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tbl>
      <w:tblPr>
        <w:tblW w:w="11099" w:type="dxa"/>
        <w:jc w:val="left"/>
        <w:tblInd w:w="8" w:type="dxa"/>
        <w:tblLayout w:type="fixed"/>
        <w:tblCellMar>
          <w:top w:w="0" w:type="dxa"/>
          <w:left w:w="57" w:type="dxa"/>
          <w:bottom w:w="0" w:type="dxa"/>
          <w:right w:w="57" w:type="dxa"/>
        </w:tblCellMar>
        <w:tblLook w:val="0000" w:noHBand="0" w:noVBand="0" w:firstColumn="0" w:lastRow="0" w:lastColumn="0" w:firstRow="0"/>
      </w:tblPr>
      <w:tblGrid>
        <w:gridCol w:w="1573"/>
        <w:gridCol w:w="1592"/>
        <w:gridCol w:w="1592"/>
        <w:gridCol w:w="1572"/>
        <w:gridCol w:w="1593"/>
        <w:gridCol w:w="1588"/>
        <w:gridCol w:w="1589"/>
      </w:tblGrid>
      <w:tr>
        <w:trPr>
          <w:trHeight w:val="680" w:hRule="exact"/>
          <w:cantSplit w:val="true"/>
        </w:trPr>
        <w:tc>
          <w:tcPr>
            <w:tcW w:w="1573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  <w:tc>
          <w:tcPr>
            <w:tcW w:w="1592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  <w:tc>
          <w:tcPr>
            <w:tcW w:w="1592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  <w:tc>
          <w:tcPr>
            <w:tcW w:w="1572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  <w:tc>
          <w:tcPr>
            <w:tcW w:w="1593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  <w:tc>
          <w:tcPr>
            <w:tcW w:w="1588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  <w:tc>
          <w:tcPr>
            <w:tcW w:w="1589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</w:tr>
      <w:tr>
        <w:trPr>
          <w:trHeight w:val="680" w:hRule="exact"/>
          <w:cantSplit w:val="true"/>
        </w:trPr>
        <w:tc>
          <w:tcPr>
            <w:tcW w:w="1573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  <w:tc>
          <w:tcPr>
            <w:tcW w:w="1592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  <w:tc>
          <w:tcPr>
            <w:tcW w:w="1592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  <w:tc>
          <w:tcPr>
            <w:tcW w:w="1572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  <w:tc>
          <w:tcPr>
            <w:tcW w:w="1593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  <w:tc>
          <w:tcPr>
            <w:tcW w:w="1588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  <w:tc>
          <w:tcPr>
            <w:tcW w:w="1589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</w:tr>
      <w:tr>
        <w:trPr>
          <w:trHeight w:val="680" w:hRule="exact"/>
          <w:cantSplit w:val="true"/>
        </w:trPr>
        <w:tc>
          <w:tcPr>
            <w:tcW w:w="1573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  <w:tc>
          <w:tcPr>
            <w:tcW w:w="1592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  <w:tc>
          <w:tcPr>
            <w:tcW w:w="1592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  <w:tc>
          <w:tcPr>
            <w:tcW w:w="1572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  <w:tc>
          <w:tcPr>
            <w:tcW w:w="1593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  <w:tc>
          <w:tcPr>
            <w:tcW w:w="1588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  <w:tc>
          <w:tcPr>
            <w:tcW w:w="1589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</w:tr>
      <w:tr>
        <w:trPr>
          <w:trHeight w:val="680" w:hRule="exact"/>
          <w:cantSplit w:val="true"/>
        </w:trPr>
        <w:tc>
          <w:tcPr>
            <w:tcW w:w="1573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  <w:tc>
          <w:tcPr>
            <w:tcW w:w="1592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  <w:tc>
          <w:tcPr>
            <w:tcW w:w="1592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  <w:tc>
          <w:tcPr>
            <w:tcW w:w="1572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  <w:tc>
          <w:tcPr>
            <w:tcW w:w="1593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  <w:tc>
          <w:tcPr>
            <w:tcW w:w="1588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  <w:tc>
          <w:tcPr>
            <w:tcW w:w="1589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</w:tr>
      <w:tr>
        <w:trPr>
          <w:trHeight w:val="680" w:hRule="exact"/>
          <w:cantSplit w:val="true"/>
        </w:trPr>
        <w:tc>
          <w:tcPr>
            <w:tcW w:w="1573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  <w:tc>
          <w:tcPr>
            <w:tcW w:w="1592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  <w:tc>
          <w:tcPr>
            <w:tcW w:w="1592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  <w:tc>
          <w:tcPr>
            <w:tcW w:w="1572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  <w:tc>
          <w:tcPr>
            <w:tcW w:w="1593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  <w:tc>
          <w:tcPr>
            <w:tcW w:w="1588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  <w:tc>
          <w:tcPr>
            <w:tcW w:w="1589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</w:tr>
      <w:tr>
        <w:trPr>
          <w:trHeight w:val="680" w:hRule="exact"/>
          <w:cantSplit w:val="true"/>
        </w:trPr>
        <w:tc>
          <w:tcPr>
            <w:tcW w:w="1573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  <w:tc>
          <w:tcPr>
            <w:tcW w:w="1592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  <w:tc>
          <w:tcPr>
            <w:tcW w:w="1592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  <w:tc>
          <w:tcPr>
            <w:tcW w:w="1572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  <w:tc>
          <w:tcPr>
            <w:tcW w:w="1593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  <w:tc>
          <w:tcPr>
            <w:tcW w:w="1588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  <w:tc>
          <w:tcPr>
            <w:tcW w:w="1589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</w:tr>
      <w:tr>
        <w:trPr>
          <w:trHeight w:val="680" w:hRule="exact"/>
          <w:cantSplit w:val="true"/>
        </w:trPr>
        <w:tc>
          <w:tcPr>
            <w:tcW w:w="1573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  <w:tc>
          <w:tcPr>
            <w:tcW w:w="1592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  <w:tc>
          <w:tcPr>
            <w:tcW w:w="1592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  <w:tc>
          <w:tcPr>
            <w:tcW w:w="1572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  <w:tc>
          <w:tcPr>
            <w:tcW w:w="1593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  <w:tc>
          <w:tcPr>
            <w:tcW w:w="1588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  <w:tc>
          <w:tcPr>
            <w:tcW w:w="1589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</w:tr>
      <w:tr>
        <w:trPr>
          <w:trHeight w:val="680" w:hRule="exact"/>
          <w:cantSplit w:val="true"/>
        </w:trPr>
        <w:tc>
          <w:tcPr>
            <w:tcW w:w="1573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  <w:tc>
          <w:tcPr>
            <w:tcW w:w="1592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  <w:tc>
          <w:tcPr>
            <w:tcW w:w="1592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  <w:tc>
          <w:tcPr>
            <w:tcW w:w="1572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  <w:tc>
          <w:tcPr>
            <w:tcW w:w="1593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  <w:tc>
          <w:tcPr>
            <w:tcW w:w="1588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  <w:tc>
          <w:tcPr>
            <w:tcW w:w="1589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</w:tr>
      <w:tr>
        <w:trPr>
          <w:trHeight w:val="680" w:hRule="exact"/>
          <w:cantSplit w:val="true"/>
        </w:trPr>
        <w:tc>
          <w:tcPr>
            <w:tcW w:w="1573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  <w:tc>
          <w:tcPr>
            <w:tcW w:w="1592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  <w:tc>
          <w:tcPr>
            <w:tcW w:w="1592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  <w:tc>
          <w:tcPr>
            <w:tcW w:w="1572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  <w:tc>
          <w:tcPr>
            <w:tcW w:w="1593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  <w:tc>
          <w:tcPr>
            <w:tcW w:w="1588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  <w:tc>
          <w:tcPr>
            <w:tcW w:w="1589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</w:tr>
      <w:tr>
        <w:trPr>
          <w:trHeight w:val="680" w:hRule="exact"/>
          <w:cantSplit w:val="true"/>
        </w:trPr>
        <w:tc>
          <w:tcPr>
            <w:tcW w:w="1573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  <w:tc>
          <w:tcPr>
            <w:tcW w:w="1592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  <w:tc>
          <w:tcPr>
            <w:tcW w:w="1592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  <w:tc>
          <w:tcPr>
            <w:tcW w:w="1572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  <w:tc>
          <w:tcPr>
            <w:tcW w:w="1593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  <w:tc>
          <w:tcPr>
            <w:tcW w:w="1588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  <w:tc>
          <w:tcPr>
            <w:tcW w:w="1589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</w:tr>
      <w:tr>
        <w:trPr>
          <w:trHeight w:val="680" w:hRule="exact"/>
          <w:cantSplit w:val="true"/>
        </w:trPr>
        <w:tc>
          <w:tcPr>
            <w:tcW w:w="1573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  <w:tc>
          <w:tcPr>
            <w:tcW w:w="1592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  <w:tc>
          <w:tcPr>
            <w:tcW w:w="1592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  <w:tc>
          <w:tcPr>
            <w:tcW w:w="1572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  <w:tc>
          <w:tcPr>
            <w:tcW w:w="1593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  <w:tc>
          <w:tcPr>
            <w:tcW w:w="1588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  <w:tc>
          <w:tcPr>
            <w:tcW w:w="1589" w:type="dxa"/>
            <w:tcBorders/>
            <w:shd w:color="auto" w:fill="FFFFFF" w:val="clear"/>
            <w:vAlign w:val="center"/>
          </w:tcPr>
          <w:p>
            <w:pPr>
              <w:pStyle w:val="Normal"/>
              <w:ind w:left="37" w:right="37"/>
              <w:jc w:val="center"/>
              <w:rPr/>
            </w:pPr>
            <w:r>
              <w:rPr>
                <w:rFonts w:cs="Vijaya" w:ascii="Liberation Sans" w:hAnsi="Liberation Sans"/>
                <w:bCs/>
                <w:sz w:val="18"/>
                <w:szCs w:val="18"/>
              </w:rPr>
              <w:t>{sabor}</w:t>
            </w:r>
          </w:p>
          <w:p>
            <w:pPr>
              <w:pStyle w:val="Normal"/>
              <w:ind w:left="37" w:right="37"/>
              <w:jc w:val="center"/>
              <w:rPr/>
            </w:pPr>
            <w:r>
              <w:rPr>
                <w:rFonts w:ascii="Liberation Sans" w:hAnsi="Liberation Sans"/>
                <w:sz w:val="14"/>
                <w:szCs w:val="14"/>
              </w:rPr>
              <w:t>{contato}</w:t>
            </w:r>
          </w:p>
        </w:tc>
      </w:tr>
    </w:tbl>
    <w:p>
      <w:pPr>
        <w:pStyle w:val="Normal"/>
        <w:jc w:val="center"/>
        <w:rPr/>
      </w:pPr>
      <w:r>
        <w:rPr/>
      </w:r>
    </w:p>
    <w:sectPr>
      <w:type w:val="nextPage"/>
      <w:pgSz w:w="11906" w:h="16838"/>
      <w:pgMar w:left="454" w:right="454" w:gutter="0" w:header="0" w:top="488" w:footer="0" w:bottom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isplayBackgroundShape/>
  <w:embedSystemFonts/>
  <w:defaultTabStop w:val="708"/>
  <w:autoHyphenation w:val="true"/>
  <w:hyphenationZone w:val="0"/>
  <w:compat>
    <w:balanceSingleByteDoubleByteWidth/>
    <w:ulTrailSpace/>
    <w:adjustLineHeightInTable/>
    <w:compatSetting w:name="compatibilityMode" w:uri="http://schemas.microsoft.com/office/word" w:val="12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</w:latentStyles>
  <w:style w:type="paragraph" w:styleId="Normal" w:default="1">
    <w:name w:val="Normal"/>
    <w:qFormat/>
    <w:rsid w:val="00ed5138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2"/>
      <w:sz w:val="24"/>
      <w:szCs w:val="24"/>
      <w:lang w:val="pt-BR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ntepargpadro1" w:customStyle="1">
    <w:name w:val="Fonte parág. padrão1"/>
    <w:qFormat/>
    <w:rsid w:val="00ed5138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rsid w:val="00ed5138"/>
    <w:pPr>
      <w:spacing w:lineRule="auto" w:line="288" w:before="0" w:after="140"/>
    </w:pPr>
    <w:rPr/>
  </w:style>
  <w:style w:type="paragraph" w:styleId="List">
    <w:name w:val="List"/>
    <w:basedOn w:val="Corpodotexto"/>
    <w:rsid w:val="00ed5138"/>
    <w:pPr/>
    <w:rPr>
      <w:rFonts w:cs="Lohit Hindi"/>
    </w:rPr>
  </w:style>
  <w:style w:type="paragraph" w:styleId="Caption">
    <w:name w:val="caption"/>
    <w:basedOn w:val="Normal"/>
    <w:qFormat/>
    <w:rsid w:val="00ed5138"/>
    <w:pPr>
      <w:suppressLineNumbers/>
      <w:spacing w:before="120" w:after="120"/>
    </w:pPr>
    <w:rPr>
      <w:rFonts w:cs="FreeSans"/>
      <w:i/>
      <w:iCs/>
    </w:rPr>
  </w:style>
  <w:style w:type="paragraph" w:styleId="ndice" w:customStyle="1">
    <w:name w:val="Índice"/>
    <w:basedOn w:val="Normal"/>
    <w:qFormat/>
    <w:rsid w:val="00ed5138"/>
    <w:pPr>
      <w:suppressLineNumbers/>
    </w:pPr>
    <w:rPr>
      <w:rFonts w:cs="Lohit Hindi"/>
    </w:rPr>
  </w:style>
  <w:style w:type="paragraph" w:styleId="Ttulouser" w:customStyle="1">
    <w:name w:val="Título (user)"/>
    <w:basedOn w:val="Normal"/>
    <w:next w:val="BodyText"/>
    <w:qFormat/>
    <w:rsid w:val="00ed5138"/>
    <w:pPr>
      <w:keepNext w:val="true"/>
      <w:spacing w:before="240" w:after="120"/>
    </w:pPr>
    <w:rPr>
      <w:rFonts w:ascii="Liberation Sans" w:hAnsi="Liberation Sans" w:eastAsia="AR PL SungtiL GB" w:cs="FreeSans"/>
      <w:sz w:val="28"/>
      <w:szCs w:val="28"/>
    </w:rPr>
  </w:style>
  <w:style w:type="paragraph" w:styleId="ndiceuser" w:customStyle="1">
    <w:name w:val="Índice (user)"/>
    <w:basedOn w:val="Normal"/>
    <w:qFormat/>
    <w:rsid w:val="00ed5138"/>
    <w:pPr>
      <w:suppressLineNumbers/>
    </w:pPr>
    <w:rPr>
      <w:rFonts w:cs="FreeSans"/>
    </w:rPr>
  </w:style>
  <w:style w:type="paragraph" w:styleId="Title">
    <w:name w:val="Title"/>
    <w:basedOn w:val="Normal"/>
    <w:qFormat/>
    <w:rsid w:val="00ed5138"/>
    <w:pPr>
      <w:keepNext w:val="true"/>
      <w:spacing w:before="240" w:after="120"/>
    </w:pPr>
    <w:rPr>
      <w:rFonts w:ascii="Arial" w:hAnsi="Arial" w:eastAsia="DejaVu Sans" w:cs="Lohit Hindi"/>
      <w:sz w:val="28"/>
      <w:szCs w:val="28"/>
    </w:rPr>
  </w:style>
  <w:style w:type="paragraph" w:styleId="Corpodotexto" w:customStyle="1">
    <w:name w:val="Corpo do texto"/>
    <w:basedOn w:val="Normal"/>
    <w:qFormat/>
    <w:rsid w:val="00ed5138"/>
    <w:pPr>
      <w:spacing w:before="0" w:after="120"/>
    </w:pPr>
    <w:rPr/>
  </w:style>
  <w:style w:type="paragraph" w:styleId="Legenda1" w:customStyle="1">
    <w:name w:val="Legenda1"/>
    <w:basedOn w:val="Normal"/>
    <w:qFormat/>
    <w:rsid w:val="00ed5138"/>
    <w:pPr>
      <w:suppressLineNumbers/>
      <w:spacing w:before="120" w:after="120"/>
    </w:pPr>
    <w:rPr>
      <w:rFonts w:cs="Lohit Hindi"/>
      <w:i/>
      <w:iCs/>
    </w:rPr>
  </w:style>
  <w:style w:type="paragraph" w:styleId="Contedodatabela" w:customStyle="1">
    <w:name w:val="Conteúdo da tabela"/>
    <w:basedOn w:val="Normal"/>
    <w:qFormat/>
    <w:rsid w:val="00ed5138"/>
    <w:pPr>
      <w:suppressLineNumbers/>
    </w:pPr>
    <w:rPr/>
  </w:style>
  <w:style w:type="paragraph" w:styleId="Ttulodetabela" w:customStyle="1">
    <w:name w:val="Título de tabela"/>
    <w:basedOn w:val="Contedodatabela"/>
    <w:qFormat/>
    <w:rsid w:val="00ed5138"/>
    <w:pPr>
      <w:jc w:val="center"/>
    </w:pPr>
    <w:rPr>
      <w:b/>
      <w:bCs/>
    </w:rPr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>
    <w:name w:val="Título de tabela (user)"/>
    <w:basedOn w:val="Contedodatabelauser"/>
    <w:qFormat/>
    <w:pPr>
      <w:suppressLineNumbers/>
      <w:jc w:val="center"/>
    </w:pPr>
    <w:rPr>
      <w:b/>
      <w:bCs/>
    </w:rPr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Application>LibreOffice/26.2.2.2$Linux_X86_64 LibreOffice_project/620$Build-2</Application>
  <AppVersion>15.0000</AppVersion>
  <Pages>1</Pages>
  <Words>154</Words>
  <Characters>1224</Characters>
  <CharactersWithSpaces>1224</CharactersWithSpaces>
  <Paragraphs>154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2023-11-25T04:41:00Z</dcterms:created>
  <dc:creator>DESK WORK</dc:creator>
  <dc:description/>
  <dc:language>pt-BR</dc:language>
  <cp:lastModifiedBy/>
  <cp:lastPrinted>2024-05-31T03:25:00Z</cp:lastPrinted>
  <dcterms:modified xsi:type="dcterms:W3CDTF">2026-04-20T00:40:25Z</dcterms:modified>
  <cp:revision>6</cp:revision>
  <dc:subject/>
  <dc:title>Tradicional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