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0.png" ContentType="image/png"/>
  <Override PartName="/word/media/rId46.png" ContentType="image/png"/>
  <Override PartName="/word/media/rId27.png" ContentType="image/png"/>
  <Override PartName="/word/media/rId36.png" ContentType="image/png"/>
  <Override PartName="/word/media/rId30.png" ContentType="image/png"/>
  <Override PartName="/word/media/rId43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6.</w:t>
      </w:r>
      <w:r>
        <w:t xml:space="preserve"> </w:t>
      </w:r>
      <w:r>
        <w:t xml:space="preserve">Мандатное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Ндри</w:t>
      </w:r>
      <w:r>
        <w:t xml:space="preserve"> </w:t>
      </w:r>
      <w:r>
        <w:t xml:space="preserve">Ив</w:t>
      </w:r>
      <w:r>
        <w:t xml:space="preserve"> </w:t>
      </w:r>
      <w:r>
        <w:t xml:space="preserve">Алла</w:t>
      </w:r>
      <w:r>
        <w:t xml:space="preserve"> </w:t>
      </w:r>
      <w:r>
        <w:t xml:space="preserve">Ролан</w:t>
      </w:r>
    </w:p>
    <w:p>
      <w:pPr>
        <w:pStyle w:val="Date"/>
      </w:pPr>
      <w:r>
        <w:t xml:space="preserve">2023</w:t>
      </w:r>
      <w:r>
        <w:t xml:space="preserve"> </w:t>
      </w:r>
      <w:r>
        <w:t xml:space="preserve">Sep</w:t>
      </w:r>
      <w:r>
        <w:t xml:space="preserve"> </w:t>
      </w:r>
      <w:r>
        <w:t xml:space="preserve">14th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SELinux1.</w:t>
      </w:r>
      <w:r>
        <w:t xml:space="preserve"> </w:t>
      </w:r>
      <w:r>
        <w:t xml:space="preserve">Проверить работу SELinx на практике совместно с веб-сервером</w:t>
      </w:r>
      <w:r>
        <w:t xml:space="preserve"> </w:t>
      </w:r>
      <w:r>
        <w:t xml:space="preserve">Apache</w:t>
      </w:r>
    </w:p>
    <w:bookmarkStart w:id="23" w:name="результат-выполнения-лабораторной-работ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Результат выполнения лабораторной работы</w:t>
      </w:r>
    </w:p>
    <w:p>
      <w:pPr>
        <w:pStyle w:val="CaptionedFigure"/>
      </w:pPr>
      <w:r>
        <w:drawing>
          <wp:inline>
            <wp:extent cx="5334000" cy="1964774"/>
            <wp:effectExtent b="0" l="0" r="0" t="0"/>
            <wp:docPr descr="1" title="fig:" id="21" name="Picture"/>
            <a:graphic>
              <a:graphicData uri="http://schemas.openxmlformats.org/drawingml/2006/picture">
                <pic:pic>
                  <pic:nvPicPr>
                    <pic:cNvPr descr="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4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bookmarkEnd w:id="23"/>
    <w:bookmarkStart w:id="33" w:name="Xdac3d23e73fb49c76e36f1181340b686349c994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Результат выполнения лабораторной работы</w:t>
      </w:r>
    </w:p>
    <w:p>
      <w:pPr>
        <w:pStyle w:val="FirstParagraph"/>
      </w:pPr>
      <w:r>
        <w:drawing>
          <wp:inline>
            <wp:extent cx="5334000" cy="3658016"/>
            <wp:effectExtent b="0" l="0" r="0" t="0"/>
            <wp:docPr descr="1-2" title="" id="25" name="Picture"/>
            <a:graphic>
              <a:graphicData uri="http://schemas.openxmlformats.org/drawingml/2006/picture">
                <pic:pic>
                  <pic:nvPicPr>
                    <pic:cNvPr descr="1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8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760032"/>
            <wp:effectExtent b="0" l="0" r="0" t="0"/>
            <wp:docPr descr="3" title="" id="28" name="Picture"/>
            <a:graphic>
              <a:graphicData uri="http://schemas.openxmlformats.org/drawingml/2006/picture">
                <pic:pic>
                  <pic:nvPicPr>
                    <pic:cNvPr descr="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0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491092"/>
            <wp:effectExtent b="0" l="0" r="0" t="0"/>
            <wp:docPr descr="4" title="" id="31" name="Picture"/>
            <a:graphic>
              <a:graphicData uri="http://schemas.openxmlformats.org/drawingml/2006/picture">
                <pic:pic>
                  <pic:nvPicPr>
                    <pic:cNvPr descr="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1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9" w:name="X343367ac08fc39cc884e5b170a66d249cef9e34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Результат выполнения лабораторной работы</w:t>
      </w:r>
    </w:p>
    <w:p>
      <w:pPr>
        <w:pStyle w:val="FirstParagraph"/>
      </w:pPr>
      <w:r>
        <w:drawing>
          <wp:inline>
            <wp:extent cx="5334000" cy="3491092"/>
            <wp:effectExtent b="0" l="0" r="0" t="0"/>
            <wp:docPr descr="4" title="" id="34" name="Picture"/>
            <a:graphic>
              <a:graphicData uri="http://schemas.openxmlformats.org/drawingml/2006/picture">
                <pic:pic>
                  <pic:nvPicPr>
                    <pic:cNvPr descr="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1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835685"/>
            <wp:effectExtent b="0" l="0" r="0" t="0"/>
            <wp:docPr descr="5" title="" id="37" name="Picture"/>
            <a:graphic>
              <a:graphicData uri="http://schemas.openxmlformats.org/drawingml/2006/picture">
                <pic:pic>
                  <pic:nvPicPr>
                    <pic:cNvPr descr="4-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5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9" w:name="X360c7dcbe5a42228be4eee4608f77dc74331f27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Результат выполнения лабораторной работы</w:t>
      </w:r>
    </w:p>
    <w:p>
      <w:pPr>
        <w:pStyle w:val="FirstParagraph"/>
      </w:pPr>
      <w:r>
        <w:drawing>
          <wp:inline>
            <wp:extent cx="5334000" cy="3671742"/>
            <wp:effectExtent b="0" l="0" r="0" t="0"/>
            <wp:docPr descr="6" title="" id="41" name="Picture"/>
            <a:graphic>
              <a:graphicData uri="http://schemas.openxmlformats.org/drawingml/2006/picture">
                <pic:pic>
                  <pic:nvPicPr>
                    <pic:cNvPr descr="5-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1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668038"/>
            <wp:effectExtent b="0" l="0" r="0" t="0"/>
            <wp:docPr descr="7" title="" id="44" name="Picture"/>
            <a:graphic>
              <a:graphicData uri="http://schemas.openxmlformats.org/drawingml/2006/picture">
                <pic:pic>
                  <pic:nvPicPr>
                    <pic:cNvPr descr="5-6-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662149"/>
            <wp:effectExtent b="0" l="0" r="0" t="0"/>
            <wp:docPr descr="10" title="" id="47" name="Picture"/>
            <a:graphic>
              <a:graphicData uri="http://schemas.openxmlformats.org/drawingml/2006/picture">
                <pic:pic>
                  <pic:nvPicPr>
                    <pic:cNvPr descr="1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2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0" w:name="вывод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Вывод</w:t>
      </w:r>
    </w:p>
    <w:p>
      <w:pPr>
        <w:pStyle w:val="FirstParagraph"/>
      </w:pPr>
      <w:r>
        <w:t xml:space="preserve">Развитие навыков администрирования Linux. Получение начальных практических знаний о технологии SELinux1. Проверка работы SELinx на практике с помощью Apache</w:t>
      </w:r>
      <w:r>
        <w:t xml:space="preserve"> </w:t>
      </w:r>
      <w:r>
        <w:t xml:space="preserve">Веб-сервер Apache.</w:t>
      </w:r>
    </w:p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image" Id="rId46" Target="media/rId46.png" /><Relationship Type="http://schemas.openxmlformats.org/officeDocument/2006/relationships/image" Id="rId27" Target="media/rId27.png" /><Relationship Type="http://schemas.openxmlformats.org/officeDocument/2006/relationships/image" Id="rId36" Target="media/rId36.png" /><Relationship Type="http://schemas.openxmlformats.org/officeDocument/2006/relationships/image" Id="rId30" Target="media/rId30.png" /><Relationship Type="http://schemas.openxmlformats.org/officeDocument/2006/relationships/image" Id="rId43" Target="media/rId43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Ндри Ив Алла Ролан</dc:creator>
  <dc:language>ru-RU</dc:language>
  <cp:keywords/>
  <dcterms:created xsi:type="dcterms:W3CDTF">2023-10-13T09:08:58Z</dcterms:created>
  <dcterms:modified xsi:type="dcterms:W3CDTF">2023-10-13T09:08:58Z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date">
    <vt:lpwstr>2023 Sep 14th</vt:lpwstr>
  </property>
  <property fmtid="{D5CDD505-2E9C-101B-9397-08002B2CF9AE}" pid="6" name="documentclass">
    <vt:lpwstr>scrreprt</vt:lpwstr>
  </property>
  <property fmtid="{D5CDD505-2E9C-101B-9397-08002B2CF9AE}" pid="7" name="fontsize">
    <vt:lpwstr>12pt</vt:lpwstr>
  </property>
  <property fmtid="{D5CDD505-2E9C-101B-9397-08002B2CF9AE}" pid="8" name="group">
    <vt:lpwstr>NFIbd-02-20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romanfont">
    <vt:lpwstr>PT Serif</vt:lpwstr>
  </property>
  <property fmtid="{D5CDD505-2E9C-101B-9397-08002B2CF9AE}" pid="20" name="romanfontoptions">
    <vt:lpwstr>Ligatures=TeX</vt:lpwstr>
  </property>
  <property fmtid="{D5CDD505-2E9C-101B-9397-08002B2CF9AE}" pid="21" name="sansfont">
    <vt:lpwstr>PT Sans</vt:lpwstr>
  </property>
  <property fmtid="{D5CDD505-2E9C-101B-9397-08002B2CF9AE}" pid="22" name="sansfontoptions">
    <vt:lpwstr>Ligatures=TeX,Scale=MatchLowercase</vt:lpwstr>
  </property>
  <property fmtid="{D5CDD505-2E9C-101B-9397-08002B2CF9AE}" pid="23" name="subtitle">
    <vt:lpwstr>Лабораторная работа № 6. Мандатное разграничение прав в Linux</vt:lpwstr>
  </property>
  <property fmtid="{D5CDD505-2E9C-101B-9397-08002B2CF9AE}" pid="24" name="toc">
    <vt:lpwstr>True</vt:lpwstr>
  </property>
  <property fmtid="{D5CDD505-2E9C-101B-9397-08002B2CF9AE}" pid="25" name="toc-title">
    <vt:lpwstr>Содержание</vt:lpwstr>
  </property>
  <property fmtid="{D5CDD505-2E9C-101B-9397-08002B2CF9AE}" pid="26" name="toc_depth">
    <vt:lpwstr>2</vt:lpwstr>
  </property>
</Properties>
</file>