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填空</w:t>
      </w:r>
    </w:p>
    <w:p>
      <w:pPr>
        <w:rPr>
          <w:rFonts w:hint="eastAsia"/>
        </w:rPr>
      </w:pPr>
      <w:r>
        <w:rPr>
          <w:rFonts w:hint="eastAsia"/>
        </w:rPr>
        <w:t>⑴ 在顺序表中，等概率情况下，插入和删除一个元素平均需移动（</w:t>
      </w:r>
      <w:r>
        <w:rPr>
          <w:rFonts w:hint="default"/>
        </w:rPr>
        <w:t xml:space="preserve"> n-i+1</w:t>
      </w:r>
      <w:r>
        <w:rPr>
          <w:rFonts w:hint="eastAsia"/>
        </w:rPr>
        <w:t xml:space="preserve"> ）个元素，具体移动元素的个数与（</w:t>
      </w:r>
      <w:r>
        <w:rPr>
          <w:rFonts w:hint="default"/>
        </w:rPr>
        <w:t xml:space="preserve"> MaxSize</w:t>
      </w:r>
      <w:r>
        <w:rPr>
          <w:rFonts w:hint="eastAsia"/>
        </w:rPr>
        <w:t xml:space="preserve"> ）和（ </w:t>
      </w:r>
      <w:r>
        <w:rPr>
          <w:rFonts w:hint="default"/>
        </w:rPr>
        <w:t xml:space="preserve">插入位置 </w:t>
      </w:r>
      <w:r>
        <w:rPr>
          <w:rFonts w:hint="eastAsia"/>
        </w:rPr>
        <w:t>）有关。</w:t>
      </w:r>
    </w:p>
    <w:p>
      <w:pPr>
        <w:rPr>
          <w:rFonts w:hint="eastAsia"/>
        </w:rPr>
      </w:pPr>
      <w:r>
        <w:rPr>
          <w:rFonts w:hint="eastAsia"/>
        </w:rPr>
        <w:t xml:space="preserve">⑵ 顺序表中第一个元素的存储地址是 100，每个元素的长度为 2，则第 5 个元素的存储地址是（ </w:t>
      </w:r>
      <w:r>
        <w:rPr>
          <w:rFonts w:hint="default"/>
        </w:rPr>
        <w:t xml:space="preserve">108 </w:t>
      </w:r>
      <w:r>
        <w:rPr>
          <w:rFonts w:hint="eastAsia"/>
        </w:rPr>
        <w:t>）。</w:t>
      </w:r>
    </w:p>
    <w:p>
      <w:pPr>
        <w:rPr>
          <w:rFonts w:hint="eastAsia"/>
        </w:rPr>
      </w:pPr>
      <w:r>
        <w:rPr>
          <w:rFonts w:hint="eastAsia"/>
        </w:rPr>
        <w:t xml:space="preserve">⑶ 设单链表中指针 p 指向结点 A，若要删除 A 的后继结点（假设 A 存在后继结点），则需修改指针的操作为（ </w:t>
      </w:r>
      <w:r>
        <w:rPr>
          <w:rFonts w:hint="default"/>
        </w:rPr>
        <w:t xml:space="preserve">p-&gt;next=(p-&gt;next)-&gt;next </w:t>
      </w:r>
      <w:r>
        <w:rPr>
          <w:rFonts w:hint="eastAsia"/>
        </w:rPr>
        <w:t>）。</w:t>
      </w:r>
    </w:p>
    <w:p>
      <w:pPr>
        <w:rPr>
          <w:rFonts w:hint="eastAsia"/>
        </w:rPr>
      </w:pPr>
      <w:r>
        <w:rPr>
          <w:rFonts w:hint="eastAsia"/>
        </w:rPr>
        <w:t>⑷ 单链表中设置头结点的作用是（</w:t>
      </w:r>
      <w:r>
        <w:rPr>
          <w:rFonts w:hint="default"/>
        </w:rPr>
        <w:t xml:space="preserve"> 统一空表和非空表</w:t>
      </w:r>
      <w:r>
        <w:rPr>
          <w:rFonts w:hint="eastAsia"/>
        </w:rPr>
        <w:t xml:space="preserve"> ）。</w:t>
      </w:r>
    </w:p>
    <w:p>
      <w:pPr>
        <w:rPr>
          <w:rFonts w:hint="eastAsia" w:eastAsiaTheme="minorEastAsia"/>
          <w:lang w:eastAsia="zh-CN"/>
        </w:rPr>
      </w:pPr>
      <w:r>
        <w:rPr>
          <w:rFonts w:hint="eastAsia"/>
          <w:lang w:eastAsia="zh-CN"/>
        </w:rPr>
        <w:t>（</w:t>
      </w:r>
      <w:r>
        <w:rPr>
          <w:rFonts w:hint="eastAsia"/>
          <w:lang w:val="en-US" w:eastAsia="zh-CN"/>
        </w:rPr>
        <w:t>5</w:t>
      </w:r>
      <w:r>
        <w:rPr>
          <w:rFonts w:hint="eastAsia"/>
          <w:lang w:eastAsia="zh-CN"/>
        </w:rPr>
        <w:t>）一个具有 n 个结点的单链表，在指针 p 所指结点后插入一个新结点的时间复杂度为（</w:t>
      </w:r>
      <w:r>
        <w:rPr>
          <w:rFonts w:hint="default"/>
          <w:lang w:eastAsia="zh-CN"/>
        </w:rPr>
        <w:t xml:space="preserve"> O(n)</w:t>
      </w:r>
      <w:r>
        <w:rPr>
          <w:rFonts w:hint="eastAsia"/>
          <w:lang w:eastAsia="zh-CN"/>
        </w:rPr>
        <w:t xml:space="preserve"> ）；在给定值为x 的结点后插入一个新结点的时间复杂度为（ </w:t>
      </w:r>
      <w:r>
        <w:rPr>
          <w:rFonts w:hint="default"/>
          <w:lang w:eastAsia="zh-CN"/>
        </w:rPr>
        <w:t xml:space="preserve">O(n) </w:t>
      </w:r>
      <w:r>
        <w:rPr>
          <w:rFonts w:hint="eastAsia"/>
          <w:lang w:eastAsia="zh-CN"/>
        </w:rPr>
        <w:t>）。</w:t>
      </w:r>
    </w:p>
    <w:p>
      <w:pPr>
        <w:rPr>
          <w:rFonts w:hint="eastAsia"/>
        </w:rPr>
      </w:pPr>
      <w:r>
        <w:rPr>
          <w:rFonts w:hint="eastAsia"/>
        </w:rPr>
        <w:t xml:space="preserve">2. 选择题 </w:t>
      </w:r>
    </w:p>
    <w:p>
      <w:pPr>
        <w:rPr>
          <w:rFonts w:hint="eastAsia"/>
        </w:rPr>
      </w:pPr>
      <w:r>
        <w:rPr>
          <w:rFonts w:hint="eastAsia"/>
        </w:rPr>
        <w:t xml:space="preserve">⑴ 线性表的顺序存储结构是一种（ </w:t>
      </w:r>
      <w:r>
        <w:rPr>
          <w:rFonts w:hint="default"/>
        </w:rPr>
        <w:t>A</w:t>
      </w:r>
      <w:r>
        <w:rPr>
          <w:rFonts w:hint="default"/>
        </w:rPr>
        <w:t xml:space="preserve"> </w:t>
      </w:r>
      <w:r>
        <w:rPr>
          <w:rFonts w:hint="eastAsia"/>
        </w:rPr>
        <w:t>）的存储结构，线性表的链接存储结构是一种（</w:t>
      </w:r>
      <w:r>
        <w:rPr>
          <w:rFonts w:hint="default"/>
        </w:rPr>
        <w:t xml:space="preserve"> </w:t>
      </w:r>
      <w:r>
        <w:rPr>
          <w:rFonts w:hint="default"/>
        </w:rPr>
        <w:t>B</w:t>
      </w:r>
      <w:bookmarkStart w:id="0" w:name="_GoBack"/>
      <w:bookmarkEnd w:id="0"/>
      <w:r>
        <w:rPr>
          <w:rFonts w:hint="eastAsia"/>
        </w:rPr>
        <w:t xml:space="preserve"> ）的存储结构。 </w:t>
      </w:r>
    </w:p>
    <w:p>
      <w:pPr>
        <w:rPr>
          <w:rFonts w:hint="eastAsia"/>
        </w:rPr>
      </w:pPr>
      <w:r>
        <w:rPr>
          <w:rFonts w:hint="eastAsia"/>
        </w:rPr>
        <w:t>A 随机存取 B 顺序存取 C 索引存取 D 散列存取</w:t>
      </w:r>
    </w:p>
    <w:p>
      <w:pPr>
        <w:rPr>
          <w:rFonts w:hint="eastAsia"/>
          <w:i/>
          <w:iCs/>
        </w:rPr>
      </w:pPr>
      <w:r>
        <w:rPr>
          <w:rFonts w:hint="eastAsia"/>
          <w:i/>
          <w:iCs/>
        </w:rPr>
        <w:t>顺序存储结构的地址在内存中是连续的所以可以通过计算地址实现随机存取，而链式存储结构的存储地址不一定连续，只能通过第个结点的指针顺序存取</w:t>
      </w:r>
      <w:r>
        <w:rPr>
          <w:rFonts w:hint="default"/>
          <w:i/>
          <w:iCs/>
        </w:rPr>
        <w:t>。</w:t>
      </w:r>
    </w:p>
    <w:p>
      <w:pPr>
        <w:rPr>
          <w:rFonts w:hint="eastAsia"/>
        </w:rPr>
      </w:pPr>
      <w:r>
        <w:rPr>
          <w:rFonts w:hint="eastAsia"/>
        </w:rPr>
        <w:t xml:space="preserve">⑵ 线性表采用链接存储时，其地址（ </w:t>
      </w:r>
      <w:r>
        <w:rPr>
          <w:rFonts w:hint="default"/>
        </w:rPr>
        <w:t xml:space="preserve">D </w:t>
      </w:r>
      <w:r>
        <w:rPr>
          <w:rFonts w:hint="eastAsia"/>
        </w:rPr>
        <w:t>）。</w:t>
      </w:r>
    </w:p>
    <w:p>
      <w:pPr>
        <w:rPr>
          <w:rFonts w:hint="eastAsia"/>
        </w:rPr>
      </w:pPr>
      <w:r>
        <w:rPr>
          <w:rFonts w:hint="eastAsia"/>
        </w:rPr>
        <w:t>A 必须是连续的 B 部分地址必须是连续的</w:t>
      </w:r>
    </w:p>
    <w:p>
      <w:pPr>
        <w:rPr>
          <w:rFonts w:hint="eastAsia"/>
        </w:rPr>
      </w:pPr>
      <w:r>
        <w:rPr>
          <w:rFonts w:hint="eastAsia"/>
        </w:rPr>
        <w:t>C 一定是不连续的 D 连续与否均可以</w:t>
      </w:r>
    </w:p>
    <w:p>
      <w:pPr>
        <w:rPr>
          <w:rFonts w:hint="eastAsia"/>
        </w:rPr>
      </w:pPr>
      <w:r>
        <w:rPr>
          <w:rFonts w:hint="eastAsia"/>
        </w:rPr>
        <w:t xml:space="preserve">⑶ 链表不具有的特点是（ </w:t>
      </w:r>
      <w:r>
        <w:rPr>
          <w:rFonts w:hint="default"/>
        </w:rPr>
        <w:t xml:space="preserve">A </w:t>
      </w:r>
      <w:r>
        <w:rPr>
          <w:rFonts w:hint="eastAsia"/>
        </w:rPr>
        <w:t>）。</w:t>
      </w:r>
    </w:p>
    <w:p>
      <w:pPr>
        <w:rPr>
          <w:rFonts w:hint="eastAsia"/>
        </w:rPr>
      </w:pPr>
      <w:r>
        <w:rPr>
          <w:rFonts w:hint="eastAsia"/>
        </w:rPr>
        <w:t>A 可随机访问任一元素 B 插入、删除不需要移动元素</w:t>
      </w:r>
    </w:p>
    <w:p>
      <w:pPr>
        <w:rPr>
          <w:rFonts w:hint="eastAsia"/>
        </w:rPr>
      </w:pPr>
      <w:r>
        <w:rPr>
          <w:rFonts w:hint="eastAsia"/>
        </w:rPr>
        <w:t>C 不必事先估计存储空间 D 所需空间与线性表长度成正比</w:t>
      </w:r>
    </w:p>
    <w:p>
      <w:pPr>
        <w:rPr>
          <w:rFonts w:hint="eastAsia"/>
          <w:lang w:eastAsia="zh-CN"/>
        </w:rPr>
      </w:pPr>
      <w:r>
        <w:rPr>
          <w:rFonts w:hint="eastAsia"/>
          <w:lang w:eastAsia="zh-CN"/>
        </w:rPr>
        <w:t>（</w:t>
      </w:r>
      <w:r>
        <w:rPr>
          <w:rFonts w:hint="eastAsia"/>
          <w:lang w:val="en-US" w:eastAsia="zh-CN"/>
        </w:rPr>
        <w:t>4</w:t>
      </w:r>
      <w:r>
        <w:rPr>
          <w:rFonts w:hint="eastAsia"/>
          <w:lang w:eastAsia="zh-CN"/>
        </w:rPr>
        <w:t xml:space="preserve">）在具有 n 个结点的有序单链表中插入一个新结点并仍然有序的时间复杂度是（ </w:t>
      </w:r>
      <w:r>
        <w:rPr>
          <w:rFonts w:hint="default"/>
          <w:lang w:eastAsia="zh-CN"/>
        </w:rPr>
        <w:t xml:space="preserve">B </w:t>
      </w:r>
      <w:r>
        <w:rPr>
          <w:rFonts w:hint="eastAsia"/>
          <w:lang w:eastAsia="zh-CN"/>
        </w:rPr>
        <w:t>）。</w:t>
      </w:r>
    </w:p>
    <w:p>
      <w:pPr>
        <w:rPr>
          <w:rFonts w:hint="eastAsia"/>
          <w:lang w:eastAsia="zh-CN"/>
        </w:rPr>
      </w:pPr>
      <w:r>
        <w:rPr>
          <w:rFonts w:hint="eastAsia"/>
          <w:lang w:eastAsia="zh-CN"/>
        </w:rPr>
        <w:t xml:space="preserve">A O(1) B O(n) C O(n2) D O(nlog2n) </w:t>
      </w:r>
    </w:p>
    <w:p>
      <w:pPr>
        <w:rPr>
          <w:rFonts w:hint="eastAsia"/>
          <w:lang w:eastAsia="zh-CN"/>
        </w:rPr>
      </w:pPr>
      <w:r>
        <w:rPr>
          <w:rFonts w:hint="eastAsia"/>
          <w:lang w:eastAsia="zh-CN"/>
        </w:rPr>
        <w:t>（</w:t>
      </w:r>
      <w:r>
        <w:rPr>
          <w:rFonts w:hint="eastAsia"/>
          <w:lang w:val="en-US" w:eastAsia="zh-CN"/>
        </w:rPr>
        <w:t>5）</w:t>
      </w:r>
      <w:r>
        <w:rPr>
          <w:rFonts w:hint="eastAsia"/>
          <w:lang w:eastAsia="zh-CN"/>
        </w:rPr>
        <w:t xml:space="preserve">对于 n 个元素组成的线性表，建立一个有序单链表的时间复杂度是（ </w:t>
      </w:r>
      <w:r>
        <w:rPr>
          <w:rFonts w:hint="default"/>
          <w:b w:val="0"/>
          <w:bCs w:val="0"/>
          <w:lang w:eastAsia="zh-CN"/>
        </w:rPr>
        <w:t>B</w:t>
      </w:r>
      <w:r>
        <w:rPr>
          <w:rFonts w:hint="default"/>
          <w:lang w:eastAsia="zh-CN"/>
        </w:rPr>
        <w:t xml:space="preserve"> </w:t>
      </w:r>
      <w:r>
        <w:rPr>
          <w:rFonts w:hint="eastAsia"/>
          <w:lang w:eastAsia="zh-CN"/>
        </w:rPr>
        <w:t>）。</w:t>
      </w:r>
    </w:p>
    <w:p>
      <w:pPr>
        <w:rPr>
          <w:rFonts w:hint="eastAsia"/>
          <w:lang w:eastAsia="zh-CN"/>
        </w:rPr>
      </w:pPr>
      <w:r>
        <w:rPr>
          <w:rFonts w:hint="eastAsia"/>
          <w:lang w:eastAsia="zh-CN"/>
        </w:rPr>
        <w:t xml:space="preserve">A O(1) B O(n) C O(n2) D O(nlog2n) </w:t>
      </w:r>
    </w:p>
    <w:p>
      <w:pPr>
        <w:rPr>
          <w:rFonts w:hint="eastAsia"/>
          <w:lang w:eastAsia="zh-CN"/>
        </w:rPr>
      </w:pPr>
      <w:r>
        <w:rPr>
          <w:rFonts w:hint="eastAsia"/>
          <w:lang w:eastAsia="zh-CN"/>
        </w:rPr>
        <w:t>（</w:t>
      </w:r>
      <w:r>
        <w:rPr>
          <w:rFonts w:hint="eastAsia"/>
          <w:lang w:val="en-US" w:eastAsia="zh-CN"/>
        </w:rPr>
        <w:t>6</w:t>
      </w:r>
      <w:r>
        <w:rPr>
          <w:rFonts w:hint="eastAsia"/>
          <w:lang w:eastAsia="zh-CN"/>
        </w:rPr>
        <w:t>）在一个单链表中，已知 q 所指结点是 p 所指结点的直接前驱，若在 q 和 p 之间插入 s 所指结点，则执行（</w:t>
      </w:r>
      <w:r>
        <w:rPr>
          <w:rFonts w:hint="default"/>
          <w:lang w:eastAsia="zh-CN"/>
        </w:rPr>
        <w:t xml:space="preserve"> B</w:t>
      </w:r>
      <w:r>
        <w:rPr>
          <w:rFonts w:hint="eastAsia"/>
          <w:lang w:eastAsia="zh-CN"/>
        </w:rPr>
        <w:t xml:space="preserve"> ）操作。</w:t>
      </w:r>
    </w:p>
    <w:p>
      <w:pPr>
        <w:rPr>
          <w:rFonts w:hint="eastAsia"/>
          <w:lang w:eastAsia="zh-CN"/>
        </w:rPr>
      </w:pPr>
      <w:r>
        <w:rPr>
          <w:rFonts w:hint="eastAsia"/>
          <w:lang w:eastAsia="zh-CN"/>
        </w:rPr>
        <w:t xml:space="preserve">A s-&gt;next=p-&gt;next; p-&gt;next=s; B q-&gt;next=s; s-&gt;next=p; </w:t>
      </w:r>
    </w:p>
    <w:p>
      <w:pPr>
        <w:rPr>
          <w:rFonts w:hint="eastAsia"/>
          <w:lang w:eastAsia="zh-CN"/>
        </w:rPr>
      </w:pPr>
      <w:r>
        <w:rPr>
          <w:rFonts w:hint="eastAsia"/>
          <w:lang w:eastAsia="zh-CN"/>
        </w:rPr>
        <w:t xml:space="preserve">C p-&gt;next=s-&gt;next; s-&gt;next=p; D p-&gt;next=s; s-&gt;next=q; </w:t>
      </w:r>
    </w:p>
    <w:p>
      <w:pPr>
        <w:rPr>
          <w:rFonts w:hint="default"/>
          <w:lang w:eastAsia="zh-CN"/>
        </w:rPr>
      </w:pPr>
    </w:p>
    <w:p>
      <w:pPr>
        <w:rPr>
          <w:rFonts w:hint="eastAsia"/>
          <w:lang w:eastAsia="zh-CN"/>
        </w:rPr>
      </w:pPr>
      <w:r>
        <w:rPr>
          <w:rFonts w:hint="default"/>
          <w:lang w:eastAsia="zh-CN"/>
        </w:rPr>
        <w:t>C</w:t>
      </w:r>
    </w:p>
    <w:p>
      <w:pPr>
        <w:rPr>
          <w:rFonts w:hint="eastAsia"/>
          <w:lang w:eastAsia="zh-CN"/>
        </w:rPr>
      </w:pPr>
      <w:r>
        <w:drawing>
          <wp:inline distT="0" distB="0" distL="114300" distR="114300">
            <wp:extent cx="5274310" cy="798830"/>
            <wp:effectExtent l="0" t="0" r="2540"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4310" cy="798830"/>
                    </a:xfrm>
                    <a:prstGeom prst="rect">
                      <a:avLst/>
                    </a:prstGeom>
                    <a:noFill/>
                    <a:ln w="9525">
                      <a:noFill/>
                    </a:ln>
                  </pic:spPr>
                </pic:pic>
              </a:graphicData>
            </a:graphic>
          </wp:inline>
        </w:drawing>
      </w:r>
    </w:p>
    <w:p>
      <w:pPr>
        <w:rPr>
          <w:rFonts w:hint="eastAsia"/>
        </w:rPr>
      </w:pPr>
      <w:r>
        <w:rPr>
          <w:rFonts w:hint="eastAsia"/>
        </w:rPr>
        <w:t>3. 判断题</w:t>
      </w:r>
    </w:p>
    <w:p>
      <w:pPr>
        <w:numPr>
          <w:ilvl w:val="0"/>
          <w:numId w:val="0"/>
        </w:numPr>
        <w:rPr>
          <w:rFonts w:hint="eastAsia"/>
        </w:rPr>
      </w:pPr>
      <w:r>
        <w:rPr>
          <w:rFonts w:hint="eastAsia"/>
        </w:rPr>
        <w:t>⑴ 线性表的逻辑顺序和存储顺序总是一致的。</w:t>
      </w:r>
      <w:r>
        <w:rPr>
          <w:rFonts w:hint="default"/>
        </w:rPr>
        <w:t>❌链表的存储结构不是一致的</w:t>
      </w:r>
    </w:p>
    <w:p>
      <w:pPr>
        <w:numPr>
          <w:ilvl w:val="0"/>
          <w:numId w:val="0"/>
        </w:numPr>
        <w:rPr>
          <w:rFonts w:hint="eastAsia"/>
        </w:rPr>
      </w:pPr>
      <w:r>
        <w:rPr>
          <w:rFonts w:hint="eastAsia"/>
        </w:rPr>
        <w:t>⑵ 线性表的顺序存储结构优于链接存储结构。</w:t>
      </w:r>
      <w:r>
        <w:rPr>
          <w:rFonts w:hint="default"/>
        </w:rPr>
        <w:t>❌各有优缺点</w:t>
      </w:r>
    </w:p>
    <w:p>
      <w:pPr>
        <w:numPr>
          <w:ilvl w:val="0"/>
          <w:numId w:val="0"/>
        </w:numPr>
        <w:rPr>
          <w:rFonts w:hint="eastAsia"/>
        </w:rPr>
      </w:pPr>
      <w:r>
        <w:rPr>
          <w:rFonts w:hint="eastAsia"/>
        </w:rPr>
        <w:t>⑶ 设 p，q 是指针，若 p=q，则*p=*q。</w:t>
      </w:r>
      <w:r>
        <w:rPr>
          <w:rFonts w:hint="default"/>
        </w:rPr>
        <w:t>❌指向同一地址，类型不一定一样</w:t>
      </w:r>
    </w:p>
    <w:p>
      <w:pPr>
        <w:numPr>
          <w:ilvl w:val="0"/>
          <w:numId w:val="0"/>
        </w:numPr>
        <w:rPr>
          <w:rFonts w:hint="eastAsia"/>
        </w:rPr>
      </w:pPr>
      <w:r>
        <w:rPr>
          <w:rFonts w:hint="eastAsia"/>
        </w:rPr>
        <w:t>⑷ 线性结构的基本特征是：每个元素有且仅有一个直接前驱和一个直接后继。</w:t>
      </w:r>
      <w:r>
        <w:rPr>
          <w:rFonts w:hint="default"/>
        </w:rPr>
        <w:t>❌第一个无前驱，最后一个无后继</w:t>
      </w:r>
    </w:p>
    <w:p>
      <w:pPr>
        <w:numPr>
          <w:ilvl w:val="0"/>
          <w:numId w:val="0"/>
        </w:numPr>
      </w:pPr>
      <w:r>
        <w:rPr>
          <w:rFonts w:hint="eastAsia"/>
        </w:rPr>
        <w:t>⑸ 在单链表中，要取得某个元素，只要知道该元素所在结点的地址即可，因此单链表是随机存取结构。</w:t>
      </w:r>
      <w:r>
        <w:rPr>
          <w:rFonts w:hint="default"/>
        </w:rPr>
        <w:t>❌顺序</w:t>
      </w:r>
    </w:p>
    <w:p>
      <w:pPr>
        <w:numPr>
          <w:ilvl w:val="0"/>
          <w:numId w:val="0"/>
        </w:numPr>
        <w:rPr>
          <w:rFonts w:hint="eastAsia"/>
          <w:lang w:val="en-US" w:eastAsia="zh-CN"/>
        </w:rPr>
      </w:pPr>
      <w:r>
        <w:rPr>
          <w:rFonts w:hint="eastAsia"/>
          <w:lang w:val="en-US" w:eastAsia="zh-CN"/>
        </w:rPr>
        <w:t>4.算法设计</w:t>
      </w:r>
    </w:p>
    <w:p>
      <w:pPr>
        <w:numPr>
          <w:ilvl w:val="0"/>
          <w:numId w:val="0"/>
        </w:numPr>
        <w:rPr>
          <w:rFonts w:hint="eastAsia"/>
          <w:lang w:val="en-US" w:eastAsia="zh-CN"/>
        </w:rPr>
      </w:pPr>
      <w:r>
        <w:rPr>
          <w:rFonts w:hint="eastAsia"/>
          <w:lang w:val="en-US" w:eastAsia="zh-CN"/>
        </w:rPr>
        <w:t>（1）已知数组 A[n]中的元素为整型，设计算法将其调整为左右两部分，左边所有元素为奇数，右边所有元素为偶数，并要求算法的时间复杂度为Ｏ(n)。</w:t>
      </w:r>
    </w:p>
    <w:p>
      <w:pPr>
        <w:numPr>
          <w:ilvl w:val="0"/>
          <w:numId w:val="0"/>
        </w:numPr>
        <w:rPr>
          <w:rFonts w:hint="eastAsia"/>
          <w:lang w:val="en-US" w:eastAsia="zh-CN"/>
        </w:rPr>
      </w:pPr>
      <w:r>
        <w:rPr>
          <w:rFonts w:hint="eastAsia"/>
          <w:lang w:val="en-US" w:eastAsia="zh-CN"/>
        </w:rPr>
        <w:t>（2）试编写在无头结点的单链表上实现线性表的插入操作的算法，并和带头结点的单链表上的插入操作的实现进行比较。</w:t>
      </w:r>
    </w:p>
    <w:p>
      <w:pPr>
        <w:numPr>
          <w:ilvl w:val="0"/>
          <w:numId w:val="0"/>
        </w:numPr>
        <w:rPr>
          <w:rFonts w:hint="eastAsia"/>
          <w:lang w:val="en-US" w:eastAsia="zh-CN"/>
        </w:rPr>
      </w:pPr>
      <w:r>
        <w:rPr>
          <w:rFonts w:hint="eastAsia"/>
          <w:lang w:val="en-US" w:eastAsia="zh-CN"/>
        </w:rPr>
        <w:t>（3）试分别以顺序表和单链表作存储结构，各写一实现线性表就地逆置的算法。</w:t>
      </w:r>
    </w:p>
    <w:p>
      <w:pPr>
        <w:numPr>
          <w:ilvl w:val="0"/>
          <w:numId w:val="0"/>
        </w:numPr>
        <w:rPr>
          <w:rFonts w:hint="eastAsia"/>
          <w:lang w:val="en-US" w:eastAsia="zh-CN"/>
        </w:rPr>
      </w:pPr>
      <w:r>
        <w:rPr>
          <w:rFonts w:hint="eastAsia"/>
          <w:lang w:val="en-US" w:eastAsia="zh-CN"/>
        </w:rPr>
        <w:t>（4）设单链表以非递减有序排列，设计算法实现在单链表中删去值相同的多余结点。</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pple Color Emoji">
    <w:panose1 w:val="00000000000000000000"/>
    <w:charset w:val="00"/>
    <w:family w:val="auto"/>
    <w:pitch w:val="default"/>
    <w:sig w:usb0="00000003" w:usb1="18000000" w:usb2="14000000" w:usb3="00000000" w:csb0="00000001" w:csb1="00000000"/>
  </w:font>
  <w:font w:name="汉仪中黑KW">
    <w:panose1 w:val="00020600040101010101"/>
    <w:charset w:val="86"/>
    <w:family w:val="auto"/>
    <w:pitch w:val="default"/>
    <w:sig w:usb0="A00002BF" w:usb1="18EF7CFA" w:usb2="00000016" w:usb3="00000000" w:csb0="00040000" w:csb1="00000000"/>
  </w:font>
  <w:font w:name="arial">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0070"/>
    <w:rsid w:val="05EA25C8"/>
    <w:rsid w:val="10A83350"/>
    <w:rsid w:val="11517DD5"/>
    <w:rsid w:val="121919A2"/>
    <w:rsid w:val="12E953B4"/>
    <w:rsid w:val="144B60AD"/>
    <w:rsid w:val="18F56962"/>
    <w:rsid w:val="1A2340B9"/>
    <w:rsid w:val="24C81C74"/>
    <w:rsid w:val="26371EC1"/>
    <w:rsid w:val="284F3AF0"/>
    <w:rsid w:val="29A5356E"/>
    <w:rsid w:val="2B107A6D"/>
    <w:rsid w:val="2BDA45E9"/>
    <w:rsid w:val="2C306D49"/>
    <w:rsid w:val="2E132858"/>
    <w:rsid w:val="32814B6C"/>
    <w:rsid w:val="35446E47"/>
    <w:rsid w:val="405447D2"/>
    <w:rsid w:val="416716F9"/>
    <w:rsid w:val="44F374DA"/>
    <w:rsid w:val="4DC701BA"/>
    <w:rsid w:val="4DD33C1C"/>
    <w:rsid w:val="4F917EFF"/>
    <w:rsid w:val="5BB7226D"/>
    <w:rsid w:val="6AAA41A1"/>
    <w:rsid w:val="6AB117C2"/>
    <w:rsid w:val="6AFFB7AF"/>
    <w:rsid w:val="6CFBE0A4"/>
    <w:rsid w:val="71511C55"/>
    <w:rsid w:val="741B08B6"/>
    <w:rsid w:val="752141B5"/>
    <w:rsid w:val="77452ED4"/>
    <w:rsid w:val="7B893077"/>
    <w:rsid w:val="7BBB6989"/>
    <w:rsid w:val="7EF07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yexinyu</cp:lastModifiedBy>
  <dcterms:modified xsi:type="dcterms:W3CDTF">2019-06-29T12:28:37Z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