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3D9" w:rsidRDefault="006643D9">
      <w:pPr>
        <w:rPr>
          <w:rFonts w:hint="eastAsia"/>
        </w:rPr>
      </w:pPr>
      <w:r>
        <w:rPr>
          <w:rFonts w:hint="eastAsia"/>
        </w:rPr>
        <w:t>H</w:t>
      </w:r>
      <w:r>
        <w:t>W2 Y</w:t>
      </w:r>
      <w:r>
        <w:rPr>
          <w:rFonts w:hint="eastAsia"/>
        </w:rPr>
        <w:t>uan</w:t>
      </w:r>
      <w:r>
        <w:t xml:space="preserve"> </w:t>
      </w:r>
      <w:r>
        <w:rPr>
          <w:rFonts w:hint="eastAsia"/>
        </w:rPr>
        <w:t>Qin</w:t>
      </w:r>
    </w:p>
    <w:p w:rsidR="006643D9" w:rsidRDefault="006643D9">
      <w:r>
        <w:rPr>
          <w:rFonts w:hint="eastAsia"/>
          <w:noProof/>
        </w:rPr>
        <w:drawing>
          <wp:inline distT="0" distB="0" distL="0" distR="0" wp14:anchorId="757B3548" wp14:editId="12B80B83">
            <wp:extent cx="7403871" cy="6051605"/>
            <wp:effectExtent l="9208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" r="7019"/>
                    <a:stretch/>
                  </pic:blipFill>
                  <pic:spPr bwMode="auto">
                    <a:xfrm rot="5400000">
                      <a:off x="0" y="0"/>
                      <a:ext cx="7420627" cy="606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3D9" w:rsidRDefault="006643D9"/>
    <w:p w:rsidR="006643D9" w:rsidRDefault="006643D9"/>
    <w:p w:rsidR="006643D9" w:rsidRDefault="006643D9"/>
    <w:p w:rsidR="006643D9" w:rsidRDefault="006643D9"/>
    <w:p w:rsidR="006643D9" w:rsidRDefault="006643D9"/>
    <w:p w:rsidR="006643D9" w:rsidRDefault="006643D9">
      <w:r>
        <w:rPr>
          <w:rFonts w:hint="eastAsia"/>
        </w:rPr>
        <w:lastRenderedPageBreak/>
        <w:t>Computer</w:t>
      </w:r>
      <w:r>
        <w:t xml:space="preserve"> P</w:t>
      </w:r>
      <w:r>
        <w:rPr>
          <w:rFonts w:hint="eastAsia"/>
        </w:rPr>
        <w:t>roblem：</w:t>
      </w:r>
    </w:p>
    <w:p w:rsidR="006643D9" w:rsidRDefault="006643D9" w:rsidP="006643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ower gray level transform curve:</w:t>
      </w:r>
    </w:p>
    <w:p w:rsidR="006643D9" w:rsidRDefault="006643D9" w:rsidP="006643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60729" cy="21450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66" cy="214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D9" w:rsidRDefault="006643D9" w:rsidP="006643D9">
      <w:r>
        <w:t>When r = 0.4, the image becomes brighter, while r=0.5 makes the image become darker</w:t>
      </w:r>
    </w:p>
    <w:p w:rsidR="006643D9" w:rsidRDefault="006643D9" w:rsidP="006643D9">
      <w:r>
        <w:t>R = 0.4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r=2.5</w:t>
      </w:r>
    </w:p>
    <w:p w:rsidR="006643D9" w:rsidRDefault="006643D9" w:rsidP="006643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47520" cy="13106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192" cy="13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6880" cy="1280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00" cy="12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D9" w:rsidRDefault="006643D9" w:rsidP="006643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histogram equalization transformation increased the image’s contrast level, and the image is a bit brighter than original</w:t>
      </w:r>
    </w:p>
    <w:p w:rsidR="006643D9" w:rsidRDefault="006643D9" w:rsidP="006643D9">
      <w:pPr>
        <w:rPr>
          <w:rFonts w:hint="eastAsia"/>
        </w:rPr>
      </w:pPr>
      <w:r>
        <w:t>Histogram equalization:</w:t>
      </w:r>
      <w:r>
        <w:tab/>
      </w:r>
      <w:r>
        <w:tab/>
        <w:t>Original:</w:t>
      </w:r>
    </w:p>
    <w:p w:rsidR="006643D9" w:rsidRDefault="006643D9" w:rsidP="006643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14500" cy="1285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54" cy="129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9B65A" wp14:editId="1E05591D">
            <wp:extent cx="1691640" cy="126873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D9" w:rsidRDefault="00682F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3329" cy="226695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02" cy="226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x</w:t>
      </w:r>
      <w:r>
        <w:t>-input, y-output</w:t>
      </w:r>
      <w:bookmarkStart w:id="0" w:name="_GoBack"/>
      <w:bookmarkEnd w:id="0"/>
    </w:p>
    <w:p w:rsidR="006643D9" w:rsidRDefault="006643D9">
      <w:pPr>
        <w:rPr>
          <w:rFonts w:hint="eastAsia"/>
        </w:rPr>
      </w:pPr>
    </w:p>
    <w:sectPr w:rsidR="00664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D0AEC"/>
    <w:multiLevelType w:val="hybridMultilevel"/>
    <w:tmpl w:val="537C2048"/>
    <w:lvl w:ilvl="0" w:tplc="0C16F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D9"/>
    <w:rsid w:val="00411661"/>
    <w:rsid w:val="004D427D"/>
    <w:rsid w:val="006643D9"/>
    <w:rsid w:val="00682FC7"/>
    <w:rsid w:val="00F5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F3EA"/>
  <w15:chartTrackingRefBased/>
  <w15:docId w15:val="{6EC7FCE0-223F-4657-90CD-C38574CA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3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Yuan</dc:creator>
  <cp:keywords/>
  <dc:description/>
  <cp:lastModifiedBy>Qin Yuan</cp:lastModifiedBy>
  <cp:revision>2</cp:revision>
  <dcterms:created xsi:type="dcterms:W3CDTF">2018-04-15T15:26:00Z</dcterms:created>
  <dcterms:modified xsi:type="dcterms:W3CDTF">2018-04-15T16:24:00Z</dcterms:modified>
</cp:coreProperties>
</file>