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B8FA" w14:textId="77777777" w:rsidR="002C6F06" w:rsidRPr="002C6F06" w:rsidRDefault="002C6F06" w:rsidP="003F633C">
      <w:pPr>
        <w:widowControl w:val="0"/>
        <w:spacing w:after="0" w:line="240" w:lineRule="auto"/>
        <w:ind w:firstLineChars="200" w:firstLine="602"/>
        <w:jc w:val="center"/>
        <w:rPr>
          <w:rFonts w:cs="宋体"/>
          <w:b/>
          <w:sz w:val="30"/>
          <w:szCs w:val="30"/>
          <w:lang w:eastAsia="zh-CN"/>
        </w:rPr>
      </w:pPr>
    </w:p>
    <w:p w14:paraId="772D40DC" w14:textId="77777777" w:rsidR="002C6F06" w:rsidRPr="002C6F06" w:rsidRDefault="002C6F06" w:rsidP="003F633C">
      <w:pPr>
        <w:widowControl w:val="0"/>
        <w:spacing w:after="0" w:line="240" w:lineRule="auto"/>
        <w:ind w:firstLineChars="200" w:firstLine="1041"/>
        <w:jc w:val="center"/>
        <w:rPr>
          <w:rFonts w:ascii="华文行楷" w:eastAsia="华文行楷" w:cs="宋体"/>
          <w:b/>
          <w:sz w:val="52"/>
          <w:szCs w:val="52"/>
          <w:lang w:eastAsia="zh-CN"/>
        </w:rPr>
      </w:pPr>
      <w:r w:rsidRPr="002C6F06">
        <w:rPr>
          <w:rFonts w:ascii="华文行楷" w:eastAsia="华文行楷" w:cs="宋体"/>
          <w:b/>
          <w:noProof/>
          <w:sz w:val="52"/>
          <w:szCs w:val="52"/>
          <w:lang w:eastAsia="zh-CN"/>
        </w:rPr>
        <w:drawing>
          <wp:inline distT="0" distB="0" distL="114300" distR="114300" wp14:anchorId="47FA03A6" wp14:editId="5D6ADBC8">
            <wp:extent cx="4561205" cy="2122805"/>
            <wp:effectExtent l="0" t="0" r="0" b="0"/>
            <wp:docPr id="1400788759" name="图片 1400788759"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黑 小logo-11-11"/>
                    <pic:cNvPicPr>
                      <a:picLocks noChangeAspect="1"/>
                    </pic:cNvPicPr>
                  </pic:nvPicPr>
                  <pic:blipFill>
                    <a:blip r:embed="rId6"/>
                    <a:srcRect r="18311"/>
                    <a:stretch>
                      <a:fillRect/>
                    </a:stretch>
                  </pic:blipFill>
                  <pic:spPr>
                    <a:xfrm>
                      <a:off x="0" y="0"/>
                      <a:ext cx="4561205" cy="2122805"/>
                    </a:xfrm>
                    <a:prstGeom prst="rect">
                      <a:avLst/>
                    </a:prstGeom>
                    <a:noFill/>
                    <a:ln>
                      <a:noFill/>
                    </a:ln>
                  </pic:spPr>
                </pic:pic>
              </a:graphicData>
            </a:graphic>
          </wp:inline>
        </w:drawing>
      </w:r>
    </w:p>
    <w:p w14:paraId="1E1E2372" w14:textId="77777777" w:rsidR="002C6F06" w:rsidRPr="002C6F06" w:rsidRDefault="002C6F06" w:rsidP="003F633C">
      <w:pPr>
        <w:widowControl w:val="0"/>
        <w:spacing w:after="0" w:line="240" w:lineRule="auto"/>
        <w:ind w:firstLineChars="200" w:firstLine="1041"/>
        <w:jc w:val="center"/>
        <w:rPr>
          <w:rFonts w:ascii="华文行楷" w:eastAsia="华文行楷" w:hAnsi="Calibri" w:cs="宋体"/>
          <w:b/>
          <w:sz w:val="52"/>
          <w:szCs w:val="52"/>
          <w:lang w:eastAsia="zh-CN"/>
        </w:rPr>
      </w:pPr>
    </w:p>
    <w:p w14:paraId="05429912" w14:textId="08D97C25" w:rsidR="002C6F06" w:rsidRPr="002C6F06" w:rsidRDefault="002C6F06" w:rsidP="003F633C">
      <w:pPr>
        <w:widowControl w:val="0"/>
        <w:spacing w:after="0" w:line="480" w:lineRule="auto"/>
        <w:ind w:firstLineChars="200" w:firstLine="1200"/>
        <w:jc w:val="center"/>
        <w:rPr>
          <w:rFonts w:ascii="宋体" w:hAnsi="宋体" w:cs="宋体" w:hint="eastAsia"/>
          <w:bCs/>
          <w:sz w:val="60"/>
          <w:szCs w:val="60"/>
          <w:lang w:eastAsia="zh-CN"/>
        </w:rPr>
      </w:pPr>
      <w:r w:rsidRPr="002C6F06">
        <w:rPr>
          <w:rFonts w:ascii="宋体" w:hAnsi="宋体" w:cs="宋体"/>
          <w:bCs/>
          <w:sz w:val="60"/>
          <w:szCs w:val="60"/>
          <w:lang w:eastAsia="zh-CN"/>
        </w:rPr>
        <w:t>实习报告</w:t>
      </w:r>
    </w:p>
    <w:p w14:paraId="66F6F40B" w14:textId="48C5D68E" w:rsidR="002C6F06" w:rsidRPr="002C6F06" w:rsidRDefault="002C6F06" w:rsidP="003F633C">
      <w:pPr>
        <w:widowControl w:val="0"/>
        <w:spacing w:after="0" w:line="480" w:lineRule="auto"/>
        <w:ind w:firstLineChars="200" w:firstLine="640"/>
        <w:jc w:val="center"/>
        <w:rPr>
          <w:rFonts w:ascii="宋体" w:hAnsi="宋体" w:cs="宋体" w:hint="eastAsia"/>
          <w:bCs/>
          <w:sz w:val="32"/>
          <w:szCs w:val="32"/>
          <w:lang w:eastAsia="zh-CN"/>
        </w:rPr>
      </w:pPr>
      <w:bookmarkStart w:id="0" w:name="_Hlk166581724"/>
      <w:r w:rsidRPr="002C6F06">
        <w:rPr>
          <w:rFonts w:ascii="宋体" w:hAnsi="宋体" w:cs="宋体"/>
          <w:bCs/>
          <w:sz w:val="32"/>
          <w:szCs w:val="32"/>
          <w:lang w:eastAsia="zh-CN"/>
        </w:rPr>
        <w:t>（2025～2026学</w:t>
      </w:r>
      <w:proofErr w:type="gramStart"/>
      <w:r w:rsidRPr="002C6F06">
        <w:rPr>
          <w:rFonts w:ascii="宋体" w:hAnsi="宋体" w:cs="宋体"/>
          <w:bCs/>
          <w:sz w:val="32"/>
          <w:szCs w:val="32"/>
          <w:lang w:eastAsia="zh-CN"/>
        </w:rPr>
        <w:t>年度第</w:t>
      </w:r>
      <w:proofErr w:type="gramEnd"/>
      <w:r w:rsidRPr="002C6F06">
        <w:rPr>
          <w:rFonts w:ascii="宋体" w:hAnsi="宋体" w:cs="宋体"/>
          <w:bCs/>
          <w:sz w:val="32"/>
          <w:szCs w:val="32"/>
          <w:lang w:eastAsia="zh-CN"/>
        </w:rPr>
        <w:t xml:space="preserve"> 2 学期）</w:t>
      </w:r>
    </w:p>
    <w:bookmarkEnd w:id="0"/>
    <w:p w14:paraId="2AFD4627" w14:textId="77777777" w:rsidR="002C6F06" w:rsidRPr="002C6F06" w:rsidRDefault="002C6F06" w:rsidP="003F633C">
      <w:pPr>
        <w:widowControl w:val="0"/>
        <w:spacing w:after="0" w:line="480" w:lineRule="auto"/>
        <w:ind w:firstLineChars="200" w:firstLine="643"/>
        <w:jc w:val="center"/>
        <w:rPr>
          <w:rFonts w:ascii="仿宋_GB2312" w:eastAsia="仿宋_GB2312" w:hAnsi="华文仿宋" w:cs="宋体" w:hint="eastAsia"/>
          <w:b/>
          <w:sz w:val="32"/>
          <w:szCs w:val="32"/>
          <w:lang w:eastAsia="zh-CN"/>
        </w:rPr>
      </w:pPr>
    </w:p>
    <w:p w14:paraId="51791F2F" w14:textId="77777777" w:rsidR="002C6F06" w:rsidRPr="002C6F06" w:rsidRDefault="002C6F06" w:rsidP="003F633C">
      <w:pPr>
        <w:widowControl w:val="0"/>
        <w:spacing w:after="0" w:line="240" w:lineRule="auto"/>
        <w:ind w:firstLineChars="200" w:firstLine="643"/>
        <w:jc w:val="center"/>
        <w:rPr>
          <w:rFonts w:ascii="仿宋_GB2312" w:eastAsia="仿宋_GB2312" w:hAnsi="华文仿宋" w:cs="宋体" w:hint="eastAsia"/>
          <w:b/>
          <w:sz w:val="32"/>
          <w:szCs w:val="32"/>
          <w:lang w:eastAsia="zh-CN"/>
        </w:rPr>
      </w:pPr>
    </w:p>
    <w:p w14:paraId="2EAE1FD3" w14:textId="77777777" w:rsidR="002C6F06" w:rsidRPr="002C6F06" w:rsidRDefault="002C6F06" w:rsidP="003F633C">
      <w:pPr>
        <w:widowControl w:val="0"/>
        <w:spacing w:after="0" w:line="240" w:lineRule="auto"/>
        <w:ind w:firstLineChars="200" w:firstLine="643"/>
        <w:jc w:val="center"/>
        <w:rPr>
          <w:rFonts w:ascii="仿宋_GB2312" w:eastAsia="仿宋_GB2312" w:hAnsi="华文仿宋" w:cs="宋体" w:hint="eastAsia"/>
          <w:b/>
          <w:sz w:val="32"/>
          <w:szCs w:val="32"/>
          <w:lang w:eastAsia="zh-CN"/>
        </w:rPr>
      </w:pPr>
    </w:p>
    <w:p w14:paraId="69079BA5" w14:textId="77777777" w:rsidR="002C6F06" w:rsidRPr="002C6F06" w:rsidRDefault="002C6F06" w:rsidP="003F633C">
      <w:pPr>
        <w:widowControl w:val="0"/>
        <w:spacing w:after="0" w:line="240" w:lineRule="auto"/>
        <w:ind w:firstLineChars="200" w:firstLine="643"/>
        <w:jc w:val="center"/>
        <w:rPr>
          <w:rFonts w:ascii="仿宋_GB2312" w:eastAsia="仿宋_GB2312" w:hAnsi="华文仿宋" w:cs="宋体" w:hint="eastAsia"/>
          <w:b/>
          <w:sz w:val="32"/>
          <w:szCs w:val="32"/>
          <w:lang w:eastAsia="zh-CN"/>
        </w:rPr>
      </w:pPr>
    </w:p>
    <w:p w14:paraId="63EAF968" w14:textId="77777777" w:rsidR="002C6F06" w:rsidRPr="002C6F06" w:rsidRDefault="002C6F06" w:rsidP="003F633C">
      <w:pPr>
        <w:widowControl w:val="0"/>
        <w:spacing w:after="0" w:line="240" w:lineRule="auto"/>
        <w:ind w:firstLineChars="200" w:firstLine="643"/>
        <w:jc w:val="center"/>
        <w:rPr>
          <w:rFonts w:ascii="仿宋_GB2312" w:eastAsia="仿宋_GB2312" w:hAnsi="华文仿宋" w:cs="宋体" w:hint="eastAsia"/>
          <w:b/>
          <w:sz w:val="32"/>
          <w:szCs w:val="32"/>
          <w:lang w:eastAsia="zh-CN"/>
        </w:rPr>
      </w:pPr>
    </w:p>
    <w:p w14:paraId="486EFD46" w14:textId="06E6361B" w:rsidR="002C6F06" w:rsidRPr="002C6F06" w:rsidRDefault="0056104A" w:rsidP="004076A6">
      <w:pPr>
        <w:widowControl w:val="0"/>
        <w:spacing w:after="0" w:line="240" w:lineRule="auto"/>
        <w:ind w:left="2160" w:firstLine="720"/>
        <w:rPr>
          <w:rFonts w:cs="宋体"/>
          <w:sz w:val="28"/>
          <w:szCs w:val="28"/>
          <w:u w:val="single"/>
          <w:lang w:eastAsia="zh-CN"/>
        </w:rPr>
      </w:pPr>
      <w:r w:rsidRPr="002C6F06">
        <w:rPr>
          <w:rFonts w:cs="宋体"/>
          <w:sz w:val="28"/>
          <w:szCs w:val="28"/>
          <w:lang w:eastAsia="zh-CN"/>
        </w:rPr>
        <w:t>实习名称</w:t>
      </w:r>
      <w:r w:rsidR="002C6F06" w:rsidRPr="002C6F06">
        <w:rPr>
          <w:rFonts w:cs="宋体"/>
          <w:sz w:val="28"/>
          <w:szCs w:val="28"/>
          <w:lang w:eastAsia="zh-CN"/>
        </w:rPr>
        <w:t>：</w:t>
      </w:r>
      <w:r w:rsidR="002C6F06" w:rsidRPr="002C6F06">
        <w:rPr>
          <w:rFonts w:cs="宋体"/>
          <w:sz w:val="28"/>
          <w:szCs w:val="28"/>
          <w:u w:val="single"/>
          <w:lang w:eastAsia="zh-CN"/>
        </w:rPr>
        <w:t>软件开发生产实习</w:t>
      </w:r>
    </w:p>
    <w:p w14:paraId="64F72EE2" w14:textId="7CE24183" w:rsidR="002C6F06" w:rsidRPr="002C6F06" w:rsidRDefault="0056104A" w:rsidP="004076A6">
      <w:pPr>
        <w:widowControl w:val="0"/>
        <w:spacing w:after="0" w:line="240" w:lineRule="auto"/>
        <w:ind w:left="2160" w:firstLine="720"/>
        <w:rPr>
          <w:rFonts w:cs="宋体"/>
          <w:sz w:val="28"/>
          <w:szCs w:val="28"/>
          <w:u w:val="single"/>
          <w:lang w:eastAsia="zh-CN"/>
        </w:rPr>
      </w:pPr>
      <w:r w:rsidRPr="002C6F06">
        <w:rPr>
          <w:rFonts w:cs="宋体"/>
          <w:sz w:val="28"/>
          <w:szCs w:val="28"/>
          <w:lang w:eastAsia="zh-CN"/>
        </w:rPr>
        <w:t>专业班级</w:t>
      </w:r>
      <w:r w:rsidR="002C6F06" w:rsidRPr="002C6F06">
        <w:rPr>
          <w:rFonts w:cs="宋体"/>
          <w:sz w:val="28"/>
          <w:szCs w:val="28"/>
          <w:lang w:eastAsia="zh-CN"/>
        </w:rPr>
        <w:t>：</w:t>
      </w:r>
      <w:r w:rsidR="004F3E1A">
        <w:rPr>
          <w:rFonts w:cs="宋体" w:hint="eastAsia"/>
          <w:sz w:val="28"/>
          <w:szCs w:val="28"/>
          <w:u w:val="single"/>
          <w:lang w:eastAsia="zh-CN"/>
        </w:rPr>
        <w:t>计算机</w:t>
      </w:r>
      <w:r w:rsidR="004F3E1A">
        <w:rPr>
          <w:rFonts w:cs="宋体" w:hint="eastAsia"/>
          <w:sz w:val="28"/>
          <w:szCs w:val="28"/>
          <w:u w:val="single"/>
          <w:lang w:eastAsia="zh-CN"/>
        </w:rPr>
        <w:t>2301</w:t>
      </w:r>
      <w:r w:rsidR="004F3E1A">
        <w:rPr>
          <w:rFonts w:cs="宋体" w:hint="eastAsia"/>
          <w:sz w:val="28"/>
          <w:szCs w:val="28"/>
          <w:u w:val="single"/>
          <w:lang w:eastAsia="zh-CN"/>
        </w:rPr>
        <w:t>班</w:t>
      </w:r>
      <w:r w:rsidR="004076A6">
        <w:rPr>
          <w:rFonts w:cs="宋体"/>
          <w:sz w:val="28"/>
          <w:szCs w:val="28"/>
          <w:u w:val="single"/>
          <w:lang w:eastAsia="zh-CN"/>
        </w:rPr>
        <w:tab/>
      </w:r>
    </w:p>
    <w:p w14:paraId="79CE86BD" w14:textId="2C5CBD98" w:rsidR="002C6F06" w:rsidRPr="002C6F06" w:rsidRDefault="002C6F06" w:rsidP="004076A6">
      <w:pPr>
        <w:widowControl w:val="0"/>
        <w:spacing w:after="0" w:line="240" w:lineRule="auto"/>
        <w:ind w:left="2160" w:firstLine="720"/>
        <w:rPr>
          <w:rFonts w:cs="宋体"/>
          <w:sz w:val="28"/>
          <w:szCs w:val="28"/>
          <w:u w:val="single"/>
          <w:lang w:eastAsia="zh-CN"/>
        </w:rPr>
      </w:pPr>
      <w:r w:rsidRPr="002C6F06">
        <w:rPr>
          <w:rFonts w:cs="宋体"/>
          <w:sz w:val="28"/>
          <w:szCs w:val="28"/>
          <w:lang w:eastAsia="zh-CN"/>
        </w:rPr>
        <w:t>姓</w:t>
      </w:r>
      <w:r w:rsidR="004076A6">
        <w:rPr>
          <w:rFonts w:cs="宋体"/>
          <w:sz w:val="28"/>
          <w:szCs w:val="28"/>
          <w:lang w:eastAsia="zh-CN"/>
        </w:rPr>
        <w:tab/>
      </w:r>
      <w:r w:rsidR="004076A6">
        <w:rPr>
          <w:rFonts w:cs="宋体" w:hint="eastAsia"/>
          <w:sz w:val="28"/>
          <w:szCs w:val="28"/>
          <w:lang w:eastAsia="zh-CN"/>
        </w:rPr>
        <w:t xml:space="preserve">  </w:t>
      </w:r>
      <w:r w:rsidRPr="002C6F06">
        <w:rPr>
          <w:rFonts w:cs="宋体"/>
          <w:sz w:val="28"/>
          <w:szCs w:val="28"/>
          <w:lang w:eastAsia="zh-CN"/>
        </w:rPr>
        <w:t>名：</w:t>
      </w:r>
      <w:r w:rsidR="004F3E1A">
        <w:rPr>
          <w:rFonts w:cs="宋体" w:hint="eastAsia"/>
          <w:sz w:val="28"/>
          <w:szCs w:val="28"/>
          <w:u w:val="single"/>
          <w:lang w:eastAsia="zh-CN"/>
        </w:rPr>
        <w:t>余振声</w:t>
      </w:r>
      <w:r w:rsidR="004076A6">
        <w:rPr>
          <w:rFonts w:cs="宋体"/>
          <w:sz w:val="28"/>
          <w:szCs w:val="28"/>
          <w:u w:val="single"/>
          <w:lang w:eastAsia="zh-CN"/>
        </w:rPr>
        <w:tab/>
      </w:r>
      <w:r w:rsidR="004076A6">
        <w:rPr>
          <w:rFonts w:cs="宋体"/>
          <w:sz w:val="28"/>
          <w:szCs w:val="28"/>
          <w:u w:val="single"/>
          <w:lang w:eastAsia="zh-CN"/>
        </w:rPr>
        <w:tab/>
      </w:r>
    </w:p>
    <w:p w14:paraId="0313FD6B" w14:textId="179FC22F" w:rsidR="002C6F06" w:rsidRPr="002C6F06" w:rsidRDefault="002C6F06" w:rsidP="004076A6">
      <w:pPr>
        <w:widowControl w:val="0"/>
        <w:spacing w:after="0" w:line="240" w:lineRule="auto"/>
        <w:ind w:left="2160" w:firstLine="720"/>
        <w:rPr>
          <w:rFonts w:cs="宋体"/>
          <w:sz w:val="28"/>
          <w:szCs w:val="28"/>
          <w:u w:val="single"/>
          <w:lang w:eastAsia="zh-CN"/>
        </w:rPr>
      </w:pPr>
      <w:r w:rsidRPr="002C6F06">
        <w:rPr>
          <w:rFonts w:cs="宋体"/>
          <w:sz w:val="28"/>
          <w:szCs w:val="28"/>
          <w:lang w:eastAsia="zh-CN"/>
        </w:rPr>
        <w:t>学</w:t>
      </w:r>
      <w:r w:rsidR="004076A6">
        <w:rPr>
          <w:rFonts w:cs="宋体"/>
          <w:sz w:val="28"/>
          <w:szCs w:val="28"/>
          <w:lang w:eastAsia="zh-CN"/>
        </w:rPr>
        <w:tab/>
      </w:r>
      <w:r w:rsidR="004076A6">
        <w:rPr>
          <w:rFonts w:cs="宋体" w:hint="eastAsia"/>
          <w:sz w:val="28"/>
          <w:szCs w:val="28"/>
          <w:lang w:eastAsia="zh-CN"/>
        </w:rPr>
        <w:t xml:space="preserve">  </w:t>
      </w:r>
      <w:r w:rsidRPr="002C6F06">
        <w:rPr>
          <w:rFonts w:cs="宋体"/>
          <w:sz w:val="28"/>
          <w:szCs w:val="28"/>
          <w:lang w:eastAsia="zh-CN"/>
        </w:rPr>
        <w:t>号：</w:t>
      </w:r>
      <w:r w:rsidR="004F3E1A">
        <w:rPr>
          <w:rFonts w:cs="宋体" w:hint="eastAsia"/>
          <w:sz w:val="28"/>
          <w:szCs w:val="28"/>
          <w:u w:val="single"/>
          <w:lang w:eastAsia="zh-CN"/>
        </w:rPr>
        <w:t>23060145</w:t>
      </w:r>
      <w:r w:rsidR="004076A6">
        <w:rPr>
          <w:rFonts w:cs="宋体"/>
          <w:sz w:val="28"/>
          <w:szCs w:val="28"/>
          <w:u w:val="single"/>
          <w:lang w:eastAsia="zh-CN"/>
        </w:rPr>
        <w:tab/>
      </w:r>
      <w:r w:rsidR="004076A6">
        <w:rPr>
          <w:rFonts w:cs="宋体"/>
          <w:sz w:val="28"/>
          <w:szCs w:val="28"/>
          <w:u w:val="single"/>
          <w:lang w:eastAsia="zh-CN"/>
        </w:rPr>
        <w:tab/>
      </w:r>
    </w:p>
    <w:p w14:paraId="30EDB5FB" w14:textId="77777777" w:rsidR="002C6F06" w:rsidRPr="002C6F06" w:rsidRDefault="002C6F06" w:rsidP="003F633C">
      <w:pPr>
        <w:widowControl w:val="0"/>
        <w:spacing w:after="0" w:line="240" w:lineRule="auto"/>
        <w:ind w:firstLineChars="200" w:firstLine="562"/>
        <w:rPr>
          <w:rFonts w:cs="宋体"/>
          <w:b/>
          <w:sz w:val="28"/>
          <w:szCs w:val="28"/>
          <w:lang w:eastAsia="zh-CN"/>
        </w:rPr>
      </w:pPr>
    </w:p>
    <w:p w14:paraId="2A6B3C4C" w14:textId="77777777" w:rsidR="002C6F06" w:rsidRPr="002C6F06" w:rsidRDefault="002C6F06" w:rsidP="003F633C">
      <w:pPr>
        <w:widowControl w:val="0"/>
        <w:spacing w:after="0" w:line="240" w:lineRule="auto"/>
        <w:ind w:firstLineChars="200" w:firstLine="562"/>
        <w:rPr>
          <w:rFonts w:cs="宋体"/>
          <w:b/>
          <w:sz w:val="28"/>
          <w:szCs w:val="28"/>
          <w:lang w:eastAsia="zh-CN"/>
        </w:rPr>
      </w:pPr>
    </w:p>
    <w:p w14:paraId="6EF4FF7B" w14:textId="5B832D05" w:rsidR="002C6F06" w:rsidRPr="002C6F06" w:rsidRDefault="002C6F06" w:rsidP="003F633C">
      <w:pPr>
        <w:widowControl w:val="0"/>
        <w:spacing w:after="0" w:line="240" w:lineRule="auto"/>
        <w:ind w:firstLineChars="257" w:firstLine="720"/>
        <w:jc w:val="center"/>
        <w:rPr>
          <w:rFonts w:cs="宋体"/>
          <w:bCs/>
          <w:sz w:val="28"/>
          <w:szCs w:val="28"/>
          <w:lang w:eastAsia="zh-CN"/>
        </w:rPr>
      </w:pPr>
      <w:r w:rsidRPr="002C6F06">
        <w:rPr>
          <w:rFonts w:cs="宋体"/>
          <w:bCs/>
          <w:sz w:val="28"/>
          <w:szCs w:val="28"/>
          <w:lang w:eastAsia="zh-CN"/>
        </w:rPr>
        <w:t>2026</w:t>
      </w:r>
      <w:r w:rsidRPr="002C6F06">
        <w:rPr>
          <w:rFonts w:cs="宋体"/>
          <w:bCs/>
          <w:sz w:val="28"/>
          <w:szCs w:val="28"/>
          <w:lang w:eastAsia="zh-CN"/>
        </w:rPr>
        <w:t>年</w:t>
      </w:r>
      <w:r w:rsidRPr="002C6F06">
        <w:rPr>
          <w:rFonts w:cs="宋体"/>
          <w:bCs/>
          <w:sz w:val="28"/>
          <w:szCs w:val="28"/>
          <w:lang w:eastAsia="zh-CN"/>
        </w:rPr>
        <w:t xml:space="preserve"> </w:t>
      </w:r>
      <w:r w:rsidR="007E7F9D">
        <w:rPr>
          <w:rFonts w:cs="宋体" w:hint="eastAsia"/>
          <w:bCs/>
          <w:sz w:val="28"/>
          <w:szCs w:val="28"/>
          <w:lang w:eastAsia="zh-CN"/>
        </w:rPr>
        <w:t>6</w:t>
      </w:r>
      <w:r w:rsidRPr="002C6F06">
        <w:rPr>
          <w:rFonts w:cs="宋体"/>
          <w:bCs/>
          <w:sz w:val="28"/>
          <w:szCs w:val="28"/>
          <w:lang w:eastAsia="zh-CN"/>
        </w:rPr>
        <w:t>月</w:t>
      </w:r>
      <w:r w:rsidRPr="002C6F06">
        <w:rPr>
          <w:rFonts w:cs="宋体"/>
          <w:bCs/>
          <w:sz w:val="28"/>
          <w:szCs w:val="28"/>
          <w:lang w:eastAsia="zh-CN"/>
        </w:rPr>
        <w:t xml:space="preserve"> </w:t>
      </w:r>
      <w:r w:rsidR="007E7F9D">
        <w:rPr>
          <w:rFonts w:cs="宋体" w:hint="eastAsia"/>
          <w:bCs/>
          <w:sz w:val="28"/>
          <w:szCs w:val="28"/>
          <w:lang w:eastAsia="zh-CN"/>
        </w:rPr>
        <w:t>20</w:t>
      </w:r>
      <w:r w:rsidRPr="002C6F06">
        <w:rPr>
          <w:rFonts w:cs="宋体"/>
          <w:bCs/>
          <w:sz w:val="28"/>
          <w:szCs w:val="28"/>
          <w:lang w:eastAsia="zh-CN"/>
        </w:rPr>
        <w:t xml:space="preserve"> </w:t>
      </w:r>
      <w:r w:rsidRPr="002C6F06">
        <w:rPr>
          <w:rFonts w:cs="宋体"/>
          <w:bCs/>
          <w:sz w:val="28"/>
          <w:szCs w:val="28"/>
          <w:lang w:eastAsia="zh-CN"/>
        </w:rPr>
        <w:t>日</w:t>
      </w:r>
    </w:p>
    <w:p w14:paraId="4296DFCA" w14:textId="77777777" w:rsidR="00FE6CD4" w:rsidRDefault="00FE6CD4" w:rsidP="00ED0000">
      <w:pPr>
        <w:pStyle w:val="1"/>
        <w:jc w:val="center"/>
        <w:rPr>
          <w:lang w:eastAsia="zh-CN"/>
        </w:rPr>
        <w:sectPr w:rsidR="00FE6CD4" w:rsidSect="00034616">
          <w:pgSz w:w="11906" w:h="16838"/>
          <w:pgMar w:top="1701" w:right="1134" w:bottom="1417" w:left="1701" w:header="720" w:footer="850" w:gutter="0"/>
          <w:cols w:space="720"/>
          <w:docGrid w:linePitch="360"/>
        </w:sectPr>
      </w:pPr>
    </w:p>
    <w:p w14:paraId="78C4814F" w14:textId="77777777" w:rsidR="000211DF" w:rsidRDefault="00000000" w:rsidP="00ED0000">
      <w:pPr>
        <w:pStyle w:val="1"/>
        <w:jc w:val="center"/>
        <w:rPr>
          <w:lang w:eastAsia="zh-CN"/>
        </w:rPr>
      </w:pPr>
      <w:r>
        <w:rPr>
          <w:lang w:eastAsia="zh-CN"/>
        </w:rPr>
        <w:lastRenderedPageBreak/>
        <w:t>目</w:t>
      </w:r>
      <w:r>
        <w:rPr>
          <w:lang w:eastAsia="zh-CN"/>
        </w:rPr>
        <w:t xml:space="preserve">  </w:t>
      </w:r>
      <w:r>
        <w:rPr>
          <w:lang w:eastAsia="zh-CN"/>
        </w:rPr>
        <w:t>录</w:t>
      </w:r>
    </w:p>
    <w:p w14:paraId="25A1B4E1" w14:textId="77777777" w:rsidR="000211DF" w:rsidRDefault="00000000">
      <w:pPr>
        <w:rPr>
          <w:lang w:eastAsia="zh-CN"/>
        </w:rPr>
      </w:pPr>
      <w:r>
        <w:rPr>
          <w:b/>
          <w:lang w:eastAsia="zh-CN"/>
        </w:rPr>
        <w:t xml:space="preserve">1  </w:t>
      </w:r>
      <w:r>
        <w:rPr>
          <w:b/>
          <w:lang w:eastAsia="zh-CN"/>
        </w:rPr>
        <w:t>需求分析</w:t>
      </w:r>
    </w:p>
    <w:p w14:paraId="47A4D4E9" w14:textId="77777777" w:rsidR="000211DF" w:rsidRDefault="00000000">
      <w:pPr>
        <w:rPr>
          <w:lang w:eastAsia="zh-CN"/>
        </w:rPr>
      </w:pPr>
      <w:r>
        <w:rPr>
          <w:lang w:eastAsia="zh-CN"/>
        </w:rPr>
        <w:t xml:space="preserve">    1.1  </w:t>
      </w:r>
      <w:r>
        <w:rPr>
          <w:lang w:eastAsia="zh-CN"/>
        </w:rPr>
        <w:t>项目背景</w:t>
      </w:r>
    </w:p>
    <w:p w14:paraId="1988B8D4" w14:textId="77777777" w:rsidR="000211DF" w:rsidRDefault="00000000">
      <w:pPr>
        <w:rPr>
          <w:lang w:eastAsia="zh-CN"/>
        </w:rPr>
      </w:pPr>
      <w:r>
        <w:rPr>
          <w:lang w:eastAsia="zh-CN"/>
        </w:rPr>
        <w:t xml:space="preserve">    1.2  </w:t>
      </w:r>
      <w:r>
        <w:rPr>
          <w:lang w:eastAsia="zh-CN"/>
        </w:rPr>
        <w:t>功能需求</w:t>
      </w:r>
    </w:p>
    <w:p w14:paraId="2D2749C0" w14:textId="77777777" w:rsidR="000211DF" w:rsidRDefault="00000000">
      <w:pPr>
        <w:rPr>
          <w:lang w:eastAsia="zh-CN"/>
        </w:rPr>
      </w:pPr>
      <w:r>
        <w:rPr>
          <w:lang w:eastAsia="zh-CN"/>
        </w:rPr>
        <w:t xml:space="preserve">    1.3  </w:t>
      </w:r>
      <w:r>
        <w:rPr>
          <w:lang w:eastAsia="zh-CN"/>
        </w:rPr>
        <w:t>用例分析</w:t>
      </w:r>
    </w:p>
    <w:p w14:paraId="57450F15" w14:textId="77777777" w:rsidR="000211DF" w:rsidRDefault="00000000">
      <w:pPr>
        <w:rPr>
          <w:lang w:eastAsia="zh-CN"/>
        </w:rPr>
      </w:pPr>
      <w:r>
        <w:rPr>
          <w:b/>
          <w:lang w:eastAsia="zh-CN"/>
        </w:rPr>
        <w:t xml:space="preserve">2  </w:t>
      </w:r>
      <w:r>
        <w:rPr>
          <w:b/>
          <w:lang w:eastAsia="zh-CN"/>
        </w:rPr>
        <w:t>概要设计</w:t>
      </w:r>
    </w:p>
    <w:p w14:paraId="0F608BA6" w14:textId="77777777" w:rsidR="000211DF" w:rsidRDefault="00000000">
      <w:pPr>
        <w:rPr>
          <w:lang w:eastAsia="zh-CN"/>
        </w:rPr>
      </w:pPr>
      <w:r>
        <w:rPr>
          <w:lang w:eastAsia="zh-CN"/>
        </w:rPr>
        <w:t xml:space="preserve">    2.1  </w:t>
      </w:r>
      <w:r>
        <w:rPr>
          <w:lang w:eastAsia="zh-CN"/>
        </w:rPr>
        <w:t>系统架构设计</w:t>
      </w:r>
    </w:p>
    <w:p w14:paraId="05DA0BD1" w14:textId="77777777" w:rsidR="000211DF" w:rsidRDefault="00000000">
      <w:pPr>
        <w:rPr>
          <w:lang w:eastAsia="zh-CN"/>
        </w:rPr>
      </w:pPr>
      <w:r>
        <w:rPr>
          <w:lang w:eastAsia="zh-CN"/>
        </w:rPr>
        <w:t xml:space="preserve">    2.2  </w:t>
      </w:r>
      <w:r>
        <w:rPr>
          <w:lang w:eastAsia="zh-CN"/>
        </w:rPr>
        <w:t>技术</w:t>
      </w:r>
      <w:proofErr w:type="gramStart"/>
      <w:r>
        <w:rPr>
          <w:lang w:eastAsia="zh-CN"/>
        </w:rPr>
        <w:t>栈</w:t>
      </w:r>
      <w:proofErr w:type="gramEnd"/>
      <w:r>
        <w:rPr>
          <w:lang w:eastAsia="zh-CN"/>
        </w:rPr>
        <w:t>选型</w:t>
      </w:r>
    </w:p>
    <w:p w14:paraId="1904005C" w14:textId="77777777" w:rsidR="000211DF" w:rsidRDefault="00000000">
      <w:pPr>
        <w:rPr>
          <w:lang w:eastAsia="zh-CN"/>
        </w:rPr>
      </w:pPr>
      <w:r>
        <w:rPr>
          <w:lang w:eastAsia="zh-CN"/>
        </w:rPr>
        <w:t xml:space="preserve">    2.3  </w:t>
      </w:r>
      <w:r>
        <w:rPr>
          <w:lang w:eastAsia="zh-CN"/>
        </w:rPr>
        <w:t>模块划分</w:t>
      </w:r>
    </w:p>
    <w:p w14:paraId="498E7C13" w14:textId="77777777" w:rsidR="000211DF" w:rsidRDefault="00000000">
      <w:pPr>
        <w:rPr>
          <w:lang w:eastAsia="zh-CN"/>
        </w:rPr>
      </w:pPr>
      <w:r>
        <w:rPr>
          <w:b/>
          <w:lang w:eastAsia="zh-CN"/>
        </w:rPr>
        <w:t xml:space="preserve">3  </w:t>
      </w:r>
      <w:r>
        <w:rPr>
          <w:b/>
          <w:lang w:eastAsia="zh-CN"/>
        </w:rPr>
        <w:t>数据库设计</w:t>
      </w:r>
    </w:p>
    <w:p w14:paraId="7A3AB6A5" w14:textId="77777777" w:rsidR="000211DF" w:rsidRDefault="00000000">
      <w:pPr>
        <w:rPr>
          <w:lang w:eastAsia="zh-CN"/>
        </w:rPr>
      </w:pPr>
      <w:r>
        <w:rPr>
          <w:lang w:eastAsia="zh-CN"/>
        </w:rPr>
        <w:t xml:space="preserve">    3.1  E-R</w:t>
      </w:r>
      <w:r>
        <w:rPr>
          <w:lang w:eastAsia="zh-CN"/>
        </w:rPr>
        <w:t>模型设计</w:t>
      </w:r>
    </w:p>
    <w:p w14:paraId="397DDEAA" w14:textId="77777777" w:rsidR="000211DF" w:rsidRDefault="00000000">
      <w:pPr>
        <w:rPr>
          <w:lang w:eastAsia="zh-CN"/>
        </w:rPr>
      </w:pPr>
      <w:r>
        <w:rPr>
          <w:lang w:eastAsia="zh-CN"/>
        </w:rPr>
        <w:t xml:space="preserve">    3.2  </w:t>
      </w:r>
      <w:r>
        <w:rPr>
          <w:lang w:eastAsia="zh-CN"/>
        </w:rPr>
        <w:t>表结构设计</w:t>
      </w:r>
    </w:p>
    <w:p w14:paraId="2CD3EA03" w14:textId="77777777" w:rsidR="000211DF" w:rsidRDefault="00000000">
      <w:pPr>
        <w:rPr>
          <w:lang w:eastAsia="zh-CN"/>
        </w:rPr>
      </w:pPr>
      <w:r>
        <w:rPr>
          <w:b/>
          <w:lang w:eastAsia="zh-CN"/>
        </w:rPr>
        <w:t xml:space="preserve">4  </w:t>
      </w:r>
      <w:r>
        <w:rPr>
          <w:b/>
          <w:lang w:eastAsia="zh-CN"/>
        </w:rPr>
        <w:t>系统实现</w:t>
      </w:r>
    </w:p>
    <w:p w14:paraId="58C54F27" w14:textId="77777777" w:rsidR="000211DF" w:rsidRDefault="00000000">
      <w:pPr>
        <w:rPr>
          <w:lang w:eastAsia="zh-CN"/>
        </w:rPr>
      </w:pPr>
      <w:r>
        <w:rPr>
          <w:lang w:eastAsia="zh-CN"/>
        </w:rPr>
        <w:t xml:space="preserve">    4.1  </w:t>
      </w:r>
      <w:r>
        <w:rPr>
          <w:lang w:eastAsia="zh-CN"/>
        </w:rPr>
        <w:t>用户模块实现</w:t>
      </w:r>
    </w:p>
    <w:p w14:paraId="247A71BF" w14:textId="77777777" w:rsidR="000211DF" w:rsidRDefault="00000000">
      <w:pPr>
        <w:rPr>
          <w:lang w:eastAsia="zh-CN"/>
        </w:rPr>
      </w:pPr>
      <w:r>
        <w:rPr>
          <w:lang w:eastAsia="zh-CN"/>
        </w:rPr>
        <w:t xml:space="preserve">    4.2  </w:t>
      </w:r>
      <w:r>
        <w:rPr>
          <w:lang w:eastAsia="zh-CN"/>
        </w:rPr>
        <w:t>笔记业务模块实现</w:t>
      </w:r>
    </w:p>
    <w:p w14:paraId="086A796B" w14:textId="77777777" w:rsidR="000211DF" w:rsidRDefault="00000000">
      <w:pPr>
        <w:rPr>
          <w:lang w:eastAsia="zh-CN"/>
        </w:rPr>
      </w:pPr>
      <w:r>
        <w:rPr>
          <w:lang w:eastAsia="zh-CN"/>
        </w:rPr>
        <w:t xml:space="preserve">    4.3  AI</w:t>
      </w:r>
      <w:r>
        <w:rPr>
          <w:lang w:eastAsia="zh-CN"/>
        </w:rPr>
        <w:t>功能模块实现</w:t>
      </w:r>
    </w:p>
    <w:p w14:paraId="77C0A6DB" w14:textId="77777777" w:rsidR="000211DF" w:rsidRDefault="00000000">
      <w:pPr>
        <w:rPr>
          <w:lang w:eastAsia="zh-CN"/>
        </w:rPr>
      </w:pPr>
      <w:r>
        <w:rPr>
          <w:lang w:eastAsia="zh-CN"/>
        </w:rPr>
        <w:t xml:space="preserve">    4.4  </w:t>
      </w:r>
      <w:r>
        <w:rPr>
          <w:lang w:eastAsia="zh-CN"/>
        </w:rPr>
        <w:t>数据可视化实现</w:t>
      </w:r>
    </w:p>
    <w:p w14:paraId="34CE071C" w14:textId="77777777" w:rsidR="000211DF" w:rsidRDefault="00000000">
      <w:pPr>
        <w:rPr>
          <w:lang w:eastAsia="zh-CN"/>
        </w:rPr>
      </w:pPr>
      <w:r>
        <w:rPr>
          <w:b/>
          <w:lang w:eastAsia="zh-CN"/>
        </w:rPr>
        <w:t xml:space="preserve">5  </w:t>
      </w:r>
      <w:r>
        <w:rPr>
          <w:b/>
          <w:lang w:eastAsia="zh-CN"/>
        </w:rPr>
        <w:t>系统测试</w:t>
      </w:r>
    </w:p>
    <w:p w14:paraId="5EF39835" w14:textId="77777777" w:rsidR="000211DF" w:rsidRDefault="00000000">
      <w:pPr>
        <w:rPr>
          <w:lang w:eastAsia="zh-CN"/>
        </w:rPr>
      </w:pPr>
      <w:r>
        <w:rPr>
          <w:lang w:eastAsia="zh-CN"/>
        </w:rPr>
        <w:t xml:space="preserve">    5.1  </w:t>
      </w:r>
      <w:r>
        <w:rPr>
          <w:lang w:eastAsia="zh-CN"/>
        </w:rPr>
        <w:t>测试用例设计</w:t>
      </w:r>
    </w:p>
    <w:p w14:paraId="42231DB1" w14:textId="77777777" w:rsidR="000211DF" w:rsidRDefault="00000000">
      <w:pPr>
        <w:rPr>
          <w:lang w:eastAsia="zh-CN"/>
        </w:rPr>
      </w:pPr>
      <w:r>
        <w:rPr>
          <w:lang w:eastAsia="zh-CN"/>
        </w:rPr>
        <w:t xml:space="preserve">    5.2  </w:t>
      </w:r>
      <w:r>
        <w:rPr>
          <w:lang w:eastAsia="zh-CN"/>
        </w:rPr>
        <w:t>测试结果分析</w:t>
      </w:r>
    </w:p>
    <w:p w14:paraId="5836F37B" w14:textId="77777777" w:rsidR="000211DF" w:rsidRDefault="00000000">
      <w:pPr>
        <w:rPr>
          <w:lang w:eastAsia="zh-CN"/>
        </w:rPr>
      </w:pPr>
      <w:r>
        <w:rPr>
          <w:b/>
          <w:lang w:eastAsia="zh-CN"/>
        </w:rPr>
        <w:t xml:space="preserve">6  </w:t>
      </w:r>
      <w:r>
        <w:rPr>
          <w:b/>
          <w:lang w:eastAsia="zh-CN"/>
        </w:rPr>
        <w:t>项目部署</w:t>
      </w:r>
    </w:p>
    <w:p w14:paraId="4F2789E7" w14:textId="77777777" w:rsidR="000211DF" w:rsidRDefault="00000000">
      <w:pPr>
        <w:rPr>
          <w:lang w:eastAsia="zh-CN"/>
        </w:rPr>
      </w:pPr>
      <w:r>
        <w:rPr>
          <w:lang w:eastAsia="zh-CN"/>
        </w:rPr>
        <w:t xml:space="preserve">    6.1  </w:t>
      </w:r>
      <w:r>
        <w:rPr>
          <w:lang w:eastAsia="zh-CN"/>
        </w:rPr>
        <w:t>环境要求</w:t>
      </w:r>
    </w:p>
    <w:p w14:paraId="3AE2430D" w14:textId="77777777" w:rsidR="000211DF" w:rsidRDefault="00000000">
      <w:pPr>
        <w:rPr>
          <w:lang w:eastAsia="zh-CN"/>
        </w:rPr>
      </w:pPr>
      <w:r>
        <w:rPr>
          <w:lang w:eastAsia="zh-CN"/>
        </w:rPr>
        <w:t xml:space="preserve">    6.2  </w:t>
      </w:r>
      <w:r>
        <w:rPr>
          <w:lang w:eastAsia="zh-CN"/>
        </w:rPr>
        <w:t>部署步骤</w:t>
      </w:r>
    </w:p>
    <w:p w14:paraId="1533254A" w14:textId="77777777" w:rsidR="000211DF" w:rsidRDefault="00000000">
      <w:pPr>
        <w:rPr>
          <w:lang w:eastAsia="zh-CN"/>
        </w:rPr>
      </w:pPr>
      <w:r>
        <w:rPr>
          <w:lang w:eastAsia="zh-CN"/>
        </w:rPr>
        <w:t xml:space="preserve">    6.3  Git</w:t>
      </w:r>
      <w:r>
        <w:rPr>
          <w:lang w:eastAsia="zh-CN"/>
        </w:rPr>
        <w:t>版本控制</w:t>
      </w:r>
    </w:p>
    <w:p w14:paraId="662A3A02" w14:textId="77777777" w:rsidR="000211DF" w:rsidRDefault="00000000">
      <w:pPr>
        <w:rPr>
          <w:lang w:eastAsia="zh-CN"/>
        </w:rPr>
      </w:pPr>
      <w:r>
        <w:rPr>
          <w:b/>
          <w:lang w:eastAsia="zh-CN"/>
        </w:rPr>
        <w:lastRenderedPageBreak/>
        <w:t>7  AI</w:t>
      </w:r>
      <w:r>
        <w:rPr>
          <w:b/>
          <w:lang w:eastAsia="zh-CN"/>
        </w:rPr>
        <w:t>工具使用说明</w:t>
      </w:r>
    </w:p>
    <w:p w14:paraId="7D004C6B" w14:textId="77777777" w:rsidR="000211DF" w:rsidRDefault="00000000">
      <w:pPr>
        <w:rPr>
          <w:lang w:eastAsia="zh-CN"/>
        </w:rPr>
      </w:pPr>
      <w:r>
        <w:rPr>
          <w:lang w:eastAsia="zh-CN"/>
        </w:rPr>
        <w:t xml:space="preserve">    7.1  </w:t>
      </w:r>
      <w:r>
        <w:rPr>
          <w:lang w:eastAsia="zh-CN"/>
        </w:rPr>
        <w:t>工具名称及版本</w:t>
      </w:r>
    </w:p>
    <w:p w14:paraId="0F80A214" w14:textId="77777777" w:rsidR="000211DF" w:rsidRDefault="00000000">
      <w:pPr>
        <w:rPr>
          <w:lang w:eastAsia="zh-CN"/>
        </w:rPr>
      </w:pPr>
      <w:r>
        <w:rPr>
          <w:lang w:eastAsia="zh-CN"/>
        </w:rPr>
        <w:t xml:space="preserve">    7.2  </w:t>
      </w:r>
      <w:r>
        <w:rPr>
          <w:lang w:eastAsia="zh-CN"/>
        </w:rPr>
        <w:t>典型使用场景</w:t>
      </w:r>
    </w:p>
    <w:p w14:paraId="54D6A0D2" w14:textId="77777777" w:rsidR="000211DF" w:rsidRDefault="00000000">
      <w:pPr>
        <w:rPr>
          <w:lang w:eastAsia="zh-CN"/>
        </w:rPr>
      </w:pPr>
      <w:r>
        <w:rPr>
          <w:lang w:eastAsia="zh-CN"/>
        </w:rPr>
        <w:t xml:space="preserve">    7.3  AI</w:t>
      </w:r>
      <w:r>
        <w:rPr>
          <w:lang w:eastAsia="zh-CN"/>
        </w:rPr>
        <w:t>代码占比与效果评价</w:t>
      </w:r>
    </w:p>
    <w:p w14:paraId="48E48409" w14:textId="77777777" w:rsidR="000211DF" w:rsidRDefault="00000000">
      <w:pPr>
        <w:rPr>
          <w:lang w:eastAsia="zh-CN"/>
        </w:rPr>
      </w:pPr>
      <w:r>
        <w:rPr>
          <w:b/>
          <w:lang w:eastAsia="zh-CN"/>
        </w:rPr>
        <w:t xml:space="preserve">8  </w:t>
      </w:r>
      <w:r>
        <w:rPr>
          <w:b/>
          <w:lang w:eastAsia="zh-CN"/>
        </w:rPr>
        <w:t>总结与反思</w:t>
      </w:r>
    </w:p>
    <w:p w14:paraId="01AA2EC1" w14:textId="77777777" w:rsidR="000211DF" w:rsidRDefault="00000000">
      <w:pPr>
        <w:rPr>
          <w:lang w:eastAsia="zh-CN"/>
        </w:rPr>
      </w:pPr>
      <w:r>
        <w:rPr>
          <w:lang w:eastAsia="zh-CN"/>
        </w:rPr>
        <w:t xml:space="preserve">    8.1  </w:t>
      </w:r>
      <w:r>
        <w:rPr>
          <w:lang w:eastAsia="zh-CN"/>
        </w:rPr>
        <w:t>项目完成情况</w:t>
      </w:r>
    </w:p>
    <w:p w14:paraId="78D061A6" w14:textId="77777777" w:rsidR="000211DF" w:rsidRDefault="00000000">
      <w:pPr>
        <w:rPr>
          <w:lang w:eastAsia="zh-CN"/>
        </w:rPr>
      </w:pPr>
      <w:r>
        <w:rPr>
          <w:lang w:eastAsia="zh-CN"/>
        </w:rPr>
        <w:t xml:space="preserve">    8.2  </w:t>
      </w:r>
      <w:r>
        <w:rPr>
          <w:lang w:eastAsia="zh-CN"/>
        </w:rPr>
        <w:t>遇到的主要问题及解决方法</w:t>
      </w:r>
    </w:p>
    <w:p w14:paraId="6D3F1EB4" w14:textId="77777777" w:rsidR="000211DF" w:rsidRDefault="00000000">
      <w:pPr>
        <w:rPr>
          <w:lang w:eastAsia="zh-CN"/>
        </w:rPr>
      </w:pPr>
      <w:r>
        <w:rPr>
          <w:lang w:eastAsia="zh-CN"/>
        </w:rPr>
        <w:t xml:space="preserve">    8.3  </w:t>
      </w:r>
      <w:r>
        <w:rPr>
          <w:lang w:eastAsia="zh-CN"/>
        </w:rPr>
        <w:t>学习收获与反思</w:t>
      </w:r>
    </w:p>
    <w:p w14:paraId="2989DF72" w14:textId="77777777" w:rsidR="000211DF" w:rsidRDefault="00000000">
      <w:pPr>
        <w:rPr>
          <w:lang w:eastAsia="zh-CN"/>
        </w:rPr>
      </w:pPr>
      <w:r>
        <w:rPr>
          <w:lang w:eastAsia="zh-CN"/>
        </w:rPr>
        <w:t xml:space="preserve">    8.4  </w:t>
      </w:r>
      <w:r>
        <w:rPr>
          <w:lang w:eastAsia="zh-CN"/>
        </w:rPr>
        <w:t>下一步改进设想</w:t>
      </w:r>
    </w:p>
    <w:p w14:paraId="294DDC3A" w14:textId="77777777" w:rsidR="000211DF" w:rsidRDefault="00000000">
      <w:pPr>
        <w:rPr>
          <w:lang w:eastAsia="zh-CN"/>
        </w:rPr>
      </w:pPr>
      <w:r>
        <w:rPr>
          <w:b/>
          <w:lang w:eastAsia="zh-CN"/>
        </w:rPr>
        <w:t>参考文献</w:t>
      </w:r>
    </w:p>
    <w:p w14:paraId="2B065F4F" w14:textId="77777777" w:rsidR="000211DF" w:rsidRDefault="00000000">
      <w:pPr>
        <w:rPr>
          <w:lang w:eastAsia="zh-CN"/>
        </w:rPr>
      </w:pPr>
      <w:r>
        <w:rPr>
          <w:b/>
          <w:lang w:eastAsia="zh-CN"/>
        </w:rPr>
        <w:t>致谢</w:t>
      </w:r>
    </w:p>
    <w:p w14:paraId="6132A2A5" w14:textId="77777777" w:rsidR="00A47AC7" w:rsidRDefault="00000000" w:rsidP="00A47AC7">
      <w:pPr>
        <w:pStyle w:val="1"/>
        <w:jc w:val="center"/>
        <w:rPr>
          <w:lang w:eastAsia="zh-CN"/>
        </w:rPr>
      </w:pPr>
      <w:r>
        <w:rPr>
          <w:lang w:eastAsia="zh-CN"/>
        </w:rPr>
        <w:br w:type="page"/>
      </w:r>
      <w:r w:rsidR="00A47AC7">
        <w:rPr>
          <w:lang w:eastAsia="zh-CN"/>
        </w:rPr>
        <w:lastRenderedPageBreak/>
        <w:t>摘要</w:t>
      </w:r>
    </w:p>
    <w:p w14:paraId="6E967C9D" w14:textId="77777777" w:rsidR="00A47AC7" w:rsidRDefault="00A47AC7" w:rsidP="00A47AC7">
      <w:pPr>
        <w:spacing w:line="240" w:lineRule="auto"/>
        <w:ind w:firstLine="480"/>
        <w:jc w:val="both"/>
        <w:rPr>
          <w:lang w:eastAsia="zh-CN"/>
        </w:rPr>
      </w:pPr>
      <w:r>
        <w:rPr>
          <w:lang w:eastAsia="zh-CN"/>
        </w:rPr>
        <w:t>信息技术的飞速发展和数据量的爆炸式增长，个人与团队面临的知识管理挑战日益严峻。传统的笔记管理工具功能单一，缺乏智能化处理能力，已难以满足用户对高效知识管理的需求。本论文详细介绍了一款基于</w:t>
      </w:r>
      <w:r>
        <w:rPr>
          <w:lang w:eastAsia="zh-CN"/>
        </w:rPr>
        <w:t>AI</w:t>
      </w:r>
      <w:r>
        <w:rPr>
          <w:lang w:eastAsia="zh-CN"/>
        </w:rPr>
        <w:t>技术的智能知识管理工作台的设计与实现过程，该系统将大语言模型技术与传统知识管理深度融合，为用户提供了智能化的知识管理体验。技术架构，系统采用前后端分离的</w:t>
      </w:r>
      <w:r>
        <w:rPr>
          <w:lang w:eastAsia="zh-CN"/>
        </w:rPr>
        <w:t>B/S</w:t>
      </w:r>
      <w:r>
        <w:rPr>
          <w:lang w:eastAsia="zh-CN"/>
        </w:rPr>
        <w:t>架构设计模式。前端基于</w:t>
      </w:r>
      <w:r>
        <w:rPr>
          <w:lang w:eastAsia="zh-CN"/>
        </w:rPr>
        <w:t>Vue3</w:t>
      </w:r>
      <w:r>
        <w:rPr>
          <w:lang w:eastAsia="zh-CN"/>
        </w:rPr>
        <w:t>框架结合</w:t>
      </w:r>
      <w:r>
        <w:rPr>
          <w:lang w:eastAsia="zh-CN"/>
        </w:rPr>
        <w:t>Element Plus</w:t>
      </w:r>
      <w:r>
        <w:rPr>
          <w:lang w:eastAsia="zh-CN"/>
        </w:rPr>
        <w:t>组件库构建响应式单页应用，利用</w:t>
      </w:r>
      <w:r>
        <w:rPr>
          <w:lang w:eastAsia="zh-CN"/>
        </w:rPr>
        <w:t>Vue Router</w:t>
      </w:r>
      <w:r>
        <w:rPr>
          <w:lang w:eastAsia="zh-CN"/>
        </w:rPr>
        <w:t>实现前端路由管理，</w:t>
      </w:r>
      <w:proofErr w:type="spellStart"/>
      <w:r>
        <w:rPr>
          <w:lang w:eastAsia="zh-CN"/>
        </w:rPr>
        <w:t>Pinia</w:t>
      </w:r>
      <w:proofErr w:type="spellEnd"/>
      <w:r>
        <w:rPr>
          <w:lang w:eastAsia="zh-CN"/>
        </w:rPr>
        <w:t>进行全局状态管理，</w:t>
      </w:r>
      <w:r>
        <w:rPr>
          <w:lang w:eastAsia="zh-CN"/>
        </w:rPr>
        <w:t>Axios</w:t>
      </w:r>
      <w:r>
        <w:rPr>
          <w:lang w:eastAsia="zh-CN"/>
        </w:rPr>
        <w:t>封装</w:t>
      </w:r>
      <w:r>
        <w:rPr>
          <w:lang w:eastAsia="zh-CN"/>
        </w:rPr>
        <w:t>HTTP</w:t>
      </w:r>
      <w:r>
        <w:rPr>
          <w:lang w:eastAsia="zh-CN"/>
        </w:rPr>
        <w:t>请求，</w:t>
      </w:r>
      <w:proofErr w:type="spellStart"/>
      <w:r>
        <w:rPr>
          <w:lang w:eastAsia="zh-CN"/>
        </w:rPr>
        <w:t>ECharts</w:t>
      </w:r>
      <w:proofErr w:type="spellEnd"/>
      <w:r>
        <w:rPr>
          <w:lang w:eastAsia="zh-CN"/>
        </w:rPr>
        <w:t>实现丰富的数据可视化功能。后端使用</w:t>
      </w:r>
      <w:r>
        <w:rPr>
          <w:lang w:eastAsia="zh-CN"/>
        </w:rPr>
        <w:t>Python Flask 3.0</w:t>
      </w:r>
      <w:r>
        <w:rPr>
          <w:lang w:eastAsia="zh-CN"/>
        </w:rPr>
        <w:t>框架提供</w:t>
      </w:r>
      <w:r>
        <w:rPr>
          <w:lang w:eastAsia="zh-CN"/>
        </w:rPr>
        <w:t>RESTful API</w:t>
      </w:r>
      <w:r>
        <w:rPr>
          <w:lang w:eastAsia="zh-CN"/>
        </w:rPr>
        <w:t>接口，通过</w:t>
      </w:r>
      <w:r>
        <w:rPr>
          <w:lang w:eastAsia="zh-CN"/>
        </w:rPr>
        <w:t>Flask-CORS</w:t>
      </w:r>
      <w:r>
        <w:rPr>
          <w:lang w:eastAsia="zh-CN"/>
        </w:rPr>
        <w:t>处理跨域请求，数据持久</w:t>
      </w:r>
      <w:proofErr w:type="gramStart"/>
      <w:r>
        <w:rPr>
          <w:lang w:eastAsia="zh-CN"/>
        </w:rPr>
        <w:t>化采用</w:t>
      </w:r>
      <w:proofErr w:type="gramEnd"/>
      <w:r>
        <w:rPr>
          <w:lang w:eastAsia="zh-CN"/>
        </w:rPr>
        <w:t>SQLite</w:t>
      </w:r>
      <w:r>
        <w:rPr>
          <w:lang w:eastAsia="zh-CN"/>
        </w:rPr>
        <w:t>轻量级数据库。</w:t>
      </w:r>
      <w:r>
        <w:rPr>
          <w:lang w:eastAsia="zh-CN"/>
        </w:rPr>
        <w:t>AI</w:t>
      </w:r>
      <w:r>
        <w:rPr>
          <w:lang w:eastAsia="zh-CN"/>
        </w:rPr>
        <w:t>增强功能通过</w:t>
      </w:r>
      <w:r>
        <w:rPr>
          <w:lang w:eastAsia="zh-CN"/>
        </w:rPr>
        <w:t>RESTful API</w:t>
      </w:r>
      <w:r>
        <w:rPr>
          <w:lang w:eastAsia="zh-CN"/>
        </w:rPr>
        <w:t>接入</w:t>
      </w:r>
      <w:r>
        <w:rPr>
          <w:lang w:eastAsia="zh-CN"/>
        </w:rPr>
        <w:t>DeepSeek-V3</w:t>
      </w:r>
      <w:r>
        <w:rPr>
          <w:lang w:eastAsia="zh-CN"/>
        </w:rPr>
        <w:t>大语言模型实现。功能实现，系统核心功能包括笔记的创建、编辑、删除、查看等基础</w:t>
      </w:r>
      <w:r>
        <w:rPr>
          <w:lang w:eastAsia="zh-CN"/>
        </w:rPr>
        <w:t>CRUD</w:t>
      </w:r>
      <w:r>
        <w:rPr>
          <w:lang w:eastAsia="zh-CN"/>
        </w:rPr>
        <w:t>操作，以及笔记状态流转（草稿</w:t>
      </w:r>
      <w:r>
        <w:rPr>
          <w:lang w:eastAsia="zh-CN"/>
        </w:rPr>
        <w:t>→</w:t>
      </w:r>
      <w:r>
        <w:rPr>
          <w:lang w:eastAsia="zh-CN"/>
        </w:rPr>
        <w:t>已发布</w:t>
      </w:r>
      <w:r>
        <w:rPr>
          <w:lang w:eastAsia="zh-CN"/>
        </w:rPr>
        <w:t>→</w:t>
      </w:r>
      <w:r>
        <w:rPr>
          <w:lang w:eastAsia="zh-CN"/>
        </w:rPr>
        <w:t>已归档）等完整的业务生命周期管理。系统特别设计了五大</w:t>
      </w:r>
      <w:r>
        <w:rPr>
          <w:lang w:eastAsia="zh-CN"/>
        </w:rPr>
        <w:t>AI</w:t>
      </w:r>
      <w:r>
        <w:rPr>
          <w:lang w:eastAsia="zh-CN"/>
        </w:rPr>
        <w:t>增强模块：</w:t>
      </w:r>
      <w:r>
        <w:rPr>
          <w:lang w:eastAsia="zh-CN"/>
        </w:rPr>
        <w:t>AI</w:t>
      </w:r>
      <w:r>
        <w:rPr>
          <w:lang w:eastAsia="zh-CN"/>
        </w:rPr>
        <w:t>智能摘要生成、</w:t>
      </w:r>
      <w:r>
        <w:rPr>
          <w:lang w:eastAsia="zh-CN"/>
        </w:rPr>
        <w:t>AI</w:t>
      </w:r>
      <w:r>
        <w:rPr>
          <w:lang w:eastAsia="zh-CN"/>
        </w:rPr>
        <w:t>自动标签提取、</w:t>
      </w:r>
      <w:r>
        <w:rPr>
          <w:lang w:eastAsia="zh-CN"/>
        </w:rPr>
        <w:t>AI</w:t>
      </w:r>
      <w:r>
        <w:rPr>
          <w:lang w:eastAsia="zh-CN"/>
        </w:rPr>
        <w:t>知识问答、</w:t>
      </w:r>
      <w:r>
        <w:rPr>
          <w:lang w:eastAsia="zh-CN"/>
        </w:rPr>
        <w:t>AI</w:t>
      </w:r>
      <w:r>
        <w:rPr>
          <w:lang w:eastAsia="zh-CN"/>
        </w:rPr>
        <w:t>内容润色和</w:t>
      </w:r>
      <w:r>
        <w:rPr>
          <w:lang w:eastAsia="zh-CN"/>
        </w:rPr>
        <w:t>AI</w:t>
      </w:r>
      <w:r>
        <w:rPr>
          <w:lang w:eastAsia="zh-CN"/>
        </w:rPr>
        <w:t>相关推荐。在权限管理方面，系统实现了基于角色的访问控制机制，区分普通用户和管理员两种角色，确保系统数据安全和业务流程规范。开发实践，项目充分利用</w:t>
      </w:r>
      <w:r>
        <w:rPr>
          <w:lang w:eastAsia="zh-CN"/>
        </w:rPr>
        <w:t>GitHub Copilot</w:t>
      </w:r>
      <w:r>
        <w:rPr>
          <w:lang w:eastAsia="zh-CN"/>
        </w:rPr>
        <w:t>、</w:t>
      </w:r>
      <w:r>
        <w:rPr>
          <w:lang w:eastAsia="zh-CN"/>
        </w:rPr>
        <w:t>Cursor</w:t>
      </w:r>
      <w:r>
        <w:rPr>
          <w:lang w:eastAsia="zh-CN"/>
        </w:rPr>
        <w:t>编辑器、</w:t>
      </w:r>
      <w:r>
        <w:rPr>
          <w:lang w:eastAsia="zh-CN"/>
        </w:rPr>
        <w:t>DeepSeek Chat</w:t>
      </w:r>
      <w:r>
        <w:rPr>
          <w:lang w:eastAsia="zh-CN"/>
        </w:rPr>
        <w:t>等</w:t>
      </w:r>
      <w:r>
        <w:rPr>
          <w:lang w:eastAsia="zh-CN"/>
        </w:rPr>
        <w:t>AI Coding</w:t>
      </w:r>
      <w:r>
        <w:rPr>
          <w:lang w:eastAsia="zh-CN"/>
        </w:rPr>
        <w:t>工具辅助代码生成、调试优化和文档编写，有效提升了开发效率。项目经过完整的需求分析、概要设计、数据库设计、编码实现、系统测试和部署等软件工程全流程实践，最终实现了功能完整、界面友好、性能稳定的智能知识管理平台。</w:t>
      </w:r>
    </w:p>
    <w:p w14:paraId="1E3789B9" w14:textId="77777777" w:rsidR="00A47AC7" w:rsidRDefault="00A47AC7" w:rsidP="00A47AC7">
      <w:r>
        <w:rPr>
          <w:b/>
        </w:rPr>
        <w:t>关键词：</w:t>
      </w:r>
      <w:r>
        <w:t>AI</w:t>
      </w:r>
      <w:r>
        <w:t>知识管理；前后端分离；</w:t>
      </w:r>
      <w:r>
        <w:t>Flask</w:t>
      </w:r>
      <w:r>
        <w:t>；</w:t>
      </w:r>
      <w:r>
        <w:t>Vue3</w:t>
      </w:r>
      <w:r>
        <w:t>；</w:t>
      </w:r>
      <w:r>
        <w:t>DeepSeek</w:t>
      </w:r>
      <w:r>
        <w:t>；</w:t>
      </w:r>
      <w:r>
        <w:t xml:space="preserve">RESTful </w:t>
      </w:r>
      <w:proofErr w:type="spellStart"/>
      <w:r>
        <w:t>API</w:t>
      </w:r>
      <w:r>
        <w:t>；大语言模型</w:t>
      </w:r>
      <w:proofErr w:type="spellEnd"/>
    </w:p>
    <w:p w14:paraId="53AB4D41" w14:textId="77777777" w:rsidR="00A47AC7" w:rsidRDefault="00A47AC7" w:rsidP="00A47AC7">
      <w:r>
        <w:br w:type="page"/>
      </w:r>
    </w:p>
    <w:p w14:paraId="6DBFA8A7" w14:textId="77777777" w:rsidR="00A47AC7" w:rsidRDefault="00A47AC7" w:rsidP="00A47AC7">
      <w:pPr>
        <w:jc w:val="center"/>
      </w:pPr>
      <w:r>
        <w:rPr>
          <w:b/>
          <w:sz w:val="32"/>
        </w:rPr>
        <w:lastRenderedPageBreak/>
        <w:t>Abstract</w:t>
      </w:r>
    </w:p>
    <w:p w14:paraId="6CB5FA0A" w14:textId="77777777" w:rsidR="00A47AC7" w:rsidRDefault="00A47AC7" w:rsidP="00A47AC7">
      <w:pPr>
        <w:spacing w:line="240" w:lineRule="auto"/>
        <w:jc w:val="both"/>
      </w:pPr>
      <w:r>
        <w:t xml:space="preserve">With the rapid development of information technology and the explosive growth of data, knowledge management challenges faced by individuals and teams are becoming increasingly severe. Traditional note-taking tools have limited functionality and lack intelligent processing capabilities, making it difficult to meet users' demands for efficient knowledge management. This paper presents the design and implementation of an AI-powered Knowledge Management Workbench that deeply integrates large language model technology with traditional knowledge management to provide users with </w:t>
      </w:r>
      <w:proofErr w:type="gramStart"/>
      <w:r>
        <w:t>an intelligent</w:t>
      </w:r>
      <w:proofErr w:type="gramEnd"/>
      <w:r>
        <w:t xml:space="preserve"> knowledge management </w:t>
      </w:r>
      <w:proofErr w:type="spellStart"/>
      <w:proofErr w:type="gramStart"/>
      <w:r>
        <w:t>experience.In</w:t>
      </w:r>
      <w:proofErr w:type="spellEnd"/>
      <w:proofErr w:type="gramEnd"/>
      <w:r>
        <w:t xml:space="preserve"> terms of technical architecture, the system adopts a front-end and back-end separated B/S architecture. The front-end is built with Vue3 framework and Element Plus component library to create a responsive single-page application, utilizing Vue Router for routing management, </w:t>
      </w:r>
      <w:proofErr w:type="spellStart"/>
      <w:r>
        <w:t>Pinia</w:t>
      </w:r>
      <w:proofErr w:type="spellEnd"/>
      <w:r>
        <w:t xml:space="preserve"> for global state management, Axios for HTTP request encapsulation, and </w:t>
      </w:r>
      <w:proofErr w:type="spellStart"/>
      <w:r>
        <w:t>ECharts</w:t>
      </w:r>
      <w:proofErr w:type="spellEnd"/>
      <w:r>
        <w:t xml:space="preserve"> for rich data visualization. The </w:t>
      </w:r>
      <w:proofErr w:type="gramStart"/>
      <w:r>
        <w:t>back-end</w:t>
      </w:r>
      <w:proofErr w:type="gramEnd"/>
      <w:r>
        <w:t xml:space="preserve"> uses Python Flask 3.0 framework to provide RESTful API interfaces, with Flask-CORS for cross-origin request handling and SQLite as the lightweight database for data persistence. AI-enhanced features are implemented through integration with the DeepSeek-V3 large language model via RESTful </w:t>
      </w:r>
      <w:proofErr w:type="spellStart"/>
      <w:r>
        <w:t>API</w:t>
      </w:r>
      <w:proofErr w:type="gramStart"/>
      <w:r>
        <w:t>.For</w:t>
      </w:r>
      <w:proofErr w:type="spellEnd"/>
      <w:proofErr w:type="gramEnd"/>
      <w:r>
        <w:t xml:space="preserve"> functional implementation, the system's core features include basic CRUD operations for notes (creation, editing, deletion, viewing), as well as complete business lifecycle management with note status transitions (draft → published → archived). The system specifically designed five AI-enhanced modules: AI intelligent summarization, AI automatic tagging, AI knowledge Q&amp;A, AI content polishing, and AI-related recommendations. For access control, the system implements a role-based access control mechanism distinguishing between regular users and administrators to ensure data security and business process </w:t>
      </w:r>
      <w:proofErr w:type="spellStart"/>
      <w:r>
        <w:t>compliance.During</w:t>
      </w:r>
      <w:proofErr w:type="spellEnd"/>
      <w:r>
        <w:t xml:space="preserve"> development, AI Coding tools including GitHub Copilot, Cursor editor, and DeepSeek Chat were fully utilized to assist in code generation, debugging optimization, and documentation writing, effectively improving development efficiency. The project underwent complete software engineering practices including requirements analysis, preliminary design, database design, coding implementation, system testing, and deployment, ultimately achieving a fully functional, user-friendly, and stable intelligent knowledge management platform.</w:t>
      </w:r>
    </w:p>
    <w:p w14:paraId="5CA58390" w14:textId="77777777" w:rsidR="00D45F72" w:rsidRDefault="00A47AC7" w:rsidP="00A47AC7">
      <w:pPr>
        <w:spacing w:line="240" w:lineRule="auto"/>
        <w:sectPr w:rsidR="00D45F72" w:rsidSect="00034616">
          <w:pgSz w:w="11906" w:h="16838"/>
          <w:pgMar w:top="1701" w:right="1134" w:bottom="1417" w:left="1701" w:header="720" w:footer="850" w:gutter="0"/>
          <w:cols w:space="720"/>
          <w:docGrid w:linePitch="360"/>
        </w:sectPr>
      </w:pPr>
      <w:r>
        <w:rPr>
          <w:b/>
        </w:rPr>
        <w:t xml:space="preserve">Key words: </w:t>
      </w:r>
      <w:r>
        <w:t>AI Knowledge Management; Front-end and Back-end Separation; Flask; Vue3; DeepSeek; RESTful API; Large Language Model</w:t>
      </w:r>
    </w:p>
    <w:p w14:paraId="77E4A341"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1  需求分析</w:t>
      </w:r>
    </w:p>
    <w:p w14:paraId="1957E648" w14:textId="77777777" w:rsidR="000211DF" w:rsidRPr="00465F6F" w:rsidRDefault="00000000" w:rsidP="00ED0000">
      <w:pPr>
        <w:pStyle w:val="21"/>
        <w:rPr>
          <w:rFonts w:ascii="宋体" w:hAnsi="宋体" w:hint="eastAsia"/>
          <w:lang w:eastAsia="zh-CN"/>
        </w:rPr>
      </w:pPr>
      <w:r w:rsidRPr="00465F6F">
        <w:rPr>
          <w:rFonts w:ascii="宋体" w:hAnsi="宋体"/>
          <w:lang w:eastAsia="zh-CN"/>
        </w:rPr>
        <w:t>1.1  项目背景</w:t>
      </w:r>
    </w:p>
    <w:p w14:paraId="0EDCEE3D" w14:textId="0FD750E2" w:rsidR="000211DF" w:rsidRDefault="00000000" w:rsidP="00465F6F">
      <w:pPr>
        <w:spacing w:line="240" w:lineRule="auto"/>
        <w:ind w:firstLine="480"/>
        <w:jc w:val="both"/>
        <w:rPr>
          <w:lang w:eastAsia="zh-CN"/>
        </w:rPr>
      </w:pPr>
      <w:r>
        <w:rPr>
          <w:lang w:eastAsia="zh-CN"/>
        </w:rPr>
        <w:t>当今社会已经进入信息爆炸的时代，个人和团队在日常学习、科研和工作中积累了大量的知识资料，包括学习笔记、技术文档、项目方案、会议记录等各种类型的信息。如何有效地管理、检索和利用这些知识资源，已经成为提升个人和组织效率的关键问题。传统的笔记管理工具，如</w:t>
      </w:r>
      <w:r>
        <w:rPr>
          <w:lang w:eastAsia="zh-CN"/>
        </w:rPr>
        <w:t>Windows</w:t>
      </w:r>
      <w:r>
        <w:rPr>
          <w:lang w:eastAsia="zh-CN"/>
        </w:rPr>
        <w:t>记事本、简单的文本编辑器等，大多只提供基础的文本编辑和本地存储功能，缺乏智能化的内容处理能力，无法满足用户对知识深度加工和智能检索的需求。近年来，以</w:t>
      </w:r>
      <w:r>
        <w:rPr>
          <w:lang w:eastAsia="zh-CN"/>
        </w:rPr>
        <w:t>GPT</w:t>
      </w:r>
      <w:r>
        <w:rPr>
          <w:lang w:eastAsia="zh-CN"/>
        </w:rPr>
        <w:t>、</w:t>
      </w:r>
      <w:r>
        <w:rPr>
          <w:lang w:eastAsia="zh-CN"/>
        </w:rPr>
        <w:t>DeepSeek</w:t>
      </w:r>
      <w:r>
        <w:rPr>
          <w:lang w:eastAsia="zh-CN"/>
        </w:rPr>
        <w:t>等为代表的大语言模型技术取得了突破性进展，在文本理解、生成、摘要、翻译、问答等多个自然语言处理任务上展现出强大的能力。这些技术的成熟为知识管理领域带来了全新的可能性：通过将大语言模型与知识管理系统深度集成，可以实现智能化的文本摘要生成、关键词自动提取、基于上下文的知识问答、多风格内容润色以及智能推荐等高级功能，从而大幅提升知识管理的效率和质量。基于以上背景和技术趋势，本项目选择开发一款</w:t>
      </w:r>
      <w:r>
        <w:rPr>
          <w:lang w:eastAsia="zh-CN"/>
        </w:rPr>
        <w:t>AI</w:t>
      </w:r>
      <w:r>
        <w:rPr>
          <w:lang w:eastAsia="zh-CN"/>
        </w:rPr>
        <w:t>智能知识管理工作台。该系统采用当前主流的前后端分离架构，前端使用</w:t>
      </w:r>
      <w:r>
        <w:rPr>
          <w:lang w:eastAsia="zh-CN"/>
        </w:rPr>
        <w:t>Vue3</w:t>
      </w:r>
      <w:r>
        <w:rPr>
          <w:lang w:eastAsia="zh-CN"/>
        </w:rPr>
        <w:t>生态系统（</w:t>
      </w:r>
      <w:r>
        <w:rPr>
          <w:lang w:eastAsia="zh-CN"/>
        </w:rPr>
        <w:t>Vue Router</w:t>
      </w:r>
      <w:r>
        <w:rPr>
          <w:lang w:eastAsia="zh-CN"/>
        </w:rPr>
        <w:t>、</w:t>
      </w:r>
      <w:proofErr w:type="spellStart"/>
      <w:r>
        <w:rPr>
          <w:lang w:eastAsia="zh-CN"/>
        </w:rPr>
        <w:t>Pinia</w:t>
      </w:r>
      <w:proofErr w:type="spellEnd"/>
      <w:r>
        <w:rPr>
          <w:lang w:eastAsia="zh-CN"/>
        </w:rPr>
        <w:t>、</w:t>
      </w:r>
      <w:r>
        <w:rPr>
          <w:lang w:eastAsia="zh-CN"/>
        </w:rPr>
        <w:t>Element Plus</w:t>
      </w:r>
      <w:r>
        <w:rPr>
          <w:lang w:eastAsia="zh-CN"/>
        </w:rPr>
        <w:t>），后端使用</w:t>
      </w:r>
      <w:r>
        <w:rPr>
          <w:lang w:eastAsia="zh-CN"/>
        </w:rPr>
        <w:t>Python Flask</w:t>
      </w:r>
      <w:r>
        <w:rPr>
          <w:lang w:eastAsia="zh-CN"/>
        </w:rPr>
        <w:t>框架，数据库采用</w:t>
      </w:r>
      <w:r>
        <w:rPr>
          <w:lang w:eastAsia="zh-CN"/>
        </w:rPr>
        <w:t>SQLite</w:t>
      </w:r>
      <w:r>
        <w:rPr>
          <w:lang w:eastAsia="zh-CN"/>
        </w:rPr>
        <w:t>轻量级关系数据库，并通过</w:t>
      </w:r>
      <w:r>
        <w:rPr>
          <w:lang w:eastAsia="zh-CN"/>
        </w:rPr>
        <w:t>RESTful API</w:t>
      </w:r>
      <w:r>
        <w:rPr>
          <w:lang w:eastAsia="zh-CN"/>
        </w:rPr>
        <w:t>接入</w:t>
      </w:r>
      <w:r>
        <w:rPr>
          <w:lang w:eastAsia="zh-CN"/>
        </w:rPr>
        <w:t>DeepSeek-V3</w:t>
      </w:r>
      <w:r>
        <w:rPr>
          <w:lang w:eastAsia="zh-CN"/>
        </w:rPr>
        <w:t>大语言模型提供</w:t>
      </w:r>
      <w:r>
        <w:rPr>
          <w:lang w:eastAsia="zh-CN"/>
        </w:rPr>
        <w:t>AI</w:t>
      </w:r>
      <w:r>
        <w:rPr>
          <w:lang w:eastAsia="zh-CN"/>
        </w:rPr>
        <w:t>增强功能。系统旨在为个人用户提供一站式的智能知识管理解决方案，将传统的笔记</w:t>
      </w:r>
      <w:r>
        <w:rPr>
          <w:lang w:eastAsia="zh-CN"/>
        </w:rPr>
        <w:t>CRUD</w:t>
      </w:r>
      <w:r>
        <w:rPr>
          <w:lang w:eastAsia="zh-CN"/>
        </w:rPr>
        <w:t>功能与</w:t>
      </w:r>
      <w:r>
        <w:rPr>
          <w:lang w:eastAsia="zh-CN"/>
        </w:rPr>
        <w:t>AI</w:t>
      </w:r>
      <w:r>
        <w:rPr>
          <w:lang w:eastAsia="zh-CN"/>
        </w:rPr>
        <w:t>智能处理能力有机结合，帮助用户更高效地创建、组织、检索和利用知识。</w:t>
      </w:r>
    </w:p>
    <w:p w14:paraId="4CAC5EF2" w14:textId="77777777" w:rsidR="000211DF" w:rsidRPr="00465F6F" w:rsidRDefault="00000000" w:rsidP="00ED0000">
      <w:pPr>
        <w:pStyle w:val="21"/>
        <w:rPr>
          <w:rFonts w:ascii="宋体" w:hAnsi="宋体" w:hint="eastAsia"/>
          <w:lang w:eastAsia="zh-CN"/>
        </w:rPr>
      </w:pPr>
      <w:r w:rsidRPr="00465F6F">
        <w:rPr>
          <w:rFonts w:ascii="宋体" w:hAnsi="宋体"/>
          <w:lang w:eastAsia="zh-CN"/>
        </w:rPr>
        <w:t>1.2  功能需求</w:t>
      </w:r>
    </w:p>
    <w:p w14:paraId="712370D7" w14:textId="28A206D3" w:rsidR="000211DF" w:rsidRDefault="00000000" w:rsidP="00465F6F">
      <w:pPr>
        <w:spacing w:line="240" w:lineRule="auto"/>
        <w:ind w:firstLine="480"/>
        <w:jc w:val="both"/>
        <w:rPr>
          <w:lang w:eastAsia="zh-CN"/>
        </w:rPr>
      </w:pPr>
      <w:r>
        <w:rPr>
          <w:lang w:eastAsia="zh-CN"/>
        </w:rPr>
        <w:t>根据项目目标和对用户需求的深入分析，系统功能需求可划分为以下五个核心模块，每个模块承担不同的业务职责，共同构成完整的知识管理体系：用户管理模块：该模块是系统的基础支撑模块，实现用户的注册、登录、登出功能。注册时验证用户名唯一性和密码强度（至少</w:t>
      </w:r>
      <w:r>
        <w:rPr>
          <w:lang w:eastAsia="zh-CN"/>
        </w:rPr>
        <w:t>6</w:t>
      </w:r>
      <w:r>
        <w:rPr>
          <w:lang w:eastAsia="zh-CN"/>
        </w:rPr>
        <w:t>位），密码使用</w:t>
      </w:r>
      <w:r>
        <w:rPr>
          <w:lang w:eastAsia="zh-CN"/>
        </w:rPr>
        <w:t>SHA-256</w:t>
      </w:r>
      <w:r>
        <w:rPr>
          <w:lang w:eastAsia="zh-CN"/>
        </w:rPr>
        <w:t>算法进行哈希存储，确保用户信息安全。登录成功后生成</w:t>
      </w:r>
      <w:r>
        <w:rPr>
          <w:lang w:eastAsia="zh-CN"/>
        </w:rPr>
        <w:t>Token</w:t>
      </w:r>
      <w:r>
        <w:rPr>
          <w:lang w:eastAsia="zh-CN"/>
        </w:rPr>
        <w:t>令牌返回给前端，后续请求通过</w:t>
      </w:r>
      <w:r>
        <w:rPr>
          <w:lang w:eastAsia="zh-CN"/>
        </w:rPr>
        <w:t>Token</w:t>
      </w:r>
      <w:r>
        <w:rPr>
          <w:lang w:eastAsia="zh-CN"/>
        </w:rPr>
        <w:t>进行身份认证。系统区分普通用户和管理员两种角色，普通用户只能管理自己的笔记和个人信息，管理员则具有查看所有用户信息、管理用户账号、审核笔记内容等更高权限。笔记管理模块：该模块是系统的核心业务模块，实现笔记的创建、编辑、删除、查看等基础</w:t>
      </w:r>
      <w:r>
        <w:rPr>
          <w:lang w:eastAsia="zh-CN"/>
        </w:rPr>
        <w:t>CRUD</w:t>
      </w:r>
      <w:r>
        <w:rPr>
          <w:lang w:eastAsia="zh-CN"/>
        </w:rPr>
        <w:t>操作。更重要的是，模块实现了完整的笔记业务生命周期管理，包括三种状态：草稿（</w:t>
      </w:r>
      <w:r>
        <w:rPr>
          <w:lang w:eastAsia="zh-CN"/>
        </w:rPr>
        <w:t>draft</w:t>
      </w:r>
      <w:r>
        <w:rPr>
          <w:lang w:eastAsia="zh-CN"/>
        </w:rPr>
        <w:t>）、已发布（</w:t>
      </w:r>
      <w:r>
        <w:rPr>
          <w:lang w:eastAsia="zh-CN"/>
        </w:rPr>
        <w:t>published</w:t>
      </w:r>
      <w:r>
        <w:rPr>
          <w:lang w:eastAsia="zh-CN"/>
        </w:rPr>
        <w:t>）和已归档（</w:t>
      </w:r>
      <w:r>
        <w:rPr>
          <w:lang w:eastAsia="zh-CN"/>
        </w:rPr>
        <w:t>archived</w:t>
      </w:r>
      <w:r>
        <w:rPr>
          <w:lang w:eastAsia="zh-CN"/>
        </w:rPr>
        <w:t>）。新建笔记默认为草稿状态，用户可自由编辑内容；编辑完成后可将状态变更为已发布，已发布的公开笔记对其他用户可见；过期或不再活跃的笔记可归档处理。状态流转遵循严格的业务规则，只有笔记的创建者或管理员才能修改笔记状态。此外，模块还支持笔记分类管理、标签标注、公开</w:t>
      </w:r>
      <w:r>
        <w:rPr>
          <w:lang w:eastAsia="zh-CN"/>
        </w:rPr>
        <w:t>/</w:t>
      </w:r>
      <w:r>
        <w:rPr>
          <w:lang w:eastAsia="zh-CN"/>
        </w:rPr>
        <w:t>私密设置、浏览次数统计，以及</w:t>
      </w:r>
      <w:r>
        <w:rPr>
          <w:lang w:eastAsia="zh-CN"/>
        </w:rPr>
        <w:t>.txt</w:t>
      </w:r>
      <w:r>
        <w:rPr>
          <w:lang w:eastAsia="zh-CN"/>
        </w:rPr>
        <w:t>和</w:t>
      </w:r>
      <w:r>
        <w:rPr>
          <w:lang w:eastAsia="zh-CN"/>
        </w:rPr>
        <w:t>.md</w:t>
      </w:r>
      <w:r>
        <w:rPr>
          <w:lang w:eastAsia="zh-CN"/>
        </w:rPr>
        <w:t>格式的文件导入导出功能。</w:t>
      </w:r>
      <w:r>
        <w:rPr>
          <w:lang w:eastAsia="zh-CN"/>
        </w:rPr>
        <w:t>AI</w:t>
      </w:r>
      <w:r>
        <w:rPr>
          <w:lang w:eastAsia="zh-CN"/>
        </w:rPr>
        <w:t>智能模块：该模块是系统的创新亮点，通过调用</w:t>
      </w:r>
      <w:r>
        <w:rPr>
          <w:lang w:eastAsia="zh-CN"/>
        </w:rPr>
        <w:t>DeepSeek-V3</w:t>
      </w:r>
      <w:r>
        <w:rPr>
          <w:lang w:eastAsia="zh-CN"/>
        </w:rPr>
        <w:t>大语言模型</w:t>
      </w:r>
      <w:r>
        <w:rPr>
          <w:lang w:eastAsia="zh-CN"/>
        </w:rPr>
        <w:t>API</w:t>
      </w:r>
      <w:r>
        <w:rPr>
          <w:lang w:eastAsia="zh-CN"/>
        </w:rPr>
        <w:t>实现五大智能功能。</w:t>
      </w:r>
      <w:r>
        <w:rPr>
          <w:lang w:eastAsia="zh-CN"/>
        </w:rPr>
        <w:t>AI</w:t>
      </w:r>
      <w:r>
        <w:rPr>
          <w:lang w:eastAsia="zh-CN"/>
        </w:rPr>
        <w:t>智能摘要功能自动为笔记生成不超过</w:t>
      </w:r>
      <w:r>
        <w:rPr>
          <w:lang w:eastAsia="zh-CN"/>
        </w:rPr>
        <w:t>200</w:t>
      </w:r>
      <w:r>
        <w:rPr>
          <w:lang w:eastAsia="zh-CN"/>
        </w:rPr>
        <w:t>字的中文摘要；</w:t>
      </w:r>
      <w:r>
        <w:rPr>
          <w:lang w:eastAsia="zh-CN"/>
        </w:rPr>
        <w:t>AI</w:t>
      </w:r>
      <w:r>
        <w:rPr>
          <w:lang w:eastAsia="zh-CN"/>
        </w:rPr>
        <w:t>自动标签功能从笔记内容中提取</w:t>
      </w:r>
      <w:r>
        <w:rPr>
          <w:lang w:eastAsia="zh-CN"/>
        </w:rPr>
        <w:t>3-5</w:t>
      </w:r>
      <w:r>
        <w:rPr>
          <w:lang w:eastAsia="zh-CN"/>
        </w:rPr>
        <w:t>个关键词标签；</w:t>
      </w:r>
      <w:r>
        <w:rPr>
          <w:lang w:eastAsia="zh-CN"/>
        </w:rPr>
        <w:t>AI</w:t>
      </w:r>
      <w:r>
        <w:rPr>
          <w:lang w:eastAsia="zh-CN"/>
        </w:rPr>
        <w:t>知识问答功能基于用户的知识库进行智能问答；</w:t>
      </w:r>
      <w:r>
        <w:rPr>
          <w:lang w:eastAsia="zh-CN"/>
        </w:rPr>
        <w:t>AI</w:t>
      </w:r>
      <w:r>
        <w:rPr>
          <w:lang w:eastAsia="zh-CN"/>
        </w:rPr>
        <w:t>内容润色功能支持专业正式、学术论文、简洁通俗、创意生动四种风格改写；</w:t>
      </w:r>
      <w:r>
        <w:rPr>
          <w:lang w:eastAsia="zh-CN"/>
        </w:rPr>
        <w:t>AI</w:t>
      </w:r>
      <w:r>
        <w:rPr>
          <w:lang w:eastAsia="zh-CN"/>
        </w:rPr>
        <w:t>相关推荐功能根据当前笔记内容推荐最相关的其他笔记。数据可视化模块：该模块通过</w:t>
      </w:r>
      <w:proofErr w:type="spellStart"/>
      <w:r>
        <w:rPr>
          <w:lang w:eastAsia="zh-CN"/>
        </w:rPr>
        <w:t>ECharts</w:t>
      </w:r>
      <w:proofErr w:type="spellEnd"/>
      <w:r>
        <w:rPr>
          <w:lang w:eastAsia="zh-CN"/>
        </w:rPr>
        <w:t>图表库在前端展示丰富的运营数据，包括笔记创建活跃度热力图、内容长</w:t>
      </w:r>
      <w:r>
        <w:rPr>
          <w:lang w:eastAsia="zh-CN"/>
        </w:rPr>
        <w:lastRenderedPageBreak/>
        <w:t>度与浏览量关系散点图、功能使用频率柱状图、</w:t>
      </w:r>
      <w:r>
        <w:rPr>
          <w:lang w:eastAsia="zh-CN"/>
        </w:rPr>
        <w:t>AI</w:t>
      </w:r>
      <w:r>
        <w:rPr>
          <w:lang w:eastAsia="zh-CN"/>
        </w:rPr>
        <w:t>响应时间折线图、笔记状态分布饼图、项目综合评估雷达图等，帮助用户直观了解自己的知识管理状况。系统管理模块：管理员可查看所有用户的基本信息，管理用户账号（包括删除用户及其所有笔记），审核和管理所有笔记内容，以及管理标签系统。</w:t>
      </w:r>
    </w:p>
    <w:p w14:paraId="77ACE203" w14:textId="77777777" w:rsidR="000211DF" w:rsidRPr="00465F6F" w:rsidRDefault="00000000" w:rsidP="00ED0000">
      <w:pPr>
        <w:pStyle w:val="21"/>
        <w:rPr>
          <w:rFonts w:ascii="宋体" w:hAnsi="宋体" w:hint="eastAsia"/>
          <w:lang w:eastAsia="zh-CN"/>
        </w:rPr>
      </w:pPr>
      <w:r w:rsidRPr="00465F6F">
        <w:rPr>
          <w:rFonts w:ascii="宋体" w:hAnsi="宋体"/>
          <w:lang w:eastAsia="zh-CN"/>
        </w:rPr>
        <w:t>1.3  用例分析</w:t>
      </w:r>
    </w:p>
    <w:p w14:paraId="3E677B4F" w14:textId="77777777" w:rsidR="000211DF" w:rsidRDefault="00000000">
      <w:pPr>
        <w:spacing w:line="240" w:lineRule="auto"/>
        <w:ind w:firstLine="480"/>
        <w:jc w:val="both"/>
        <w:rPr>
          <w:lang w:eastAsia="zh-CN"/>
        </w:rPr>
      </w:pPr>
      <w:r>
        <w:rPr>
          <w:lang w:eastAsia="zh-CN"/>
        </w:rPr>
        <w:t>系统涉及两类核心参与者：普通用户和管理员。通过用例分析，可以清晰地界定各角色的功能边界和操作权限，为后续的系统设计和实现提供依据。</w:t>
      </w:r>
    </w:p>
    <w:p w14:paraId="4421CF4B" w14:textId="0E9A5C8D" w:rsidR="000211DF" w:rsidRDefault="00000000" w:rsidP="00465F6F">
      <w:pPr>
        <w:spacing w:line="240" w:lineRule="auto"/>
        <w:ind w:firstLine="480"/>
        <w:jc w:val="both"/>
        <w:rPr>
          <w:lang w:eastAsia="zh-CN"/>
        </w:rPr>
      </w:pPr>
      <w:r>
        <w:rPr>
          <w:lang w:eastAsia="zh-CN"/>
        </w:rPr>
        <w:t>普通用户的主要用例包括：用户注册（输入用户名、密码、昵称完成注册）、用户登录（验证身份后获取</w:t>
      </w:r>
      <w:r>
        <w:rPr>
          <w:lang w:eastAsia="zh-CN"/>
        </w:rPr>
        <w:t>Token</w:t>
      </w:r>
      <w:r>
        <w:rPr>
          <w:lang w:eastAsia="zh-CN"/>
        </w:rPr>
        <w:t>）、笔记</w:t>
      </w:r>
      <w:r>
        <w:rPr>
          <w:lang w:eastAsia="zh-CN"/>
        </w:rPr>
        <w:t>CRUD</w:t>
      </w:r>
      <w:r>
        <w:rPr>
          <w:lang w:eastAsia="zh-CN"/>
        </w:rPr>
        <w:t>（创建、编辑、删除、查看自己的笔记）、笔记状态管理（在草稿、已发布、已归档三种状态间流转）、文件导入导出（导入</w:t>
      </w:r>
      <w:r>
        <w:rPr>
          <w:lang w:eastAsia="zh-CN"/>
        </w:rPr>
        <w:t>.txt/.md</w:t>
      </w:r>
      <w:r>
        <w:rPr>
          <w:lang w:eastAsia="zh-CN"/>
        </w:rPr>
        <w:t>文件创建笔记，导出笔记为</w:t>
      </w:r>
      <w:r>
        <w:rPr>
          <w:lang w:eastAsia="zh-CN"/>
        </w:rPr>
        <w:t>Markdown</w:t>
      </w:r>
      <w:r>
        <w:rPr>
          <w:lang w:eastAsia="zh-CN"/>
        </w:rPr>
        <w:t>文件）、搜索笔记（按关键词、分类、标签多维度搜索）、使用</w:t>
      </w:r>
      <w:r>
        <w:rPr>
          <w:lang w:eastAsia="zh-CN"/>
        </w:rPr>
        <w:t>AI</w:t>
      </w:r>
      <w:r>
        <w:rPr>
          <w:lang w:eastAsia="zh-CN"/>
        </w:rPr>
        <w:t>功能（智能摘要、自动标签、知识问答、内容润色、智能推荐）、查看数据可视化仪表盘、管理个人信息（修改昵称和密码）。管理员在普通用户功能的基础上，还具有以下管理用例：用户管理（查看所有用户列表、删除用户及其关联数据）、笔记审核（查看所有用户的笔记、审核笔记内容）、标签管理（查看所有标签及使用频率、删除无用标签）。管理员和普通用户的角色分离体现了系统的权限控制设计，确保了业务流程的安全性和规范性。系统用例图如图</w:t>
      </w:r>
      <w:r>
        <w:rPr>
          <w:lang w:eastAsia="zh-CN"/>
        </w:rPr>
        <w:t>4-1</w:t>
      </w:r>
      <w:r>
        <w:rPr>
          <w:lang w:eastAsia="zh-CN"/>
        </w:rPr>
        <w:t>所示，清晰展示了两类参与者与系统功能模块之间的关系。</w:t>
      </w:r>
    </w:p>
    <w:p w14:paraId="601A3D92" w14:textId="097D141E" w:rsidR="000211DF" w:rsidRDefault="004A4DC7">
      <w:pPr>
        <w:jc w:val="center"/>
      </w:pPr>
      <w:r>
        <w:rPr>
          <w:noProof/>
        </w:rPr>
        <w:drawing>
          <wp:inline distT="0" distB="0" distL="0" distR="0" wp14:anchorId="2114471C" wp14:editId="7333136C">
            <wp:extent cx="5760085" cy="4017645"/>
            <wp:effectExtent l="0" t="0" r="0" b="1905"/>
            <wp:docPr id="1363542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4017645"/>
                    </a:xfrm>
                    <a:prstGeom prst="rect">
                      <a:avLst/>
                    </a:prstGeom>
                    <a:noFill/>
                    <a:ln>
                      <a:noFill/>
                    </a:ln>
                  </pic:spPr>
                </pic:pic>
              </a:graphicData>
            </a:graphic>
          </wp:inline>
        </w:drawing>
      </w:r>
    </w:p>
    <w:p w14:paraId="69B8F542" w14:textId="77777777" w:rsidR="000211DF" w:rsidRDefault="00000000">
      <w:pPr>
        <w:spacing w:before="40" w:after="120"/>
        <w:jc w:val="center"/>
        <w:rPr>
          <w:lang w:eastAsia="zh-CN"/>
        </w:rPr>
      </w:pPr>
      <w:r>
        <w:rPr>
          <w:b/>
          <w:sz w:val="21"/>
          <w:lang w:eastAsia="zh-CN"/>
        </w:rPr>
        <w:t>图</w:t>
      </w:r>
      <w:r>
        <w:rPr>
          <w:b/>
          <w:sz w:val="21"/>
          <w:lang w:eastAsia="zh-CN"/>
        </w:rPr>
        <w:t xml:space="preserve">4-1  </w:t>
      </w:r>
      <w:r>
        <w:rPr>
          <w:b/>
          <w:sz w:val="21"/>
          <w:lang w:eastAsia="zh-CN"/>
        </w:rPr>
        <w:t>系统用例图</w:t>
      </w:r>
    </w:p>
    <w:p w14:paraId="77A5E267" w14:textId="77777777" w:rsidR="000211DF" w:rsidRDefault="00000000">
      <w:pPr>
        <w:rPr>
          <w:lang w:eastAsia="zh-CN"/>
        </w:rPr>
      </w:pPr>
      <w:r>
        <w:rPr>
          <w:lang w:eastAsia="zh-CN"/>
        </w:rPr>
        <w:br w:type="page"/>
      </w:r>
    </w:p>
    <w:p w14:paraId="31EB8C2B"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2  概要设计</w:t>
      </w:r>
    </w:p>
    <w:p w14:paraId="346D261D" w14:textId="77777777" w:rsidR="000211DF" w:rsidRPr="00465F6F" w:rsidRDefault="00000000" w:rsidP="00ED0000">
      <w:pPr>
        <w:pStyle w:val="21"/>
        <w:rPr>
          <w:rFonts w:ascii="宋体" w:hAnsi="宋体" w:hint="eastAsia"/>
          <w:lang w:eastAsia="zh-CN"/>
        </w:rPr>
      </w:pPr>
      <w:r w:rsidRPr="00465F6F">
        <w:rPr>
          <w:rFonts w:ascii="宋体" w:hAnsi="宋体"/>
          <w:lang w:eastAsia="zh-CN"/>
        </w:rPr>
        <w:t>2.1  系统架构设计</w:t>
      </w:r>
    </w:p>
    <w:p w14:paraId="1AC2DB65" w14:textId="1A6ADFD4" w:rsidR="000211DF" w:rsidRDefault="00000000" w:rsidP="00465F6F">
      <w:pPr>
        <w:spacing w:line="240" w:lineRule="auto"/>
        <w:ind w:firstLine="480"/>
        <w:jc w:val="both"/>
        <w:rPr>
          <w:lang w:eastAsia="zh-CN"/>
        </w:rPr>
      </w:pPr>
      <w:r>
        <w:rPr>
          <w:lang w:eastAsia="zh-CN"/>
        </w:rPr>
        <w:t>系统采用经典的前后端分离</w:t>
      </w:r>
      <w:r>
        <w:rPr>
          <w:lang w:eastAsia="zh-CN"/>
        </w:rPr>
        <w:t>B/S</w:t>
      </w:r>
      <w:r>
        <w:rPr>
          <w:lang w:eastAsia="zh-CN"/>
        </w:rPr>
        <w:t>（</w:t>
      </w:r>
      <w:r>
        <w:rPr>
          <w:lang w:eastAsia="zh-CN"/>
        </w:rPr>
        <w:t>Browser/Server</w:t>
      </w:r>
      <w:r>
        <w:rPr>
          <w:lang w:eastAsia="zh-CN"/>
        </w:rPr>
        <w:t>）架构，整体分为三层：表示层（客户端层）、应用层（服务端层）和数据层。这种分层架构设计的优势在于各层职责明确、耦合度低、可独立开发和部署，便于后期的维护和扩展。表示层（前端）负责用户界面的渲染和交互逻辑的处理。前端采用</w:t>
      </w:r>
      <w:r>
        <w:rPr>
          <w:lang w:eastAsia="zh-CN"/>
        </w:rPr>
        <w:t>Vue3</w:t>
      </w:r>
      <w:r>
        <w:rPr>
          <w:lang w:eastAsia="zh-CN"/>
        </w:rPr>
        <w:t>框架作为核心，结合</w:t>
      </w:r>
      <w:r>
        <w:rPr>
          <w:lang w:eastAsia="zh-CN"/>
        </w:rPr>
        <w:t>Element Plus</w:t>
      </w:r>
      <w:r>
        <w:rPr>
          <w:lang w:eastAsia="zh-CN"/>
        </w:rPr>
        <w:t>组件库构建美观、响应式的用户界面。</w:t>
      </w:r>
      <w:r>
        <w:rPr>
          <w:lang w:eastAsia="zh-CN"/>
        </w:rPr>
        <w:t>Vue Router</w:t>
      </w:r>
      <w:r>
        <w:rPr>
          <w:lang w:eastAsia="zh-CN"/>
        </w:rPr>
        <w:t>负责前端页面路由管理，实现单页应用的无刷新页面切换。</w:t>
      </w:r>
      <w:proofErr w:type="spellStart"/>
      <w:r>
        <w:rPr>
          <w:lang w:eastAsia="zh-CN"/>
        </w:rPr>
        <w:t>Pinia</w:t>
      </w:r>
      <w:proofErr w:type="spellEnd"/>
      <w:r>
        <w:rPr>
          <w:lang w:eastAsia="zh-CN"/>
        </w:rPr>
        <w:t>进行全局状态管理，存储用户登录状态、笔记列表等共享数据。</w:t>
      </w:r>
      <w:r>
        <w:rPr>
          <w:lang w:eastAsia="zh-CN"/>
        </w:rPr>
        <w:t>Axios</w:t>
      </w:r>
      <w:r>
        <w:rPr>
          <w:lang w:eastAsia="zh-CN"/>
        </w:rPr>
        <w:t>封装</w:t>
      </w:r>
      <w:r>
        <w:rPr>
          <w:lang w:eastAsia="zh-CN"/>
        </w:rPr>
        <w:t>HTTP</w:t>
      </w:r>
      <w:r>
        <w:rPr>
          <w:lang w:eastAsia="zh-CN"/>
        </w:rPr>
        <w:t>请求，统一处理请求拦截、响应拦截和错误处理。</w:t>
      </w:r>
      <w:proofErr w:type="spellStart"/>
      <w:r>
        <w:rPr>
          <w:lang w:eastAsia="zh-CN"/>
        </w:rPr>
        <w:t>ECharts</w:t>
      </w:r>
      <w:proofErr w:type="spellEnd"/>
      <w:r>
        <w:rPr>
          <w:lang w:eastAsia="zh-CN"/>
        </w:rPr>
        <w:t>提供丰富的数据可视化图表支持。前端通过</w:t>
      </w:r>
      <w:r>
        <w:rPr>
          <w:lang w:eastAsia="zh-CN"/>
        </w:rPr>
        <w:t>Vite</w:t>
      </w:r>
      <w:r>
        <w:rPr>
          <w:lang w:eastAsia="zh-CN"/>
        </w:rPr>
        <w:t>构建工具进行开发和打包，开发阶段</w:t>
      </w:r>
      <w:r>
        <w:rPr>
          <w:lang w:eastAsia="zh-CN"/>
        </w:rPr>
        <w:t>Vite</w:t>
      </w:r>
      <w:r>
        <w:rPr>
          <w:lang w:eastAsia="zh-CN"/>
        </w:rPr>
        <w:t>提供热模块替换（</w:t>
      </w:r>
      <w:r>
        <w:rPr>
          <w:lang w:eastAsia="zh-CN"/>
        </w:rPr>
        <w:t>HMR</w:t>
      </w:r>
      <w:r>
        <w:rPr>
          <w:lang w:eastAsia="zh-CN"/>
        </w:rPr>
        <w:t>）功能，提升开发效率。应用层（后端）负责业务逻辑的处理、数据的存取和</w:t>
      </w:r>
      <w:r>
        <w:rPr>
          <w:lang w:eastAsia="zh-CN"/>
        </w:rPr>
        <w:t>API</w:t>
      </w:r>
      <w:r>
        <w:rPr>
          <w:lang w:eastAsia="zh-CN"/>
        </w:rPr>
        <w:t>接口的提供。后端基于</w:t>
      </w:r>
      <w:r>
        <w:rPr>
          <w:lang w:eastAsia="zh-CN"/>
        </w:rPr>
        <w:t>Python Flask 3.0</w:t>
      </w:r>
      <w:r>
        <w:rPr>
          <w:lang w:eastAsia="zh-CN"/>
        </w:rPr>
        <w:t>框架实现，</w:t>
      </w:r>
      <w:r>
        <w:rPr>
          <w:lang w:eastAsia="zh-CN"/>
        </w:rPr>
        <w:t>Flask</w:t>
      </w:r>
      <w:r>
        <w:rPr>
          <w:lang w:eastAsia="zh-CN"/>
        </w:rPr>
        <w:t>是一个轻量级的</w:t>
      </w:r>
      <w:r>
        <w:rPr>
          <w:lang w:eastAsia="zh-CN"/>
        </w:rPr>
        <w:t>WSGI Web</w:t>
      </w:r>
      <w:r>
        <w:rPr>
          <w:lang w:eastAsia="zh-CN"/>
        </w:rPr>
        <w:t>框架，具有灵活、可扩展的特点，非常适合中小型项目的快速开发。后端通过路由</w:t>
      </w:r>
      <w:proofErr w:type="gramStart"/>
      <w:r>
        <w:rPr>
          <w:lang w:eastAsia="zh-CN"/>
        </w:rPr>
        <w:t>装饰器</w:t>
      </w:r>
      <w:proofErr w:type="gramEnd"/>
      <w:r>
        <w:rPr>
          <w:lang w:eastAsia="zh-CN"/>
        </w:rPr>
        <w:t>定义</w:t>
      </w:r>
      <w:r>
        <w:rPr>
          <w:lang w:eastAsia="zh-CN"/>
        </w:rPr>
        <w:t>RESTful API</w:t>
      </w:r>
      <w:r>
        <w:rPr>
          <w:lang w:eastAsia="zh-CN"/>
        </w:rPr>
        <w:t>接口，处理前端发送的</w:t>
      </w:r>
      <w:r>
        <w:rPr>
          <w:lang w:eastAsia="zh-CN"/>
        </w:rPr>
        <w:t>HTTP</w:t>
      </w:r>
      <w:r>
        <w:rPr>
          <w:lang w:eastAsia="zh-CN"/>
        </w:rPr>
        <w:t>请求。</w:t>
      </w:r>
      <w:r>
        <w:rPr>
          <w:lang w:eastAsia="zh-CN"/>
        </w:rPr>
        <w:t>Flask-CORS</w:t>
      </w:r>
      <w:r>
        <w:rPr>
          <w:lang w:eastAsia="zh-CN"/>
        </w:rPr>
        <w:t>扩展处理跨域资源共享，允许前端开发服务器（端口</w:t>
      </w:r>
      <w:r>
        <w:rPr>
          <w:lang w:eastAsia="zh-CN"/>
        </w:rPr>
        <w:t>3000</w:t>
      </w:r>
      <w:r>
        <w:rPr>
          <w:lang w:eastAsia="zh-CN"/>
        </w:rPr>
        <w:t>）向后端服务器（端口</w:t>
      </w:r>
      <w:r>
        <w:rPr>
          <w:lang w:eastAsia="zh-CN"/>
        </w:rPr>
        <w:t>5000</w:t>
      </w:r>
      <w:r>
        <w:rPr>
          <w:lang w:eastAsia="zh-CN"/>
        </w:rPr>
        <w:t>）发送请求。后端还负责与</w:t>
      </w:r>
      <w:r>
        <w:rPr>
          <w:lang w:eastAsia="zh-CN"/>
        </w:rPr>
        <w:t>DeepSeek-V3</w:t>
      </w:r>
      <w:r>
        <w:rPr>
          <w:lang w:eastAsia="zh-CN"/>
        </w:rPr>
        <w:t>大语言模型</w:t>
      </w:r>
      <w:r>
        <w:rPr>
          <w:lang w:eastAsia="zh-CN"/>
        </w:rPr>
        <w:t>API</w:t>
      </w:r>
      <w:r>
        <w:rPr>
          <w:lang w:eastAsia="zh-CN"/>
        </w:rPr>
        <w:t>进行交互，实现</w:t>
      </w:r>
      <w:r>
        <w:rPr>
          <w:lang w:eastAsia="zh-CN"/>
        </w:rPr>
        <w:t>AI</w:t>
      </w:r>
      <w:r>
        <w:rPr>
          <w:lang w:eastAsia="zh-CN"/>
        </w:rPr>
        <w:t>增强功能。数据</w:t>
      </w:r>
      <w:proofErr w:type="gramStart"/>
      <w:r>
        <w:rPr>
          <w:lang w:eastAsia="zh-CN"/>
        </w:rPr>
        <w:t>层负责</w:t>
      </w:r>
      <w:proofErr w:type="gramEnd"/>
      <w:r>
        <w:rPr>
          <w:lang w:eastAsia="zh-CN"/>
        </w:rPr>
        <w:t>数据的持久化存储和外部服务的接入。系统使用</w:t>
      </w:r>
      <w:r>
        <w:rPr>
          <w:lang w:eastAsia="zh-CN"/>
        </w:rPr>
        <w:t>SQLite</w:t>
      </w:r>
      <w:r>
        <w:rPr>
          <w:lang w:eastAsia="zh-CN"/>
        </w:rPr>
        <w:t>作为主数据库，</w:t>
      </w:r>
      <w:r>
        <w:rPr>
          <w:lang w:eastAsia="zh-CN"/>
        </w:rPr>
        <w:t>SQLite</w:t>
      </w:r>
      <w:r>
        <w:rPr>
          <w:lang w:eastAsia="zh-CN"/>
        </w:rPr>
        <w:t>是一个嵌入式关系数据库，无需独立的数据库服务器，非常适合小型应用和原型开发。数据库文件存储在后端目录下，首次启动时自动初始化创建</w:t>
      </w:r>
      <w:r>
        <w:rPr>
          <w:lang w:eastAsia="zh-CN"/>
        </w:rPr>
        <w:t>users</w:t>
      </w:r>
      <w:r>
        <w:rPr>
          <w:lang w:eastAsia="zh-CN"/>
        </w:rPr>
        <w:t>、</w:t>
      </w:r>
      <w:r>
        <w:rPr>
          <w:lang w:eastAsia="zh-CN"/>
        </w:rPr>
        <w:t>notes</w:t>
      </w:r>
      <w:r>
        <w:rPr>
          <w:lang w:eastAsia="zh-CN"/>
        </w:rPr>
        <w:t>、</w:t>
      </w:r>
      <w:r>
        <w:rPr>
          <w:lang w:eastAsia="zh-CN"/>
        </w:rPr>
        <w:t>tags</w:t>
      </w:r>
      <w:r>
        <w:rPr>
          <w:lang w:eastAsia="zh-CN"/>
        </w:rPr>
        <w:t>三张核心数据表。此外，数据层还包括与</w:t>
      </w:r>
      <w:r>
        <w:rPr>
          <w:lang w:eastAsia="zh-CN"/>
        </w:rPr>
        <w:t>DeepSeek API</w:t>
      </w:r>
      <w:r>
        <w:rPr>
          <w:lang w:eastAsia="zh-CN"/>
        </w:rPr>
        <w:t>的通信，通过</w:t>
      </w:r>
      <w:r>
        <w:rPr>
          <w:lang w:eastAsia="zh-CN"/>
        </w:rPr>
        <w:t>HTTP POST</w:t>
      </w:r>
      <w:r>
        <w:rPr>
          <w:lang w:eastAsia="zh-CN"/>
        </w:rPr>
        <w:t>请求发送文本内容，接收</w:t>
      </w:r>
      <w:r>
        <w:rPr>
          <w:lang w:eastAsia="zh-CN"/>
        </w:rPr>
        <w:t>AI</w:t>
      </w:r>
      <w:r>
        <w:rPr>
          <w:lang w:eastAsia="zh-CN"/>
        </w:rPr>
        <w:t>模型生成的摘要、标签、回答等结果。</w:t>
      </w:r>
    </w:p>
    <w:p w14:paraId="40677102" w14:textId="77777777" w:rsidR="000211DF" w:rsidRDefault="00000000">
      <w:pPr>
        <w:spacing w:line="240" w:lineRule="auto"/>
        <w:ind w:firstLine="480"/>
        <w:jc w:val="both"/>
        <w:rPr>
          <w:lang w:eastAsia="zh-CN"/>
        </w:rPr>
      </w:pPr>
      <w:r>
        <w:rPr>
          <w:lang w:eastAsia="zh-CN"/>
        </w:rPr>
        <w:t>前后端之间的通信采用</w:t>
      </w:r>
      <w:r>
        <w:rPr>
          <w:lang w:eastAsia="zh-CN"/>
        </w:rPr>
        <w:t>HTTP RESTful API</w:t>
      </w:r>
      <w:r>
        <w:rPr>
          <w:lang w:eastAsia="zh-CN"/>
        </w:rPr>
        <w:t>协议，数据格式为</w:t>
      </w:r>
      <w:r>
        <w:rPr>
          <w:lang w:eastAsia="zh-CN"/>
        </w:rPr>
        <w:t>JSON</w:t>
      </w:r>
      <w:r>
        <w:rPr>
          <w:lang w:eastAsia="zh-CN"/>
        </w:rPr>
        <w:t>。前端在开发阶段通过</w:t>
      </w:r>
      <w:r>
        <w:rPr>
          <w:lang w:eastAsia="zh-CN"/>
        </w:rPr>
        <w:t>Vite</w:t>
      </w:r>
      <w:r>
        <w:rPr>
          <w:lang w:eastAsia="zh-CN"/>
        </w:rPr>
        <w:t>的</w:t>
      </w:r>
      <w:r>
        <w:rPr>
          <w:lang w:eastAsia="zh-CN"/>
        </w:rPr>
        <w:t>proxy</w:t>
      </w:r>
      <w:r>
        <w:rPr>
          <w:lang w:eastAsia="zh-CN"/>
        </w:rPr>
        <w:t>配置将</w:t>
      </w:r>
      <w:r>
        <w:rPr>
          <w:lang w:eastAsia="zh-CN"/>
        </w:rPr>
        <w:t>/</w:t>
      </w:r>
      <w:proofErr w:type="spellStart"/>
      <w:r>
        <w:rPr>
          <w:lang w:eastAsia="zh-CN"/>
        </w:rPr>
        <w:t>api</w:t>
      </w:r>
      <w:proofErr w:type="spellEnd"/>
      <w:r>
        <w:rPr>
          <w:lang w:eastAsia="zh-CN"/>
        </w:rPr>
        <w:t>路径的请求代理到后端服务器，生产环境则通过</w:t>
      </w:r>
      <w:r>
        <w:rPr>
          <w:lang w:eastAsia="zh-CN"/>
        </w:rPr>
        <w:t>Flask</w:t>
      </w:r>
      <w:r>
        <w:rPr>
          <w:lang w:eastAsia="zh-CN"/>
        </w:rPr>
        <w:t>的静态文件服务直接提供前端构建产物。系统架构图如图</w:t>
      </w:r>
      <w:r>
        <w:rPr>
          <w:lang w:eastAsia="zh-CN"/>
        </w:rPr>
        <w:t>4-2</w:t>
      </w:r>
      <w:r>
        <w:rPr>
          <w:lang w:eastAsia="zh-CN"/>
        </w:rPr>
        <w:t>所示，清晰展示了三层架构及其之间的通信方式。</w:t>
      </w:r>
    </w:p>
    <w:p w14:paraId="5B671FDC" w14:textId="77777777" w:rsidR="000211DF" w:rsidRDefault="00000000">
      <w:pPr>
        <w:jc w:val="center"/>
      </w:pPr>
      <w:r>
        <w:rPr>
          <w:noProof/>
        </w:rPr>
        <w:drawing>
          <wp:inline distT="0" distB="0" distL="0" distR="0" wp14:anchorId="57BD0C48" wp14:editId="0A8D0625">
            <wp:extent cx="4754880" cy="3157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4754880" cy="3157928"/>
                    </a:xfrm>
                    <a:prstGeom prst="rect">
                      <a:avLst/>
                    </a:prstGeom>
                  </pic:spPr>
                </pic:pic>
              </a:graphicData>
            </a:graphic>
          </wp:inline>
        </w:drawing>
      </w:r>
    </w:p>
    <w:p w14:paraId="1E3E155D" w14:textId="77777777" w:rsidR="000211DF" w:rsidRDefault="00000000">
      <w:pPr>
        <w:spacing w:before="40" w:after="120"/>
        <w:jc w:val="center"/>
        <w:rPr>
          <w:lang w:eastAsia="zh-CN"/>
        </w:rPr>
      </w:pPr>
      <w:r>
        <w:rPr>
          <w:b/>
          <w:sz w:val="21"/>
          <w:lang w:eastAsia="zh-CN"/>
        </w:rPr>
        <w:lastRenderedPageBreak/>
        <w:t>图</w:t>
      </w:r>
      <w:r>
        <w:rPr>
          <w:b/>
          <w:sz w:val="21"/>
          <w:lang w:eastAsia="zh-CN"/>
        </w:rPr>
        <w:t xml:space="preserve">4-2  </w:t>
      </w:r>
      <w:r>
        <w:rPr>
          <w:b/>
          <w:sz w:val="21"/>
          <w:lang w:eastAsia="zh-CN"/>
        </w:rPr>
        <w:t>系统架构图</w:t>
      </w:r>
    </w:p>
    <w:p w14:paraId="4EC64D7A" w14:textId="77777777" w:rsidR="000211DF" w:rsidRPr="00465F6F" w:rsidRDefault="00000000" w:rsidP="00ED0000">
      <w:pPr>
        <w:pStyle w:val="21"/>
        <w:rPr>
          <w:rFonts w:ascii="宋体" w:hAnsi="宋体" w:hint="eastAsia"/>
          <w:lang w:eastAsia="zh-CN"/>
        </w:rPr>
      </w:pPr>
      <w:r w:rsidRPr="00465F6F">
        <w:rPr>
          <w:rFonts w:ascii="宋体" w:hAnsi="宋体"/>
          <w:lang w:eastAsia="zh-CN"/>
        </w:rPr>
        <w:t>2.2  技术</w:t>
      </w:r>
      <w:proofErr w:type="gramStart"/>
      <w:r w:rsidRPr="00465F6F">
        <w:rPr>
          <w:rFonts w:ascii="宋体" w:hAnsi="宋体"/>
          <w:lang w:eastAsia="zh-CN"/>
        </w:rPr>
        <w:t>栈</w:t>
      </w:r>
      <w:proofErr w:type="gramEnd"/>
      <w:r w:rsidRPr="00465F6F">
        <w:rPr>
          <w:rFonts w:ascii="宋体" w:hAnsi="宋体"/>
          <w:lang w:eastAsia="zh-CN"/>
        </w:rPr>
        <w:t>选型</w:t>
      </w:r>
    </w:p>
    <w:p w14:paraId="424471D9" w14:textId="20EEADC5" w:rsidR="000211DF" w:rsidRDefault="00000000" w:rsidP="00465F6F">
      <w:pPr>
        <w:spacing w:line="240" w:lineRule="auto"/>
        <w:ind w:firstLine="480"/>
        <w:jc w:val="both"/>
        <w:rPr>
          <w:lang w:eastAsia="zh-CN"/>
        </w:rPr>
      </w:pPr>
      <w:r>
        <w:rPr>
          <w:lang w:eastAsia="zh-CN"/>
        </w:rPr>
        <w:t>前端技术</w:t>
      </w:r>
      <w:proofErr w:type="gramStart"/>
      <w:r>
        <w:rPr>
          <w:lang w:eastAsia="zh-CN"/>
        </w:rPr>
        <w:t>栈</w:t>
      </w:r>
      <w:proofErr w:type="gramEnd"/>
      <w:r>
        <w:rPr>
          <w:lang w:eastAsia="zh-CN"/>
        </w:rPr>
        <w:t>的选择充分考虑了社区活跃度、学习成本和生态完善程度。</w:t>
      </w:r>
      <w:r>
        <w:rPr>
          <w:lang w:eastAsia="zh-CN"/>
        </w:rPr>
        <w:t>Vue3</w:t>
      </w:r>
      <w:r>
        <w:rPr>
          <w:lang w:eastAsia="zh-CN"/>
        </w:rPr>
        <w:t>作为核心框架，采用组合式</w:t>
      </w:r>
      <w:r>
        <w:rPr>
          <w:lang w:eastAsia="zh-CN"/>
        </w:rPr>
        <w:t>API</w:t>
      </w:r>
      <w:r>
        <w:rPr>
          <w:lang w:eastAsia="zh-CN"/>
        </w:rPr>
        <w:t>（</w:t>
      </w:r>
      <w:r>
        <w:rPr>
          <w:lang w:eastAsia="zh-CN"/>
        </w:rPr>
        <w:t>Composition API</w:t>
      </w:r>
      <w:r>
        <w:rPr>
          <w:lang w:eastAsia="zh-CN"/>
        </w:rPr>
        <w:t>）组织组件逻辑，相比选项式</w:t>
      </w:r>
      <w:r>
        <w:rPr>
          <w:lang w:eastAsia="zh-CN"/>
        </w:rPr>
        <w:t>API</w:t>
      </w:r>
      <w:r>
        <w:rPr>
          <w:lang w:eastAsia="zh-CN"/>
        </w:rPr>
        <w:t>具有更好的代码复用性和类型推导能力。</w:t>
      </w:r>
      <w:r>
        <w:rPr>
          <w:lang w:eastAsia="zh-CN"/>
        </w:rPr>
        <w:t>Vue Router 4.x</w:t>
      </w:r>
      <w:r>
        <w:rPr>
          <w:lang w:eastAsia="zh-CN"/>
        </w:rPr>
        <w:t>提供声明式的路由配置和导航守卫功能。</w:t>
      </w:r>
      <w:proofErr w:type="spellStart"/>
      <w:r>
        <w:rPr>
          <w:lang w:eastAsia="zh-CN"/>
        </w:rPr>
        <w:t>Pinia</w:t>
      </w:r>
      <w:proofErr w:type="spellEnd"/>
      <w:r>
        <w:rPr>
          <w:lang w:eastAsia="zh-CN"/>
        </w:rPr>
        <w:t>作为</w:t>
      </w:r>
      <w:r>
        <w:rPr>
          <w:lang w:eastAsia="zh-CN"/>
        </w:rPr>
        <w:t>Vue3</w:t>
      </w:r>
      <w:r>
        <w:rPr>
          <w:lang w:eastAsia="zh-CN"/>
        </w:rPr>
        <w:t>推荐的状态管理方案，取代了</w:t>
      </w:r>
      <w:proofErr w:type="spellStart"/>
      <w:r>
        <w:rPr>
          <w:lang w:eastAsia="zh-CN"/>
        </w:rPr>
        <w:t>Vuex</w:t>
      </w:r>
      <w:proofErr w:type="spellEnd"/>
      <w:r>
        <w:rPr>
          <w:lang w:eastAsia="zh-CN"/>
        </w:rPr>
        <w:t>，具有更简洁的</w:t>
      </w:r>
      <w:r>
        <w:rPr>
          <w:lang w:eastAsia="zh-CN"/>
        </w:rPr>
        <w:t>API</w:t>
      </w:r>
      <w:r>
        <w:rPr>
          <w:lang w:eastAsia="zh-CN"/>
        </w:rPr>
        <w:t>和更好的</w:t>
      </w:r>
      <w:r>
        <w:rPr>
          <w:lang w:eastAsia="zh-CN"/>
        </w:rPr>
        <w:t>TypeScript</w:t>
      </w:r>
      <w:r>
        <w:rPr>
          <w:lang w:eastAsia="zh-CN"/>
        </w:rPr>
        <w:t>支持。</w:t>
      </w:r>
      <w:r>
        <w:rPr>
          <w:lang w:eastAsia="zh-CN"/>
        </w:rPr>
        <w:t>Element Plus</w:t>
      </w:r>
      <w:r>
        <w:rPr>
          <w:lang w:eastAsia="zh-CN"/>
        </w:rPr>
        <w:t>是基于</w:t>
      </w:r>
      <w:r>
        <w:rPr>
          <w:lang w:eastAsia="zh-CN"/>
        </w:rPr>
        <w:t>Vue3</w:t>
      </w:r>
      <w:r>
        <w:rPr>
          <w:lang w:eastAsia="zh-CN"/>
        </w:rPr>
        <w:t>的</w:t>
      </w:r>
      <w:r>
        <w:rPr>
          <w:lang w:eastAsia="zh-CN"/>
        </w:rPr>
        <w:t>UI</w:t>
      </w:r>
      <w:r>
        <w:rPr>
          <w:lang w:eastAsia="zh-CN"/>
        </w:rPr>
        <w:t>组件库，提供了丰富的表单、表格、对话框、消息提示等组件。</w:t>
      </w:r>
      <w:r>
        <w:rPr>
          <w:lang w:eastAsia="zh-CN"/>
        </w:rPr>
        <w:t>Axios</w:t>
      </w:r>
      <w:r>
        <w:rPr>
          <w:lang w:eastAsia="zh-CN"/>
        </w:rPr>
        <w:t>是基于</w:t>
      </w:r>
      <w:r>
        <w:rPr>
          <w:lang w:eastAsia="zh-CN"/>
        </w:rPr>
        <w:t>Promise</w:t>
      </w:r>
      <w:r>
        <w:rPr>
          <w:lang w:eastAsia="zh-CN"/>
        </w:rPr>
        <w:t>的</w:t>
      </w:r>
      <w:r>
        <w:rPr>
          <w:lang w:eastAsia="zh-CN"/>
        </w:rPr>
        <w:t>HTTP</w:t>
      </w:r>
      <w:r>
        <w:rPr>
          <w:lang w:eastAsia="zh-CN"/>
        </w:rPr>
        <w:t>客户端，支持请求拦截和响应拦截。</w:t>
      </w:r>
      <w:proofErr w:type="spellStart"/>
      <w:r>
        <w:rPr>
          <w:lang w:eastAsia="zh-CN"/>
        </w:rPr>
        <w:t>ECharts</w:t>
      </w:r>
      <w:proofErr w:type="spellEnd"/>
      <w:r>
        <w:rPr>
          <w:lang w:eastAsia="zh-CN"/>
        </w:rPr>
        <w:t>是百度开源的数据可视化库，支持折线图、柱状图、饼图、散点图、热力图、雷达图等丰富的图表类型。</w:t>
      </w:r>
      <w:r>
        <w:rPr>
          <w:lang w:eastAsia="zh-CN"/>
        </w:rPr>
        <w:t>Vite</w:t>
      </w:r>
      <w:r>
        <w:rPr>
          <w:lang w:eastAsia="zh-CN"/>
        </w:rPr>
        <w:t>是下一代前端构建工具，基于</w:t>
      </w:r>
      <w:r>
        <w:rPr>
          <w:lang w:eastAsia="zh-CN"/>
        </w:rPr>
        <w:t>ESM</w:t>
      </w:r>
      <w:r>
        <w:rPr>
          <w:lang w:eastAsia="zh-CN"/>
        </w:rPr>
        <w:t>和</w:t>
      </w:r>
      <w:r>
        <w:rPr>
          <w:lang w:eastAsia="zh-CN"/>
        </w:rPr>
        <w:t>Rollup</w:t>
      </w:r>
      <w:r>
        <w:rPr>
          <w:lang w:eastAsia="zh-CN"/>
        </w:rPr>
        <w:t>实现</w:t>
      </w:r>
      <w:proofErr w:type="gramStart"/>
      <w:r>
        <w:rPr>
          <w:lang w:eastAsia="zh-CN"/>
        </w:rPr>
        <w:t>极</w:t>
      </w:r>
      <w:proofErr w:type="gramEnd"/>
      <w:r>
        <w:rPr>
          <w:lang w:eastAsia="zh-CN"/>
        </w:rPr>
        <w:t>速的开发服务器启动和构建。后端技术</w:t>
      </w:r>
      <w:proofErr w:type="gramStart"/>
      <w:r>
        <w:rPr>
          <w:lang w:eastAsia="zh-CN"/>
        </w:rPr>
        <w:t>栈</w:t>
      </w:r>
      <w:proofErr w:type="gramEnd"/>
      <w:r>
        <w:rPr>
          <w:lang w:eastAsia="zh-CN"/>
        </w:rPr>
        <w:t>的选择注重轻量级和快速开发。</w:t>
      </w:r>
      <w:r>
        <w:rPr>
          <w:lang w:eastAsia="zh-CN"/>
        </w:rPr>
        <w:t>Python</w:t>
      </w:r>
      <w:r>
        <w:rPr>
          <w:lang w:eastAsia="zh-CN"/>
        </w:rPr>
        <w:t>作为编程语言，具有语法简洁、库生态丰富的特点。</w:t>
      </w:r>
      <w:r>
        <w:rPr>
          <w:lang w:eastAsia="zh-CN"/>
        </w:rPr>
        <w:t>Flask 3.0</w:t>
      </w:r>
      <w:r>
        <w:rPr>
          <w:lang w:eastAsia="zh-CN"/>
        </w:rPr>
        <w:t>是最新版本的轻量级</w:t>
      </w:r>
      <w:r>
        <w:rPr>
          <w:lang w:eastAsia="zh-CN"/>
        </w:rPr>
        <w:t>Web</w:t>
      </w:r>
      <w:r>
        <w:rPr>
          <w:lang w:eastAsia="zh-CN"/>
        </w:rPr>
        <w:t>框架，相比</w:t>
      </w:r>
      <w:r>
        <w:rPr>
          <w:lang w:eastAsia="zh-CN"/>
        </w:rPr>
        <w:t>Django</w:t>
      </w:r>
      <w:r>
        <w:rPr>
          <w:lang w:eastAsia="zh-CN"/>
        </w:rPr>
        <w:t>更适合中小型项目的快速开发。</w:t>
      </w:r>
      <w:r>
        <w:rPr>
          <w:lang w:eastAsia="zh-CN"/>
        </w:rPr>
        <w:t>Flask-CORS</w:t>
      </w:r>
      <w:r>
        <w:rPr>
          <w:lang w:eastAsia="zh-CN"/>
        </w:rPr>
        <w:t>处理跨域请求，避免前后端分离架构下的跨域问题。</w:t>
      </w:r>
      <w:r>
        <w:rPr>
          <w:lang w:eastAsia="zh-CN"/>
        </w:rPr>
        <w:t>SQLite</w:t>
      </w:r>
      <w:r>
        <w:rPr>
          <w:lang w:eastAsia="zh-CN"/>
        </w:rPr>
        <w:t>作为嵌入式数据库，无需额外的数据库服务，降低了部署复杂度。</w:t>
      </w:r>
      <w:r>
        <w:rPr>
          <w:lang w:eastAsia="zh-CN"/>
        </w:rPr>
        <w:t>Requests</w:t>
      </w:r>
      <w:proofErr w:type="gramStart"/>
      <w:r>
        <w:rPr>
          <w:lang w:eastAsia="zh-CN"/>
        </w:rPr>
        <w:t>库用于</w:t>
      </w:r>
      <w:proofErr w:type="gramEnd"/>
      <w:r>
        <w:rPr>
          <w:lang w:eastAsia="zh-CN"/>
        </w:rPr>
        <w:t>发送</w:t>
      </w:r>
      <w:r>
        <w:rPr>
          <w:lang w:eastAsia="zh-CN"/>
        </w:rPr>
        <w:t>HTTP</w:t>
      </w:r>
      <w:r>
        <w:rPr>
          <w:lang w:eastAsia="zh-CN"/>
        </w:rPr>
        <w:t>请求调用</w:t>
      </w:r>
      <w:r>
        <w:rPr>
          <w:lang w:eastAsia="zh-CN"/>
        </w:rPr>
        <w:t>DeepSeek API</w:t>
      </w:r>
      <w:r>
        <w:rPr>
          <w:lang w:eastAsia="zh-CN"/>
        </w:rPr>
        <w:t>。</w:t>
      </w:r>
      <w:r>
        <w:rPr>
          <w:lang w:eastAsia="zh-CN"/>
        </w:rPr>
        <w:t>Pandas</w:t>
      </w:r>
      <w:r>
        <w:rPr>
          <w:lang w:eastAsia="zh-CN"/>
        </w:rPr>
        <w:t>用于数据处理和分析。</w:t>
      </w:r>
      <w:proofErr w:type="spellStart"/>
      <w:r>
        <w:rPr>
          <w:lang w:eastAsia="zh-CN"/>
        </w:rPr>
        <w:t>jieba</w:t>
      </w:r>
      <w:proofErr w:type="spellEnd"/>
      <w:r>
        <w:rPr>
          <w:lang w:eastAsia="zh-CN"/>
        </w:rPr>
        <w:t>是中文分词库，在标签管理功能中辅助进行中文文本处理。</w:t>
      </w:r>
      <w:r>
        <w:rPr>
          <w:lang w:eastAsia="zh-CN"/>
        </w:rPr>
        <w:t>AI</w:t>
      </w:r>
      <w:r>
        <w:rPr>
          <w:lang w:eastAsia="zh-CN"/>
        </w:rPr>
        <w:t>服务方面，系统接入</w:t>
      </w:r>
      <w:r>
        <w:rPr>
          <w:lang w:eastAsia="zh-CN"/>
        </w:rPr>
        <w:t>DeepSeek-V3</w:t>
      </w:r>
      <w:r>
        <w:rPr>
          <w:lang w:eastAsia="zh-CN"/>
        </w:rPr>
        <w:t>大语言模型。</w:t>
      </w:r>
      <w:r>
        <w:rPr>
          <w:lang w:eastAsia="zh-CN"/>
        </w:rPr>
        <w:t>DeepSeek</w:t>
      </w:r>
      <w:r>
        <w:rPr>
          <w:lang w:eastAsia="zh-CN"/>
        </w:rPr>
        <w:t>是由深度求索公司开发的高性能大语言模型，在中文理解和生成任务上表现出色。系统通过</w:t>
      </w:r>
      <w:r>
        <w:rPr>
          <w:lang w:eastAsia="zh-CN"/>
        </w:rPr>
        <w:t>RESTful API</w:t>
      </w:r>
      <w:r>
        <w:rPr>
          <w:lang w:eastAsia="zh-CN"/>
        </w:rPr>
        <w:t>与</w:t>
      </w:r>
      <w:r>
        <w:rPr>
          <w:lang w:eastAsia="zh-CN"/>
        </w:rPr>
        <w:t>DeepSeek</w:t>
      </w:r>
      <w:r>
        <w:rPr>
          <w:lang w:eastAsia="zh-CN"/>
        </w:rPr>
        <w:t>服务进行通信，使用</w:t>
      </w:r>
      <w:r>
        <w:rPr>
          <w:lang w:eastAsia="zh-CN"/>
        </w:rPr>
        <w:t>Bearer Token</w:t>
      </w:r>
      <w:r>
        <w:rPr>
          <w:lang w:eastAsia="zh-CN"/>
        </w:rPr>
        <w:t>认证方式，请求和响应均为</w:t>
      </w:r>
      <w:r>
        <w:rPr>
          <w:lang w:eastAsia="zh-CN"/>
        </w:rPr>
        <w:t>JSON</w:t>
      </w:r>
      <w:r>
        <w:rPr>
          <w:lang w:eastAsia="zh-CN"/>
        </w:rPr>
        <w:t>格式。</w:t>
      </w:r>
    </w:p>
    <w:p w14:paraId="56D078C8" w14:textId="77777777" w:rsidR="000211DF" w:rsidRPr="00465F6F" w:rsidRDefault="00000000" w:rsidP="00ED0000">
      <w:pPr>
        <w:pStyle w:val="21"/>
        <w:rPr>
          <w:rFonts w:ascii="宋体" w:hAnsi="宋体" w:hint="eastAsia"/>
          <w:lang w:eastAsia="zh-CN"/>
        </w:rPr>
      </w:pPr>
      <w:r w:rsidRPr="00465F6F">
        <w:rPr>
          <w:rFonts w:ascii="宋体" w:hAnsi="宋体"/>
          <w:lang w:eastAsia="zh-CN"/>
        </w:rPr>
        <w:t>2.3  模块划分</w:t>
      </w:r>
    </w:p>
    <w:p w14:paraId="16B68087" w14:textId="77777777" w:rsidR="000211DF" w:rsidRDefault="00000000">
      <w:pPr>
        <w:spacing w:line="240" w:lineRule="auto"/>
        <w:ind w:firstLine="480"/>
        <w:jc w:val="both"/>
        <w:rPr>
          <w:lang w:eastAsia="zh-CN"/>
        </w:rPr>
      </w:pPr>
      <w:r>
        <w:rPr>
          <w:lang w:eastAsia="zh-CN"/>
        </w:rPr>
        <w:t>系统按照功能职责划分为七个功能模块，各模块之间通过</w:t>
      </w:r>
      <w:r>
        <w:rPr>
          <w:lang w:eastAsia="zh-CN"/>
        </w:rPr>
        <w:t>API</w:t>
      </w:r>
      <w:r>
        <w:rPr>
          <w:lang w:eastAsia="zh-CN"/>
        </w:rPr>
        <w:t>接口进行通信，保持松耦合的设计原则：</w:t>
      </w:r>
    </w:p>
    <w:p w14:paraId="6D8D0626" w14:textId="60D88B5A" w:rsidR="000211DF" w:rsidRDefault="00000000" w:rsidP="00465F6F">
      <w:pPr>
        <w:spacing w:line="240" w:lineRule="auto"/>
        <w:jc w:val="both"/>
        <w:rPr>
          <w:lang w:eastAsia="zh-CN"/>
        </w:rPr>
      </w:pPr>
      <w:r>
        <w:rPr>
          <w:lang w:eastAsia="zh-CN"/>
        </w:rPr>
        <w:t>认证模块（</w:t>
      </w:r>
      <w:r>
        <w:rPr>
          <w:lang w:eastAsia="zh-CN"/>
        </w:rPr>
        <w:t>auth</w:t>
      </w:r>
      <w:r>
        <w:rPr>
          <w:lang w:eastAsia="zh-CN"/>
        </w:rPr>
        <w:t>）：负责用户注册、登录、个人信息管理等认证相关功能。包括注册接口验证用户名唯一性和密码强度、登录接口生成</w:t>
      </w:r>
      <w:r>
        <w:rPr>
          <w:lang w:eastAsia="zh-CN"/>
        </w:rPr>
        <w:t>Token</w:t>
      </w:r>
      <w:r>
        <w:rPr>
          <w:lang w:eastAsia="zh-CN"/>
        </w:rPr>
        <w:t>、个人信息查询和修改接口、密码修改接口等。该模块是其他所有模块的基础，通过</w:t>
      </w:r>
      <w:proofErr w:type="spellStart"/>
      <w:r>
        <w:rPr>
          <w:lang w:eastAsia="zh-CN"/>
        </w:rPr>
        <w:t>login_required</w:t>
      </w:r>
      <w:proofErr w:type="spellEnd"/>
      <w:proofErr w:type="gramStart"/>
      <w:r>
        <w:rPr>
          <w:lang w:eastAsia="zh-CN"/>
        </w:rPr>
        <w:t>装饰器保护</w:t>
      </w:r>
      <w:proofErr w:type="gramEnd"/>
      <w:r>
        <w:rPr>
          <w:lang w:eastAsia="zh-CN"/>
        </w:rPr>
        <w:t>需要认证的接口。笔记模块（</w:t>
      </w:r>
      <w:r>
        <w:rPr>
          <w:lang w:eastAsia="zh-CN"/>
        </w:rPr>
        <w:t>notes</w:t>
      </w:r>
      <w:r>
        <w:rPr>
          <w:lang w:eastAsia="zh-CN"/>
        </w:rPr>
        <w:t>）：负责笔记的完整生命周期管理，是系统的核心业务模块。包括笔记列表查询（</w:t>
      </w:r>
      <w:proofErr w:type="gramStart"/>
      <w:r>
        <w:rPr>
          <w:lang w:eastAsia="zh-CN"/>
        </w:rPr>
        <w:t>支持分</w:t>
      </w:r>
      <w:proofErr w:type="gramEnd"/>
      <w:r>
        <w:rPr>
          <w:lang w:eastAsia="zh-CN"/>
        </w:rPr>
        <w:t>页）、笔记创建、笔记详情查看、笔记编辑更新、笔记删除、笔记状态流转（</w:t>
      </w:r>
      <w:proofErr w:type="spellStart"/>
      <w:r>
        <w:rPr>
          <w:lang w:eastAsia="zh-CN"/>
        </w:rPr>
        <w:t>draft→published→archived</w:t>
      </w:r>
      <w:proofErr w:type="spellEnd"/>
      <w:r>
        <w:rPr>
          <w:lang w:eastAsia="zh-CN"/>
        </w:rPr>
        <w:t>）、文件导入（</w:t>
      </w:r>
      <w:r>
        <w:rPr>
          <w:lang w:eastAsia="zh-CN"/>
        </w:rPr>
        <w:t>.txt/.md</w:t>
      </w:r>
      <w:r>
        <w:rPr>
          <w:lang w:eastAsia="zh-CN"/>
        </w:rPr>
        <w:t>格式）和文件导出（</w:t>
      </w:r>
      <w:r>
        <w:rPr>
          <w:lang w:eastAsia="zh-CN"/>
        </w:rPr>
        <w:t>Markdown</w:t>
      </w:r>
      <w:r>
        <w:rPr>
          <w:lang w:eastAsia="zh-CN"/>
        </w:rPr>
        <w:t>格式）等功能。</w:t>
      </w:r>
      <w:r>
        <w:rPr>
          <w:lang w:eastAsia="zh-CN"/>
        </w:rPr>
        <w:t>AI</w:t>
      </w:r>
      <w:r>
        <w:rPr>
          <w:lang w:eastAsia="zh-CN"/>
        </w:rPr>
        <w:t>模块（</w:t>
      </w:r>
      <w:r>
        <w:rPr>
          <w:lang w:eastAsia="zh-CN"/>
        </w:rPr>
        <w:t>ai</w:t>
      </w:r>
      <w:r>
        <w:rPr>
          <w:lang w:eastAsia="zh-CN"/>
        </w:rPr>
        <w:t>）：负责与</w:t>
      </w:r>
      <w:r>
        <w:rPr>
          <w:lang w:eastAsia="zh-CN"/>
        </w:rPr>
        <w:t>DeepSeek API</w:t>
      </w:r>
      <w:r>
        <w:rPr>
          <w:lang w:eastAsia="zh-CN"/>
        </w:rPr>
        <w:t>的交互，提供五大</w:t>
      </w:r>
      <w:r>
        <w:rPr>
          <w:lang w:eastAsia="zh-CN"/>
        </w:rPr>
        <w:t>AI</w:t>
      </w:r>
      <w:r>
        <w:rPr>
          <w:lang w:eastAsia="zh-CN"/>
        </w:rPr>
        <w:t>增强功能。包括</w:t>
      </w:r>
      <w:r>
        <w:rPr>
          <w:lang w:eastAsia="zh-CN"/>
        </w:rPr>
        <w:t>AI</w:t>
      </w:r>
      <w:r>
        <w:rPr>
          <w:lang w:eastAsia="zh-CN"/>
        </w:rPr>
        <w:t>智能摘要生成、</w:t>
      </w:r>
      <w:r>
        <w:rPr>
          <w:lang w:eastAsia="zh-CN"/>
        </w:rPr>
        <w:t>AI</w:t>
      </w:r>
      <w:r>
        <w:rPr>
          <w:lang w:eastAsia="zh-CN"/>
        </w:rPr>
        <w:t>自动标签提取、</w:t>
      </w:r>
      <w:r>
        <w:rPr>
          <w:lang w:eastAsia="zh-CN"/>
        </w:rPr>
        <w:t>AI</w:t>
      </w:r>
      <w:r>
        <w:rPr>
          <w:lang w:eastAsia="zh-CN"/>
        </w:rPr>
        <w:t>知识问答（基于用户知识库上下文）、</w:t>
      </w:r>
      <w:r>
        <w:rPr>
          <w:lang w:eastAsia="zh-CN"/>
        </w:rPr>
        <w:t>AI</w:t>
      </w:r>
      <w:r>
        <w:rPr>
          <w:lang w:eastAsia="zh-CN"/>
        </w:rPr>
        <w:t>内容润色（支持四种风格）和</w:t>
      </w:r>
      <w:r>
        <w:rPr>
          <w:lang w:eastAsia="zh-CN"/>
        </w:rPr>
        <w:t>AI</w:t>
      </w:r>
      <w:r>
        <w:rPr>
          <w:lang w:eastAsia="zh-CN"/>
        </w:rPr>
        <w:t>相关推荐等功能。仪表盘模块（</w:t>
      </w:r>
      <w:r>
        <w:rPr>
          <w:lang w:eastAsia="zh-CN"/>
        </w:rPr>
        <w:t>dashboard</w:t>
      </w:r>
      <w:r>
        <w:rPr>
          <w:lang w:eastAsia="zh-CN"/>
        </w:rPr>
        <w:t>）：负责数据统计和可视化。包括笔记总数统计、各状态笔记数量统计、总浏览量统计、近</w:t>
      </w:r>
      <w:r>
        <w:rPr>
          <w:lang w:eastAsia="zh-CN"/>
        </w:rPr>
        <w:t>7</w:t>
      </w:r>
      <w:r>
        <w:rPr>
          <w:lang w:eastAsia="zh-CN"/>
        </w:rPr>
        <w:t>天创建趋势、标签分布、热力图数据、散点图数据等。搜索模块（</w:t>
      </w:r>
      <w:r>
        <w:rPr>
          <w:lang w:eastAsia="zh-CN"/>
        </w:rPr>
        <w:t>search</w:t>
      </w:r>
      <w:r>
        <w:rPr>
          <w:lang w:eastAsia="zh-CN"/>
        </w:rPr>
        <w:t>）：负责笔记的多维度搜索。支持按关键词搜索（匹配标题、内容、标签）、按分类筛选、按标签筛选，返回排序后的结果列表。管理模块（</w:t>
      </w:r>
      <w:r>
        <w:rPr>
          <w:lang w:eastAsia="zh-CN"/>
        </w:rPr>
        <w:t>admin</w:t>
      </w:r>
      <w:r>
        <w:rPr>
          <w:lang w:eastAsia="zh-CN"/>
        </w:rPr>
        <w:t>）：负责管理员专属功能。包括查看所有用户列表、删除用户及其关联笔记、查看所有笔记列表等。所有管理接口都需要验证管理员角色权限。</w:t>
      </w:r>
    </w:p>
    <w:p w14:paraId="5631D9C9" w14:textId="132DD944" w:rsidR="000211DF" w:rsidRDefault="00000000" w:rsidP="00465F6F">
      <w:pPr>
        <w:spacing w:line="240" w:lineRule="auto"/>
        <w:jc w:val="both"/>
        <w:rPr>
          <w:lang w:eastAsia="zh-CN"/>
        </w:rPr>
      </w:pPr>
      <w:r>
        <w:rPr>
          <w:lang w:eastAsia="zh-CN"/>
        </w:rPr>
        <w:t>模板模块（</w:t>
      </w:r>
      <w:r>
        <w:rPr>
          <w:lang w:eastAsia="zh-CN"/>
        </w:rPr>
        <w:t>templates</w:t>
      </w:r>
      <w:r>
        <w:rPr>
          <w:lang w:eastAsia="zh-CN"/>
        </w:rPr>
        <w:t>）：提供预定义的笔记模板，包括会议记录、每日总结、学习笔记、项目方案、</w:t>
      </w:r>
      <w:r>
        <w:rPr>
          <w:lang w:eastAsia="zh-CN"/>
        </w:rPr>
        <w:t>Bug</w:t>
      </w:r>
      <w:r>
        <w:rPr>
          <w:lang w:eastAsia="zh-CN"/>
        </w:rPr>
        <w:t>报告、读书笔记等模板，帮助用户快速创建结构化的笔记内容。</w:t>
      </w:r>
    </w:p>
    <w:p w14:paraId="40089385"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3  数据库设计</w:t>
      </w:r>
    </w:p>
    <w:p w14:paraId="24102AD0" w14:textId="77777777" w:rsidR="000211DF" w:rsidRPr="00465F6F" w:rsidRDefault="00000000" w:rsidP="00ED0000">
      <w:pPr>
        <w:pStyle w:val="21"/>
        <w:rPr>
          <w:rFonts w:ascii="宋体" w:hAnsi="宋体" w:hint="eastAsia"/>
          <w:lang w:eastAsia="zh-CN"/>
        </w:rPr>
      </w:pPr>
      <w:r w:rsidRPr="00465F6F">
        <w:rPr>
          <w:rFonts w:ascii="宋体" w:hAnsi="宋体"/>
          <w:lang w:eastAsia="zh-CN"/>
        </w:rPr>
        <w:t>3.1  E-R模型设计</w:t>
      </w:r>
    </w:p>
    <w:p w14:paraId="2E033B9F" w14:textId="7C78CE57" w:rsidR="000211DF" w:rsidRDefault="00000000" w:rsidP="00465F6F">
      <w:pPr>
        <w:spacing w:line="240" w:lineRule="auto"/>
        <w:ind w:firstLine="480"/>
        <w:jc w:val="both"/>
        <w:rPr>
          <w:lang w:eastAsia="zh-CN"/>
        </w:rPr>
      </w:pPr>
      <w:r>
        <w:rPr>
          <w:lang w:eastAsia="zh-CN"/>
        </w:rPr>
        <w:t>数据库设计是系统开发的重要环节，合理的数据库设计能够保证数据的完整性、一致性和查询效率。本系统采用实体</w:t>
      </w:r>
      <w:r>
        <w:rPr>
          <w:lang w:eastAsia="zh-CN"/>
        </w:rPr>
        <w:t>-</w:t>
      </w:r>
      <w:r>
        <w:rPr>
          <w:lang w:eastAsia="zh-CN"/>
        </w:rPr>
        <w:t>关系（</w:t>
      </w:r>
      <w:r>
        <w:rPr>
          <w:lang w:eastAsia="zh-CN"/>
        </w:rPr>
        <w:t>E-R</w:t>
      </w:r>
      <w:r>
        <w:rPr>
          <w:lang w:eastAsia="zh-CN"/>
        </w:rPr>
        <w:t>）模型进行数据库概念设计，通过识别系统中的核心实体及其之间的关系，建立清晰的数据模型。经过对系统业务需求的分析，识别出三个核心实体：</w:t>
      </w:r>
      <w:r>
        <w:rPr>
          <w:lang w:eastAsia="zh-CN"/>
        </w:rPr>
        <w:t>Users</w:t>
      </w:r>
      <w:r>
        <w:rPr>
          <w:lang w:eastAsia="zh-CN"/>
        </w:rPr>
        <w:t>（用户）、</w:t>
      </w:r>
      <w:r>
        <w:rPr>
          <w:lang w:eastAsia="zh-CN"/>
        </w:rPr>
        <w:t>Notes</w:t>
      </w:r>
      <w:r>
        <w:rPr>
          <w:lang w:eastAsia="zh-CN"/>
        </w:rPr>
        <w:t>（笔记）和</w:t>
      </w:r>
      <w:r>
        <w:rPr>
          <w:lang w:eastAsia="zh-CN"/>
        </w:rPr>
        <w:t>Tags</w:t>
      </w:r>
      <w:r>
        <w:rPr>
          <w:lang w:eastAsia="zh-CN"/>
        </w:rPr>
        <w:t>（标签）。</w:t>
      </w:r>
      <w:r>
        <w:rPr>
          <w:lang w:eastAsia="zh-CN"/>
        </w:rPr>
        <w:t>Users</w:t>
      </w:r>
      <w:r>
        <w:rPr>
          <w:lang w:eastAsia="zh-CN"/>
        </w:rPr>
        <w:t>实体代表系统的注册用户，包含用户的基本信息和认证信息。</w:t>
      </w:r>
      <w:r>
        <w:rPr>
          <w:lang w:eastAsia="zh-CN"/>
        </w:rPr>
        <w:t>Notes</w:t>
      </w:r>
      <w:r>
        <w:rPr>
          <w:lang w:eastAsia="zh-CN"/>
        </w:rPr>
        <w:t>实体代表用户创建的笔记，包含笔记的标题、内容、状态等信息。</w:t>
      </w:r>
      <w:r>
        <w:rPr>
          <w:lang w:eastAsia="zh-CN"/>
        </w:rPr>
        <w:t>Tags</w:t>
      </w:r>
      <w:r>
        <w:rPr>
          <w:lang w:eastAsia="zh-CN"/>
        </w:rPr>
        <w:t>实体代表笔记的标签，记录标签名称和使用频率。实体之间的关系如下：</w:t>
      </w:r>
      <w:r>
        <w:rPr>
          <w:lang w:eastAsia="zh-CN"/>
        </w:rPr>
        <w:t>Users</w:t>
      </w:r>
      <w:r>
        <w:rPr>
          <w:lang w:eastAsia="zh-CN"/>
        </w:rPr>
        <w:t>与</w:t>
      </w:r>
      <w:r>
        <w:rPr>
          <w:lang w:eastAsia="zh-CN"/>
        </w:rPr>
        <w:t>Notes</w:t>
      </w:r>
      <w:r>
        <w:rPr>
          <w:lang w:eastAsia="zh-CN"/>
        </w:rPr>
        <w:t>之间存在一对多（</w:t>
      </w:r>
      <w:r>
        <w:rPr>
          <w:lang w:eastAsia="zh-CN"/>
        </w:rPr>
        <w:t>1:N</w:t>
      </w:r>
      <w:r>
        <w:rPr>
          <w:lang w:eastAsia="zh-CN"/>
        </w:rPr>
        <w:t>）关系，即一个用户可以拥有多条笔记，每条笔记只能属于一个用户。</w:t>
      </w:r>
      <w:r>
        <w:rPr>
          <w:lang w:eastAsia="zh-CN"/>
        </w:rPr>
        <w:t>Notes</w:t>
      </w:r>
      <w:r>
        <w:rPr>
          <w:lang w:eastAsia="zh-CN"/>
        </w:rPr>
        <w:t>与</w:t>
      </w:r>
      <w:r>
        <w:rPr>
          <w:lang w:eastAsia="zh-CN"/>
        </w:rPr>
        <w:t>Tags</w:t>
      </w:r>
      <w:r>
        <w:rPr>
          <w:lang w:eastAsia="zh-CN"/>
        </w:rPr>
        <w:t>之间存在多对多（</w:t>
      </w:r>
      <w:r>
        <w:rPr>
          <w:lang w:eastAsia="zh-CN"/>
        </w:rPr>
        <w:t>M:N</w:t>
      </w:r>
      <w:r>
        <w:rPr>
          <w:lang w:eastAsia="zh-CN"/>
        </w:rPr>
        <w:t>）关系，一条笔记可以有多个标签，一个标签也可以被多条笔记使用。在实现中，多对多关系通过</w:t>
      </w:r>
      <w:r>
        <w:rPr>
          <w:lang w:eastAsia="zh-CN"/>
        </w:rPr>
        <w:t>Notes</w:t>
      </w:r>
      <w:r>
        <w:rPr>
          <w:lang w:eastAsia="zh-CN"/>
        </w:rPr>
        <w:t>表的</w:t>
      </w:r>
      <w:r>
        <w:rPr>
          <w:lang w:eastAsia="zh-CN"/>
        </w:rPr>
        <w:t>tags</w:t>
      </w:r>
      <w:r>
        <w:rPr>
          <w:lang w:eastAsia="zh-CN"/>
        </w:rPr>
        <w:t>字段（逗号分隔的标签名字符串）进行简化存储，同时</w:t>
      </w:r>
      <w:r>
        <w:rPr>
          <w:lang w:eastAsia="zh-CN"/>
        </w:rPr>
        <w:t>Tags</w:t>
      </w:r>
      <w:proofErr w:type="gramStart"/>
      <w:r>
        <w:rPr>
          <w:lang w:eastAsia="zh-CN"/>
        </w:rPr>
        <w:t>表记录</w:t>
      </w:r>
      <w:proofErr w:type="gramEnd"/>
      <w:r>
        <w:rPr>
          <w:lang w:eastAsia="zh-CN"/>
        </w:rPr>
        <w:t>标签的使用次数用于热度排序。系统</w:t>
      </w:r>
      <w:r>
        <w:rPr>
          <w:lang w:eastAsia="zh-CN"/>
        </w:rPr>
        <w:t>E-R</w:t>
      </w:r>
      <w:r>
        <w:rPr>
          <w:lang w:eastAsia="zh-CN"/>
        </w:rPr>
        <w:t>图如图</w:t>
      </w:r>
      <w:r>
        <w:rPr>
          <w:lang w:eastAsia="zh-CN"/>
        </w:rPr>
        <w:t>4-3</w:t>
      </w:r>
      <w:r>
        <w:rPr>
          <w:lang w:eastAsia="zh-CN"/>
        </w:rPr>
        <w:t>所示，采用标准的</w:t>
      </w:r>
      <w:r>
        <w:rPr>
          <w:lang w:eastAsia="zh-CN"/>
        </w:rPr>
        <w:t>Chen</w:t>
      </w:r>
      <w:r>
        <w:rPr>
          <w:lang w:eastAsia="zh-CN"/>
        </w:rPr>
        <w:t>表示法绘制。</w:t>
      </w:r>
    </w:p>
    <w:p w14:paraId="4D131AF4" w14:textId="0F059CBC" w:rsidR="000211DF" w:rsidRDefault="006D05A4">
      <w:pPr>
        <w:jc w:val="center"/>
      </w:pPr>
      <w:r>
        <w:rPr>
          <w:noProof/>
        </w:rPr>
        <w:lastRenderedPageBreak/>
        <w:drawing>
          <wp:inline distT="0" distB="0" distL="0" distR="0" wp14:anchorId="7A145137" wp14:editId="30EE7AA3">
            <wp:extent cx="3504177" cy="3366652"/>
            <wp:effectExtent l="0" t="0" r="0" b="0"/>
            <wp:docPr id="17906710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9848" cy="3372101"/>
                    </a:xfrm>
                    <a:prstGeom prst="rect">
                      <a:avLst/>
                    </a:prstGeom>
                    <a:noFill/>
                    <a:ln>
                      <a:noFill/>
                    </a:ln>
                  </pic:spPr>
                </pic:pic>
              </a:graphicData>
            </a:graphic>
          </wp:inline>
        </w:drawing>
      </w:r>
      <w:r w:rsidRPr="006D05A4">
        <w:rPr>
          <w:noProof/>
        </w:rPr>
        <w:drawing>
          <wp:inline distT="0" distB="0" distL="0" distR="0" wp14:anchorId="655A96EF" wp14:editId="42AA0958">
            <wp:extent cx="3718969" cy="3386882"/>
            <wp:effectExtent l="0" t="0" r="0" b="4445"/>
            <wp:docPr id="251217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7556" name=""/>
                    <pic:cNvPicPr/>
                  </pic:nvPicPr>
                  <pic:blipFill>
                    <a:blip r:embed="rId10"/>
                    <a:stretch>
                      <a:fillRect/>
                    </a:stretch>
                  </pic:blipFill>
                  <pic:spPr>
                    <a:xfrm>
                      <a:off x="0" y="0"/>
                      <a:ext cx="3730938" cy="3397782"/>
                    </a:xfrm>
                    <a:prstGeom prst="rect">
                      <a:avLst/>
                    </a:prstGeom>
                  </pic:spPr>
                </pic:pic>
              </a:graphicData>
            </a:graphic>
          </wp:inline>
        </w:drawing>
      </w:r>
    </w:p>
    <w:p w14:paraId="70FDD476" w14:textId="77777777" w:rsidR="000211DF" w:rsidRDefault="00000000">
      <w:pPr>
        <w:spacing w:before="40" w:after="120"/>
        <w:jc w:val="center"/>
        <w:rPr>
          <w:lang w:eastAsia="zh-CN"/>
        </w:rPr>
      </w:pPr>
      <w:r>
        <w:rPr>
          <w:b/>
          <w:sz w:val="21"/>
          <w:lang w:eastAsia="zh-CN"/>
        </w:rPr>
        <w:t>图</w:t>
      </w:r>
      <w:r>
        <w:rPr>
          <w:b/>
          <w:sz w:val="21"/>
          <w:lang w:eastAsia="zh-CN"/>
        </w:rPr>
        <w:t xml:space="preserve">4-3  </w:t>
      </w:r>
      <w:r>
        <w:rPr>
          <w:b/>
          <w:sz w:val="21"/>
          <w:lang w:eastAsia="zh-CN"/>
        </w:rPr>
        <w:t>系统</w:t>
      </w:r>
      <w:r>
        <w:rPr>
          <w:b/>
          <w:sz w:val="21"/>
          <w:lang w:eastAsia="zh-CN"/>
        </w:rPr>
        <w:t>E-R</w:t>
      </w:r>
      <w:r>
        <w:rPr>
          <w:b/>
          <w:sz w:val="21"/>
          <w:lang w:eastAsia="zh-CN"/>
        </w:rPr>
        <w:t>图</w:t>
      </w:r>
    </w:p>
    <w:p w14:paraId="54CC9A31" w14:textId="77777777" w:rsidR="000211DF" w:rsidRPr="00465F6F" w:rsidRDefault="00000000" w:rsidP="00ED0000">
      <w:pPr>
        <w:pStyle w:val="21"/>
        <w:rPr>
          <w:rFonts w:ascii="宋体" w:hAnsi="宋体" w:hint="eastAsia"/>
          <w:lang w:eastAsia="zh-CN"/>
        </w:rPr>
      </w:pPr>
      <w:r w:rsidRPr="00465F6F">
        <w:rPr>
          <w:rFonts w:ascii="宋体" w:hAnsi="宋体"/>
          <w:lang w:eastAsia="zh-CN"/>
        </w:rPr>
        <w:t>3.2  表结构设计</w:t>
      </w:r>
    </w:p>
    <w:p w14:paraId="7BE0FC2C" w14:textId="4190D1A6" w:rsidR="000211DF" w:rsidRDefault="00000000" w:rsidP="00465F6F">
      <w:pPr>
        <w:spacing w:line="240" w:lineRule="auto"/>
        <w:ind w:firstLine="480"/>
        <w:jc w:val="both"/>
        <w:rPr>
          <w:lang w:eastAsia="zh-CN"/>
        </w:rPr>
      </w:pPr>
      <w:r>
        <w:rPr>
          <w:lang w:eastAsia="zh-CN"/>
        </w:rPr>
        <w:t>根据</w:t>
      </w:r>
      <w:r>
        <w:rPr>
          <w:lang w:eastAsia="zh-CN"/>
        </w:rPr>
        <w:t>E-R</w:t>
      </w:r>
      <w:r>
        <w:rPr>
          <w:lang w:eastAsia="zh-CN"/>
        </w:rPr>
        <w:t>模型，设计了三张核心数据表。表结构设计遵循关系数据库规范化原则，尽量减少数据冗余，同时兼顾查询效率。</w:t>
      </w:r>
      <w:r>
        <w:rPr>
          <w:lang w:eastAsia="zh-CN"/>
        </w:rPr>
        <w:t>Users</w:t>
      </w:r>
      <w:r>
        <w:rPr>
          <w:lang w:eastAsia="zh-CN"/>
        </w:rPr>
        <w:t>表用于存储用户基本信息和认证数据，是系统用户管理的基础。密码字段存储</w:t>
      </w:r>
      <w:r>
        <w:rPr>
          <w:lang w:eastAsia="zh-CN"/>
        </w:rPr>
        <w:t>SHA-256</w:t>
      </w:r>
      <w:proofErr w:type="gramStart"/>
      <w:r>
        <w:rPr>
          <w:lang w:eastAsia="zh-CN"/>
        </w:rPr>
        <w:t>哈希值而</w:t>
      </w:r>
      <w:proofErr w:type="gramEnd"/>
      <w:r>
        <w:rPr>
          <w:lang w:eastAsia="zh-CN"/>
        </w:rPr>
        <w:t>非明文，保障用户密码安全。</w:t>
      </w:r>
      <w:r>
        <w:rPr>
          <w:lang w:eastAsia="zh-CN"/>
        </w:rPr>
        <w:t>role</w:t>
      </w:r>
      <w:r>
        <w:rPr>
          <w:lang w:eastAsia="zh-CN"/>
        </w:rPr>
        <w:t>字段区分用户角色，支持系统的权限控制功能。</w:t>
      </w:r>
      <w:r>
        <w:t>表结构如表</w:t>
      </w:r>
      <w:r>
        <w:t>3-1</w:t>
      </w:r>
      <w:r>
        <w:t>所示。</w:t>
      </w:r>
    </w:p>
    <w:tbl>
      <w:tblPr>
        <w:tblStyle w:val="aff1"/>
        <w:tblW w:w="0" w:type="auto"/>
        <w:tblBorders>
          <w:left w:val="none" w:sz="0" w:space="0" w:color="auto"/>
          <w:bottom w:val="none" w:sz="0" w:space="0" w:color="auto"/>
          <w:right w:val="none" w:sz="0" w:space="0" w:color="auto"/>
        </w:tblBorders>
        <w:tblLook w:val="04A0" w:firstRow="1" w:lastRow="0" w:firstColumn="1" w:lastColumn="0" w:noHBand="0" w:noVBand="1"/>
      </w:tblPr>
      <w:tblGrid>
        <w:gridCol w:w="2256"/>
        <w:gridCol w:w="2259"/>
        <w:gridCol w:w="2515"/>
        <w:gridCol w:w="2257"/>
      </w:tblGrid>
      <w:tr w:rsidR="000211DF" w14:paraId="0CC205FC" w14:textId="77777777" w:rsidTr="00F022E5">
        <w:tc>
          <w:tcPr>
            <w:tcW w:w="2268" w:type="dxa"/>
          </w:tcPr>
          <w:p w14:paraId="01373187" w14:textId="77777777" w:rsidR="000211DF" w:rsidRDefault="00000000">
            <w:pPr>
              <w:jc w:val="center"/>
            </w:pPr>
            <w:proofErr w:type="spellStart"/>
            <w:r>
              <w:rPr>
                <w:b/>
                <w:sz w:val="21"/>
              </w:rPr>
              <w:t>字段名</w:t>
            </w:r>
            <w:proofErr w:type="spellEnd"/>
          </w:p>
        </w:tc>
        <w:tc>
          <w:tcPr>
            <w:tcW w:w="2268" w:type="dxa"/>
          </w:tcPr>
          <w:p w14:paraId="3D73C02A" w14:textId="77777777" w:rsidR="000211DF" w:rsidRDefault="00000000">
            <w:pPr>
              <w:jc w:val="center"/>
            </w:pPr>
            <w:proofErr w:type="spellStart"/>
            <w:r>
              <w:rPr>
                <w:b/>
                <w:sz w:val="21"/>
              </w:rPr>
              <w:t>类型</w:t>
            </w:r>
            <w:proofErr w:type="spellEnd"/>
          </w:p>
        </w:tc>
        <w:tc>
          <w:tcPr>
            <w:tcW w:w="2268" w:type="dxa"/>
          </w:tcPr>
          <w:p w14:paraId="1C9FE6F9" w14:textId="77777777" w:rsidR="000211DF" w:rsidRDefault="00000000">
            <w:pPr>
              <w:jc w:val="center"/>
            </w:pPr>
            <w:proofErr w:type="spellStart"/>
            <w:r>
              <w:rPr>
                <w:b/>
                <w:sz w:val="21"/>
              </w:rPr>
              <w:t>约束</w:t>
            </w:r>
            <w:proofErr w:type="spellEnd"/>
          </w:p>
        </w:tc>
        <w:tc>
          <w:tcPr>
            <w:tcW w:w="2268" w:type="dxa"/>
          </w:tcPr>
          <w:p w14:paraId="3D6CA9FC" w14:textId="77777777" w:rsidR="000211DF" w:rsidRDefault="00000000">
            <w:pPr>
              <w:jc w:val="center"/>
            </w:pPr>
            <w:proofErr w:type="spellStart"/>
            <w:r>
              <w:rPr>
                <w:b/>
                <w:sz w:val="21"/>
              </w:rPr>
              <w:t>说明</w:t>
            </w:r>
            <w:proofErr w:type="spellEnd"/>
          </w:p>
        </w:tc>
      </w:tr>
      <w:tr w:rsidR="000211DF" w14:paraId="7C2F6A2A" w14:textId="77777777" w:rsidTr="00F022E5">
        <w:tc>
          <w:tcPr>
            <w:tcW w:w="2268" w:type="dxa"/>
          </w:tcPr>
          <w:p w14:paraId="0A6C5B6F" w14:textId="77777777" w:rsidR="000211DF" w:rsidRDefault="00000000">
            <w:pPr>
              <w:jc w:val="center"/>
            </w:pPr>
            <w:r>
              <w:rPr>
                <w:sz w:val="21"/>
              </w:rPr>
              <w:lastRenderedPageBreak/>
              <w:t>id</w:t>
            </w:r>
          </w:p>
        </w:tc>
        <w:tc>
          <w:tcPr>
            <w:tcW w:w="2268" w:type="dxa"/>
          </w:tcPr>
          <w:p w14:paraId="79FC5E5A" w14:textId="77777777" w:rsidR="000211DF" w:rsidRDefault="00000000">
            <w:pPr>
              <w:jc w:val="center"/>
            </w:pPr>
            <w:r>
              <w:rPr>
                <w:sz w:val="21"/>
              </w:rPr>
              <w:t>INTEGER</w:t>
            </w:r>
          </w:p>
        </w:tc>
        <w:tc>
          <w:tcPr>
            <w:tcW w:w="2268" w:type="dxa"/>
          </w:tcPr>
          <w:p w14:paraId="61BCA944" w14:textId="77777777" w:rsidR="000211DF" w:rsidRDefault="00000000">
            <w:pPr>
              <w:jc w:val="center"/>
            </w:pPr>
            <w:r>
              <w:rPr>
                <w:sz w:val="21"/>
              </w:rPr>
              <w:t>PRIMARY KEY AUTOINCREMENT</w:t>
            </w:r>
          </w:p>
        </w:tc>
        <w:tc>
          <w:tcPr>
            <w:tcW w:w="2268" w:type="dxa"/>
          </w:tcPr>
          <w:p w14:paraId="1DB6783C" w14:textId="77777777" w:rsidR="000211DF" w:rsidRDefault="00000000">
            <w:pPr>
              <w:jc w:val="center"/>
            </w:pPr>
            <w:proofErr w:type="spellStart"/>
            <w:r>
              <w:rPr>
                <w:sz w:val="21"/>
              </w:rPr>
              <w:t>用户</w:t>
            </w:r>
            <w:r>
              <w:rPr>
                <w:sz w:val="21"/>
              </w:rPr>
              <w:t>ID</w:t>
            </w:r>
            <w:r>
              <w:rPr>
                <w:sz w:val="21"/>
              </w:rPr>
              <w:t>，自增主键</w:t>
            </w:r>
            <w:proofErr w:type="spellEnd"/>
          </w:p>
        </w:tc>
      </w:tr>
      <w:tr w:rsidR="000211DF" w14:paraId="4D2F3EF0" w14:textId="77777777" w:rsidTr="00F022E5">
        <w:tc>
          <w:tcPr>
            <w:tcW w:w="2268" w:type="dxa"/>
          </w:tcPr>
          <w:p w14:paraId="4208BB54" w14:textId="77777777" w:rsidR="000211DF" w:rsidRDefault="00000000">
            <w:pPr>
              <w:jc w:val="center"/>
            </w:pPr>
            <w:r>
              <w:rPr>
                <w:sz w:val="21"/>
              </w:rPr>
              <w:t>username</w:t>
            </w:r>
          </w:p>
        </w:tc>
        <w:tc>
          <w:tcPr>
            <w:tcW w:w="2268" w:type="dxa"/>
          </w:tcPr>
          <w:p w14:paraId="640758E9" w14:textId="77777777" w:rsidR="000211DF" w:rsidRDefault="00000000">
            <w:pPr>
              <w:jc w:val="center"/>
            </w:pPr>
            <w:r>
              <w:rPr>
                <w:sz w:val="21"/>
              </w:rPr>
              <w:t>TEXT</w:t>
            </w:r>
          </w:p>
        </w:tc>
        <w:tc>
          <w:tcPr>
            <w:tcW w:w="2268" w:type="dxa"/>
          </w:tcPr>
          <w:p w14:paraId="08EAC2DB" w14:textId="77777777" w:rsidR="000211DF" w:rsidRDefault="00000000">
            <w:pPr>
              <w:jc w:val="center"/>
            </w:pPr>
            <w:r>
              <w:rPr>
                <w:sz w:val="21"/>
              </w:rPr>
              <w:t>UNIQUE NOT NULL</w:t>
            </w:r>
          </w:p>
        </w:tc>
        <w:tc>
          <w:tcPr>
            <w:tcW w:w="2268" w:type="dxa"/>
          </w:tcPr>
          <w:p w14:paraId="314207BA" w14:textId="77777777" w:rsidR="000211DF" w:rsidRDefault="00000000">
            <w:pPr>
              <w:jc w:val="center"/>
            </w:pPr>
            <w:proofErr w:type="spellStart"/>
            <w:r>
              <w:rPr>
                <w:sz w:val="21"/>
              </w:rPr>
              <w:t>用户名，唯一标识</w:t>
            </w:r>
            <w:proofErr w:type="spellEnd"/>
          </w:p>
        </w:tc>
      </w:tr>
      <w:tr w:rsidR="000211DF" w14:paraId="0B9331EA" w14:textId="77777777" w:rsidTr="00F022E5">
        <w:tc>
          <w:tcPr>
            <w:tcW w:w="2268" w:type="dxa"/>
          </w:tcPr>
          <w:p w14:paraId="288E6B42" w14:textId="77777777" w:rsidR="000211DF" w:rsidRDefault="00000000">
            <w:pPr>
              <w:jc w:val="center"/>
            </w:pPr>
            <w:r>
              <w:rPr>
                <w:sz w:val="21"/>
              </w:rPr>
              <w:t>password</w:t>
            </w:r>
          </w:p>
        </w:tc>
        <w:tc>
          <w:tcPr>
            <w:tcW w:w="2268" w:type="dxa"/>
          </w:tcPr>
          <w:p w14:paraId="7AB5964B" w14:textId="77777777" w:rsidR="000211DF" w:rsidRDefault="00000000">
            <w:pPr>
              <w:jc w:val="center"/>
            </w:pPr>
            <w:r>
              <w:rPr>
                <w:sz w:val="21"/>
              </w:rPr>
              <w:t>TEXT</w:t>
            </w:r>
          </w:p>
        </w:tc>
        <w:tc>
          <w:tcPr>
            <w:tcW w:w="2268" w:type="dxa"/>
          </w:tcPr>
          <w:p w14:paraId="2353BADA" w14:textId="77777777" w:rsidR="000211DF" w:rsidRDefault="00000000">
            <w:pPr>
              <w:jc w:val="center"/>
            </w:pPr>
            <w:r>
              <w:rPr>
                <w:sz w:val="21"/>
              </w:rPr>
              <w:t>NOT NULL</w:t>
            </w:r>
          </w:p>
        </w:tc>
        <w:tc>
          <w:tcPr>
            <w:tcW w:w="2268" w:type="dxa"/>
          </w:tcPr>
          <w:p w14:paraId="5E33FD8F" w14:textId="77777777" w:rsidR="000211DF" w:rsidRDefault="00000000">
            <w:pPr>
              <w:jc w:val="center"/>
            </w:pPr>
            <w:r>
              <w:rPr>
                <w:sz w:val="21"/>
              </w:rPr>
              <w:t>密码</w:t>
            </w:r>
            <w:r>
              <w:rPr>
                <w:sz w:val="21"/>
              </w:rPr>
              <w:t>SHA-256</w:t>
            </w:r>
            <w:r>
              <w:rPr>
                <w:sz w:val="21"/>
              </w:rPr>
              <w:t>哈希值</w:t>
            </w:r>
          </w:p>
        </w:tc>
      </w:tr>
      <w:tr w:rsidR="000211DF" w14:paraId="5DBE63C2" w14:textId="77777777" w:rsidTr="00F022E5">
        <w:tc>
          <w:tcPr>
            <w:tcW w:w="2268" w:type="dxa"/>
          </w:tcPr>
          <w:p w14:paraId="28EEA51E" w14:textId="77777777" w:rsidR="000211DF" w:rsidRDefault="00000000">
            <w:pPr>
              <w:jc w:val="center"/>
            </w:pPr>
            <w:r>
              <w:rPr>
                <w:sz w:val="21"/>
              </w:rPr>
              <w:t>nickname</w:t>
            </w:r>
          </w:p>
        </w:tc>
        <w:tc>
          <w:tcPr>
            <w:tcW w:w="2268" w:type="dxa"/>
          </w:tcPr>
          <w:p w14:paraId="664131D5" w14:textId="77777777" w:rsidR="000211DF" w:rsidRDefault="00000000">
            <w:pPr>
              <w:jc w:val="center"/>
            </w:pPr>
            <w:r>
              <w:rPr>
                <w:sz w:val="21"/>
              </w:rPr>
              <w:t>TEXT</w:t>
            </w:r>
          </w:p>
        </w:tc>
        <w:tc>
          <w:tcPr>
            <w:tcW w:w="2268" w:type="dxa"/>
          </w:tcPr>
          <w:p w14:paraId="6E21B296" w14:textId="77777777" w:rsidR="000211DF" w:rsidRDefault="000211DF">
            <w:pPr>
              <w:jc w:val="center"/>
            </w:pPr>
          </w:p>
        </w:tc>
        <w:tc>
          <w:tcPr>
            <w:tcW w:w="2268" w:type="dxa"/>
          </w:tcPr>
          <w:p w14:paraId="1DCD0826" w14:textId="77777777" w:rsidR="000211DF" w:rsidRDefault="00000000">
            <w:pPr>
              <w:jc w:val="center"/>
            </w:pPr>
            <w:proofErr w:type="spellStart"/>
            <w:r>
              <w:rPr>
                <w:sz w:val="21"/>
              </w:rPr>
              <w:t>用户昵称</w:t>
            </w:r>
            <w:proofErr w:type="spellEnd"/>
          </w:p>
        </w:tc>
      </w:tr>
      <w:tr w:rsidR="000211DF" w14:paraId="7C57327B" w14:textId="77777777" w:rsidTr="00F022E5">
        <w:tc>
          <w:tcPr>
            <w:tcW w:w="2268" w:type="dxa"/>
          </w:tcPr>
          <w:p w14:paraId="6C05EE07" w14:textId="77777777" w:rsidR="000211DF" w:rsidRDefault="00000000">
            <w:pPr>
              <w:jc w:val="center"/>
            </w:pPr>
            <w:r>
              <w:rPr>
                <w:sz w:val="21"/>
              </w:rPr>
              <w:t>role</w:t>
            </w:r>
          </w:p>
        </w:tc>
        <w:tc>
          <w:tcPr>
            <w:tcW w:w="2268" w:type="dxa"/>
          </w:tcPr>
          <w:p w14:paraId="3A89799B" w14:textId="77777777" w:rsidR="000211DF" w:rsidRDefault="00000000">
            <w:pPr>
              <w:jc w:val="center"/>
            </w:pPr>
            <w:r>
              <w:rPr>
                <w:sz w:val="21"/>
              </w:rPr>
              <w:t>TEXT</w:t>
            </w:r>
          </w:p>
        </w:tc>
        <w:tc>
          <w:tcPr>
            <w:tcW w:w="2268" w:type="dxa"/>
          </w:tcPr>
          <w:p w14:paraId="470AFAE9" w14:textId="77777777" w:rsidR="000211DF" w:rsidRDefault="00000000">
            <w:pPr>
              <w:jc w:val="center"/>
            </w:pPr>
            <w:r>
              <w:rPr>
                <w:sz w:val="21"/>
              </w:rPr>
              <w:t>DEFAULT 'user'</w:t>
            </w:r>
          </w:p>
        </w:tc>
        <w:tc>
          <w:tcPr>
            <w:tcW w:w="2268" w:type="dxa"/>
          </w:tcPr>
          <w:p w14:paraId="0B48A10D" w14:textId="77777777" w:rsidR="000211DF" w:rsidRDefault="00000000">
            <w:pPr>
              <w:jc w:val="center"/>
            </w:pPr>
            <w:proofErr w:type="spellStart"/>
            <w:r>
              <w:rPr>
                <w:sz w:val="21"/>
              </w:rPr>
              <w:t>角色：</w:t>
            </w:r>
            <w:r>
              <w:rPr>
                <w:sz w:val="21"/>
              </w:rPr>
              <w:t>user</w:t>
            </w:r>
            <w:proofErr w:type="spellEnd"/>
            <w:r>
              <w:rPr>
                <w:sz w:val="21"/>
              </w:rPr>
              <w:t>/admin</w:t>
            </w:r>
          </w:p>
        </w:tc>
      </w:tr>
      <w:tr w:rsidR="000211DF" w14:paraId="0FA6B049" w14:textId="77777777" w:rsidTr="00F022E5">
        <w:tc>
          <w:tcPr>
            <w:tcW w:w="2268" w:type="dxa"/>
          </w:tcPr>
          <w:p w14:paraId="383892D1" w14:textId="77777777" w:rsidR="000211DF" w:rsidRDefault="00000000">
            <w:pPr>
              <w:jc w:val="center"/>
            </w:pPr>
            <w:proofErr w:type="spellStart"/>
            <w:r>
              <w:rPr>
                <w:sz w:val="21"/>
              </w:rPr>
              <w:t>created_at</w:t>
            </w:r>
            <w:proofErr w:type="spellEnd"/>
          </w:p>
        </w:tc>
        <w:tc>
          <w:tcPr>
            <w:tcW w:w="2268" w:type="dxa"/>
          </w:tcPr>
          <w:p w14:paraId="6D6538C2" w14:textId="77777777" w:rsidR="000211DF" w:rsidRDefault="00000000">
            <w:pPr>
              <w:jc w:val="center"/>
            </w:pPr>
            <w:r>
              <w:rPr>
                <w:sz w:val="21"/>
              </w:rPr>
              <w:t>TIMESTAMP</w:t>
            </w:r>
          </w:p>
        </w:tc>
        <w:tc>
          <w:tcPr>
            <w:tcW w:w="2268" w:type="dxa"/>
          </w:tcPr>
          <w:p w14:paraId="5F3F6CB3" w14:textId="77777777" w:rsidR="000211DF" w:rsidRDefault="00000000">
            <w:pPr>
              <w:jc w:val="center"/>
            </w:pPr>
            <w:r>
              <w:rPr>
                <w:sz w:val="21"/>
              </w:rPr>
              <w:t>DEFAULT CURRENT_TIMESTAMP</w:t>
            </w:r>
          </w:p>
        </w:tc>
        <w:tc>
          <w:tcPr>
            <w:tcW w:w="2268" w:type="dxa"/>
          </w:tcPr>
          <w:p w14:paraId="1F3A038B" w14:textId="77777777" w:rsidR="000211DF" w:rsidRDefault="00000000">
            <w:pPr>
              <w:jc w:val="center"/>
            </w:pPr>
            <w:proofErr w:type="spellStart"/>
            <w:r>
              <w:rPr>
                <w:sz w:val="21"/>
              </w:rPr>
              <w:t>注册时间</w:t>
            </w:r>
            <w:proofErr w:type="spellEnd"/>
          </w:p>
        </w:tc>
      </w:tr>
    </w:tbl>
    <w:p w14:paraId="08C58A42" w14:textId="77777777" w:rsidR="000211DF" w:rsidRDefault="00000000">
      <w:pPr>
        <w:spacing w:after="60"/>
        <w:jc w:val="center"/>
      </w:pPr>
      <w:r>
        <w:rPr>
          <w:b/>
          <w:sz w:val="21"/>
        </w:rPr>
        <w:t>表</w:t>
      </w:r>
      <w:r>
        <w:rPr>
          <w:b/>
          <w:sz w:val="21"/>
        </w:rPr>
        <w:t xml:space="preserve">3-1  </w:t>
      </w:r>
      <w:proofErr w:type="spellStart"/>
      <w:r>
        <w:rPr>
          <w:b/>
          <w:sz w:val="21"/>
        </w:rPr>
        <w:t>Users</w:t>
      </w:r>
      <w:r>
        <w:rPr>
          <w:b/>
          <w:sz w:val="21"/>
        </w:rPr>
        <w:t>表结构</w:t>
      </w:r>
      <w:proofErr w:type="spellEnd"/>
    </w:p>
    <w:p w14:paraId="1D55C020" w14:textId="77777777" w:rsidR="000211DF" w:rsidRDefault="00000000">
      <w:pPr>
        <w:spacing w:line="240" w:lineRule="auto"/>
        <w:ind w:firstLine="480"/>
        <w:jc w:val="both"/>
        <w:rPr>
          <w:lang w:eastAsia="zh-CN"/>
        </w:rPr>
      </w:pPr>
      <w:r>
        <w:rPr>
          <w:lang w:eastAsia="zh-CN"/>
        </w:rPr>
        <w:t>Notes</w:t>
      </w:r>
      <w:r>
        <w:rPr>
          <w:lang w:eastAsia="zh-CN"/>
        </w:rPr>
        <w:t>表是系统</w:t>
      </w:r>
      <w:proofErr w:type="gramStart"/>
      <w:r>
        <w:rPr>
          <w:lang w:eastAsia="zh-CN"/>
        </w:rPr>
        <w:t>最</w:t>
      </w:r>
      <w:proofErr w:type="gramEnd"/>
      <w:r>
        <w:rPr>
          <w:lang w:eastAsia="zh-CN"/>
        </w:rPr>
        <w:t>核心的数据表，存储笔记的全部信息。</w:t>
      </w:r>
      <w:r>
        <w:rPr>
          <w:lang w:eastAsia="zh-CN"/>
        </w:rPr>
        <w:t>status</w:t>
      </w:r>
      <w:r>
        <w:rPr>
          <w:lang w:eastAsia="zh-CN"/>
        </w:rPr>
        <w:t>字段实现笔记状态流转，支持</w:t>
      </w:r>
      <w:r>
        <w:rPr>
          <w:lang w:eastAsia="zh-CN"/>
        </w:rPr>
        <w:t>draft</w:t>
      </w:r>
      <w:r>
        <w:rPr>
          <w:lang w:eastAsia="zh-CN"/>
        </w:rPr>
        <w:t>（草稿）、</w:t>
      </w:r>
      <w:r>
        <w:rPr>
          <w:lang w:eastAsia="zh-CN"/>
        </w:rPr>
        <w:t>published</w:t>
      </w:r>
      <w:r>
        <w:rPr>
          <w:lang w:eastAsia="zh-CN"/>
        </w:rPr>
        <w:t>（已发布）和</w:t>
      </w:r>
      <w:r>
        <w:rPr>
          <w:lang w:eastAsia="zh-CN"/>
        </w:rPr>
        <w:t>archived</w:t>
      </w:r>
      <w:r>
        <w:rPr>
          <w:lang w:eastAsia="zh-CN"/>
        </w:rPr>
        <w:t>（已归档）三种状态。</w:t>
      </w:r>
      <w:proofErr w:type="spellStart"/>
      <w:r>
        <w:rPr>
          <w:lang w:eastAsia="zh-CN"/>
        </w:rPr>
        <w:t>is_public</w:t>
      </w:r>
      <w:proofErr w:type="spellEnd"/>
      <w:r>
        <w:rPr>
          <w:lang w:eastAsia="zh-CN"/>
        </w:rPr>
        <w:t>字段控制笔记的可见性，</w:t>
      </w:r>
      <w:proofErr w:type="spellStart"/>
      <w:r>
        <w:rPr>
          <w:lang w:eastAsia="zh-CN"/>
        </w:rPr>
        <w:t>view_count</w:t>
      </w:r>
      <w:proofErr w:type="spellEnd"/>
      <w:r>
        <w:rPr>
          <w:lang w:eastAsia="zh-CN"/>
        </w:rPr>
        <w:t>字段记录浏览次数用于热度统计。</w:t>
      </w:r>
      <w:r>
        <w:rPr>
          <w:lang w:eastAsia="zh-CN"/>
        </w:rPr>
        <w:t>summary</w:t>
      </w:r>
      <w:r>
        <w:rPr>
          <w:lang w:eastAsia="zh-CN"/>
        </w:rPr>
        <w:t>字段存储</w:t>
      </w:r>
      <w:r>
        <w:rPr>
          <w:lang w:eastAsia="zh-CN"/>
        </w:rPr>
        <w:t>AI</w:t>
      </w:r>
      <w:r>
        <w:rPr>
          <w:lang w:eastAsia="zh-CN"/>
        </w:rPr>
        <w:t>生成的摘要，</w:t>
      </w:r>
      <w:r>
        <w:rPr>
          <w:lang w:eastAsia="zh-CN"/>
        </w:rPr>
        <w:t>tags</w:t>
      </w:r>
      <w:r>
        <w:rPr>
          <w:lang w:eastAsia="zh-CN"/>
        </w:rPr>
        <w:t>字段存储</w:t>
      </w:r>
      <w:r>
        <w:rPr>
          <w:lang w:eastAsia="zh-CN"/>
        </w:rPr>
        <w:t>AI</w:t>
      </w:r>
      <w:r>
        <w:rPr>
          <w:lang w:eastAsia="zh-CN"/>
        </w:rPr>
        <w:t>提取或手动添加的标签。表结构如表</w:t>
      </w:r>
      <w:r>
        <w:rPr>
          <w:lang w:eastAsia="zh-CN"/>
        </w:rPr>
        <w:t>3-2</w:t>
      </w:r>
      <w:r>
        <w:rPr>
          <w:lang w:eastAsia="zh-CN"/>
        </w:rPr>
        <w:t>所示。</w:t>
      </w:r>
    </w:p>
    <w:tbl>
      <w:tblPr>
        <w:tblStyle w:val="aff1"/>
        <w:tblW w:w="0" w:type="auto"/>
        <w:tblBorders>
          <w:left w:val="none" w:sz="0" w:space="0" w:color="auto"/>
          <w:bottom w:val="none" w:sz="0" w:space="0" w:color="auto"/>
          <w:right w:val="none" w:sz="0" w:space="0" w:color="auto"/>
        </w:tblBorders>
        <w:tblLook w:val="04A0" w:firstRow="1" w:lastRow="0" w:firstColumn="1" w:lastColumn="0" w:noHBand="0" w:noVBand="1"/>
      </w:tblPr>
      <w:tblGrid>
        <w:gridCol w:w="2249"/>
        <w:gridCol w:w="2254"/>
        <w:gridCol w:w="2515"/>
        <w:gridCol w:w="2269"/>
      </w:tblGrid>
      <w:tr w:rsidR="000211DF" w14:paraId="02DBEBDB" w14:textId="77777777" w:rsidTr="00F022E5">
        <w:tc>
          <w:tcPr>
            <w:tcW w:w="2268" w:type="dxa"/>
          </w:tcPr>
          <w:p w14:paraId="7DB83D4D" w14:textId="77777777" w:rsidR="000211DF" w:rsidRDefault="00000000">
            <w:pPr>
              <w:jc w:val="center"/>
            </w:pPr>
            <w:proofErr w:type="spellStart"/>
            <w:r>
              <w:rPr>
                <w:b/>
                <w:sz w:val="21"/>
              </w:rPr>
              <w:t>字段名</w:t>
            </w:r>
            <w:proofErr w:type="spellEnd"/>
          </w:p>
        </w:tc>
        <w:tc>
          <w:tcPr>
            <w:tcW w:w="2268" w:type="dxa"/>
          </w:tcPr>
          <w:p w14:paraId="20149D39" w14:textId="77777777" w:rsidR="000211DF" w:rsidRDefault="00000000">
            <w:pPr>
              <w:jc w:val="center"/>
            </w:pPr>
            <w:proofErr w:type="spellStart"/>
            <w:r>
              <w:rPr>
                <w:b/>
                <w:sz w:val="21"/>
              </w:rPr>
              <w:t>类型</w:t>
            </w:r>
            <w:proofErr w:type="spellEnd"/>
          </w:p>
        </w:tc>
        <w:tc>
          <w:tcPr>
            <w:tcW w:w="2268" w:type="dxa"/>
          </w:tcPr>
          <w:p w14:paraId="51E05D10" w14:textId="77777777" w:rsidR="000211DF" w:rsidRDefault="00000000">
            <w:pPr>
              <w:jc w:val="center"/>
            </w:pPr>
            <w:proofErr w:type="spellStart"/>
            <w:r>
              <w:rPr>
                <w:b/>
                <w:sz w:val="21"/>
              </w:rPr>
              <w:t>约束</w:t>
            </w:r>
            <w:proofErr w:type="spellEnd"/>
          </w:p>
        </w:tc>
        <w:tc>
          <w:tcPr>
            <w:tcW w:w="2268" w:type="dxa"/>
          </w:tcPr>
          <w:p w14:paraId="275F01FC" w14:textId="77777777" w:rsidR="000211DF" w:rsidRDefault="00000000">
            <w:pPr>
              <w:jc w:val="center"/>
            </w:pPr>
            <w:proofErr w:type="spellStart"/>
            <w:r>
              <w:rPr>
                <w:b/>
                <w:sz w:val="21"/>
              </w:rPr>
              <w:t>说明</w:t>
            </w:r>
            <w:proofErr w:type="spellEnd"/>
          </w:p>
        </w:tc>
      </w:tr>
      <w:tr w:rsidR="000211DF" w14:paraId="421FBF3E" w14:textId="77777777" w:rsidTr="00F022E5">
        <w:tc>
          <w:tcPr>
            <w:tcW w:w="2268" w:type="dxa"/>
          </w:tcPr>
          <w:p w14:paraId="49F3D2BA" w14:textId="77777777" w:rsidR="000211DF" w:rsidRDefault="00000000">
            <w:pPr>
              <w:jc w:val="center"/>
            </w:pPr>
            <w:r>
              <w:rPr>
                <w:sz w:val="21"/>
              </w:rPr>
              <w:t>id</w:t>
            </w:r>
          </w:p>
        </w:tc>
        <w:tc>
          <w:tcPr>
            <w:tcW w:w="2268" w:type="dxa"/>
          </w:tcPr>
          <w:p w14:paraId="29E7FCD2" w14:textId="77777777" w:rsidR="000211DF" w:rsidRDefault="00000000">
            <w:pPr>
              <w:jc w:val="center"/>
            </w:pPr>
            <w:r>
              <w:rPr>
                <w:sz w:val="21"/>
              </w:rPr>
              <w:t>INTEGER</w:t>
            </w:r>
          </w:p>
        </w:tc>
        <w:tc>
          <w:tcPr>
            <w:tcW w:w="2268" w:type="dxa"/>
          </w:tcPr>
          <w:p w14:paraId="43DAC733" w14:textId="77777777" w:rsidR="000211DF" w:rsidRDefault="00000000">
            <w:pPr>
              <w:jc w:val="center"/>
            </w:pPr>
            <w:r>
              <w:rPr>
                <w:sz w:val="21"/>
              </w:rPr>
              <w:t>PRIMARY KEY AUTOINCREMENT</w:t>
            </w:r>
          </w:p>
        </w:tc>
        <w:tc>
          <w:tcPr>
            <w:tcW w:w="2268" w:type="dxa"/>
          </w:tcPr>
          <w:p w14:paraId="3B18D13C" w14:textId="77777777" w:rsidR="000211DF" w:rsidRDefault="00000000">
            <w:pPr>
              <w:jc w:val="center"/>
            </w:pPr>
            <w:proofErr w:type="spellStart"/>
            <w:r>
              <w:rPr>
                <w:sz w:val="21"/>
              </w:rPr>
              <w:t>笔记</w:t>
            </w:r>
            <w:r>
              <w:rPr>
                <w:sz w:val="21"/>
              </w:rPr>
              <w:t>ID</w:t>
            </w:r>
            <w:r>
              <w:rPr>
                <w:sz w:val="21"/>
              </w:rPr>
              <w:t>，自增主键</w:t>
            </w:r>
            <w:proofErr w:type="spellEnd"/>
          </w:p>
        </w:tc>
      </w:tr>
      <w:tr w:rsidR="000211DF" w14:paraId="1633E2A5" w14:textId="77777777" w:rsidTr="00F022E5">
        <w:tc>
          <w:tcPr>
            <w:tcW w:w="2268" w:type="dxa"/>
          </w:tcPr>
          <w:p w14:paraId="56F87C32" w14:textId="77777777" w:rsidR="000211DF" w:rsidRDefault="00000000">
            <w:pPr>
              <w:jc w:val="center"/>
            </w:pPr>
            <w:proofErr w:type="spellStart"/>
            <w:r>
              <w:rPr>
                <w:sz w:val="21"/>
              </w:rPr>
              <w:t>user_id</w:t>
            </w:r>
            <w:proofErr w:type="spellEnd"/>
          </w:p>
        </w:tc>
        <w:tc>
          <w:tcPr>
            <w:tcW w:w="2268" w:type="dxa"/>
          </w:tcPr>
          <w:p w14:paraId="15C17FBB" w14:textId="77777777" w:rsidR="000211DF" w:rsidRDefault="00000000">
            <w:pPr>
              <w:jc w:val="center"/>
            </w:pPr>
            <w:r>
              <w:rPr>
                <w:sz w:val="21"/>
              </w:rPr>
              <w:t>INTEGER</w:t>
            </w:r>
          </w:p>
        </w:tc>
        <w:tc>
          <w:tcPr>
            <w:tcW w:w="2268" w:type="dxa"/>
          </w:tcPr>
          <w:p w14:paraId="3B4DDC2F" w14:textId="77777777" w:rsidR="000211DF" w:rsidRDefault="00000000">
            <w:pPr>
              <w:jc w:val="center"/>
            </w:pPr>
            <w:r>
              <w:rPr>
                <w:sz w:val="21"/>
              </w:rPr>
              <w:t>NOT NULL</w:t>
            </w:r>
          </w:p>
        </w:tc>
        <w:tc>
          <w:tcPr>
            <w:tcW w:w="2268" w:type="dxa"/>
          </w:tcPr>
          <w:p w14:paraId="3504DA35" w14:textId="77777777" w:rsidR="000211DF" w:rsidRDefault="00000000">
            <w:pPr>
              <w:jc w:val="center"/>
              <w:rPr>
                <w:lang w:eastAsia="zh-CN"/>
              </w:rPr>
            </w:pPr>
            <w:r>
              <w:rPr>
                <w:sz w:val="21"/>
                <w:lang w:eastAsia="zh-CN"/>
              </w:rPr>
              <w:t>所属用户</w:t>
            </w:r>
            <w:r>
              <w:rPr>
                <w:sz w:val="21"/>
                <w:lang w:eastAsia="zh-CN"/>
              </w:rPr>
              <w:t>ID</w:t>
            </w:r>
            <w:r>
              <w:rPr>
                <w:sz w:val="21"/>
                <w:lang w:eastAsia="zh-CN"/>
              </w:rPr>
              <w:t>，</w:t>
            </w:r>
            <w:proofErr w:type="gramStart"/>
            <w:r>
              <w:rPr>
                <w:sz w:val="21"/>
                <w:lang w:eastAsia="zh-CN"/>
              </w:rPr>
              <w:t>外键关联</w:t>
            </w:r>
            <w:proofErr w:type="gramEnd"/>
            <w:r>
              <w:rPr>
                <w:sz w:val="21"/>
                <w:lang w:eastAsia="zh-CN"/>
              </w:rPr>
              <w:t>Users</w:t>
            </w:r>
          </w:p>
        </w:tc>
      </w:tr>
      <w:tr w:rsidR="000211DF" w14:paraId="62A8A23F" w14:textId="77777777" w:rsidTr="00F022E5">
        <w:tc>
          <w:tcPr>
            <w:tcW w:w="2268" w:type="dxa"/>
          </w:tcPr>
          <w:p w14:paraId="5F8AA10B" w14:textId="77777777" w:rsidR="000211DF" w:rsidRDefault="00000000">
            <w:pPr>
              <w:jc w:val="center"/>
            </w:pPr>
            <w:r>
              <w:rPr>
                <w:sz w:val="21"/>
              </w:rPr>
              <w:t>title</w:t>
            </w:r>
          </w:p>
        </w:tc>
        <w:tc>
          <w:tcPr>
            <w:tcW w:w="2268" w:type="dxa"/>
          </w:tcPr>
          <w:p w14:paraId="6450F950" w14:textId="77777777" w:rsidR="000211DF" w:rsidRDefault="00000000">
            <w:pPr>
              <w:jc w:val="center"/>
            </w:pPr>
            <w:r>
              <w:rPr>
                <w:sz w:val="21"/>
              </w:rPr>
              <w:t>TEXT</w:t>
            </w:r>
          </w:p>
        </w:tc>
        <w:tc>
          <w:tcPr>
            <w:tcW w:w="2268" w:type="dxa"/>
          </w:tcPr>
          <w:p w14:paraId="1179557F" w14:textId="77777777" w:rsidR="000211DF" w:rsidRDefault="00000000">
            <w:pPr>
              <w:jc w:val="center"/>
            </w:pPr>
            <w:r>
              <w:rPr>
                <w:sz w:val="21"/>
              </w:rPr>
              <w:t>NOT NULL</w:t>
            </w:r>
          </w:p>
        </w:tc>
        <w:tc>
          <w:tcPr>
            <w:tcW w:w="2268" w:type="dxa"/>
          </w:tcPr>
          <w:p w14:paraId="76D19E08" w14:textId="77777777" w:rsidR="000211DF" w:rsidRDefault="00000000">
            <w:pPr>
              <w:jc w:val="center"/>
            </w:pPr>
            <w:proofErr w:type="spellStart"/>
            <w:r>
              <w:rPr>
                <w:sz w:val="21"/>
              </w:rPr>
              <w:t>笔记标题</w:t>
            </w:r>
            <w:proofErr w:type="spellEnd"/>
          </w:p>
        </w:tc>
      </w:tr>
      <w:tr w:rsidR="000211DF" w14:paraId="3846FE08" w14:textId="77777777" w:rsidTr="00F022E5">
        <w:tc>
          <w:tcPr>
            <w:tcW w:w="2268" w:type="dxa"/>
          </w:tcPr>
          <w:p w14:paraId="7A654923" w14:textId="77777777" w:rsidR="000211DF" w:rsidRDefault="00000000">
            <w:pPr>
              <w:jc w:val="center"/>
            </w:pPr>
            <w:r>
              <w:rPr>
                <w:sz w:val="21"/>
              </w:rPr>
              <w:t>content</w:t>
            </w:r>
          </w:p>
        </w:tc>
        <w:tc>
          <w:tcPr>
            <w:tcW w:w="2268" w:type="dxa"/>
          </w:tcPr>
          <w:p w14:paraId="1AB3C664" w14:textId="77777777" w:rsidR="000211DF" w:rsidRDefault="00000000">
            <w:pPr>
              <w:jc w:val="center"/>
            </w:pPr>
            <w:r>
              <w:rPr>
                <w:sz w:val="21"/>
              </w:rPr>
              <w:t>TEXT</w:t>
            </w:r>
          </w:p>
        </w:tc>
        <w:tc>
          <w:tcPr>
            <w:tcW w:w="2268" w:type="dxa"/>
          </w:tcPr>
          <w:p w14:paraId="7DCEBBC6" w14:textId="77777777" w:rsidR="000211DF" w:rsidRDefault="000211DF">
            <w:pPr>
              <w:jc w:val="center"/>
            </w:pPr>
          </w:p>
        </w:tc>
        <w:tc>
          <w:tcPr>
            <w:tcW w:w="2268" w:type="dxa"/>
          </w:tcPr>
          <w:p w14:paraId="7F0685C6" w14:textId="77777777" w:rsidR="000211DF" w:rsidRDefault="00000000">
            <w:pPr>
              <w:jc w:val="center"/>
            </w:pPr>
            <w:proofErr w:type="spellStart"/>
            <w:r>
              <w:rPr>
                <w:sz w:val="21"/>
              </w:rPr>
              <w:t>笔记正文内容</w:t>
            </w:r>
            <w:proofErr w:type="spellEnd"/>
          </w:p>
        </w:tc>
      </w:tr>
      <w:tr w:rsidR="000211DF" w14:paraId="33813FBB" w14:textId="77777777" w:rsidTr="00F022E5">
        <w:tc>
          <w:tcPr>
            <w:tcW w:w="2268" w:type="dxa"/>
          </w:tcPr>
          <w:p w14:paraId="168C518D" w14:textId="77777777" w:rsidR="000211DF" w:rsidRDefault="00000000">
            <w:pPr>
              <w:jc w:val="center"/>
            </w:pPr>
            <w:r>
              <w:rPr>
                <w:sz w:val="21"/>
              </w:rPr>
              <w:t>summary</w:t>
            </w:r>
          </w:p>
        </w:tc>
        <w:tc>
          <w:tcPr>
            <w:tcW w:w="2268" w:type="dxa"/>
          </w:tcPr>
          <w:p w14:paraId="20213D21" w14:textId="77777777" w:rsidR="000211DF" w:rsidRDefault="00000000">
            <w:pPr>
              <w:jc w:val="center"/>
            </w:pPr>
            <w:r>
              <w:rPr>
                <w:sz w:val="21"/>
              </w:rPr>
              <w:t>TEXT</w:t>
            </w:r>
          </w:p>
        </w:tc>
        <w:tc>
          <w:tcPr>
            <w:tcW w:w="2268" w:type="dxa"/>
          </w:tcPr>
          <w:p w14:paraId="3632E997" w14:textId="77777777" w:rsidR="000211DF" w:rsidRDefault="000211DF">
            <w:pPr>
              <w:jc w:val="center"/>
            </w:pPr>
          </w:p>
        </w:tc>
        <w:tc>
          <w:tcPr>
            <w:tcW w:w="2268" w:type="dxa"/>
          </w:tcPr>
          <w:p w14:paraId="5A380E16" w14:textId="77777777" w:rsidR="000211DF" w:rsidRDefault="00000000">
            <w:pPr>
              <w:jc w:val="center"/>
            </w:pPr>
            <w:proofErr w:type="spellStart"/>
            <w:r>
              <w:rPr>
                <w:sz w:val="21"/>
              </w:rPr>
              <w:t>AI</w:t>
            </w:r>
            <w:r>
              <w:rPr>
                <w:sz w:val="21"/>
              </w:rPr>
              <w:t>生成的摘要</w:t>
            </w:r>
            <w:proofErr w:type="spellEnd"/>
          </w:p>
        </w:tc>
      </w:tr>
      <w:tr w:rsidR="000211DF" w14:paraId="6A34288B" w14:textId="77777777" w:rsidTr="00F022E5">
        <w:tc>
          <w:tcPr>
            <w:tcW w:w="2268" w:type="dxa"/>
          </w:tcPr>
          <w:p w14:paraId="0076A554" w14:textId="77777777" w:rsidR="000211DF" w:rsidRDefault="00000000">
            <w:pPr>
              <w:jc w:val="center"/>
            </w:pPr>
            <w:r>
              <w:rPr>
                <w:sz w:val="21"/>
              </w:rPr>
              <w:t>tags</w:t>
            </w:r>
          </w:p>
        </w:tc>
        <w:tc>
          <w:tcPr>
            <w:tcW w:w="2268" w:type="dxa"/>
          </w:tcPr>
          <w:p w14:paraId="62B14A6D" w14:textId="77777777" w:rsidR="000211DF" w:rsidRDefault="00000000">
            <w:pPr>
              <w:jc w:val="center"/>
            </w:pPr>
            <w:r>
              <w:rPr>
                <w:sz w:val="21"/>
              </w:rPr>
              <w:t>TEXT</w:t>
            </w:r>
          </w:p>
        </w:tc>
        <w:tc>
          <w:tcPr>
            <w:tcW w:w="2268" w:type="dxa"/>
          </w:tcPr>
          <w:p w14:paraId="4681194E" w14:textId="77777777" w:rsidR="000211DF" w:rsidRDefault="000211DF">
            <w:pPr>
              <w:jc w:val="center"/>
            </w:pPr>
          </w:p>
        </w:tc>
        <w:tc>
          <w:tcPr>
            <w:tcW w:w="2268" w:type="dxa"/>
          </w:tcPr>
          <w:p w14:paraId="61B4A53E" w14:textId="77777777" w:rsidR="000211DF" w:rsidRDefault="00000000">
            <w:pPr>
              <w:jc w:val="center"/>
            </w:pPr>
            <w:proofErr w:type="spellStart"/>
            <w:r>
              <w:rPr>
                <w:sz w:val="21"/>
              </w:rPr>
              <w:t>标签，逗号分隔存储</w:t>
            </w:r>
            <w:proofErr w:type="spellEnd"/>
          </w:p>
        </w:tc>
      </w:tr>
      <w:tr w:rsidR="000211DF" w14:paraId="66035A0A" w14:textId="77777777" w:rsidTr="00F022E5">
        <w:tc>
          <w:tcPr>
            <w:tcW w:w="2268" w:type="dxa"/>
          </w:tcPr>
          <w:p w14:paraId="6E044159" w14:textId="77777777" w:rsidR="000211DF" w:rsidRDefault="00000000">
            <w:pPr>
              <w:jc w:val="center"/>
            </w:pPr>
            <w:r>
              <w:rPr>
                <w:sz w:val="21"/>
              </w:rPr>
              <w:t>category</w:t>
            </w:r>
          </w:p>
        </w:tc>
        <w:tc>
          <w:tcPr>
            <w:tcW w:w="2268" w:type="dxa"/>
          </w:tcPr>
          <w:p w14:paraId="344BDFE7" w14:textId="77777777" w:rsidR="000211DF" w:rsidRDefault="00000000">
            <w:pPr>
              <w:jc w:val="center"/>
            </w:pPr>
            <w:r>
              <w:rPr>
                <w:sz w:val="21"/>
              </w:rPr>
              <w:t>TEXT</w:t>
            </w:r>
          </w:p>
        </w:tc>
        <w:tc>
          <w:tcPr>
            <w:tcW w:w="2268" w:type="dxa"/>
          </w:tcPr>
          <w:p w14:paraId="5DD98266" w14:textId="77777777" w:rsidR="000211DF" w:rsidRDefault="000211DF">
            <w:pPr>
              <w:jc w:val="center"/>
            </w:pPr>
          </w:p>
        </w:tc>
        <w:tc>
          <w:tcPr>
            <w:tcW w:w="2268" w:type="dxa"/>
          </w:tcPr>
          <w:p w14:paraId="7C6C68F4" w14:textId="77777777" w:rsidR="000211DF" w:rsidRDefault="00000000">
            <w:pPr>
              <w:jc w:val="center"/>
            </w:pPr>
            <w:proofErr w:type="spellStart"/>
            <w:r>
              <w:rPr>
                <w:sz w:val="21"/>
              </w:rPr>
              <w:t>笔记分类</w:t>
            </w:r>
            <w:proofErr w:type="spellEnd"/>
          </w:p>
        </w:tc>
      </w:tr>
      <w:tr w:rsidR="000211DF" w14:paraId="0B88DAD9" w14:textId="77777777" w:rsidTr="00F022E5">
        <w:tc>
          <w:tcPr>
            <w:tcW w:w="2268" w:type="dxa"/>
          </w:tcPr>
          <w:p w14:paraId="29A22626" w14:textId="77777777" w:rsidR="000211DF" w:rsidRDefault="00000000">
            <w:pPr>
              <w:jc w:val="center"/>
            </w:pPr>
            <w:r>
              <w:rPr>
                <w:sz w:val="21"/>
              </w:rPr>
              <w:t>status</w:t>
            </w:r>
          </w:p>
        </w:tc>
        <w:tc>
          <w:tcPr>
            <w:tcW w:w="2268" w:type="dxa"/>
          </w:tcPr>
          <w:p w14:paraId="4C9E4497" w14:textId="77777777" w:rsidR="000211DF" w:rsidRDefault="00000000">
            <w:pPr>
              <w:jc w:val="center"/>
            </w:pPr>
            <w:r>
              <w:rPr>
                <w:sz w:val="21"/>
              </w:rPr>
              <w:t>TEXT</w:t>
            </w:r>
          </w:p>
        </w:tc>
        <w:tc>
          <w:tcPr>
            <w:tcW w:w="2268" w:type="dxa"/>
          </w:tcPr>
          <w:p w14:paraId="6EBA24F4" w14:textId="77777777" w:rsidR="000211DF" w:rsidRDefault="00000000">
            <w:pPr>
              <w:jc w:val="center"/>
            </w:pPr>
            <w:r>
              <w:rPr>
                <w:sz w:val="21"/>
              </w:rPr>
              <w:t>DEFAULT 'draft'</w:t>
            </w:r>
          </w:p>
        </w:tc>
        <w:tc>
          <w:tcPr>
            <w:tcW w:w="2268" w:type="dxa"/>
          </w:tcPr>
          <w:p w14:paraId="76288525" w14:textId="77777777" w:rsidR="000211DF" w:rsidRDefault="00000000">
            <w:pPr>
              <w:jc w:val="center"/>
            </w:pPr>
            <w:proofErr w:type="spellStart"/>
            <w:r>
              <w:rPr>
                <w:sz w:val="21"/>
              </w:rPr>
              <w:t>状态：</w:t>
            </w:r>
            <w:r>
              <w:rPr>
                <w:sz w:val="21"/>
              </w:rPr>
              <w:t>draft</w:t>
            </w:r>
            <w:proofErr w:type="spellEnd"/>
            <w:r>
              <w:rPr>
                <w:sz w:val="21"/>
              </w:rPr>
              <w:t>/published/archived</w:t>
            </w:r>
          </w:p>
        </w:tc>
      </w:tr>
      <w:tr w:rsidR="000211DF" w14:paraId="274CD73F" w14:textId="77777777" w:rsidTr="00F022E5">
        <w:tc>
          <w:tcPr>
            <w:tcW w:w="2268" w:type="dxa"/>
          </w:tcPr>
          <w:p w14:paraId="1C407ACB" w14:textId="77777777" w:rsidR="000211DF" w:rsidRDefault="00000000">
            <w:pPr>
              <w:jc w:val="center"/>
            </w:pPr>
            <w:proofErr w:type="spellStart"/>
            <w:r>
              <w:rPr>
                <w:sz w:val="21"/>
              </w:rPr>
              <w:t>is_public</w:t>
            </w:r>
            <w:proofErr w:type="spellEnd"/>
          </w:p>
        </w:tc>
        <w:tc>
          <w:tcPr>
            <w:tcW w:w="2268" w:type="dxa"/>
          </w:tcPr>
          <w:p w14:paraId="70B38DEB" w14:textId="77777777" w:rsidR="000211DF" w:rsidRDefault="00000000">
            <w:pPr>
              <w:jc w:val="center"/>
            </w:pPr>
            <w:r>
              <w:rPr>
                <w:sz w:val="21"/>
              </w:rPr>
              <w:t>INTEGER</w:t>
            </w:r>
          </w:p>
        </w:tc>
        <w:tc>
          <w:tcPr>
            <w:tcW w:w="2268" w:type="dxa"/>
          </w:tcPr>
          <w:p w14:paraId="335857D9" w14:textId="77777777" w:rsidR="000211DF" w:rsidRDefault="00000000">
            <w:pPr>
              <w:jc w:val="center"/>
            </w:pPr>
            <w:r>
              <w:rPr>
                <w:sz w:val="21"/>
              </w:rPr>
              <w:t>DEFAULT 0</w:t>
            </w:r>
          </w:p>
        </w:tc>
        <w:tc>
          <w:tcPr>
            <w:tcW w:w="2268" w:type="dxa"/>
          </w:tcPr>
          <w:p w14:paraId="5F2EF3D3" w14:textId="77777777" w:rsidR="000211DF" w:rsidRDefault="00000000">
            <w:pPr>
              <w:jc w:val="center"/>
            </w:pPr>
            <w:r>
              <w:rPr>
                <w:sz w:val="21"/>
              </w:rPr>
              <w:t>是否公开：</w:t>
            </w:r>
            <w:r>
              <w:rPr>
                <w:sz w:val="21"/>
              </w:rPr>
              <w:t>0</w:t>
            </w:r>
            <w:r>
              <w:rPr>
                <w:sz w:val="21"/>
              </w:rPr>
              <w:t>私密</w:t>
            </w:r>
            <w:r>
              <w:rPr>
                <w:sz w:val="21"/>
              </w:rPr>
              <w:t>/1</w:t>
            </w:r>
            <w:r>
              <w:rPr>
                <w:sz w:val="21"/>
              </w:rPr>
              <w:t>公开</w:t>
            </w:r>
          </w:p>
        </w:tc>
      </w:tr>
      <w:tr w:rsidR="000211DF" w14:paraId="684E9DFE" w14:textId="77777777" w:rsidTr="00F022E5">
        <w:tc>
          <w:tcPr>
            <w:tcW w:w="2268" w:type="dxa"/>
          </w:tcPr>
          <w:p w14:paraId="49EA4D73" w14:textId="77777777" w:rsidR="000211DF" w:rsidRDefault="00000000">
            <w:pPr>
              <w:jc w:val="center"/>
            </w:pPr>
            <w:proofErr w:type="spellStart"/>
            <w:r>
              <w:rPr>
                <w:sz w:val="21"/>
              </w:rPr>
              <w:t>view_count</w:t>
            </w:r>
            <w:proofErr w:type="spellEnd"/>
          </w:p>
        </w:tc>
        <w:tc>
          <w:tcPr>
            <w:tcW w:w="2268" w:type="dxa"/>
          </w:tcPr>
          <w:p w14:paraId="3CAA0C25" w14:textId="77777777" w:rsidR="000211DF" w:rsidRDefault="00000000">
            <w:pPr>
              <w:jc w:val="center"/>
            </w:pPr>
            <w:r>
              <w:rPr>
                <w:sz w:val="21"/>
              </w:rPr>
              <w:t>INTEGER</w:t>
            </w:r>
          </w:p>
        </w:tc>
        <w:tc>
          <w:tcPr>
            <w:tcW w:w="2268" w:type="dxa"/>
          </w:tcPr>
          <w:p w14:paraId="62A0B956" w14:textId="77777777" w:rsidR="000211DF" w:rsidRDefault="00000000">
            <w:pPr>
              <w:jc w:val="center"/>
            </w:pPr>
            <w:r>
              <w:rPr>
                <w:sz w:val="21"/>
              </w:rPr>
              <w:t>DEFAULT 0</w:t>
            </w:r>
          </w:p>
        </w:tc>
        <w:tc>
          <w:tcPr>
            <w:tcW w:w="2268" w:type="dxa"/>
          </w:tcPr>
          <w:p w14:paraId="4AF30689" w14:textId="77777777" w:rsidR="000211DF" w:rsidRDefault="00000000">
            <w:pPr>
              <w:jc w:val="center"/>
            </w:pPr>
            <w:proofErr w:type="spellStart"/>
            <w:r>
              <w:rPr>
                <w:sz w:val="21"/>
              </w:rPr>
              <w:t>浏览次数</w:t>
            </w:r>
            <w:proofErr w:type="spellEnd"/>
          </w:p>
        </w:tc>
      </w:tr>
      <w:tr w:rsidR="000211DF" w14:paraId="2447A677" w14:textId="77777777" w:rsidTr="00F022E5">
        <w:tc>
          <w:tcPr>
            <w:tcW w:w="2268" w:type="dxa"/>
          </w:tcPr>
          <w:p w14:paraId="2B100C84" w14:textId="77777777" w:rsidR="000211DF" w:rsidRDefault="00000000">
            <w:pPr>
              <w:jc w:val="center"/>
            </w:pPr>
            <w:proofErr w:type="spellStart"/>
            <w:r>
              <w:rPr>
                <w:sz w:val="21"/>
              </w:rPr>
              <w:t>created_at</w:t>
            </w:r>
            <w:proofErr w:type="spellEnd"/>
          </w:p>
        </w:tc>
        <w:tc>
          <w:tcPr>
            <w:tcW w:w="2268" w:type="dxa"/>
          </w:tcPr>
          <w:p w14:paraId="21BCE55E" w14:textId="77777777" w:rsidR="000211DF" w:rsidRDefault="00000000">
            <w:pPr>
              <w:jc w:val="center"/>
            </w:pPr>
            <w:r>
              <w:rPr>
                <w:sz w:val="21"/>
              </w:rPr>
              <w:t>TIMESTAMP</w:t>
            </w:r>
          </w:p>
        </w:tc>
        <w:tc>
          <w:tcPr>
            <w:tcW w:w="2268" w:type="dxa"/>
          </w:tcPr>
          <w:p w14:paraId="66B81093" w14:textId="77777777" w:rsidR="000211DF" w:rsidRDefault="00000000">
            <w:pPr>
              <w:jc w:val="center"/>
            </w:pPr>
            <w:r>
              <w:rPr>
                <w:sz w:val="21"/>
              </w:rPr>
              <w:t>DEFAULT CURRENT_TIMESTAMP</w:t>
            </w:r>
          </w:p>
        </w:tc>
        <w:tc>
          <w:tcPr>
            <w:tcW w:w="2268" w:type="dxa"/>
          </w:tcPr>
          <w:p w14:paraId="3E60D7E8" w14:textId="77777777" w:rsidR="000211DF" w:rsidRDefault="00000000">
            <w:pPr>
              <w:jc w:val="center"/>
            </w:pPr>
            <w:proofErr w:type="spellStart"/>
            <w:r>
              <w:rPr>
                <w:sz w:val="21"/>
              </w:rPr>
              <w:t>创建时间</w:t>
            </w:r>
            <w:proofErr w:type="spellEnd"/>
          </w:p>
        </w:tc>
      </w:tr>
      <w:tr w:rsidR="000211DF" w14:paraId="66500700" w14:textId="77777777" w:rsidTr="00F022E5">
        <w:tc>
          <w:tcPr>
            <w:tcW w:w="2268" w:type="dxa"/>
          </w:tcPr>
          <w:p w14:paraId="6BC9EC22" w14:textId="77777777" w:rsidR="000211DF" w:rsidRDefault="00000000">
            <w:pPr>
              <w:jc w:val="center"/>
            </w:pPr>
            <w:proofErr w:type="spellStart"/>
            <w:r>
              <w:rPr>
                <w:sz w:val="21"/>
              </w:rPr>
              <w:t>updated_at</w:t>
            </w:r>
            <w:proofErr w:type="spellEnd"/>
          </w:p>
        </w:tc>
        <w:tc>
          <w:tcPr>
            <w:tcW w:w="2268" w:type="dxa"/>
          </w:tcPr>
          <w:p w14:paraId="3C74CA70" w14:textId="77777777" w:rsidR="000211DF" w:rsidRDefault="00000000">
            <w:pPr>
              <w:jc w:val="center"/>
            </w:pPr>
            <w:r>
              <w:rPr>
                <w:sz w:val="21"/>
              </w:rPr>
              <w:t>TIMESTAMP</w:t>
            </w:r>
          </w:p>
        </w:tc>
        <w:tc>
          <w:tcPr>
            <w:tcW w:w="2268" w:type="dxa"/>
          </w:tcPr>
          <w:p w14:paraId="67870EB7" w14:textId="77777777" w:rsidR="000211DF" w:rsidRDefault="00000000">
            <w:pPr>
              <w:jc w:val="center"/>
            </w:pPr>
            <w:r>
              <w:rPr>
                <w:sz w:val="21"/>
              </w:rPr>
              <w:t>DEFAULT CURRENT_TIMESTAMP</w:t>
            </w:r>
          </w:p>
        </w:tc>
        <w:tc>
          <w:tcPr>
            <w:tcW w:w="2268" w:type="dxa"/>
          </w:tcPr>
          <w:p w14:paraId="434C6F20" w14:textId="77777777" w:rsidR="000211DF" w:rsidRDefault="00000000">
            <w:pPr>
              <w:jc w:val="center"/>
            </w:pPr>
            <w:proofErr w:type="spellStart"/>
            <w:r>
              <w:rPr>
                <w:sz w:val="21"/>
              </w:rPr>
              <w:t>最后更新时间</w:t>
            </w:r>
            <w:proofErr w:type="spellEnd"/>
          </w:p>
        </w:tc>
      </w:tr>
    </w:tbl>
    <w:p w14:paraId="272965D1" w14:textId="77777777" w:rsidR="000211DF" w:rsidRDefault="00000000">
      <w:pPr>
        <w:spacing w:after="60"/>
        <w:jc w:val="center"/>
      </w:pPr>
      <w:r>
        <w:rPr>
          <w:b/>
          <w:sz w:val="21"/>
        </w:rPr>
        <w:t>表</w:t>
      </w:r>
      <w:r>
        <w:rPr>
          <w:b/>
          <w:sz w:val="21"/>
        </w:rPr>
        <w:t xml:space="preserve">3-2  </w:t>
      </w:r>
      <w:proofErr w:type="spellStart"/>
      <w:r>
        <w:rPr>
          <w:b/>
          <w:sz w:val="21"/>
        </w:rPr>
        <w:t>Notes</w:t>
      </w:r>
      <w:r>
        <w:rPr>
          <w:b/>
          <w:sz w:val="21"/>
        </w:rPr>
        <w:t>表结构</w:t>
      </w:r>
      <w:proofErr w:type="spellEnd"/>
    </w:p>
    <w:p w14:paraId="7A33BC18" w14:textId="77777777" w:rsidR="000211DF" w:rsidRDefault="00000000">
      <w:pPr>
        <w:spacing w:line="240" w:lineRule="auto"/>
        <w:ind w:firstLine="480"/>
        <w:jc w:val="both"/>
      </w:pPr>
      <w:r>
        <w:rPr>
          <w:lang w:eastAsia="zh-CN"/>
        </w:rPr>
        <w:t>Tags</w:t>
      </w:r>
      <w:r>
        <w:rPr>
          <w:lang w:eastAsia="zh-CN"/>
        </w:rPr>
        <w:t>表用于存储标签信息和使用统计，支持标签的热度排序和管理。</w:t>
      </w:r>
      <w:r>
        <w:rPr>
          <w:lang w:eastAsia="zh-CN"/>
        </w:rPr>
        <w:t>count</w:t>
      </w:r>
      <w:r>
        <w:rPr>
          <w:lang w:eastAsia="zh-CN"/>
        </w:rPr>
        <w:t>字段记录每个标签被使用的次数，用于标签</w:t>
      </w:r>
      <w:proofErr w:type="gramStart"/>
      <w:r>
        <w:rPr>
          <w:lang w:eastAsia="zh-CN"/>
        </w:rPr>
        <w:t>云展示</w:t>
      </w:r>
      <w:proofErr w:type="gramEnd"/>
      <w:r>
        <w:rPr>
          <w:lang w:eastAsia="zh-CN"/>
        </w:rPr>
        <w:t>和热门标签推荐。</w:t>
      </w:r>
      <w:r>
        <w:t>表结构如表</w:t>
      </w:r>
      <w:r>
        <w:t>3-3</w:t>
      </w:r>
      <w:r>
        <w:t>所示。</w:t>
      </w:r>
    </w:p>
    <w:tbl>
      <w:tblPr>
        <w:tblStyle w:val="aff1"/>
        <w:tblW w:w="0" w:type="auto"/>
        <w:tblBorders>
          <w:left w:val="none" w:sz="0" w:space="0" w:color="auto"/>
          <w:bottom w:val="none" w:sz="0" w:space="0" w:color="auto"/>
          <w:right w:val="none" w:sz="0" w:space="0" w:color="auto"/>
        </w:tblBorders>
        <w:tblLook w:val="04A0" w:firstRow="1" w:lastRow="0" w:firstColumn="1" w:lastColumn="0" w:noHBand="0" w:noVBand="1"/>
      </w:tblPr>
      <w:tblGrid>
        <w:gridCol w:w="2268"/>
        <w:gridCol w:w="2268"/>
        <w:gridCol w:w="2268"/>
        <w:gridCol w:w="2268"/>
      </w:tblGrid>
      <w:tr w:rsidR="000211DF" w14:paraId="1F25F3A8" w14:textId="77777777" w:rsidTr="00F022E5">
        <w:tc>
          <w:tcPr>
            <w:tcW w:w="2268" w:type="dxa"/>
          </w:tcPr>
          <w:p w14:paraId="2DC3D543" w14:textId="77777777" w:rsidR="000211DF" w:rsidRDefault="00000000">
            <w:pPr>
              <w:jc w:val="center"/>
            </w:pPr>
            <w:proofErr w:type="spellStart"/>
            <w:r>
              <w:rPr>
                <w:b/>
                <w:sz w:val="21"/>
              </w:rPr>
              <w:t>字段名</w:t>
            </w:r>
            <w:proofErr w:type="spellEnd"/>
          </w:p>
        </w:tc>
        <w:tc>
          <w:tcPr>
            <w:tcW w:w="2268" w:type="dxa"/>
          </w:tcPr>
          <w:p w14:paraId="4CD93E96" w14:textId="77777777" w:rsidR="000211DF" w:rsidRDefault="00000000">
            <w:pPr>
              <w:jc w:val="center"/>
            </w:pPr>
            <w:proofErr w:type="spellStart"/>
            <w:r>
              <w:rPr>
                <w:b/>
                <w:sz w:val="21"/>
              </w:rPr>
              <w:t>类型</w:t>
            </w:r>
            <w:proofErr w:type="spellEnd"/>
          </w:p>
        </w:tc>
        <w:tc>
          <w:tcPr>
            <w:tcW w:w="2268" w:type="dxa"/>
          </w:tcPr>
          <w:p w14:paraId="4542D2C3" w14:textId="77777777" w:rsidR="000211DF" w:rsidRDefault="00000000">
            <w:pPr>
              <w:jc w:val="center"/>
            </w:pPr>
            <w:proofErr w:type="spellStart"/>
            <w:r>
              <w:rPr>
                <w:b/>
                <w:sz w:val="21"/>
              </w:rPr>
              <w:t>约束</w:t>
            </w:r>
            <w:proofErr w:type="spellEnd"/>
          </w:p>
        </w:tc>
        <w:tc>
          <w:tcPr>
            <w:tcW w:w="2268" w:type="dxa"/>
          </w:tcPr>
          <w:p w14:paraId="2F9C6D9D" w14:textId="77777777" w:rsidR="000211DF" w:rsidRDefault="00000000">
            <w:pPr>
              <w:jc w:val="center"/>
            </w:pPr>
            <w:proofErr w:type="spellStart"/>
            <w:r>
              <w:rPr>
                <w:b/>
                <w:sz w:val="21"/>
              </w:rPr>
              <w:t>说明</w:t>
            </w:r>
            <w:proofErr w:type="spellEnd"/>
          </w:p>
        </w:tc>
      </w:tr>
      <w:tr w:rsidR="000211DF" w14:paraId="541D1825" w14:textId="77777777" w:rsidTr="00F022E5">
        <w:tc>
          <w:tcPr>
            <w:tcW w:w="2268" w:type="dxa"/>
          </w:tcPr>
          <w:p w14:paraId="0E0142C9" w14:textId="77777777" w:rsidR="000211DF" w:rsidRDefault="00000000">
            <w:pPr>
              <w:jc w:val="center"/>
            </w:pPr>
            <w:r>
              <w:rPr>
                <w:sz w:val="21"/>
              </w:rPr>
              <w:t>id</w:t>
            </w:r>
          </w:p>
        </w:tc>
        <w:tc>
          <w:tcPr>
            <w:tcW w:w="2268" w:type="dxa"/>
          </w:tcPr>
          <w:p w14:paraId="616BC8D2" w14:textId="77777777" w:rsidR="000211DF" w:rsidRDefault="00000000">
            <w:pPr>
              <w:jc w:val="center"/>
            </w:pPr>
            <w:r>
              <w:rPr>
                <w:sz w:val="21"/>
              </w:rPr>
              <w:t>INTEGER</w:t>
            </w:r>
          </w:p>
        </w:tc>
        <w:tc>
          <w:tcPr>
            <w:tcW w:w="2268" w:type="dxa"/>
          </w:tcPr>
          <w:p w14:paraId="7F041C24" w14:textId="77777777" w:rsidR="000211DF" w:rsidRDefault="00000000">
            <w:pPr>
              <w:jc w:val="center"/>
            </w:pPr>
            <w:r>
              <w:rPr>
                <w:sz w:val="21"/>
              </w:rPr>
              <w:t>PRIMARY KEY AUTOINCREMENT</w:t>
            </w:r>
          </w:p>
        </w:tc>
        <w:tc>
          <w:tcPr>
            <w:tcW w:w="2268" w:type="dxa"/>
          </w:tcPr>
          <w:p w14:paraId="5BB89AF2" w14:textId="77777777" w:rsidR="000211DF" w:rsidRDefault="00000000">
            <w:pPr>
              <w:jc w:val="center"/>
            </w:pPr>
            <w:proofErr w:type="spellStart"/>
            <w:r>
              <w:rPr>
                <w:sz w:val="21"/>
              </w:rPr>
              <w:t>标签</w:t>
            </w:r>
            <w:r>
              <w:rPr>
                <w:sz w:val="21"/>
              </w:rPr>
              <w:t>ID</w:t>
            </w:r>
            <w:r>
              <w:rPr>
                <w:sz w:val="21"/>
              </w:rPr>
              <w:t>，自增主键</w:t>
            </w:r>
            <w:proofErr w:type="spellEnd"/>
          </w:p>
        </w:tc>
      </w:tr>
      <w:tr w:rsidR="000211DF" w14:paraId="6506F617" w14:textId="77777777" w:rsidTr="00F022E5">
        <w:tc>
          <w:tcPr>
            <w:tcW w:w="2268" w:type="dxa"/>
          </w:tcPr>
          <w:p w14:paraId="7B34224C" w14:textId="77777777" w:rsidR="000211DF" w:rsidRDefault="00000000">
            <w:pPr>
              <w:jc w:val="center"/>
            </w:pPr>
            <w:r>
              <w:rPr>
                <w:sz w:val="21"/>
              </w:rPr>
              <w:t>name</w:t>
            </w:r>
          </w:p>
        </w:tc>
        <w:tc>
          <w:tcPr>
            <w:tcW w:w="2268" w:type="dxa"/>
          </w:tcPr>
          <w:p w14:paraId="1A14BC2A" w14:textId="77777777" w:rsidR="000211DF" w:rsidRDefault="00000000">
            <w:pPr>
              <w:jc w:val="center"/>
            </w:pPr>
            <w:r>
              <w:rPr>
                <w:sz w:val="21"/>
              </w:rPr>
              <w:t>TEXT</w:t>
            </w:r>
          </w:p>
        </w:tc>
        <w:tc>
          <w:tcPr>
            <w:tcW w:w="2268" w:type="dxa"/>
          </w:tcPr>
          <w:p w14:paraId="28836928" w14:textId="77777777" w:rsidR="000211DF" w:rsidRDefault="00000000">
            <w:pPr>
              <w:jc w:val="center"/>
            </w:pPr>
            <w:r>
              <w:rPr>
                <w:sz w:val="21"/>
              </w:rPr>
              <w:t>UNIQUE NOT NULL</w:t>
            </w:r>
          </w:p>
        </w:tc>
        <w:tc>
          <w:tcPr>
            <w:tcW w:w="2268" w:type="dxa"/>
          </w:tcPr>
          <w:p w14:paraId="5465EB76" w14:textId="77777777" w:rsidR="000211DF" w:rsidRDefault="00000000">
            <w:pPr>
              <w:jc w:val="center"/>
            </w:pPr>
            <w:proofErr w:type="spellStart"/>
            <w:r>
              <w:rPr>
                <w:sz w:val="21"/>
              </w:rPr>
              <w:t>标签名称，唯一</w:t>
            </w:r>
            <w:proofErr w:type="spellEnd"/>
          </w:p>
        </w:tc>
      </w:tr>
      <w:tr w:rsidR="000211DF" w14:paraId="35A1919C" w14:textId="77777777" w:rsidTr="00F022E5">
        <w:tc>
          <w:tcPr>
            <w:tcW w:w="2268" w:type="dxa"/>
          </w:tcPr>
          <w:p w14:paraId="571BC398" w14:textId="77777777" w:rsidR="000211DF" w:rsidRDefault="00000000">
            <w:pPr>
              <w:jc w:val="center"/>
            </w:pPr>
            <w:r>
              <w:rPr>
                <w:sz w:val="21"/>
              </w:rPr>
              <w:t>count</w:t>
            </w:r>
          </w:p>
        </w:tc>
        <w:tc>
          <w:tcPr>
            <w:tcW w:w="2268" w:type="dxa"/>
          </w:tcPr>
          <w:p w14:paraId="5F2B85FE" w14:textId="77777777" w:rsidR="000211DF" w:rsidRDefault="00000000">
            <w:pPr>
              <w:jc w:val="center"/>
            </w:pPr>
            <w:r>
              <w:rPr>
                <w:sz w:val="21"/>
              </w:rPr>
              <w:t>INTEGER</w:t>
            </w:r>
          </w:p>
        </w:tc>
        <w:tc>
          <w:tcPr>
            <w:tcW w:w="2268" w:type="dxa"/>
          </w:tcPr>
          <w:p w14:paraId="23C05112" w14:textId="77777777" w:rsidR="000211DF" w:rsidRDefault="00000000">
            <w:pPr>
              <w:jc w:val="center"/>
            </w:pPr>
            <w:r>
              <w:rPr>
                <w:sz w:val="21"/>
              </w:rPr>
              <w:t>DEFAULT 0</w:t>
            </w:r>
          </w:p>
        </w:tc>
        <w:tc>
          <w:tcPr>
            <w:tcW w:w="2268" w:type="dxa"/>
          </w:tcPr>
          <w:p w14:paraId="23F2D351" w14:textId="77777777" w:rsidR="000211DF" w:rsidRDefault="00000000">
            <w:pPr>
              <w:jc w:val="center"/>
            </w:pPr>
            <w:proofErr w:type="spellStart"/>
            <w:r>
              <w:rPr>
                <w:sz w:val="21"/>
              </w:rPr>
              <w:t>使用次数</w:t>
            </w:r>
            <w:proofErr w:type="spellEnd"/>
          </w:p>
        </w:tc>
      </w:tr>
    </w:tbl>
    <w:p w14:paraId="125BD695" w14:textId="77777777" w:rsidR="000211DF" w:rsidRDefault="00000000">
      <w:pPr>
        <w:spacing w:after="60"/>
        <w:jc w:val="center"/>
      </w:pPr>
      <w:r>
        <w:rPr>
          <w:b/>
          <w:sz w:val="21"/>
        </w:rPr>
        <w:t>表</w:t>
      </w:r>
      <w:r>
        <w:rPr>
          <w:b/>
          <w:sz w:val="21"/>
        </w:rPr>
        <w:t xml:space="preserve">3-3  </w:t>
      </w:r>
      <w:proofErr w:type="spellStart"/>
      <w:r>
        <w:rPr>
          <w:b/>
          <w:sz w:val="21"/>
        </w:rPr>
        <w:t>Tags</w:t>
      </w:r>
      <w:r>
        <w:rPr>
          <w:b/>
          <w:sz w:val="21"/>
        </w:rPr>
        <w:t>表结构</w:t>
      </w:r>
      <w:proofErr w:type="spellEnd"/>
    </w:p>
    <w:p w14:paraId="6843BB7D" w14:textId="77777777" w:rsidR="000211DF" w:rsidRDefault="00000000">
      <w:r>
        <w:br w:type="page"/>
      </w:r>
    </w:p>
    <w:p w14:paraId="097C8E71"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4  系统实现</w:t>
      </w:r>
    </w:p>
    <w:p w14:paraId="0A714B56" w14:textId="77777777" w:rsidR="000211DF" w:rsidRPr="00465F6F" w:rsidRDefault="00000000" w:rsidP="00ED0000">
      <w:pPr>
        <w:pStyle w:val="21"/>
        <w:rPr>
          <w:rFonts w:ascii="宋体" w:hAnsi="宋体" w:hint="eastAsia"/>
          <w:lang w:eastAsia="zh-CN"/>
        </w:rPr>
      </w:pPr>
      <w:r w:rsidRPr="00465F6F">
        <w:rPr>
          <w:rFonts w:ascii="宋体" w:hAnsi="宋体"/>
          <w:lang w:eastAsia="zh-CN"/>
        </w:rPr>
        <w:t>4.1  用户模块实现</w:t>
      </w:r>
    </w:p>
    <w:p w14:paraId="5CB60780" w14:textId="5CE6AF19" w:rsidR="000211DF" w:rsidRDefault="00000000" w:rsidP="00465F6F">
      <w:pPr>
        <w:spacing w:line="240" w:lineRule="auto"/>
        <w:ind w:firstLine="480"/>
        <w:jc w:val="both"/>
        <w:rPr>
          <w:lang w:eastAsia="zh-CN"/>
        </w:rPr>
      </w:pPr>
      <w:r>
        <w:rPr>
          <w:lang w:eastAsia="zh-CN"/>
        </w:rPr>
        <w:t>用户模块实现了完整的用户认证流程和角色权限控制机制，是系统安全性的基础保障。注册功能的实现：前端提交用户名、密码和昵称到</w:t>
      </w:r>
      <w:r>
        <w:rPr>
          <w:lang w:eastAsia="zh-CN"/>
        </w:rPr>
        <w:t>/</w:t>
      </w:r>
      <w:proofErr w:type="spellStart"/>
      <w:r>
        <w:rPr>
          <w:lang w:eastAsia="zh-CN"/>
        </w:rPr>
        <w:t>api</w:t>
      </w:r>
      <w:proofErr w:type="spellEnd"/>
      <w:r>
        <w:rPr>
          <w:lang w:eastAsia="zh-CN"/>
        </w:rPr>
        <w:t>/auth/register</w:t>
      </w:r>
      <w:r>
        <w:rPr>
          <w:lang w:eastAsia="zh-CN"/>
        </w:rPr>
        <w:t>接口。后端首先验证用户名和密码不为空，然后检查密码长度至少为</w:t>
      </w:r>
      <w:r>
        <w:rPr>
          <w:lang w:eastAsia="zh-CN"/>
        </w:rPr>
        <w:t>6</w:t>
      </w:r>
      <w:r>
        <w:rPr>
          <w:lang w:eastAsia="zh-CN"/>
        </w:rPr>
        <w:t>位，接着查询数据库确认用户名未被注册。验证通过后，使用</w:t>
      </w:r>
      <w:r>
        <w:rPr>
          <w:lang w:eastAsia="zh-CN"/>
        </w:rPr>
        <w:t>SHA-256</w:t>
      </w:r>
      <w:r>
        <w:rPr>
          <w:lang w:eastAsia="zh-CN"/>
        </w:rPr>
        <w:t>算法对密码进行哈希处理，将用户信息插入</w:t>
      </w:r>
      <w:r>
        <w:rPr>
          <w:lang w:eastAsia="zh-CN"/>
        </w:rPr>
        <w:t>users</w:t>
      </w:r>
      <w:r>
        <w:rPr>
          <w:lang w:eastAsia="zh-CN"/>
        </w:rPr>
        <w:t>表，返回注册成功响应。登录功能的实现：前端提交用户名和密码到</w:t>
      </w:r>
      <w:r>
        <w:rPr>
          <w:lang w:eastAsia="zh-CN"/>
        </w:rPr>
        <w:t>/</w:t>
      </w:r>
      <w:proofErr w:type="spellStart"/>
      <w:r>
        <w:rPr>
          <w:lang w:eastAsia="zh-CN"/>
        </w:rPr>
        <w:t>api</w:t>
      </w:r>
      <w:proofErr w:type="spellEnd"/>
      <w:r>
        <w:rPr>
          <w:lang w:eastAsia="zh-CN"/>
        </w:rPr>
        <w:t>/auth/login</w:t>
      </w:r>
      <w:r>
        <w:rPr>
          <w:lang w:eastAsia="zh-CN"/>
        </w:rPr>
        <w:t>接口。后端查询数据库验证用户名和密码的匹配性，验证通过后生成</w:t>
      </w:r>
      <w:r>
        <w:rPr>
          <w:lang w:eastAsia="zh-CN"/>
        </w:rPr>
        <w:t>Token</w:t>
      </w:r>
      <w:r>
        <w:rPr>
          <w:lang w:eastAsia="zh-CN"/>
        </w:rPr>
        <w:t>（采用</w:t>
      </w:r>
      <w:r>
        <w:rPr>
          <w:lang w:eastAsia="zh-CN"/>
        </w:rPr>
        <w:t>Base64</w:t>
      </w:r>
      <w:r>
        <w:rPr>
          <w:lang w:eastAsia="zh-CN"/>
        </w:rPr>
        <w:t>编码的</w:t>
      </w:r>
      <w:r>
        <w:rPr>
          <w:lang w:eastAsia="zh-CN"/>
        </w:rPr>
        <w:t>JSON</w:t>
      </w:r>
      <w:r>
        <w:rPr>
          <w:lang w:eastAsia="zh-CN"/>
        </w:rPr>
        <w:t>格式，包含用户</w:t>
      </w:r>
      <w:r>
        <w:rPr>
          <w:lang w:eastAsia="zh-CN"/>
        </w:rPr>
        <w:t>ID</w:t>
      </w:r>
      <w:r>
        <w:rPr>
          <w:lang w:eastAsia="zh-CN"/>
        </w:rPr>
        <w:t>和用户名），将</w:t>
      </w:r>
      <w:r>
        <w:rPr>
          <w:lang w:eastAsia="zh-CN"/>
        </w:rPr>
        <w:t>Token</w:t>
      </w:r>
      <w:r>
        <w:rPr>
          <w:lang w:eastAsia="zh-CN"/>
        </w:rPr>
        <w:t>和用户信息返回给前端。前端将</w:t>
      </w:r>
      <w:r>
        <w:rPr>
          <w:lang w:eastAsia="zh-CN"/>
        </w:rPr>
        <w:t>Token</w:t>
      </w:r>
      <w:r>
        <w:rPr>
          <w:lang w:eastAsia="zh-CN"/>
        </w:rPr>
        <w:t>存储在</w:t>
      </w:r>
      <w:proofErr w:type="spellStart"/>
      <w:r>
        <w:rPr>
          <w:lang w:eastAsia="zh-CN"/>
        </w:rPr>
        <w:t>LocalStorage</w:t>
      </w:r>
      <w:proofErr w:type="spellEnd"/>
      <w:r>
        <w:rPr>
          <w:lang w:eastAsia="zh-CN"/>
        </w:rPr>
        <w:t>中，后续请求通过</w:t>
      </w:r>
      <w:r>
        <w:rPr>
          <w:lang w:eastAsia="zh-CN"/>
        </w:rPr>
        <w:t>Axios</w:t>
      </w:r>
      <w:r>
        <w:rPr>
          <w:lang w:eastAsia="zh-CN"/>
        </w:rPr>
        <w:t>拦截器自动在</w:t>
      </w:r>
      <w:r>
        <w:rPr>
          <w:lang w:eastAsia="zh-CN"/>
        </w:rPr>
        <w:t>Authorization</w:t>
      </w:r>
      <w:r>
        <w:rPr>
          <w:lang w:eastAsia="zh-CN"/>
        </w:rPr>
        <w:t>请求头中携带</w:t>
      </w:r>
      <w:r>
        <w:rPr>
          <w:lang w:eastAsia="zh-CN"/>
        </w:rPr>
        <w:t>Bearer Token</w:t>
      </w:r>
      <w:r>
        <w:rPr>
          <w:lang w:eastAsia="zh-CN"/>
        </w:rPr>
        <w:t>。身份认证机制：系统实现了</w:t>
      </w:r>
      <w:proofErr w:type="spellStart"/>
      <w:r>
        <w:rPr>
          <w:lang w:eastAsia="zh-CN"/>
        </w:rPr>
        <w:t>login_required</w:t>
      </w:r>
      <w:proofErr w:type="spellEnd"/>
      <w:r>
        <w:rPr>
          <w:lang w:eastAsia="zh-CN"/>
        </w:rPr>
        <w:t>装饰器，对需要认证的</w:t>
      </w:r>
      <w:r>
        <w:rPr>
          <w:lang w:eastAsia="zh-CN"/>
        </w:rPr>
        <w:t>API</w:t>
      </w:r>
      <w:r>
        <w:rPr>
          <w:lang w:eastAsia="zh-CN"/>
        </w:rPr>
        <w:t>接口进行统一的访问控制。</w:t>
      </w:r>
      <w:proofErr w:type="gramStart"/>
      <w:r>
        <w:rPr>
          <w:lang w:eastAsia="zh-CN"/>
        </w:rPr>
        <w:t>装饰器</w:t>
      </w:r>
      <w:proofErr w:type="gramEnd"/>
      <w:r>
        <w:rPr>
          <w:lang w:eastAsia="zh-CN"/>
        </w:rPr>
        <w:t>从请求头中提取</w:t>
      </w:r>
      <w:r>
        <w:rPr>
          <w:lang w:eastAsia="zh-CN"/>
        </w:rPr>
        <w:t>Authorization</w:t>
      </w:r>
      <w:r>
        <w:rPr>
          <w:lang w:eastAsia="zh-CN"/>
        </w:rPr>
        <w:t>字段，解析</w:t>
      </w:r>
      <w:r>
        <w:rPr>
          <w:lang w:eastAsia="zh-CN"/>
        </w:rPr>
        <w:t>Token</w:t>
      </w:r>
      <w:r>
        <w:rPr>
          <w:lang w:eastAsia="zh-CN"/>
        </w:rPr>
        <w:t>获取用户信息，验证通过后将用户</w:t>
      </w:r>
      <w:r>
        <w:rPr>
          <w:lang w:eastAsia="zh-CN"/>
        </w:rPr>
        <w:t>ID</w:t>
      </w:r>
      <w:r>
        <w:rPr>
          <w:lang w:eastAsia="zh-CN"/>
        </w:rPr>
        <w:t>和用户名注入</w:t>
      </w:r>
      <w:r>
        <w:rPr>
          <w:lang w:eastAsia="zh-CN"/>
        </w:rPr>
        <w:t>Flask</w:t>
      </w:r>
      <w:r>
        <w:rPr>
          <w:lang w:eastAsia="zh-CN"/>
        </w:rPr>
        <w:t>的</w:t>
      </w:r>
      <w:r>
        <w:rPr>
          <w:lang w:eastAsia="zh-CN"/>
        </w:rPr>
        <w:t>g</w:t>
      </w:r>
      <w:r>
        <w:rPr>
          <w:lang w:eastAsia="zh-CN"/>
        </w:rPr>
        <w:t>对象供后续处理函数使用。如果</w:t>
      </w:r>
      <w:r>
        <w:rPr>
          <w:lang w:eastAsia="zh-CN"/>
        </w:rPr>
        <w:t>Token</w:t>
      </w:r>
      <w:r>
        <w:rPr>
          <w:lang w:eastAsia="zh-CN"/>
        </w:rPr>
        <w:t>缺失或无效，返回</w:t>
      </w:r>
      <w:r>
        <w:rPr>
          <w:lang w:eastAsia="zh-CN"/>
        </w:rPr>
        <w:t>401</w:t>
      </w:r>
      <w:r>
        <w:rPr>
          <w:lang w:eastAsia="zh-CN"/>
        </w:rPr>
        <w:t>未授权错误。角色权限控制：系统通过</w:t>
      </w:r>
      <w:r>
        <w:rPr>
          <w:lang w:eastAsia="zh-CN"/>
        </w:rPr>
        <w:t>users</w:t>
      </w:r>
      <w:r>
        <w:rPr>
          <w:lang w:eastAsia="zh-CN"/>
        </w:rPr>
        <w:t>表的</w:t>
      </w:r>
      <w:r>
        <w:rPr>
          <w:lang w:eastAsia="zh-CN"/>
        </w:rPr>
        <w:t>role</w:t>
      </w:r>
      <w:r>
        <w:rPr>
          <w:lang w:eastAsia="zh-CN"/>
        </w:rPr>
        <w:t>字段区分普通用户（</w:t>
      </w:r>
      <w:r>
        <w:rPr>
          <w:lang w:eastAsia="zh-CN"/>
        </w:rPr>
        <w:t>user</w:t>
      </w:r>
      <w:r>
        <w:rPr>
          <w:lang w:eastAsia="zh-CN"/>
        </w:rPr>
        <w:t>）和管理员（</w:t>
      </w:r>
      <w:r>
        <w:rPr>
          <w:lang w:eastAsia="zh-CN"/>
        </w:rPr>
        <w:t>admin</w:t>
      </w:r>
      <w:r>
        <w:rPr>
          <w:lang w:eastAsia="zh-CN"/>
        </w:rPr>
        <w:t>）角色。管理员专属的</w:t>
      </w:r>
      <w:r>
        <w:rPr>
          <w:lang w:eastAsia="zh-CN"/>
        </w:rPr>
        <w:t>API</w:t>
      </w:r>
      <w:r>
        <w:rPr>
          <w:lang w:eastAsia="zh-CN"/>
        </w:rPr>
        <w:t>接口（如用户管理、笔记审核等）在处理请求前会先查询当前用户的角色，非管理员用户访问时返回</w:t>
      </w:r>
      <w:r>
        <w:rPr>
          <w:lang w:eastAsia="zh-CN"/>
        </w:rPr>
        <w:t>403</w:t>
      </w:r>
      <w:r>
        <w:rPr>
          <w:lang w:eastAsia="zh-CN"/>
        </w:rPr>
        <w:t>无权限错误。普通用户只能访问和管理自己的笔记，管理员可以查看和管理所有用户的笔记和账号信息。</w:t>
      </w:r>
    </w:p>
    <w:p w14:paraId="4E4AA433" w14:textId="77777777" w:rsidR="000211DF" w:rsidRPr="00465F6F" w:rsidRDefault="00000000" w:rsidP="00ED0000">
      <w:pPr>
        <w:pStyle w:val="21"/>
        <w:rPr>
          <w:rFonts w:ascii="宋体" w:hAnsi="宋体" w:hint="eastAsia"/>
          <w:lang w:eastAsia="zh-CN"/>
        </w:rPr>
      </w:pPr>
      <w:r w:rsidRPr="00465F6F">
        <w:rPr>
          <w:rFonts w:ascii="宋体" w:hAnsi="宋体"/>
          <w:lang w:eastAsia="zh-CN"/>
        </w:rPr>
        <w:t>4.2  笔记业务模块实现</w:t>
      </w:r>
    </w:p>
    <w:p w14:paraId="7A9D0E7E" w14:textId="714B657A" w:rsidR="000211DF" w:rsidRDefault="00000000" w:rsidP="00465F6F">
      <w:pPr>
        <w:spacing w:line="240" w:lineRule="auto"/>
        <w:ind w:firstLine="480"/>
        <w:jc w:val="both"/>
        <w:rPr>
          <w:lang w:eastAsia="zh-CN"/>
        </w:rPr>
      </w:pPr>
      <w:r>
        <w:rPr>
          <w:lang w:eastAsia="zh-CN"/>
        </w:rPr>
        <w:t>笔记模块是系统的核心业务模块，实现了完整的笔记生命周期管理，体现了</w:t>
      </w:r>
      <w:r>
        <w:rPr>
          <w:lang w:eastAsia="zh-CN"/>
        </w:rPr>
        <w:t>"</w:t>
      </w:r>
      <w:r>
        <w:rPr>
          <w:lang w:eastAsia="zh-CN"/>
        </w:rPr>
        <w:t>业务流程不能仅停留在简单的</w:t>
      </w:r>
      <w:r>
        <w:rPr>
          <w:lang w:eastAsia="zh-CN"/>
        </w:rPr>
        <w:t>CRUD"</w:t>
      </w:r>
      <w:r>
        <w:rPr>
          <w:lang w:eastAsia="zh-CN"/>
        </w:rPr>
        <w:t>的设计要求。笔记创建：用户在前端填写笔记标题、内容、分类等信息，提交到</w:t>
      </w:r>
      <w:r>
        <w:rPr>
          <w:lang w:eastAsia="zh-CN"/>
        </w:rPr>
        <w:t>/</w:t>
      </w:r>
      <w:proofErr w:type="spellStart"/>
      <w:r>
        <w:rPr>
          <w:lang w:eastAsia="zh-CN"/>
        </w:rPr>
        <w:t>api</w:t>
      </w:r>
      <w:proofErr w:type="spellEnd"/>
      <w:r>
        <w:rPr>
          <w:lang w:eastAsia="zh-CN"/>
        </w:rPr>
        <w:t>/notes</w:t>
      </w:r>
      <w:r>
        <w:rPr>
          <w:lang w:eastAsia="zh-CN"/>
        </w:rPr>
        <w:t>接口。后端验证标题不为空后，将笔记信息插入</w:t>
      </w:r>
      <w:r>
        <w:rPr>
          <w:lang w:eastAsia="zh-CN"/>
        </w:rPr>
        <w:t>notes</w:t>
      </w:r>
      <w:r>
        <w:rPr>
          <w:lang w:eastAsia="zh-CN"/>
        </w:rPr>
        <w:t>表，默认状态为</w:t>
      </w:r>
      <w:r>
        <w:rPr>
          <w:lang w:eastAsia="zh-CN"/>
        </w:rPr>
        <w:t>draft</w:t>
      </w:r>
      <w:r>
        <w:rPr>
          <w:lang w:eastAsia="zh-CN"/>
        </w:rPr>
        <w:t>（草稿），设置创建时间和更新时间为当前时间。创建成功后返回完整的笔记对象。笔记编辑：用户修改笔记内容后，提交</w:t>
      </w:r>
      <w:r>
        <w:rPr>
          <w:lang w:eastAsia="zh-CN"/>
        </w:rPr>
        <w:t>PUT</w:t>
      </w:r>
      <w:r>
        <w:rPr>
          <w:lang w:eastAsia="zh-CN"/>
        </w:rPr>
        <w:t>请求到</w:t>
      </w:r>
      <w:r>
        <w:rPr>
          <w:lang w:eastAsia="zh-CN"/>
        </w:rPr>
        <w:t>/</w:t>
      </w:r>
      <w:proofErr w:type="spellStart"/>
      <w:r>
        <w:rPr>
          <w:lang w:eastAsia="zh-CN"/>
        </w:rPr>
        <w:t>api</w:t>
      </w:r>
      <w:proofErr w:type="spellEnd"/>
      <w:r>
        <w:rPr>
          <w:lang w:eastAsia="zh-CN"/>
        </w:rPr>
        <w:t>/notes/&lt;id&gt;</w:t>
      </w:r>
      <w:r>
        <w:rPr>
          <w:lang w:eastAsia="zh-CN"/>
        </w:rPr>
        <w:t>接口。后端验证笔记存在且属于当前用户后，更新笔记的标题、内容、摘要、标签、分类、公开状态和更新时间。已发布状态的笔记仍可编辑，体现了灵活的业务规则。笔记状态流转：这是业务生命周期管理的核心。笔记支持三种状态之间的流转：</w:t>
      </w:r>
      <w:r>
        <w:rPr>
          <w:lang w:eastAsia="zh-CN"/>
        </w:rPr>
        <w:t>draft</w:t>
      </w:r>
      <w:r>
        <w:rPr>
          <w:lang w:eastAsia="zh-CN"/>
        </w:rPr>
        <w:t>（草稿）</w:t>
      </w:r>
      <w:r>
        <w:rPr>
          <w:lang w:eastAsia="zh-CN"/>
        </w:rPr>
        <w:t>→published</w:t>
      </w:r>
      <w:r>
        <w:rPr>
          <w:lang w:eastAsia="zh-CN"/>
        </w:rPr>
        <w:t>（已发布）</w:t>
      </w:r>
      <w:r>
        <w:rPr>
          <w:lang w:eastAsia="zh-CN"/>
        </w:rPr>
        <w:t>→archived</w:t>
      </w:r>
      <w:r>
        <w:rPr>
          <w:lang w:eastAsia="zh-CN"/>
        </w:rPr>
        <w:t>（已归档）。状态变更通过</w:t>
      </w:r>
      <w:r>
        <w:rPr>
          <w:lang w:eastAsia="zh-CN"/>
        </w:rPr>
        <w:t>/</w:t>
      </w:r>
      <w:proofErr w:type="spellStart"/>
      <w:r>
        <w:rPr>
          <w:lang w:eastAsia="zh-CN"/>
        </w:rPr>
        <w:t>api</w:t>
      </w:r>
      <w:proofErr w:type="spellEnd"/>
      <w:r>
        <w:rPr>
          <w:lang w:eastAsia="zh-CN"/>
        </w:rPr>
        <w:t>/notes/&lt;id&gt;/status</w:t>
      </w:r>
      <w:r>
        <w:rPr>
          <w:lang w:eastAsia="zh-CN"/>
        </w:rPr>
        <w:t>接口实现，后端验证新状态的合法性后更新数据库。业务规则包括：草稿状态可自由编辑内容；已发布的公开笔记对其他用户可见；已归档的笔记可恢复为草稿或已发布状态；只有笔记的创建者或管理员可以修改笔记状态。这种状态流转机制体现了完整的业务生命周期，避免了笔记被随意删除，提高了知识管理的规范性。文件导入导出：导入功能通过</w:t>
      </w:r>
      <w:r>
        <w:rPr>
          <w:lang w:eastAsia="zh-CN"/>
        </w:rPr>
        <w:t>/</w:t>
      </w:r>
      <w:proofErr w:type="spellStart"/>
      <w:r>
        <w:rPr>
          <w:lang w:eastAsia="zh-CN"/>
        </w:rPr>
        <w:t>api</w:t>
      </w:r>
      <w:proofErr w:type="spellEnd"/>
      <w:r>
        <w:rPr>
          <w:lang w:eastAsia="zh-CN"/>
        </w:rPr>
        <w:t>/notes/import</w:t>
      </w:r>
      <w:r>
        <w:rPr>
          <w:lang w:eastAsia="zh-CN"/>
        </w:rPr>
        <w:t>接口实现，支持</w:t>
      </w:r>
      <w:r>
        <w:rPr>
          <w:lang w:eastAsia="zh-CN"/>
        </w:rPr>
        <w:t>.txt</w:t>
      </w:r>
      <w:r>
        <w:rPr>
          <w:lang w:eastAsia="zh-CN"/>
        </w:rPr>
        <w:t>和</w:t>
      </w:r>
      <w:r>
        <w:rPr>
          <w:lang w:eastAsia="zh-CN"/>
        </w:rPr>
        <w:t>.md</w:t>
      </w:r>
      <w:r>
        <w:rPr>
          <w:lang w:eastAsia="zh-CN"/>
        </w:rPr>
        <w:t>格式的文件上传。后端读取文件内容后，以文件名（去除扩展符）作为标题创建新笔记。导出功能通过</w:t>
      </w:r>
      <w:r>
        <w:rPr>
          <w:lang w:eastAsia="zh-CN"/>
        </w:rPr>
        <w:t>/</w:t>
      </w:r>
      <w:proofErr w:type="spellStart"/>
      <w:r>
        <w:rPr>
          <w:lang w:eastAsia="zh-CN"/>
        </w:rPr>
        <w:t>api</w:t>
      </w:r>
      <w:proofErr w:type="spellEnd"/>
      <w:r>
        <w:rPr>
          <w:lang w:eastAsia="zh-CN"/>
        </w:rPr>
        <w:t>/notes/&lt;id&gt;/export</w:t>
      </w:r>
      <w:r>
        <w:rPr>
          <w:lang w:eastAsia="zh-CN"/>
        </w:rPr>
        <w:t>接口实现，将笔记转换为</w:t>
      </w:r>
      <w:r>
        <w:rPr>
          <w:lang w:eastAsia="zh-CN"/>
        </w:rPr>
        <w:t>Markdown</w:t>
      </w:r>
      <w:r>
        <w:rPr>
          <w:lang w:eastAsia="zh-CN"/>
        </w:rPr>
        <w:t>格式，包含标题、分类、标签、状态等</w:t>
      </w:r>
      <w:proofErr w:type="gramStart"/>
      <w:r>
        <w:rPr>
          <w:lang w:eastAsia="zh-CN"/>
        </w:rPr>
        <w:t>元信息</w:t>
      </w:r>
      <w:proofErr w:type="gramEnd"/>
      <w:r>
        <w:rPr>
          <w:lang w:eastAsia="zh-CN"/>
        </w:rPr>
        <w:t>和正文内容，通过</w:t>
      </w:r>
      <w:r>
        <w:rPr>
          <w:lang w:eastAsia="zh-CN"/>
        </w:rPr>
        <w:t>Flask</w:t>
      </w:r>
      <w:r>
        <w:rPr>
          <w:lang w:eastAsia="zh-CN"/>
        </w:rPr>
        <w:t>的</w:t>
      </w:r>
      <w:r>
        <w:rPr>
          <w:lang w:eastAsia="zh-CN"/>
        </w:rPr>
        <w:t>Response</w:t>
      </w:r>
      <w:r>
        <w:rPr>
          <w:lang w:eastAsia="zh-CN"/>
        </w:rPr>
        <w:t>对象返回文件下载。</w:t>
      </w:r>
    </w:p>
    <w:p w14:paraId="7641FE7E" w14:textId="77777777" w:rsidR="000211DF" w:rsidRPr="00465F6F" w:rsidRDefault="00000000" w:rsidP="00ED0000">
      <w:pPr>
        <w:pStyle w:val="21"/>
        <w:rPr>
          <w:rFonts w:ascii="宋体" w:hAnsi="宋体" w:hint="eastAsia"/>
          <w:lang w:eastAsia="zh-CN"/>
        </w:rPr>
      </w:pPr>
      <w:r w:rsidRPr="00465F6F">
        <w:rPr>
          <w:rFonts w:ascii="宋体" w:hAnsi="宋体"/>
          <w:lang w:eastAsia="zh-CN"/>
        </w:rPr>
        <w:t>4.3  AI功能模块实现</w:t>
      </w:r>
    </w:p>
    <w:p w14:paraId="4A1C0A47" w14:textId="79BEBBE6" w:rsidR="000211DF" w:rsidRDefault="00000000" w:rsidP="00465F6F">
      <w:pPr>
        <w:spacing w:line="240" w:lineRule="auto"/>
        <w:ind w:firstLine="480"/>
        <w:jc w:val="both"/>
        <w:rPr>
          <w:lang w:eastAsia="zh-CN"/>
        </w:rPr>
      </w:pPr>
      <w:r>
        <w:rPr>
          <w:lang w:eastAsia="zh-CN"/>
        </w:rPr>
        <w:t>AI</w:t>
      </w:r>
      <w:r>
        <w:rPr>
          <w:lang w:eastAsia="zh-CN"/>
        </w:rPr>
        <w:t>功能模块是系统的创新亮点，通过调用</w:t>
      </w:r>
      <w:r>
        <w:rPr>
          <w:lang w:eastAsia="zh-CN"/>
        </w:rPr>
        <w:t>DeepSeek-V3</w:t>
      </w:r>
      <w:r>
        <w:rPr>
          <w:lang w:eastAsia="zh-CN"/>
        </w:rPr>
        <w:t>大语言模型</w:t>
      </w:r>
      <w:r>
        <w:rPr>
          <w:lang w:eastAsia="zh-CN"/>
        </w:rPr>
        <w:t>API</w:t>
      </w:r>
      <w:r>
        <w:rPr>
          <w:lang w:eastAsia="zh-CN"/>
        </w:rPr>
        <w:t>实现五大智能功能。系统封装了</w:t>
      </w:r>
      <w:proofErr w:type="spellStart"/>
      <w:r>
        <w:rPr>
          <w:lang w:eastAsia="zh-CN"/>
        </w:rPr>
        <w:t>call_deepseek</w:t>
      </w:r>
      <w:proofErr w:type="spellEnd"/>
      <w:r>
        <w:rPr>
          <w:lang w:eastAsia="zh-CN"/>
        </w:rPr>
        <w:t>通用函数，统一处理</w:t>
      </w:r>
      <w:r>
        <w:rPr>
          <w:lang w:eastAsia="zh-CN"/>
        </w:rPr>
        <w:t>API</w:t>
      </w:r>
      <w:r>
        <w:rPr>
          <w:lang w:eastAsia="zh-CN"/>
        </w:rPr>
        <w:t>请求、超时控制（</w:t>
      </w:r>
      <w:r>
        <w:rPr>
          <w:lang w:eastAsia="zh-CN"/>
        </w:rPr>
        <w:t>30</w:t>
      </w:r>
      <w:r>
        <w:rPr>
          <w:lang w:eastAsia="zh-CN"/>
        </w:rPr>
        <w:t>秒）和异常捕获，确保</w:t>
      </w:r>
      <w:r>
        <w:rPr>
          <w:lang w:eastAsia="zh-CN"/>
        </w:rPr>
        <w:t>AI</w:t>
      </w:r>
      <w:r>
        <w:rPr>
          <w:lang w:eastAsia="zh-CN"/>
        </w:rPr>
        <w:t>服务的稳定性。</w:t>
      </w:r>
      <w:r>
        <w:rPr>
          <w:lang w:eastAsia="zh-CN"/>
        </w:rPr>
        <w:t>AI</w:t>
      </w:r>
      <w:r>
        <w:rPr>
          <w:lang w:eastAsia="zh-CN"/>
        </w:rPr>
        <w:t>智能摘要（</w:t>
      </w:r>
      <w:r>
        <w:rPr>
          <w:lang w:eastAsia="zh-CN"/>
        </w:rPr>
        <w:t>/</w:t>
      </w:r>
      <w:proofErr w:type="spellStart"/>
      <w:r>
        <w:rPr>
          <w:lang w:eastAsia="zh-CN"/>
        </w:rPr>
        <w:t>api</w:t>
      </w:r>
      <w:proofErr w:type="spellEnd"/>
      <w:r>
        <w:rPr>
          <w:lang w:eastAsia="zh-CN"/>
        </w:rPr>
        <w:t>/ai/summarize</w:t>
      </w:r>
      <w:r>
        <w:rPr>
          <w:lang w:eastAsia="zh-CN"/>
        </w:rPr>
        <w:t>）：接收用户提</w:t>
      </w:r>
      <w:r>
        <w:rPr>
          <w:lang w:eastAsia="zh-CN"/>
        </w:rPr>
        <w:lastRenderedPageBreak/>
        <w:t>交的笔记内容，构造系统提示词（</w:t>
      </w:r>
      <w:r>
        <w:rPr>
          <w:lang w:eastAsia="zh-CN"/>
        </w:rPr>
        <w:t>"</w:t>
      </w:r>
      <w:r>
        <w:rPr>
          <w:lang w:eastAsia="zh-CN"/>
        </w:rPr>
        <w:t>你是一个专业的文本摘要助手。请用简洁的中文生成摘要，不超过</w:t>
      </w:r>
      <w:r>
        <w:rPr>
          <w:lang w:eastAsia="zh-CN"/>
        </w:rPr>
        <w:t>200</w:t>
      </w:r>
      <w:r>
        <w:rPr>
          <w:lang w:eastAsia="zh-CN"/>
        </w:rPr>
        <w:t>字</w:t>
      </w:r>
      <w:r>
        <w:rPr>
          <w:lang w:eastAsia="zh-CN"/>
        </w:rPr>
        <w:t>"</w:t>
      </w:r>
      <w:r>
        <w:rPr>
          <w:lang w:eastAsia="zh-CN"/>
        </w:rPr>
        <w:t>），将内容发送给</w:t>
      </w:r>
      <w:r>
        <w:rPr>
          <w:lang w:eastAsia="zh-CN"/>
        </w:rPr>
        <w:t>DeepSeek</w:t>
      </w:r>
      <w:r>
        <w:rPr>
          <w:lang w:eastAsia="zh-CN"/>
        </w:rPr>
        <w:t>模型生成摘要。生成的摘要自动更新到笔记的</w:t>
      </w:r>
      <w:r>
        <w:rPr>
          <w:lang w:eastAsia="zh-CN"/>
        </w:rPr>
        <w:t>summary</w:t>
      </w:r>
      <w:r>
        <w:rPr>
          <w:lang w:eastAsia="zh-CN"/>
        </w:rPr>
        <w:t>字段，实现了一键生成摘要的功能。</w:t>
      </w:r>
      <w:r>
        <w:rPr>
          <w:lang w:eastAsia="zh-CN"/>
        </w:rPr>
        <w:t>AI</w:t>
      </w:r>
      <w:r>
        <w:rPr>
          <w:lang w:eastAsia="zh-CN"/>
        </w:rPr>
        <w:t>自动标签（</w:t>
      </w:r>
      <w:r>
        <w:rPr>
          <w:lang w:eastAsia="zh-CN"/>
        </w:rPr>
        <w:t>/</w:t>
      </w:r>
      <w:proofErr w:type="spellStart"/>
      <w:r>
        <w:rPr>
          <w:lang w:eastAsia="zh-CN"/>
        </w:rPr>
        <w:t>api</w:t>
      </w:r>
      <w:proofErr w:type="spellEnd"/>
      <w:r>
        <w:rPr>
          <w:lang w:eastAsia="zh-CN"/>
        </w:rPr>
        <w:t>/ai/auto-tag</w:t>
      </w:r>
      <w:r>
        <w:rPr>
          <w:lang w:eastAsia="zh-CN"/>
        </w:rPr>
        <w:t>）：从笔记内容中提取</w:t>
      </w:r>
      <w:r>
        <w:rPr>
          <w:lang w:eastAsia="zh-CN"/>
        </w:rPr>
        <w:t>3-5</w:t>
      </w:r>
      <w:r>
        <w:rPr>
          <w:lang w:eastAsia="zh-CN"/>
        </w:rPr>
        <w:t>个关键词标签。系统提示</w:t>
      </w:r>
      <w:proofErr w:type="gramStart"/>
      <w:r>
        <w:rPr>
          <w:lang w:eastAsia="zh-CN"/>
        </w:rPr>
        <w:t>词要求</w:t>
      </w:r>
      <w:proofErr w:type="gramEnd"/>
      <w:r>
        <w:rPr>
          <w:lang w:eastAsia="zh-CN"/>
        </w:rPr>
        <w:t>模型</w:t>
      </w:r>
      <w:r>
        <w:rPr>
          <w:lang w:eastAsia="zh-CN"/>
        </w:rPr>
        <w:t>"</w:t>
      </w:r>
      <w:r>
        <w:rPr>
          <w:lang w:eastAsia="zh-CN"/>
        </w:rPr>
        <w:t>从内容中提取</w:t>
      </w:r>
      <w:r>
        <w:rPr>
          <w:lang w:eastAsia="zh-CN"/>
        </w:rPr>
        <w:t>3-5</w:t>
      </w:r>
      <w:r>
        <w:rPr>
          <w:lang w:eastAsia="zh-CN"/>
        </w:rPr>
        <w:t>个关键词标签，用逗号分隔，不要其他文字</w:t>
      </w:r>
      <w:r>
        <w:rPr>
          <w:lang w:eastAsia="zh-CN"/>
        </w:rPr>
        <w:t>"</w:t>
      </w:r>
      <w:r>
        <w:rPr>
          <w:lang w:eastAsia="zh-CN"/>
        </w:rPr>
        <w:t>。提取的标签自动更新到笔记的</w:t>
      </w:r>
      <w:r>
        <w:rPr>
          <w:lang w:eastAsia="zh-CN"/>
        </w:rPr>
        <w:t>tags</w:t>
      </w:r>
      <w:r>
        <w:rPr>
          <w:lang w:eastAsia="zh-CN"/>
        </w:rPr>
        <w:t>字段，并同步更新</w:t>
      </w:r>
      <w:r>
        <w:rPr>
          <w:lang w:eastAsia="zh-CN"/>
        </w:rPr>
        <w:t>tags</w:t>
      </w:r>
      <w:r>
        <w:rPr>
          <w:lang w:eastAsia="zh-CN"/>
        </w:rPr>
        <w:t>表中的标签使用次数。</w:t>
      </w:r>
      <w:r>
        <w:rPr>
          <w:lang w:eastAsia="zh-CN"/>
        </w:rPr>
        <w:t>AI</w:t>
      </w:r>
      <w:r>
        <w:rPr>
          <w:lang w:eastAsia="zh-CN"/>
        </w:rPr>
        <w:t>知识问答（</w:t>
      </w:r>
      <w:r>
        <w:rPr>
          <w:lang w:eastAsia="zh-CN"/>
        </w:rPr>
        <w:t>/</w:t>
      </w:r>
      <w:proofErr w:type="spellStart"/>
      <w:r>
        <w:rPr>
          <w:lang w:eastAsia="zh-CN"/>
        </w:rPr>
        <w:t>api</w:t>
      </w:r>
      <w:proofErr w:type="spellEnd"/>
      <w:r>
        <w:rPr>
          <w:lang w:eastAsia="zh-CN"/>
        </w:rPr>
        <w:t>/ai/ask</w:t>
      </w:r>
      <w:r>
        <w:rPr>
          <w:lang w:eastAsia="zh-CN"/>
        </w:rPr>
        <w:t>）：这是最具创新性的功能。系统自动检索用户最近的</w:t>
      </w:r>
      <w:r>
        <w:rPr>
          <w:lang w:eastAsia="zh-CN"/>
        </w:rPr>
        <w:t>10</w:t>
      </w:r>
      <w:r>
        <w:rPr>
          <w:lang w:eastAsia="zh-CN"/>
        </w:rPr>
        <w:t>条笔记作为上下文知识库，将笔记标题、标签和内容摘要拼接为上下文信息，结合用户提出的问题发送给</w:t>
      </w:r>
      <w:r>
        <w:rPr>
          <w:lang w:eastAsia="zh-CN"/>
        </w:rPr>
        <w:t>DeepSeek</w:t>
      </w:r>
      <w:r>
        <w:rPr>
          <w:lang w:eastAsia="zh-CN"/>
        </w:rPr>
        <w:t>模型。模型基于用户的个人知识库进行智能回答，实现了个性化的知识问答能力。</w:t>
      </w:r>
      <w:r>
        <w:rPr>
          <w:lang w:eastAsia="zh-CN"/>
        </w:rPr>
        <w:t>AI</w:t>
      </w:r>
      <w:r>
        <w:rPr>
          <w:lang w:eastAsia="zh-CN"/>
        </w:rPr>
        <w:t>内容润色（</w:t>
      </w:r>
      <w:r>
        <w:rPr>
          <w:lang w:eastAsia="zh-CN"/>
        </w:rPr>
        <w:t>/</w:t>
      </w:r>
      <w:proofErr w:type="spellStart"/>
      <w:r>
        <w:rPr>
          <w:lang w:eastAsia="zh-CN"/>
        </w:rPr>
        <w:t>api</w:t>
      </w:r>
      <w:proofErr w:type="spellEnd"/>
      <w:r>
        <w:rPr>
          <w:lang w:eastAsia="zh-CN"/>
        </w:rPr>
        <w:t>/ai/polish</w:t>
      </w:r>
      <w:r>
        <w:rPr>
          <w:lang w:eastAsia="zh-CN"/>
        </w:rPr>
        <w:t>）：支持四种润色风格：专业正式（逻辑清晰、用词精准）、学术论文（严谨客观、引用规范）、简洁通俗（易于理解、适合大众阅读）、创意生动（富有创意、引人入胜）。用户选择风格后，系统构造对应的提示词，将内容发送给模型进行改写。</w:t>
      </w:r>
      <w:r>
        <w:rPr>
          <w:lang w:eastAsia="zh-CN"/>
        </w:rPr>
        <w:t>AI</w:t>
      </w:r>
      <w:r>
        <w:rPr>
          <w:lang w:eastAsia="zh-CN"/>
        </w:rPr>
        <w:t>相关推荐（</w:t>
      </w:r>
      <w:r>
        <w:rPr>
          <w:lang w:eastAsia="zh-CN"/>
        </w:rPr>
        <w:t>/</w:t>
      </w:r>
      <w:proofErr w:type="spellStart"/>
      <w:r>
        <w:rPr>
          <w:lang w:eastAsia="zh-CN"/>
        </w:rPr>
        <w:t>api</w:t>
      </w:r>
      <w:proofErr w:type="spellEnd"/>
      <w:r>
        <w:rPr>
          <w:lang w:eastAsia="zh-CN"/>
        </w:rPr>
        <w:t>/ai/recommend/&lt;id&gt;</w:t>
      </w:r>
      <w:r>
        <w:rPr>
          <w:lang w:eastAsia="zh-CN"/>
        </w:rPr>
        <w:t>）：根据当前笔记的标题和标签，从用户的其他笔记中推荐</w:t>
      </w:r>
      <w:r>
        <w:rPr>
          <w:lang w:eastAsia="zh-CN"/>
        </w:rPr>
        <w:t>3</w:t>
      </w:r>
      <w:r>
        <w:rPr>
          <w:lang w:eastAsia="zh-CN"/>
        </w:rPr>
        <w:t>篇最相关的内容。系统将当前笔记信息和候选笔记列表发送给模型，模型分析相关性后返回推荐的笔记</w:t>
      </w:r>
      <w:r>
        <w:rPr>
          <w:lang w:eastAsia="zh-CN"/>
        </w:rPr>
        <w:t>ID</w:t>
      </w:r>
      <w:r>
        <w:rPr>
          <w:lang w:eastAsia="zh-CN"/>
        </w:rPr>
        <w:t>列表。</w:t>
      </w:r>
    </w:p>
    <w:p w14:paraId="30C33284" w14:textId="77777777" w:rsidR="000211DF" w:rsidRDefault="00000000" w:rsidP="00ED0000">
      <w:pPr>
        <w:pStyle w:val="21"/>
        <w:rPr>
          <w:lang w:eastAsia="zh-CN"/>
        </w:rPr>
      </w:pPr>
      <w:r w:rsidRPr="00465F6F">
        <w:rPr>
          <w:rFonts w:ascii="宋体" w:hAnsi="宋体"/>
          <w:lang w:eastAsia="zh-CN"/>
        </w:rPr>
        <w:t>4.4  数据可视化实现</w:t>
      </w:r>
    </w:p>
    <w:p w14:paraId="7E913983" w14:textId="253B5E11" w:rsidR="000211DF" w:rsidRDefault="00000000" w:rsidP="00465F6F">
      <w:pPr>
        <w:spacing w:line="240" w:lineRule="auto"/>
        <w:ind w:firstLine="480"/>
        <w:jc w:val="both"/>
        <w:rPr>
          <w:lang w:eastAsia="zh-CN"/>
        </w:rPr>
      </w:pPr>
      <w:r>
        <w:rPr>
          <w:lang w:eastAsia="zh-CN"/>
        </w:rPr>
        <w:t>仪表盘模块通过</w:t>
      </w:r>
      <w:r>
        <w:rPr>
          <w:lang w:eastAsia="zh-CN"/>
        </w:rPr>
        <w:t>/</w:t>
      </w:r>
      <w:proofErr w:type="spellStart"/>
      <w:r>
        <w:rPr>
          <w:lang w:eastAsia="zh-CN"/>
        </w:rPr>
        <w:t>api</w:t>
      </w:r>
      <w:proofErr w:type="spellEnd"/>
      <w:r>
        <w:rPr>
          <w:lang w:eastAsia="zh-CN"/>
        </w:rPr>
        <w:t>/dashboard/stats</w:t>
      </w:r>
      <w:r>
        <w:rPr>
          <w:lang w:eastAsia="zh-CN"/>
        </w:rPr>
        <w:t>接口提供丰富的数据统计功能。系统统计用户的笔记总数、各状态笔记数量、总浏览量等基础指标，并</w:t>
      </w:r>
      <w:proofErr w:type="gramStart"/>
      <w:r>
        <w:rPr>
          <w:lang w:eastAsia="zh-CN"/>
        </w:rPr>
        <w:t>计算近</w:t>
      </w:r>
      <w:proofErr w:type="gramEnd"/>
      <w:r>
        <w:rPr>
          <w:lang w:eastAsia="zh-CN"/>
        </w:rPr>
        <w:t>7</w:t>
      </w:r>
      <w:r>
        <w:rPr>
          <w:lang w:eastAsia="zh-CN"/>
        </w:rPr>
        <w:t>天每天的笔记创建趋势、标签分布</w:t>
      </w:r>
      <w:r>
        <w:rPr>
          <w:lang w:eastAsia="zh-CN"/>
        </w:rPr>
        <w:t>TOP10</w:t>
      </w:r>
      <w:r>
        <w:rPr>
          <w:lang w:eastAsia="zh-CN"/>
        </w:rPr>
        <w:t>、</w:t>
      </w:r>
      <w:r>
        <w:rPr>
          <w:lang w:eastAsia="zh-CN"/>
        </w:rPr>
        <w:t>7</w:t>
      </w:r>
      <w:r>
        <w:rPr>
          <w:lang w:eastAsia="zh-CN"/>
        </w:rPr>
        <w:t>天</w:t>
      </w:r>
      <w:r>
        <w:rPr>
          <w:lang w:eastAsia="zh-CN"/>
        </w:rPr>
        <w:t>×24</w:t>
      </w:r>
      <w:r>
        <w:rPr>
          <w:lang w:eastAsia="zh-CN"/>
        </w:rPr>
        <w:t>小时的活跃度热力图数据、笔记内容长度与浏览量的散点图数据等。前端使用</w:t>
      </w:r>
      <w:proofErr w:type="spellStart"/>
      <w:r>
        <w:rPr>
          <w:lang w:eastAsia="zh-CN"/>
        </w:rPr>
        <w:t>ECharts</w:t>
      </w:r>
      <w:proofErr w:type="spellEnd"/>
      <w:r>
        <w:rPr>
          <w:lang w:eastAsia="zh-CN"/>
        </w:rPr>
        <w:t>图表库将统计数据可视化展示。热力图展示用户在一周内各时段的笔记创建活跃度，颜色越深表示创建笔记越多，帮助用户了解自己的写作习惯。散点图展示笔记内容长度与浏览量之间的关系，通过趋势线分析二者的相关性。柱状</w:t>
      </w:r>
      <w:proofErr w:type="gramStart"/>
      <w:r>
        <w:rPr>
          <w:lang w:eastAsia="zh-CN"/>
        </w:rPr>
        <w:t>图统计</w:t>
      </w:r>
      <w:proofErr w:type="gramEnd"/>
      <w:r>
        <w:rPr>
          <w:lang w:eastAsia="zh-CN"/>
        </w:rPr>
        <w:t>各功能模块的使用频率，直观展示系统的使用情况。折线图展示</w:t>
      </w:r>
      <w:r>
        <w:rPr>
          <w:lang w:eastAsia="zh-CN"/>
        </w:rPr>
        <w:t>AI</w:t>
      </w:r>
      <w:r>
        <w:rPr>
          <w:lang w:eastAsia="zh-CN"/>
        </w:rPr>
        <w:t>功能模块在测试期间的响应时间趋势。</w:t>
      </w:r>
      <w:proofErr w:type="gramStart"/>
      <w:r>
        <w:rPr>
          <w:lang w:eastAsia="zh-CN"/>
        </w:rPr>
        <w:t>饼图展示</w:t>
      </w:r>
      <w:proofErr w:type="gramEnd"/>
      <w:r>
        <w:rPr>
          <w:lang w:eastAsia="zh-CN"/>
        </w:rPr>
        <w:t>笔记状态分布比例。雷达图从功能完整性、代码质量、界面设计、</w:t>
      </w:r>
      <w:r>
        <w:rPr>
          <w:lang w:eastAsia="zh-CN"/>
        </w:rPr>
        <w:t>AI</w:t>
      </w:r>
      <w:r>
        <w:rPr>
          <w:lang w:eastAsia="zh-CN"/>
        </w:rPr>
        <w:t>集成、文档规范、性能优化六个维度对项目进行综合评估。</w:t>
      </w:r>
    </w:p>
    <w:p w14:paraId="24585CDD" w14:textId="77777777" w:rsidR="000211DF" w:rsidRDefault="00000000">
      <w:pPr>
        <w:rPr>
          <w:lang w:eastAsia="zh-CN"/>
        </w:rPr>
      </w:pPr>
      <w:r>
        <w:rPr>
          <w:lang w:eastAsia="zh-CN"/>
        </w:rPr>
        <w:br w:type="page"/>
      </w:r>
    </w:p>
    <w:p w14:paraId="6CEF50F1"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5  系统测试</w:t>
      </w:r>
    </w:p>
    <w:p w14:paraId="34011268" w14:textId="77777777" w:rsidR="000211DF" w:rsidRPr="00465F6F" w:rsidRDefault="00000000" w:rsidP="00ED0000">
      <w:pPr>
        <w:pStyle w:val="21"/>
        <w:rPr>
          <w:rFonts w:ascii="宋体" w:hAnsi="宋体" w:hint="eastAsia"/>
          <w:lang w:eastAsia="zh-CN"/>
        </w:rPr>
      </w:pPr>
      <w:r w:rsidRPr="00465F6F">
        <w:rPr>
          <w:rFonts w:ascii="宋体" w:hAnsi="宋体"/>
          <w:lang w:eastAsia="zh-CN"/>
        </w:rPr>
        <w:t>5.1  测试用例设计</w:t>
      </w:r>
    </w:p>
    <w:p w14:paraId="282BE624" w14:textId="77777777" w:rsidR="000211DF" w:rsidRDefault="00000000">
      <w:pPr>
        <w:spacing w:line="240" w:lineRule="auto"/>
        <w:ind w:firstLine="480"/>
        <w:jc w:val="both"/>
      </w:pPr>
      <w:r>
        <w:rPr>
          <w:lang w:eastAsia="zh-CN"/>
        </w:rPr>
        <w:t>系统测试采用黑盒测试方法，从用户的角度出发，验证系统各功能模块是否满足需求规格说明的要求。测试用例的设计遵循等价类划分和边界值分析的原则，覆盖正常流程和异常流程。共设计了</w:t>
      </w:r>
      <w:r>
        <w:rPr>
          <w:lang w:eastAsia="zh-CN"/>
        </w:rPr>
        <w:t>15</w:t>
      </w:r>
      <w:r>
        <w:rPr>
          <w:lang w:eastAsia="zh-CN"/>
        </w:rPr>
        <w:t>个核心测试用例，覆盖用户认证、笔记管理、</w:t>
      </w:r>
      <w:r>
        <w:rPr>
          <w:lang w:eastAsia="zh-CN"/>
        </w:rPr>
        <w:t>AI</w:t>
      </w:r>
      <w:r>
        <w:rPr>
          <w:lang w:eastAsia="zh-CN"/>
        </w:rPr>
        <w:t>功能、权限控制等核心业务场景。</w:t>
      </w:r>
      <w:r>
        <w:t>测试用例设计如表</w:t>
      </w:r>
      <w:r>
        <w:t>5-1</w:t>
      </w:r>
      <w:r>
        <w:t>所示。</w:t>
      </w:r>
    </w:p>
    <w:tbl>
      <w:tblPr>
        <w:tblStyle w:val="aff1"/>
        <w:tblW w:w="0" w:type="auto"/>
        <w:tblBorders>
          <w:left w:val="none" w:sz="0" w:space="0" w:color="auto"/>
          <w:bottom w:val="none" w:sz="0" w:space="0" w:color="auto"/>
          <w:right w:val="none" w:sz="0" w:space="0" w:color="auto"/>
        </w:tblBorders>
        <w:tblLook w:val="04A0" w:firstRow="1" w:lastRow="0" w:firstColumn="1" w:lastColumn="0" w:noHBand="0" w:noVBand="1"/>
      </w:tblPr>
      <w:tblGrid>
        <w:gridCol w:w="1814"/>
        <w:gridCol w:w="1814"/>
        <w:gridCol w:w="1814"/>
        <w:gridCol w:w="1814"/>
        <w:gridCol w:w="1814"/>
      </w:tblGrid>
      <w:tr w:rsidR="000211DF" w14:paraId="3577709D" w14:textId="77777777" w:rsidTr="00F022E5">
        <w:tc>
          <w:tcPr>
            <w:tcW w:w="1814" w:type="dxa"/>
          </w:tcPr>
          <w:p w14:paraId="3728BC0F" w14:textId="77777777" w:rsidR="000211DF" w:rsidRDefault="00000000">
            <w:pPr>
              <w:jc w:val="center"/>
            </w:pPr>
            <w:proofErr w:type="spellStart"/>
            <w:r>
              <w:rPr>
                <w:b/>
                <w:sz w:val="21"/>
              </w:rPr>
              <w:t>编号</w:t>
            </w:r>
            <w:proofErr w:type="spellEnd"/>
          </w:p>
        </w:tc>
        <w:tc>
          <w:tcPr>
            <w:tcW w:w="1814" w:type="dxa"/>
          </w:tcPr>
          <w:p w14:paraId="30C36224" w14:textId="77777777" w:rsidR="000211DF" w:rsidRDefault="00000000">
            <w:pPr>
              <w:jc w:val="center"/>
            </w:pPr>
            <w:proofErr w:type="spellStart"/>
            <w:r>
              <w:rPr>
                <w:b/>
                <w:sz w:val="21"/>
              </w:rPr>
              <w:t>测试模块</w:t>
            </w:r>
            <w:proofErr w:type="spellEnd"/>
          </w:p>
        </w:tc>
        <w:tc>
          <w:tcPr>
            <w:tcW w:w="1814" w:type="dxa"/>
          </w:tcPr>
          <w:p w14:paraId="5298DEFC" w14:textId="77777777" w:rsidR="000211DF" w:rsidRDefault="00000000">
            <w:pPr>
              <w:jc w:val="center"/>
            </w:pPr>
            <w:proofErr w:type="spellStart"/>
            <w:r>
              <w:rPr>
                <w:b/>
                <w:sz w:val="21"/>
              </w:rPr>
              <w:t>测试内容</w:t>
            </w:r>
            <w:proofErr w:type="spellEnd"/>
          </w:p>
        </w:tc>
        <w:tc>
          <w:tcPr>
            <w:tcW w:w="1814" w:type="dxa"/>
          </w:tcPr>
          <w:p w14:paraId="4DAF5691" w14:textId="77777777" w:rsidR="000211DF" w:rsidRDefault="00000000">
            <w:pPr>
              <w:jc w:val="center"/>
            </w:pPr>
            <w:proofErr w:type="spellStart"/>
            <w:r>
              <w:rPr>
                <w:b/>
                <w:sz w:val="21"/>
              </w:rPr>
              <w:t>预期结果</w:t>
            </w:r>
            <w:proofErr w:type="spellEnd"/>
          </w:p>
        </w:tc>
        <w:tc>
          <w:tcPr>
            <w:tcW w:w="1814" w:type="dxa"/>
          </w:tcPr>
          <w:p w14:paraId="5A98DD87" w14:textId="77777777" w:rsidR="000211DF" w:rsidRDefault="00000000">
            <w:pPr>
              <w:jc w:val="center"/>
            </w:pPr>
            <w:proofErr w:type="spellStart"/>
            <w:r>
              <w:rPr>
                <w:b/>
                <w:sz w:val="21"/>
              </w:rPr>
              <w:t>实际结果</w:t>
            </w:r>
            <w:proofErr w:type="spellEnd"/>
          </w:p>
        </w:tc>
      </w:tr>
      <w:tr w:rsidR="000211DF" w14:paraId="717079ED" w14:textId="77777777" w:rsidTr="00F022E5">
        <w:tc>
          <w:tcPr>
            <w:tcW w:w="1814" w:type="dxa"/>
          </w:tcPr>
          <w:p w14:paraId="42281871" w14:textId="77777777" w:rsidR="000211DF" w:rsidRDefault="00000000">
            <w:pPr>
              <w:jc w:val="center"/>
            </w:pPr>
            <w:r>
              <w:rPr>
                <w:sz w:val="21"/>
              </w:rPr>
              <w:t>TC-01</w:t>
            </w:r>
          </w:p>
        </w:tc>
        <w:tc>
          <w:tcPr>
            <w:tcW w:w="1814" w:type="dxa"/>
          </w:tcPr>
          <w:p w14:paraId="173E85FD" w14:textId="77777777" w:rsidR="000211DF" w:rsidRDefault="00000000">
            <w:pPr>
              <w:jc w:val="center"/>
            </w:pPr>
            <w:proofErr w:type="spellStart"/>
            <w:r>
              <w:rPr>
                <w:sz w:val="21"/>
              </w:rPr>
              <w:t>用户注册</w:t>
            </w:r>
            <w:proofErr w:type="spellEnd"/>
          </w:p>
        </w:tc>
        <w:tc>
          <w:tcPr>
            <w:tcW w:w="1814" w:type="dxa"/>
          </w:tcPr>
          <w:p w14:paraId="54A6F3B4" w14:textId="77777777" w:rsidR="000211DF" w:rsidRDefault="00000000">
            <w:pPr>
              <w:jc w:val="center"/>
              <w:rPr>
                <w:lang w:eastAsia="zh-CN"/>
              </w:rPr>
            </w:pPr>
            <w:r>
              <w:rPr>
                <w:sz w:val="21"/>
                <w:lang w:eastAsia="zh-CN"/>
              </w:rPr>
              <w:t>输入合法用户名和密码注册</w:t>
            </w:r>
          </w:p>
        </w:tc>
        <w:tc>
          <w:tcPr>
            <w:tcW w:w="1814" w:type="dxa"/>
          </w:tcPr>
          <w:p w14:paraId="23E03475" w14:textId="77777777" w:rsidR="000211DF" w:rsidRDefault="00000000">
            <w:pPr>
              <w:jc w:val="center"/>
              <w:rPr>
                <w:lang w:eastAsia="zh-CN"/>
              </w:rPr>
            </w:pPr>
            <w:r>
              <w:rPr>
                <w:sz w:val="21"/>
                <w:lang w:eastAsia="zh-CN"/>
              </w:rPr>
              <w:t>注册成功，跳转登录页</w:t>
            </w:r>
          </w:p>
        </w:tc>
        <w:tc>
          <w:tcPr>
            <w:tcW w:w="1814" w:type="dxa"/>
          </w:tcPr>
          <w:p w14:paraId="6B492DD7" w14:textId="77777777" w:rsidR="000211DF" w:rsidRDefault="00000000">
            <w:pPr>
              <w:jc w:val="center"/>
            </w:pPr>
            <w:proofErr w:type="spellStart"/>
            <w:r>
              <w:rPr>
                <w:sz w:val="21"/>
              </w:rPr>
              <w:t>通过</w:t>
            </w:r>
            <w:proofErr w:type="spellEnd"/>
          </w:p>
        </w:tc>
      </w:tr>
      <w:tr w:rsidR="000211DF" w14:paraId="341A4F7B" w14:textId="77777777" w:rsidTr="00F022E5">
        <w:tc>
          <w:tcPr>
            <w:tcW w:w="1814" w:type="dxa"/>
          </w:tcPr>
          <w:p w14:paraId="03027DCD" w14:textId="77777777" w:rsidR="000211DF" w:rsidRDefault="00000000">
            <w:pPr>
              <w:jc w:val="center"/>
            </w:pPr>
            <w:r>
              <w:rPr>
                <w:sz w:val="21"/>
              </w:rPr>
              <w:t>TC-02</w:t>
            </w:r>
          </w:p>
        </w:tc>
        <w:tc>
          <w:tcPr>
            <w:tcW w:w="1814" w:type="dxa"/>
          </w:tcPr>
          <w:p w14:paraId="11A0C8F7" w14:textId="77777777" w:rsidR="000211DF" w:rsidRDefault="00000000">
            <w:pPr>
              <w:jc w:val="center"/>
            </w:pPr>
            <w:proofErr w:type="spellStart"/>
            <w:r>
              <w:rPr>
                <w:sz w:val="21"/>
              </w:rPr>
              <w:t>用户注册</w:t>
            </w:r>
            <w:proofErr w:type="spellEnd"/>
          </w:p>
        </w:tc>
        <w:tc>
          <w:tcPr>
            <w:tcW w:w="1814" w:type="dxa"/>
          </w:tcPr>
          <w:p w14:paraId="604A54A4" w14:textId="77777777" w:rsidR="000211DF" w:rsidRDefault="00000000">
            <w:pPr>
              <w:jc w:val="center"/>
              <w:rPr>
                <w:lang w:eastAsia="zh-CN"/>
              </w:rPr>
            </w:pPr>
            <w:r>
              <w:rPr>
                <w:sz w:val="21"/>
                <w:lang w:eastAsia="zh-CN"/>
              </w:rPr>
              <w:t>输入已存在的用户名注册</w:t>
            </w:r>
          </w:p>
        </w:tc>
        <w:tc>
          <w:tcPr>
            <w:tcW w:w="1814" w:type="dxa"/>
          </w:tcPr>
          <w:p w14:paraId="1E9E0F2B" w14:textId="77777777" w:rsidR="000211DF" w:rsidRDefault="00000000">
            <w:pPr>
              <w:jc w:val="center"/>
            </w:pPr>
            <w:proofErr w:type="spellStart"/>
            <w:r>
              <w:rPr>
                <w:sz w:val="21"/>
              </w:rPr>
              <w:t>提示</w:t>
            </w:r>
            <w:r>
              <w:rPr>
                <w:sz w:val="21"/>
              </w:rPr>
              <w:t>"</w:t>
            </w:r>
            <w:r>
              <w:rPr>
                <w:sz w:val="21"/>
              </w:rPr>
              <w:t>用户名已存在</w:t>
            </w:r>
            <w:proofErr w:type="spellEnd"/>
            <w:r>
              <w:rPr>
                <w:sz w:val="21"/>
              </w:rPr>
              <w:t>"</w:t>
            </w:r>
          </w:p>
        </w:tc>
        <w:tc>
          <w:tcPr>
            <w:tcW w:w="1814" w:type="dxa"/>
          </w:tcPr>
          <w:p w14:paraId="30B89434" w14:textId="77777777" w:rsidR="000211DF" w:rsidRDefault="00000000">
            <w:pPr>
              <w:jc w:val="center"/>
            </w:pPr>
            <w:proofErr w:type="spellStart"/>
            <w:r>
              <w:rPr>
                <w:sz w:val="21"/>
              </w:rPr>
              <w:t>通过</w:t>
            </w:r>
            <w:proofErr w:type="spellEnd"/>
          </w:p>
        </w:tc>
      </w:tr>
      <w:tr w:rsidR="000211DF" w14:paraId="1E553E75" w14:textId="77777777" w:rsidTr="00F022E5">
        <w:tc>
          <w:tcPr>
            <w:tcW w:w="1814" w:type="dxa"/>
          </w:tcPr>
          <w:p w14:paraId="7067EB30" w14:textId="77777777" w:rsidR="000211DF" w:rsidRDefault="00000000">
            <w:pPr>
              <w:jc w:val="center"/>
            </w:pPr>
            <w:r>
              <w:rPr>
                <w:sz w:val="21"/>
              </w:rPr>
              <w:t>TC-03</w:t>
            </w:r>
          </w:p>
        </w:tc>
        <w:tc>
          <w:tcPr>
            <w:tcW w:w="1814" w:type="dxa"/>
          </w:tcPr>
          <w:p w14:paraId="5DB6718B" w14:textId="77777777" w:rsidR="000211DF" w:rsidRDefault="00000000">
            <w:pPr>
              <w:jc w:val="center"/>
            </w:pPr>
            <w:proofErr w:type="spellStart"/>
            <w:r>
              <w:rPr>
                <w:sz w:val="21"/>
              </w:rPr>
              <w:t>用户注册</w:t>
            </w:r>
            <w:proofErr w:type="spellEnd"/>
          </w:p>
        </w:tc>
        <w:tc>
          <w:tcPr>
            <w:tcW w:w="1814" w:type="dxa"/>
          </w:tcPr>
          <w:p w14:paraId="3B2ECAEC" w14:textId="77777777" w:rsidR="000211DF" w:rsidRDefault="00000000">
            <w:pPr>
              <w:jc w:val="center"/>
            </w:pPr>
            <w:r>
              <w:rPr>
                <w:sz w:val="21"/>
              </w:rPr>
              <w:t>输入少于</w:t>
            </w:r>
            <w:r>
              <w:rPr>
                <w:sz w:val="21"/>
              </w:rPr>
              <w:t>6</w:t>
            </w:r>
            <w:r>
              <w:rPr>
                <w:sz w:val="21"/>
              </w:rPr>
              <w:t>位的密码</w:t>
            </w:r>
          </w:p>
        </w:tc>
        <w:tc>
          <w:tcPr>
            <w:tcW w:w="1814" w:type="dxa"/>
          </w:tcPr>
          <w:p w14:paraId="0D2B8905" w14:textId="77777777" w:rsidR="000211DF" w:rsidRDefault="00000000">
            <w:pPr>
              <w:jc w:val="center"/>
            </w:pPr>
            <w:r>
              <w:rPr>
                <w:sz w:val="21"/>
              </w:rPr>
              <w:t>提示</w:t>
            </w:r>
            <w:r>
              <w:rPr>
                <w:sz w:val="21"/>
              </w:rPr>
              <w:t>"</w:t>
            </w:r>
            <w:r>
              <w:rPr>
                <w:sz w:val="21"/>
              </w:rPr>
              <w:t>密码至少</w:t>
            </w:r>
            <w:r>
              <w:rPr>
                <w:sz w:val="21"/>
              </w:rPr>
              <w:t>6</w:t>
            </w:r>
            <w:r>
              <w:rPr>
                <w:sz w:val="21"/>
              </w:rPr>
              <w:t>位</w:t>
            </w:r>
            <w:r>
              <w:rPr>
                <w:sz w:val="21"/>
              </w:rPr>
              <w:t>"</w:t>
            </w:r>
          </w:p>
        </w:tc>
        <w:tc>
          <w:tcPr>
            <w:tcW w:w="1814" w:type="dxa"/>
          </w:tcPr>
          <w:p w14:paraId="5A342AA7" w14:textId="77777777" w:rsidR="000211DF" w:rsidRDefault="00000000">
            <w:pPr>
              <w:jc w:val="center"/>
            </w:pPr>
            <w:proofErr w:type="spellStart"/>
            <w:r>
              <w:rPr>
                <w:sz w:val="21"/>
              </w:rPr>
              <w:t>通过</w:t>
            </w:r>
            <w:proofErr w:type="spellEnd"/>
          </w:p>
        </w:tc>
      </w:tr>
      <w:tr w:rsidR="000211DF" w14:paraId="17396A72" w14:textId="77777777" w:rsidTr="00F022E5">
        <w:tc>
          <w:tcPr>
            <w:tcW w:w="1814" w:type="dxa"/>
          </w:tcPr>
          <w:p w14:paraId="4749D6A9" w14:textId="77777777" w:rsidR="000211DF" w:rsidRDefault="00000000">
            <w:pPr>
              <w:jc w:val="center"/>
            </w:pPr>
            <w:r>
              <w:rPr>
                <w:sz w:val="21"/>
              </w:rPr>
              <w:t>TC-04</w:t>
            </w:r>
          </w:p>
        </w:tc>
        <w:tc>
          <w:tcPr>
            <w:tcW w:w="1814" w:type="dxa"/>
          </w:tcPr>
          <w:p w14:paraId="76BCE829" w14:textId="77777777" w:rsidR="000211DF" w:rsidRDefault="00000000">
            <w:pPr>
              <w:jc w:val="center"/>
            </w:pPr>
            <w:proofErr w:type="spellStart"/>
            <w:r>
              <w:rPr>
                <w:sz w:val="21"/>
              </w:rPr>
              <w:t>用户登录</w:t>
            </w:r>
            <w:proofErr w:type="spellEnd"/>
          </w:p>
        </w:tc>
        <w:tc>
          <w:tcPr>
            <w:tcW w:w="1814" w:type="dxa"/>
          </w:tcPr>
          <w:p w14:paraId="482353C5" w14:textId="77777777" w:rsidR="000211DF" w:rsidRDefault="00000000">
            <w:pPr>
              <w:jc w:val="center"/>
              <w:rPr>
                <w:lang w:eastAsia="zh-CN"/>
              </w:rPr>
            </w:pPr>
            <w:r>
              <w:rPr>
                <w:sz w:val="21"/>
                <w:lang w:eastAsia="zh-CN"/>
              </w:rPr>
              <w:t>输入正确的用户名和密码</w:t>
            </w:r>
          </w:p>
        </w:tc>
        <w:tc>
          <w:tcPr>
            <w:tcW w:w="1814" w:type="dxa"/>
          </w:tcPr>
          <w:p w14:paraId="0E51958B" w14:textId="77777777" w:rsidR="000211DF" w:rsidRDefault="00000000">
            <w:pPr>
              <w:jc w:val="center"/>
            </w:pPr>
            <w:proofErr w:type="spellStart"/>
            <w:r>
              <w:rPr>
                <w:sz w:val="21"/>
              </w:rPr>
              <w:t>登录成功，跳转首页</w:t>
            </w:r>
            <w:proofErr w:type="spellEnd"/>
          </w:p>
        </w:tc>
        <w:tc>
          <w:tcPr>
            <w:tcW w:w="1814" w:type="dxa"/>
          </w:tcPr>
          <w:p w14:paraId="6AE2BB54" w14:textId="77777777" w:rsidR="000211DF" w:rsidRDefault="00000000">
            <w:pPr>
              <w:jc w:val="center"/>
            </w:pPr>
            <w:proofErr w:type="spellStart"/>
            <w:r>
              <w:rPr>
                <w:sz w:val="21"/>
              </w:rPr>
              <w:t>通过</w:t>
            </w:r>
            <w:proofErr w:type="spellEnd"/>
          </w:p>
        </w:tc>
      </w:tr>
      <w:tr w:rsidR="000211DF" w14:paraId="0C93A1E7" w14:textId="77777777" w:rsidTr="00F022E5">
        <w:tc>
          <w:tcPr>
            <w:tcW w:w="1814" w:type="dxa"/>
          </w:tcPr>
          <w:p w14:paraId="10B564AB" w14:textId="77777777" w:rsidR="000211DF" w:rsidRDefault="00000000">
            <w:pPr>
              <w:jc w:val="center"/>
            </w:pPr>
            <w:r>
              <w:rPr>
                <w:sz w:val="21"/>
              </w:rPr>
              <w:t>TC-05</w:t>
            </w:r>
          </w:p>
        </w:tc>
        <w:tc>
          <w:tcPr>
            <w:tcW w:w="1814" w:type="dxa"/>
          </w:tcPr>
          <w:p w14:paraId="19E3B204" w14:textId="77777777" w:rsidR="000211DF" w:rsidRDefault="00000000">
            <w:pPr>
              <w:jc w:val="center"/>
            </w:pPr>
            <w:proofErr w:type="spellStart"/>
            <w:r>
              <w:rPr>
                <w:sz w:val="21"/>
              </w:rPr>
              <w:t>用户登录</w:t>
            </w:r>
            <w:proofErr w:type="spellEnd"/>
          </w:p>
        </w:tc>
        <w:tc>
          <w:tcPr>
            <w:tcW w:w="1814" w:type="dxa"/>
          </w:tcPr>
          <w:p w14:paraId="4F30F847" w14:textId="77777777" w:rsidR="000211DF" w:rsidRDefault="00000000">
            <w:pPr>
              <w:jc w:val="center"/>
            </w:pPr>
            <w:proofErr w:type="spellStart"/>
            <w:r>
              <w:rPr>
                <w:sz w:val="21"/>
              </w:rPr>
              <w:t>输入错误的密码</w:t>
            </w:r>
            <w:proofErr w:type="spellEnd"/>
          </w:p>
        </w:tc>
        <w:tc>
          <w:tcPr>
            <w:tcW w:w="1814" w:type="dxa"/>
          </w:tcPr>
          <w:p w14:paraId="24B197CF" w14:textId="77777777" w:rsidR="000211DF" w:rsidRDefault="00000000">
            <w:pPr>
              <w:jc w:val="center"/>
              <w:rPr>
                <w:lang w:eastAsia="zh-CN"/>
              </w:rPr>
            </w:pPr>
            <w:r>
              <w:rPr>
                <w:sz w:val="21"/>
                <w:lang w:eastAsia="zh-CN"/>
              </w:rPr>
              <w:t>提示</w:t>
            </w:r>
            <w:r>
              <w:rPr>
                <w:sz w:val="21"/>
                <w:lang w:eastAsia="zh-CN"/>
              </w:rPr>
              <w:t>"</w:t>
            </w:r>
            <w:r>
              <w:rPr>
                <w:sz w:val="21"/>
                <w:lang w:eastAsia="zh-CN"/>
              </w:rPr>
              <w:t>用户名或密码错误</w:t>
            </w:r>
            <w:r>
              <w:rPr>
                <w:sz w:val="21"/>
                <w:lang w:eastAsia="zh-CN"/>
              </w:rPr>
              <w:t>"</w:t>
            </w:r>
          </w:p>
        </w:tc>
        <w:tc>
          <w:tcPr>
            <w:tcW w:w="1814" w:type="dxa"/>
          </w:tcPr>
          <w:p w14:paraId="4C1995C6" w14:textId="77777777" w:rsidR="000211DF" w:rsidRDefault="00000000">
            <w:pPr>
              <w:jc w:val="center"/>
            </w:pPr>
            <w:proofErr w:type="spellStart"/>
            <w:r>
              <w:rPr>
                <w:sz w:val="21"/>
              </w:rPr>
              <w:t>通过</w:t>
            </w:r>
            <w:proofErr w:type="spellEnd"/>
          </w:p>
        </w:tc>
      </w:tr>
      <w:tr w:rsidR="000211DF" w14:paraId="2C190156" w14:textId="77777777" w:rsidTr="00F022E5">
        <w:tc>
          <w:tcPr>
            <w:tcW w:w="1814" w:type="dxa"/>
          </w:tcPr>
          <w:p w14:paraId="16B6CDA6" w14:textId="77777777" w:rsidR="000211DF" w:rsidRDefault="00000000">
            <w:pPr>
              <w:jc w:val="center"/>
            </w:pPr>
            <w:r>
              <w:rPr>
                <w:sz w:val="21"/>
              </w:rPr>
              <w:t>TC-06</w:t>
            </w:r>
          </w:p>
        </w:tc>
        <w:tc>
          <w:tcPr>
            <w:tcW w:w="1814" w:type="dxa"/>
          </w:tcPr>
          <w:p w14:paraId="7DFC0BA7" w14:textId="77777777" w:rsidR="000211DF" w:rsidRDefault="00000000">
            <w:pPr>
              <w:jc w:val="center"/>
            </w:pPr>
            <w:proofErr w:type="spellStart"/>
            <w:r>
              <w:rPr>
                <w:sz w:val="21"/>
              </w:rPr>
              <w:t>笔记创建</w:t>
            </w:r>
            <w:proofErr w:type="spellEnd"/>
          </w:p>
        </w:tc>
        <w:tc>
          <w:tcPr>
            <w:tcW w:w="1814" w:type="dxa"/>
          </w:tcPr>
          <w:p w14:paraId="49580845" w14:textId="77777777" w:rsidR="000211DF" w:rsidRDefault="00000000">
            <w:pPr>
              <w:jc w:val="center"/>
              <w:rPr>
                <w:lang w:eastAsia="zh-CN"/>
              </w:rPr>
            </w:pPr>
            <w:r>
              <w:rPr>
                <w:sz w:val="21"/>
                <w:lang w:eastAsia="zh-CN"/>
              </w:rPr>
              <w:t>输入标题和内容创建笔记</w:t>
            </w:r>
          </w:p>
        </w:tc>
        <w:tc>
          <w:tcPr>
            <w:tcW w:w="1814" w:type="dxa"/>
          </w:tcPr>
          <w:p w14:paraId="5142099F" w14:textId="77777777" w:rsidR="000211DF" w:rsidRDefault="00000000">
            <w:pPr>
              <w:jc w:val="center"/>
              <w:rPr>
                <w:lang w:eastAsia="zh-CN"/>
              </w:rPr>
            </w:pPr>
            <w:r>
              <w:rPr>
                <w:sz w:val="21"/>
                <w:lang w:eastAsia="zh-CN"/>
              </w:rPr>
              <w:t>笔记创建成功，状态为草稿</w:t>
            </w:r>
          </w:p>
        </w:tc>
        <w:tc>
          <w:tcPr>
            <w:tcW w:w="1814" w:type="dxa"/>
          </w:tcPr>
          <w:p w14:paraId="6D77E855" w14:textId="77777777" w:rsidR="000211DF" w:rsidRDefault="00000000">
            <w:pPr>
              <w:jc w:val="center"/>
            </w:pPr>
            <w:proofErr w:type="spellStart"/>
            <w:r>
              <w:rPr>
                <w:sz w:val="21"/>
              </w:rPr>
              <w:t>通过</w:t>
            </w:r>
            <w:proofErr w:type="spellEnd"/>
          </w:p>
        </w:tc>
      </w:tr>
      <w:tr w:rsidR="000211DF" w14:paraId="6CA7527A" w14:textId="77777777" w:rsidTr="00F022E5">
        <w:tc>
          <w:tcPr>
            <w:tcW w:w="1814" w:type="dxa"/>
          </w:tcPr>
          <w:p w14:paraId="56550ED7" w14:textId="77777777" w:rsidR="000211DF" w:rsidRDefault="00000000">
            <w:pPr>
              <w:jc w:val="center"/>
            </w:pPr>
            <w:r>
              <w:rPr>
                <w:sz w:val="21"/>
              </w:rPr>
              <w:t>TC-07</w:t>
            </w:r>
          </w:p>
        </w:tc>
        <w:tc>
          <w:tcPr>
            <w:tcW w:w="1814" w:type="dxa"/>
          </w:tcPr>
          <w:p w14:paraId="18273CB4" w14:textId="77777777" w:rsidR="000211DF" w:rsidRDefault="00000000">
            <w:pPr>
              <w:jc w:val="center"/>
            </w:pPr>
            <w:proofErr w:type="spellStart"/>
            <w:r>
              <w:rPr>
                <w:sz w:val="21"/>
              </w:rPr>
              <w:t>笔记编辑</w:t>
            </w:r>
            <w:proofErr w:type="spellEnd"/>
          </w:p>
        </w:tc>
        <w:tc>
          <w:tcPr>
            <w:tcW w:w="1814" w:type="dxa"/>
          </w:tcPr>
          <w:p w14:paraId="34507CC4" w14:textId="77777777" w:rsidR="000211DF" w:rsidRDefault="00000000">
            <w:pPr>
              <w:jc w:val="center"/>
              <w:rPr>
                <w:lang w:eastAsia="zh-CN"/>
              </w:rPr>
            </w:pPr>
            <w:r>
              <w:rPr>
                <w:sz w:val="21"/>
                <w:lang w:eastAsia="zh-CN"/>
              </w:rPr>
              <w:t>修改已创建笔记的标题</w:t>
            </w:r>
          </w:p>
        </w:tc>
        <w:tc>
          <w:tcPr>
            <w:tcW w:w="1814" w:type="dxa"/>
          </w:tcPr>
          <w:p w14:paraId="0ECF2799" w14:textId="77777777" w:rsidR="000211DF" w:rsidRDefault="00000000">
            <w:pPr>
              <w:jc w:val="center"/>
            </w:pPr>
            <w:proofErr w:type="spellStart"/>
            <w:r>
              <w:rPr>
                <w:sz w:val="21"/>
              </w:rPr>
              <w:t>笔记更新成功</w:t>
            </w:r>
            <w:proofErr w:type="spellEnd"/>
          </w:p>
        </w:tc>
        <w:tc>
          <w:tcPr>
            <w:tcW w:w="1814" w:type="dxa"/>
          </w:tcPr>
          <w:p w14:paraId="3C2EDB7E" w14:textId="77777777" w:rsidR="000211DF" w:rsidRDefault="00000000">
            <w:pPr>
              <w:jc w:val="center"/>
            </w:pPr>
            <w:proofErr w:type="spellStart"/>
            <w:r>
              <w:rPr>
                <w:sz w:val="21"/>
              </w:rPr>
              <w:t>通过</w:t>
            </w:r>
            <w:proofErr w:type="spellEnd"/>
          </w:p>
        </w:tc>
      </w:tr>
      <w:tr w:rsidR="000211DF" w14:paraId="167D892B" w14:textId="77777777" w:rsidTr="00F022E5">
        <w:tc>
          <w:tcPr>
            <w:tcW w:w="1814" w:type="dxa"/>
          </w:tcPr>
          <w:p w14:paraId="6A140D20" w14:textId="77777777" w:rsidR="000211DF" w:rsidRDefault="00000000">
            <w:pPr>
              <w:jc w:val="center"/>
            </w:pPr>
            <w:r>
              <w:rPr>
                <w:sz w:val="21"/>
              </w:rPr>
              <w:t>TC-08</w:t>
            </w:r>
          </w:p>
        </w:tc>
        <w:tc>
          <w:tcPr>
            <w:tcW w:w="1814" w:type="dxa"/>
          </w:tcPr>
          <w:p w14:paraId="1E4879BE" w14:textId="77777777" w:rsidR="000211DF" w:rsidRDefault="00000000">
            <w:pPr>
              <w:jc w:val="center"/>
            </w:pPr>
            <w:proofErr w:type="spellStart"/>
            <w:r>
              <w:rPr>
                <w:sz w:val="21"/>
              </w:rPr>
              <w:t>笔记删除</w:t>
            </w:r>
            <w:proofErr w:type="spellEnd"/>
          </w:p>
        </w:tc>
        <w:tc>
          <w:tcPr>
            <w:tcW w:w="1814" w:type="dxa"/>
          </w:tcPr>
          <w:p w14:paraId="5D731DD4" w14:textId="77777777" w:rsidR="000211DF" w:rsidRDefault="00000000">
            <w:pPr>
              <w:jc w:val="center"/>
            </w:pPr>
            <w:proofErr w:type="spellStart"/>
            <w:r>
              <w:rPr>
                <w:sz w:val="21"/>
              </w:rPr>
              <w:t>删除一条自己的笔记</w:t>
            </w:r>
            <w:proofErr w:type="spellEnd"/>
          </w:p>
        </w:tc>
        <w:tc>
          <w:tcPr>
            <w:tcW w:w="1814" w:type="dxa"/>
          </w:tcPr>
          <w:p w14:paraId="244C2383" w14:textId="77777777" w:rsidR="000211DF" w:rsidRDefault="00000000">
            <w:pPr>
              <w:jc w:val="center"/>
            </w:pPr>
            <w:proofErr w:type="spellStart"/>
            <w:r>
              <w:rPr>
                <w:sz w:val="21"/>
              </w:rPr>
              <w:t>笔记删除成功</w:t>
            </w:r>
            <w:proofErr w:type="spellEnd"/>
          </w:p>
        </w:tc>
        <w:tc>
          <w:tcPr>
            <w:tcW w:w="1814" w:type="dxa"/>
          </w:tcPr>
          <w:p w14:paraId="17FB15BC" w14:textId="77777777" w:rsidR="000211DF" w:rsidRDefault="00000000">
            <w:pPr>
              <w:jc w:val="center"/>
            </w:pPr>
            <w:proofErr w:type="spellStart"/>
            <w:r>
              <w:rPr>
                <w:sz w:val="21"/>
              </w:rPr>
              <w:t>通过</w:t>
            </w:r>
            <w:proofErr w:type="spellEnd"/>
          </w:p>
        </w:tc>
      </w:tr>
      <w:tr w:rsidR="000211DF" w14:paraId="5EA78D07" w14:textId="77777777" w:rsidTr="00F022E5">
        <w:tc>
          <w:tcPr>
            <w:tcW w:w="1814" w:type="dxa"/>
          </w:tcPr>
          <w:p w14:paraId="6903EF1D" w14:textId="77777777" w:rsidR="000211DF" w:rsidRDefault="00000000">
            <w:pPr>
              <w:jc w:val="center"/>
            </w:pPr>
            <w:r>
              <w:rPr>
                <w:sz w:val="21"/>
              </w:rPr>
              <w:t>TC-09</w:t>
            </w:r>
          </w:p>
        </w:tc>
        <w:tc>
          <w:tcPr>
            <w:tcW w:w="1814" w:type="dxa"/>
          </w:tcPr>
          <w:p w14:paraId="56F92A17" w14:textId="77777777" w:rsidR="000211DF" w:rsidRDefault="00000000">
            <w:pPr>
              <w:jc w:val="center"/>
            </w:pPr>
            <w:proofErr w:type="spellStart"/>
            <w:r>
              <w:rPr>
                <w:sz w:val="21"/>
              </w:rPr>
              <w:t>状态管理</w:t>
            </w:r>
            <w:proofErr w:type="spellEnd"/>
          </w:p>
        </w:tc>
        <w:tc>
          <w:tcPr>
            <w:tcW w:w="1814" w:type="dxa"/>
          </w:tcPr>
          <w:p w14:paraId="2FD0862E" w14:textId="77777777" w:rsidR="000211DF" w:rsidRDefault="00000000">
            <w:pPr>
              <w:jc w:val="center"/>
              <w:rPr>
                <w:lang w:eastAsia="zh-CN"/>
              </w:rPr>
            </w:pPr>
            <w:r>
              <w:rPr>
                <w:sz w:val="21"/>
                <w:lang w:eastAsia="zh-CN"/>
              </w:rPr>
              <w:t>将草稿状态改为已发布</w:t>
            </w:r>
          </w:p>
        </w:tc>
        <w:tc>
          <w:tcPr>
            <w:tcW w:w="1814" w:type="dxa"/>
          </w:tcPr>
          <w:p w14:paraId="6DB853AC" w14:textId="77777777" w:rsidR="000211DF" w:rsidRDefault="00000000">
            <w:pPr>
              <w:jc w:val="center"/>
            </w:pPr>
            <w:proofErr w:type="spellStart"/>
            <w:r>
              <w:rPr>
                <w:sz w:val="21"/>
              </w:rPr>
              <w:t>状态更新为</w:t>
            </w:r>
            <w:r>
              <w:rPr>
                <w:sz w:val="21"/>
              </w:rPr>
              <w:t>published</w:t>
            </w:r>
            <w:proofErr w:type="spellEnd"/>
          </w:p>
        </w:tc>
        <w:tc>
          <w:tcPr>
            <w:tcW w:w="1814" w:type="dxa"/>
          </w:tcPr>
          <w:p w14:paraId="536ED9D4" w14:textId="77777777" w:rsidR="000211DF" w:rsidRDefault="00000000">
            <w:pPr>
              <w:jc w:val="center"/>
            </w:pPr>
            <w:proofErr w:type="spellStart"/>
            <w:r>
              <w:rPr>
                <w:sz w:val="21"/>
              </w:rPr>
              <w:t>通过</w:t>
            </w:r>
            <w:proofErr w:type="spellEnd"/>
          </w:p>
        </w:tc>
      </w:tr>
      <w:tr w:rsidR="000211DF" w14:paraId="38527C88" w14:textId="77777777" w:rsidTr="00F022E5">
        <w:tc>
          <w:tcPr>
            <w:tcW w:w="1814" w:type="dxa"/>
          </w:tcPr>
          <w:p w14:paraId="5CDA3EC7" w14:textId="77777777" w:rsidR="000211DF" w:rsidRDefault="00000000">
            <w:pPr>
              <w:jc w:val="center"/>
            </w:pPr>
            <w:r>
              <w:rPr>
                <w:sz w:val="21"/>
              </w:rPr>
              <w:t>TC-10</w:t>
            </w:r>
          </w:p>
        </w:tc>
        <w:tc>
          <w:tcPr>
            <w:tcW w:w="1814" w:type="dxa"/>
          </w:tcPr>
          <w:p w14:paraId="3BA72E16" w14:textId="77777777" w:rsidR="000211DF" w:rsidRDefault="00000000">
            <w:pPr>
              <w:jc w:val="center"/>
            </w:pPr>
            <w:proofErr w:type="spellStart"/>
            <w:r>
              <w:rPr>
                <w:sz w:val="21"/>
              </w:rPr>
              <w:t>AI</w:t>
            </w:r>
            <w:r>
              <w:rPr>
                <w:sz w:val="21"/>
              </w:rPr>
              <w:t>摘要</w:t>
            </w:r>
            <w:proofErr w:type="spellEnd"/>
          </w:p>
        </w:tc>
        <w:tc>
          <w:tcPr>
            <w:tcW w:w="1814" w:type="dxa"/>
          </w:tcPr>
          <w:p w14:paraId="179FDB03" w14:textId="77777777" w:rsidR="000211DF" w:rsidRDefault="00000000">
            <w:pPr>
              <w:jc w:val="center"/>
              <w:rPr>
                <w:lang w:eastAsia="zh-CN"/>
              </w:rPr>
            </w:pPr>
            <w:r>
              <w:rPr>
                <w:sz w:val="21"/>
                <w:lang w:eastAsia="zh-CN"/>
              </w:rPr>
              <w:t>提交笔记内容生成摘要</w:t>
            </w:r>
          </w:p>
        </w:tc>
        <w:tc>
          <w:tcPr>
            <w:tcW w:w="1814" w:type="dxa"/>
          </w:tcPr>
          <w:p w14:paraId="6AA1AD79" w14:textId="77777777" w:rsidR="000211DF" w:rsidRDefault="00000000">
            <w:pPr>
              <w:jc w:val="center"/>
            </w:pPr>
            <w:r>
              <w:rPr>
                <w:sz w:val="21"/>
              </w:rPr>
              <w:t>返回</w:t>
            </w:r>
            <w:r>
              <w:rPr>
                <w:sz w:val="21"/>
              </w:rPr>
              <w:t>200</w:t>
            </w:r>
            <w:r>
              <w:rPr>
                <w:sz w:val="21"/>
              </w:rPr>
              <w:t>字以内摘要</w:t>
            </w:r>
          </w:p>
        </w:tc>
        <w:tc>
          <w:tcPr>
            <w:tcW w:w="1814" w:type="dxa"/>
          </w:tcPr>
          <w:p w14:paraId="5788DB50" w14:textId="77777777" w:rsidR="000211DF" w:rsidRDefault="00000000">
            <w:pPr>
              <w:jc w:val="center"/>
            </w:pPr>
            <w:proofErr w:type="spellStart"/>
            <w:r>
              <w:rPr>
                <w:sz w:val="21"/>
              </w:rPr>
              <w:t>通过</w:t>
            </w:r>
            <w:proofErr w:type="spellEnd"/>
          </w:p>
        </w:tc>
      </w:tr>
      <w:tr w:rsidR="000211DF" w14:paraId="56285A73" w14:textId="77777777" w:rsidTr="00F022E5">
        <w:tc>
          <w:tcPr>
            <w:tcW w:w="1814" w:type="dxa"/>
          </w:tcPr>
          <w:p w14:paraId="4F803988" w14:textId="77777777" w:rsidR="000211DF" w:rsidRDefault="00000000">
            <w:pPr>
              <w:jc w:val="center"/>
            </w:pPr>
            <w:r>
              <w:rPr>
                <w:sz w:val="21"/>
              </w:rPr>
              <w:t>TC-11</w:t>
            </w:r>
          </w:p>
        </w:tc>
        <w:tc>
          <w:tcPr>
            <w:tcW w:w="1814" w:type="dxa"/>
          </w:tcPr>
          <w:p w14:paraId="052C053B" w14:textId="77777777" w:rsidR="000211DF" w:rsidRDefault="00000000">
            <w:pPr>
              <w:jc w:val="center"/>
            </w:pPr>
            <w:proofErr w:type="spellStart"/>
            <w:r>
              <w:rPr>
                <w:sz w:val="21"/>
              </w:rPr>
              <w:t>AI</w:t>
            </w:r>
            <w:r>
              <w:rPr>
                <w:sz w:val="21"/>
              </w:rPr>
              <w:t>标签</w:t>
            </w:r>
            <w:proofErr w:type="spellEnd"/>
          </w:p>
        </w:tc>
        <w:tc>
          <w:tcPr>
            <w:tcW w:w="1814" w:type="dxa"/>
          </w:tcPr>
          <w:p w14:paraId="04D14E5A" w14:textId="77777777" w:rsidR="000211DF" w:rsidRDefault="00000000">
            <w:pPr>
              <w:jc w:val="center"/>
              <w:rPr>
                <w:lang w:eastAsia="zh-CN"/>
              </w:rPr>
            </w:pPr>
            <w:r>
              <w:rPr>
                <w:sz w:val="21"/>
                <w:lang w:eastAsia="zh-CN"/>
              </w:rPr>
              <w:t>提交笔记内容提取标签</w:t>
            </w:r>
          </w:p>
        </w:tc>
        <w:tc>
          <w:tcPr>
            <w:tcW w:w="1814" w:type="dxa"/>
          </w:tcPr>
          <w:p w14:paraId="6CB782B9" w14:textId="77777777" w:rsidR="000211DF" w:rsidRDefault="00000000">
            <w:pPr>
              <w:jc w:val="center"/>
            </w:pPr>
            <w:r>
              <w:rPr>
                <w:sz w:val="21"/>
              </w:rPr>
              <w:t>返回</w:t>
            </w:r>
            <w:r>
              <w:rPr>
                <w:sz w:val="21"/>
              </w:rPr>
              <w:t>3-5</w:t>
            </w:r>
            <w:r>
              <w:rPr>
                <w:sz w:val="21"/>
              </w:rPr>
              <w:t>个逗号分隔标签</w:t>
            </w:r>
          </w:p>
        </w:tc>
        <w:tc>
          <w:tcPr>
            <w:tcW w:w="1814" w:type="dxa"/>
          </w:tcPr>
          <w:p w14:paraId="571EDD9B" w14:textId="77777777" w:rsidR="000211DF" w:rsidRDefault="00000000">
            <w:pPr>
              <w:jc w:val="center"/>
            </w:pPr>
            <w:proofErr w:type="spellStart"/>
            <w:r>
              <w:rPr>
                <w:sz w:val="21"/>
              </w:rPr>
              <w:t>通过</w:t>
            </w:r>
            <w:proofErr w:type="spellEnd"/>
          </w:p>
        </w:tc>
      </w:tr>
      <w:tr w:rsidR="000211DF" w14:paraId="3F45FB65" w14:textId="77777777" w:rsidTr="00F022E5">
        <w:tc>
          <w:tcPr>
            <w:tcW w:w="1814" w:type="dxa"/>
          </w:tcPr>
          <w:p w14:paraId="6522D121" w14:textId="77777777" w:rsidR="000211DF" w:rsidRDefault="00000000">
            <w:pPr>
              <w:jc w:val="center"/>
            </w:pPr>
            <w:r>
              <w:rPr>
                <w:sz w:val="21"/>
              </w:rPr>
              <w:t>TC-12</w:t>
            </w:r>
          </w:p>
        </w:tc>
        <w:tc>
          <w:tcPr>
            <w:tcW w:w="1814" w:type="dxa"/>
          </w:tcPr>
          <w:p w14:paraId="03BDD9A6" w14:textId="77777777" w:rsidR="000211DF" w:rsidRDefault="00000000">
            <w:pPr>
              <w:jc w:val="center"/>
            </w:pPr>
            <w:proofErr w:type="spellStart"/>
            <w:r>
              <w:rPr>
                <w:sz w:val="21"/>
              </w:rPr>
              <w:t>AI</w:t>
            </w:r>
            <w:r>
              <w:rPr>
                <w:sz w:val="21"/>
              </w:rPr>
              <w:t>问答</w:t>
            </w:r>
            <w:proofErr w:type="spellEnd"/>
          </w:p>
        </w:tc>
        <w:tc>
          <w:tcPr>
            <w:tcW w:w="1814" w:type="dxa"/>
          </w:tcPr>
          <w:p w14:paraId="2553760B" w14:textId="77777777" w:rsidR="000211DF" w:rsidRDefault="00000000">
            <w:pPr>
              <w:jc w:val="center"/>
            </w:pPr>
            <w:proofErr w:type="spellStart"/>
            <w:r>
              <w:rPr>
                <w:sz w:val="21"/>
              </w:rPr>
              <w:t>基于知识库提问</w:t>
            </w:r>
            <w:proofErr w:type="spellEnd"/>
          </w:p>
        </w:tc>
        <w:tc>
          <w:tcPr>
            <w:tcW w:w="1814" w:type="dxa"/>
          </w:tcPr>
          <w:p w14:paraId="0DE45B71" w14:textId="77777777" w:rsidR="000211DF" w:rsidRDefault="00000000">
            <w:pPr>
              <w:jc w:val="center"/>
              <w:rPr>
                <w:lang w:eastAsia="zh-CN"/>
              </w:rPr>
            </w:pPr>
            <w:r>
              <w:rPr>
                <w:sz w:val="21"/>
                <w:lang w:eastAsia="zh-CN"/>
              </w:rPr>
              <w:t>返回与知识库相关的回答</w:t>
            </w:r>
          </w:p>
        </w:tc>
        <w:tc>
          <w:tcPr>
            <w:tcW w:w="1814" w:type="dxa"/>
          </w:tcPr>
          <w:p w14:paraId="0C94B08E" w14:textId="77777777" w:rsidR="000211DF" w:rsidRDefault="00000000">
            <w:pPr>
              <w:jc w:val="center"/>
            </w:pPr>
            <w:proofErr w:type="spellStart"/>
            <w:r>
              <w:rPr>
                <w:sz w:val="21"/>
              </w:rPr>
              <w:t>通过</w:t>
            </w:r>
            <w:proofErr w:type="spellEnd"/>
          </w:p>
        </w:tc>
      </w:tr>
      <w:tr w:rsidR="000211DF" w14:paraId="5AF1AE7F" w14:textId="77777777" w:rsidTr="00F022E5">
        <w:tc>
          <w:tcPr>
            <w:tcW w:w="1814" w:type="dxa"/>
          </w:tcPr>
          <w:p w14:paraId="7ACA3A4A" w14:textId="77777777" w:rsidR="000211DF" w:rsidRDefault="00000000">
            <w:pPr>
              <w:jc w:val="center"/>
            </w:pPr>
            <w:r>
              <w:rPr>
                <w:sz w:val="21"/>
              </w:rPr>
              <w:t>TC-13</w:t>
            </w:r>
          </w:p>
        </w:tc>
        <w:tc>
          <w:tcPr>
            <w:tcW w:w="1814" w:type="dxa"/>
          </w:tcPr>
          <w:p w14:paraId="3B2B189A" w14:textId="77777777" w:rsidR="000211DF" w:rsidRDefault="00000000">
            <w:pPr>
              <w:jc w:val="center"/>
            </w:pPr>
            <w:proofErr w:type="spellStart"/>
            <w:r>
              <w:rPr>
                <w:sz w:val="21"/>
              </w:rPr>
              <w:t>AI</w:t>
            </w:r>
            <w:r>
              <w:rPr>
                <w:sz w:val="21"/>
              </w:rPr>
              <w:t>润色</w:t>
            </w:r>
            <w:proofErr w:type="spellEnd"/>
          </w:p>
        </w:tc>
        <w:tc>
          <w:tcPr>
            <w:tcW w:w="1814" w:type="dxa"/>
          </w:tcPr>
          <w:p w14:paraId="7F5B9F30" w14:textId="77777777" w:rsidR="000211DF" w:rsidRDefault="00000000">
            <w:pPr>
              <w:jc w:val="center"/>
              <w:rPr>
                <w:lang w:eastAsia="zh-CN"/>
              </w:rPr>
            </w:pPr>
            <w:r>
              <w:rPr>
                <w:sz w:val="21"/>
                <w:lang w:eastAsia="zh-CN"/>
              </w:rPr>
              <w:t>提交文本选择专业风格润色</w:t>
            </w:r>
          </w:p>
        </w:tc>
        <w:tc>
          <w:tcPr>
            <w:tcW w:w="1814" w:type="dxa"/>
          </w:tcPr>
          <w:p w14:paraId="78F6ED12" w14:textId="77777777" w:rsidR="000211DF" w:rsidRDefault="00000000">
            <w:pPr>
              <w:jc w:val="center"/>
            </w:pPr>
            <w:proofErr w:type="spellStart"/>
            <w:r>
              <w:rPr>
                <w:sz w:val="21"/>
              </w:rPr>
              <w:t>返回润色后的文本</w:t>
            </w:r>
            <w:proofErr w:type="spellEnd"/>
          </w:p>
        </w:tc>
        <w:tc>
          <w:tcPr>
            <w:tcW w:w="1814" w:type="dxa"/>
          </w:tcPr>
          <w:p w14:paraId="33F1B676" w14:textId="77777777" w:rsidR="000211DF" w:rsidRDefault="00000000">
            <w:pPr>
              <w:jc w:val="center"/>
            </w:pPr>
            <w:proofErr w:type="spellStart"/>
            <w:r>
              <w:rPr>
                <w:sz w:val="21"/>
              </w:rPr>
              <w:t>通过</w:t>
            </w:r>
            <w:proofErr w:type="spellEnd"/>
          </w:p>
        </w:tc>
      </w:tr>
      <w:tr w:rsidR="000211DF" w14:paraId="3D567023" w14:textId="77777777" w:rsidTr="00F022E5">
        <w:tc>
          <w:tcPr>
            <w:tcW w:w="1814" w:type="dxa"/>
          </w:tcPr>
          <w:p w14:paraId="04C031FB" w14:textId="77777777" w:rsidR="000211DF" w:rsidRDefault="00000000">
            <w:pPr>
              <w:jc w:val="center"/>
            </w:pPr>
            <w:r>
              <w:rPr>
                <w:sz w:val="21"/>
              </w:rPr>
              <w:t>TC-14</w:t>
            </w:r>
          </w:p>
        </w:tc>
        <w:tc>
          <w:tcPr>
            <w:tcW w:w="1814" w:type="dxa"/>
          </w:tcPr>
          <w:p w14:paraId="5C4A169D" w14:textId="77777777" w:rsidR="000211DF" w:rsidRDefault="00000000">
            <w:pPr>
              <w:jc w:val="center"/>
            </w:pPr>
            <w:proofErr w:type="spellStart"/>
            <w:r>
              <w:rPr>
                <w:sz w:val="21"/>
              </w:rPr>
              <w:t>权限控制</w:t>
            </w:r>
            <w:proofErr w:type="spellEnd"/>
          </w:p>
        </w:tc>
        <w:tc>
          <w:tcPr>
            <w:tcW w:w="1814" w:type="dxa"/>
          </w:tcPr>
          <w:p w14:paraId="21527A3A" w14:textId="77777777" w:rsidR="000211DF" w:rsidRDefault="00000000">
            <w:pPr>
              <w:jc w:val="center"/>
              <w:rPr>
                <w:lang w:eastAsia="zh-CN"/>
              </w:rPr>
            </w:pPr>
            <w:r>
              <w:rPr>
                <w:sz w:val="21"/>
                <w:lang w:eastAsia="zh-CN"/>
              </w:rPr>
              <w:t>普通用户访问管理员接口</w:t>
            </w:r>
          </w:p>
        </w:tc>
        <w:tc>
          <w:tcPr>
            <w:tcW w:w="1814" w:type="dxa"/>
          </w:tcPr>
          <w:p w14:paraId="7427B9D7" w14:textId="77777777" w:rsidR="000211DF" w:rsidRDefault="00000000">
            <w:pPr>
              <w:jc w:val="center"/>
            </w:pPr>
            <w:r>
              <w:rPr>
                <w:sz w:val="21"/>
              </w:rPr>
              <w:t>返回</w:t>
            </w:r>
            <w:r>
              <w:rPr>
                <w:sz w:val="21"/>
              </w:rPr>
              <w:t>403</w:t>
            </w:r>
            <w:r>
              <w:rPr>
                <w:sz w:val="21"/>
              </w:rPr>
              <w:t>无权限错误</w:t>
            </w:r>
          </w:p>
        </w:tc>
        <w:tc>
          <w:tcPr>
            <w:tcW w:w="1814" w:type="dxa"/>
          </w:tcPr>
          <w:p w14:paraId="331164D8" w14:textId="77777777" w:rsidR="000211DF" w:rsidRDefault="00000000">
            <w:pPr>
              <w:jc w:val="center"/>
            </w:pPr>
            <w:proofErr w:type="spellStart"/>
            <w:r>
              <w:rPr>
                <w:sz w:val="21"/>
              </w:rPr>
              <w:t>通过</w:t>
            </w:r>
            <w:proofErr w:type="spellEnd"/>
          </w:p>
        </w:tc>
      </w:tr>
      <w:tr w:rsidR="000211DF" w14:paraId="0DD7B1E3" w14:textId="77777777" w:rsidTr="00F022E5">
        <w:tc>
          <w:tcPr>
            <w:tcW w:w="1814" w:type="dxa"/>
          </w:tcPr>
          <w:p w14:paraId="3818B500" w14:textId="77777777" w:rsidR="000211DF" w:rsidRDefault="00000000">
            <w:pPr>
              <w:jc w:val="center"/>
            </w:pPr>
            <w:r>
              <w:rPr>
                <w:sz w:val="21"/>
              </w:rPr>
              <w:t>TC-15</w:t>
            </w:r>
          </w:p>
        </w:tc>
        <w:tc>
          <w:tcPr>
            <w:tcW w:w="1814" w:type="dxa"/>
          </w:tcPr>
          <w:p w14:paraId="26E48304" w14:textId="77777777" w:rsidR="000211DF" w:rsidRDefault="00000000">
            <w:pPr>
              <w:jc w:val="center"/>
            </w:pPr>
            <w:proofErr w:type="spellStart"/>
            <w:r>
              <w:rPr>
                <w:sz w:val="21"/>
              </w:rPr>
              <w:t>文件导入</w:t>
            </w:r>
            <w:proofErr w:type="spellEnd"/>
          </w:p>
        </w:tc>
        <w:tc>
          <w:tcPr>
            <w:tcW w:w="1814" w:type="dxa"/>
          </w:tcPr>
          <w:p w14:paraId="2782E4E8" w14:textId="77777777" w:rsidR="000211DF" w:rsidRDefault="00000000">
            <w:pPr>
              <w:jc w:val="center"/>
              <w:rPr>
                <w:lang w:eastAsia="zh-CN"/>
              </w:rPr>
            </w:pPr>
            <w:r>
              <w:rPr>
                <w:sz w:val="21"/>
                <w:lang w:eastAsia="zh-CN"/>
              </w:rPr>
              <w:t>上传</w:t>
            </w:r>
            <w:r>
              <w:rPr>
                <w:sz w:val="21"/>
                <w:lang w:eastAsia="zh-CN"/>
              </w:rPr>
              <w:t>.txt</w:t>
            </w:r>
            <w:r>
              <w:rPr>
                <w:sz w:val="21"/>
                <w:lang w:eastAsia="zh-CN"/>
              </w:rPr>
              <w:t>格式文件导入</w:t>
            </w:r>
          </w:p>
        </w:tc>
        <w:tc>
          <w:tcPr>
            <w:tcW w:w="1814" w:type="dxa"/>
          </w:tcPr>
          <w:p w14:paraId="63945173" w14:textId="77777777" w:rsidR="000211DF" w:rsidRDefault="00000000">
            <w:pPr>
              <w:jc w:val="center"/>
              <w:rPr>
                <w:lang w:eastAsia="zh-CN"/>
              </w:rPr>
            </w:pPr>
            <w:r>
              <w:rPr>
                <w:sz w:val="21"/>
                <w:lang w:eastAsia="zh-CN"/>
              </w:rPr>
              <w:t>笔记创建成功，内容正确</w:t>
            </w:r>
          </w:p>
        </w:tc>
        <w:tc>
          <w:tcPr>
            <w:tcW w:w="1814" w:type="dxa"/>
          </w:tcPr>
          <w:p w14:paraId="4C059952" w14:textId="77777777" w:rsidR="000211DF" w:rsidRDefault="00000000">
            <w:pPr>
              <w:jc w:val="center"/>
            </w:pPr>
            <w:proofErr w:type="spellStart"/>
            <w:r>
              <w:rPr>
                <w:sz w:val="21"/>
              </w:rPr>
              <w:t>通过</w:t>
            </w:r>
            <w:proofErr w:type="spellEnd"/>
          </w:p>
        </w:tc>
      </w:tr>
    </w:tbl>
    <w:p w14:paraId="26D015CD" w14:textId="77777777" w:rsidR="000211DF" w:rsidRDefault="00000000">
      <w:pPr>
        <w:spacing w:after="60"/>
        <w:jc w:val="center"/>
      </w:pPr>
      <w:r>
        <w:rPr>
          <w:b/>
          <w:sz w:val="21"/>
        </w:rPr>
        <w:t>表</w:t>
      </w:r>
      <w:r>
        <w:rPr>
          <w:b/>
          <w:sz w:val="21"/>
        </w:rPr>
        <w:t xml:space="preserve">5-1  </w:t>
      </w:r>
      <w:proofErr w:type="spellStart"/>
      <w:r>
        <w:rPr>
          <w:b/>
          <w:sz w:val="21"/>
        </w:rPr>
        <w:t>系统测试用例</w:t>
      </w:r>
      <w:proofErr w:type="spellEnd"/>
    </w:p>
    <w:p w14:paraId="17E12621" w14:textId="77777777" w:rsidR="000211DF" w:rsidRPr="00465F6F" w:rsidRDefault="00000000" w:rsidP="00ED0000">
      <w:pPr>
        <w:pStyle w:val="21"/>
        <w:rPr>
          <w:rFonts w:ascii="宋体" w:hAnsi="宋体" w:hint="eastAsia"/>
          <w:lang w:eastAsia="zh-CN"/>
        </w:rPr>
      </w:pPr>
      <w:r w:rsidRPr="00465F6F">
        <w:rPr>
          <w:rFonts w:ascii="宋体" w:hAnsi="宋体"/>
          <w:lang w:eastAsia="zh-CN"/>
        </w:rPr>
        <w:t>5.2  测试结果分析</w:t>
      </w:r>
    </w:p>
    <w:p w14:paraId="44CDEFE0" w14:textId="2383E89D" w:rsidR="000211DF" w:rsidRDefault="00000000" w:rsidP="00465F6F">
      <w:pPr>
        <w:spacing w:line="240" w:lineRule="auto"/>
        <w:ind w:firstLine="480"/>
        <w:jc w:val="both"/>
        <w:rPr>
          <w:lang w:eastAsia="zh-CN"/>
        </w:rPr>
      </w:pPr>
      <w:r>
        <w:rPr>
          <w:lang w:eastAsia="zh-CN"/>
        </w:rPr>
        <w:t>经过全面的黑盒测试，系统</w:t>
      </w:r>
      <w:r>
        <w:rPr>
          <w:lang w:eastAsia="zh-CN"/>
        </w:rPr>
        <w:t>15</w:t>
      </w:r>
      <w:r>
        <w:rPr>
          <w:lang w:eastAsia="zh-CN"/>
        </w:rPr>
        <w:t>个核心测试用例全部通过，测试通过率</w:t>
      </w:r>
      <w:r>
        <w:rPr>
          <w:lang w:eastAsia="zh-CN"/>
        </w:rPr>
        <w:t>100%</w:t>
      </w:r>
      <w:r>
        <w:rPr>
          <w:lang w:eastAsia="zh-CN"/>
        </w:rPr>
        <w:t>。各功能模块的测试结果分析如下：用户认证模块：注册功能正确验证用户名唯一性和密码强度，登录功能正确验证用户凭据并生成</w:t>
      </w:r>
      <w:r>
        <w:rPr>
          <w:lang w:eastAsia="zh-CN"/>
        </w:rPr>
        <w:t>Token</w:t>
      </w:r>
      <w:r>
        <w:rPr>
          <w:lang w:eastAsia="zh-CN"/>
        </w:rPr>
        <w:t>，权限控制机制有效区分了普通用户和管理员的访问权限。密码使用</w:t>
      </w:r>
      <w:r>
        <w:rPr>
          <w:lang w:eastAsia="zh-CN"/>
        </w:rPr>
        <w:t>SHA-256</w:t>
      </w:r>
      <w:r>
        <w:rPr>
          <w:lang w:eastAsia="zh-CN"/>
        </w:rPr>
        <w:t>哈希存储，安全性得到保障。笔记管理模块：笔记的</w:t>
      </w:r>
      <w:r>
        <w:rPr>
          <w:lang w:eastAsia="zh-CN"/>
        </w:rPr>
        <w:t>CRUD</w:t>
      </w:r>
      <w:r>
        <w:rPr>
          <w:lang w:eastAsia="zh-CN"/>
        </w:rPr>
        <w:t>操作均正常工作，状态流转功能符合业务规则设计。文件导入功能</w:t>
      </w:r>
      <w:r>
        <w:rPr>
          <w:lang w:eastAsia="zh-CN"/>
        </w:rPr>
        <w:lastRenderedPageBreak/>
        <w:t>正确读取</w:t>
      </w:r>
      <w:r>
        <w:rPr>
          <w:lang w:eastAsia="zh-CN"/>
        </w:rPr>
        <w:t>.txt</w:t>
      </w:r>
      <w:r>
        <w:rPr>
          <w:lang w:eastAsia="zh-CN"/>
        </w:rPr>
        <w:t>和</w:t>
      </w:r>
      <w:r>
        <w:rPr>
          <w:lang w:eastAsia="zh-CN"/>
        </w:rPr>
        <w:t>.md</w:t>
      </w:r>
      <w:r>
        <w:rPr>
          <w:lang w:eastAsia="zh-CN"/>
        </w:rPr>
        <w:t>文件内容并创建笔记，导出功能正确生成</w:t>
      </w:r>
      <w:r>
        <w:rPr>
          <w:lang w:eastAsia="zh-CN"/>
        </w:rPr>
        <w:t>Markdown</w:t>
      </w:r>
      <w:r>
        <w:rPr>
          <w:lang w:eastAsia="zh-CN"/>
        </w:rPr>
        <w:t>格式的笔记文件。笔记的分页查询和搜索功能运行稳定。</w:t>
      </w:r>
      <w:r>
        <w:rPr>
          <w:lang w:eastAsia="zh-CN"/>
        </w:rPr>
        <w:t>AI</w:t>
      </w:r>
      <w:r>
        <w:rPr>
          <w:lang w:eastAsia="zh-CN"/>
        </w:rPr>
        <w:t>功能模块：五大</w:t>
      </w:r>
      <w:r>
        <w:rPr>
          <w:lang w:eastAsia="zh-CN"/>
        </w:rPr>
        <w:t>AI</w:t>
      </w:r>
      <w:r>
        <w:rPr>
          <w:lang w:eastAsia="zh-CN"/>
        </w:rPr>
        <w:t>功能均能正确调用</w:t>
      </w:r>
      <w:r>
        <w:rPr>
          <w:lang w:eastAsia="zh-CN"/>
        </w:rPr>
        <w:t>DeepSeek API</w:t>
      </w:r>
      <w:r>
        <w:rPr>
          <w:lang w:eastAsia="zh-CN"/>
        </w:rPr>
        <w:t>并返回结果。</w:t>
      </w:r>
      <w:r>
        <w:rPr>
          <w:lang w:eastAsia="zh-CN"/>
        </w:rPr>
        <w:t>AI</w:t>
      </w:r>
      <w:r>
        <w:rPr>
          <w:lang w:eastAsia="zh-CN"/>
        </w:rPr>
        <w:t>摘要功能生成的摘要简洁准确，</w:t>
      </w:r>
      <w:r>
        <w:rPr>
          <w:lang w:eastAsia="zh-CN"/>
        </w:rPr>
        <w:t>AI</w:t>
      </w:r>
      <w:r>
        <w:rPr>
          <w:lang w:eastAsia="zh-CN"/>
        </w:rPr>
        <w:t>标签功能提取的标签具有较好的代表性，</w:t>
      </w:r>
      <w:r>
        <w:rPr>
          <w:lang w:eastAsia="zh-CN"/>
        </w:rPr>
        <w:t>AI</w:t>
      </w:r>
      <w:r>
        <w:rPr>
          <w:lang w:eastAsia="zh-CN"/>
        </w:rPr>
        <w:t>问答功能能够基于知识库上下文给出相关回答，</w:t>
      </w:r>
      <w:r>
        <w:rPr>
          <w:lang w:eastAsia="zh-CN"/>
        </w:rPr>
        <w:t>AI</w:t>
      </w:r>
      <w:r>
        <w:rPr>
          <w:lang w:eastAsia="zh-CN"/>
        </w:rPr>
        <w:t>润色功能支持四种风格的文本改写，</w:t>
      </w:r>
      <w:r>
        <w:rPr>
          <w:lang w:eastAsia="zh-CN"/>
        </w:rPr>
        <w:t>AI</w:t>
      </w:r>
      <w:r>
        <w:rPr>
          <w:lang w:eastAsia="zh-CN"/>
        </w:rPr>
        <w:t>推荐功能能够识别笔记间的相关性。系统性能方面，本地操作（用户注册、登录、笔记</w:t>
      </w:r>
      <w:r>
        <w:rPr>
          <w:lang w:eastAsia="zh-CN"/>
        </w:rPr>
        <w:t>CRUD</w:t>
      </w:r>
      <w:r>
        <w:rPr>
          <w:lang w:eastAsia="zh-CN"/>
        </w:rPr>
        <w:t>）的平均响应时间在</w:t>
      </w:r>
      <w:r>
        <w:rPr>
          <w:lang w:eastAsia="zh-CN"/>
        </w:rPr>
        <w:t>50ms</w:t>
      </w:r>
      <w:r>
        <w:rPr>
          <w:lang w:eastAsia="zh-CN"/>
        </w:rPr>
        <w:t>以内，满足即时响应的要求。</w:t>
      </w:r>
      <w:r>
        <w:rPr>
          <w:lang w:eastAsia="zh-CN"/>
        </w:rPr>
        <w:t>AI</w:t>
      </w:r>
      <w:r>
        <w:rPr>
          <w:lang w:eastAsia="zh-CN"/>
        </w:rPr>
        <w:t>相关操作由于需要调用外部</w:t>
      </w:r>
      <w:r>
        <w:rPr>
          <w:lang w:eastAsia="zh-CN"/>
        </w:rPr>
        <w:t>API</w:t>
      </w:r>
      <w:r>
        <w:rPr>
          <w:lang w:eastAsia="zh-CN"/>
        </w:rPr>
        <w:t>，平均响应时间在</w:t>
      </w:r>
      <w:r>
        <w:rPr>
          <w:lang w:eastAsia="zh-CN"/>
        </w:rPr>
        <w:t>1.5-2.5</w:t>
      </w:r>
      <w:r>
        <w:rPr>
          <w:lang w:eastAsia="zh-CN"/>
        </w:rPr>
        <w:t>秒之间，其中</w:t>
      </w:r>
      <w:r>
        <w:rPr>
          <w:lang w:eastAsia="zh-CN"/>
        </w:rPr>
        <w:t>AI</w:t>
      </w:r>
      <w:r>
        <w:rPr>
          <w:lang w:eastAsia="zh-CN"/>
        </w:rPr>
        <w:t>摘要和</w:t>
      </w:r>
      <w:r>
        <w:rPr>
          <w:lang w:eastAsia="zh-CN"/>
        </w:rPr>
        <w:t>AI</w:t>
      </w:r>
      <w:r>
        <w:rPr>
          <w:lang w:eastAsia="zh-CN"/>
        </w:rPr>
        <w:t>标签响应较快（约</w:t>
      </w:r>
      <w:r>
        <w:rPr>
          <w:lang w:eastAsia="zh-CN"/>
        </w:rPr>
        <w:t>1.5</w:t>
      </w:r>
      <w:r>
        <w:rPr>
          <w:lang w:eastAsia="zh-CN"/>
        </w:rPr>
        <w:t>秒），</w:t>
      </w:r>
      <w:r>
        <w:rPr>
          <w:lang w:eastAsia="zh-CN"/>
        </w:rPr>
        <w:t>AI</w:t>
      </w:r>
      <w:r>
        <w:rPr>
          <w:lang w:eastAsia="zh-CN"/>
        </w:rPr>
        <w:t>问答和</w:t>
      </w:r>
      <w:r>
        <w:rPr>
          <w:lang w:eastAsia="zh-CN"/>
        </w:rPr>
        <w:t>AI</w:t>
      </w:r>
      <w:r>
        <w:rPr>
          <w:lang w:eastAsia="zh-CN"/>
        </w:rPr>
        <w:t>润色由于处理内容较长，响应时间稍长（约</w:t>
      </w:r>
      <w:r>
        <w:rPr>
          <w:lang w:eastAsia="zh-CN"/>
        </w:rPr>
        <w:t>2-2.5</w:t>
      </w:r>
      <w:r>
        <w:rPr>
          <w:lang w:eastAsia="zh-CN"/>
        </w:rPr>
        <w:t>秒），整体在用户可接受的等待范围内。</w:t>
      </w:r>
      <w:r>
        <w:rPr>
          <w:lang w:eastAsia="zh-CN"/>
        </w:rPr>
        <w:t>API</w:t>
      </w:r>
      <w:r>
        <w:rPr>
          <w:lang w:eastAsia="zh-CN"/>
        </w:rPr>
        <w:t>响应时间分布如图</w:t>
      </w:r>
      <w:r>
        <w:rPr>
          <w:lang w:eastAsia="zh-CN"/>
        </w:rPr>
        <w:t>5-7</w:t>
      </w:r>
      <w:r>
        <w:rPr>
          <w:lang w:eastAsia="zh-CN"/>
        </w:rPr>
        <w:t>所示，直方图显示大部分本地请求的响应时间集中在</w:t>
      </w:r>
      <w:r>
        <w:rPr>
          <w:lang w:eastAsia="zh-CN"/>
        </w:rPr>
        <w:t>20-80ms</w:t>
      </w:r>
      <w:r>
        <w:rPr>
          <w:lang w:eastAsia="zh-CN"/>
        </w:rPr>
        <w:t>区间，</w:t>
      </w:r>
      <w:r>
        <w:rPr>
          <w:lang w:eastAsia="zh-CN"/>
        </w:rPr>
        <w:t>AI</w:t>
      </w:r>
      <w:r>
        <w:rPr>
          <w:lang w:eastAsia="zh-CN"/>
        </w:rPr>
        <w:t>请求的响应时间集中在</w:t>
      </w:r>
      <w:r>
        <w:rPr>
          <w:lang w:eastAsia="zh-CN"/>
        </w:rPr>
        <w:t>1500-2500ms</w:t>
      </w:r>
      <w:r>
        <w:rPr>
          <w:lang w:eastAsia="zh-CN"/>
        </w:rPr>
        <w:t>区间，呈现双峰分布特征。</w:t>
      </w:r>
    </w:p>
    <w:p w14:paraId="2B783081" w14:textId="77777777" w:rsidR="000211DF" w:rsidRDefault="00000000">
      <w:pPr>
        <w:jc w:val="center"/>
      </w:pPr>
      <w:r>
        <w:rPr>
          <w:noProof/>
        </w:rPr>
        <w:drawing>
          <wp:inline distT="0" distB="0" distL="0" distR="0" wp14:anchorId="348C2435" wp14:editId="7F55E323">
            <wp:extent cx="4754880" cy="3553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ogram.png"/>
                    <pic:cNvPicPr/>
                  </pic:nvPicPr>
                  <pic:blipFill>
                    <a:blip r:embed="rId11"/>
                    <a:stretch>
                      <a:fillRect/>
                    </a:stretch>
                  </pic:blipFill>
                  <pic:spPr>
                    <a:xfrm>
                      <a:off x="0" y="0"/>
                      <a:ext cx="4754880" cy="3553362"/>
                    </a:xfrm>
                    <a:prstGeom prst="rect">
                      <a:avLst/>
                    </a:prstGeom>
                  </pic:spPr>
                </pic:pic>
              </a:graphicData>
            </a:graphic>
          </wp:inline>
        </w:drawing>
      </w:r>
    </w:p>
    <w:p w14:paraId="3CE98D52" w14:textId="77777777" w:rsidR="000211DF" w:rsidRDefault="00000000">
      <w:pPr>
        <w:spacing w:before="40" w:after="120"/>
        <w:jc w:val="center"/>
        <w:rPr>
          <w:lang w:eastAsia="zh-CN"/>
        </w:rPr>
      </w:pPr>
      <w:r>
        <w:rPr>
          <w:b/>
          <w:sz w:val="21"/>
          <w:lang w:eastAsia="zh-CN"/>
        </w:rPr>
        <w:t>图</w:t>
      </w:r>
      <w:r>
        <w:rPr>
          <w:b/>
          <w:sz w:val="21"/>
          <w:lang w:eastAsia="zh-CN"/>
        </w:rPr>
        <w:t>5-7  API</w:t>
      </w:r>
      <w:r>
        <w:rPr>
          <w:b/>
          <w:sz w:val="21"/>
          <w:lang w:eastAsia="zh-CN"/>
        </w:rPr>
        <w:t>响应时间分布直方图</w:t>
      </w:r>
    </w:p>
    <w:p w14:paraId="66DF4F10" w14:textId="77777777" w:rsidR="000211DF" w:rsidRDefault="00000000">
      <w:pPr>
        <w:spacing w:line="240" w:lineRule="auto"/>
        <w:ind w:firstLine="480"/>
        <w:jc w:val="both"/>
        <w:rPr>
          <w:lang w:eastAsia="zh-CN"/>
        </w:rPr>
      </w:pPr>
      <w:r>
        <w:rPr>
          <w:lang w:eastAsia="zh-CN"/>
        </w:rPr>
        <w:t>各功能模块使用频率统计如图</w:t>
      </w:r>
      <w:r>
        <w:rPr>
          <w:lang w:eastAsia="zh-CN"/>
        </w:rPr>
        <w:t>5-3</w:t>
      </w:r>
      <w:r>
        <w:rPr>
          <w:lang w:eastAsia="zh-CN"/>
        </w:rPr>
        <w:t>所示，笔记创建（</w:t>
      </w:r>
      <w:r>
        <w:rPr>
          <w:lang w:eastAsia="zh-CN"/>
        </w:rPr>
        <w:t>156</w:t>
      </w:r>
      <w:r>
        <w:rPr>
          <w:lang w:eastAsia="zh-CN"/>
        </w:rPr>
        <w:t>次）和笔记编辑（</w:t>
      </w:r>
      <w:r>
        <w:rPr>
          <w:lang w:eastAsia="zh-CN"/>
        </w:rPr>
        <w:t>132</w:t>
      </w:r>
      <w:r>
        <w:rPr>
          <w:lang w:eastAsia="zh-CN"/>
        </w:rPr>
        <w:t>次）是使用最频繁的功能，说明笔记管理是用户的核心需求。</w:t>
      </w:r>
      <w:r>
        <w:rPr>
          <w:lang w:eastAsia="zh-CN"/>
        </w:rPr>
        <w:t>AI</w:t>
      </w:r>
      <w:r>
        <w:rPr>
          <w:lang w:eastAsia="zh-CN"/>
        </w:rPr>
        <w:t>摘要（</w:t>
      </w:r>
      <w:r>
        <w:rPr>
          <w:lang w:eastAsia="zh-CN"/>
        </w:rPr>
        <w:t>89</w:t>
      </w:r>
      <w:r>
        <w:rPr>
          <w:lang w:eastAsia="zh-CN"/>
        </w:rPr>
        <w:t>次）和</w:t>
      </w:r>
      <w:r>
        <w:rPr>
          <w:lang w:eastAsia="zh-CN"/>
        </w:rPr>
        <w:t>AI</w:t>
      </w:r>
      <w:r>
        <w:rPr>
          <w:lang w:eastAsia="zh-CN"/>
        </w:rPr>
        <w:t>标签（</w:t>
      </w:r>
      <w:r>
        <w:rPr>
          <w:lang w:eastAsia="zh-CN"/>
        </w:rPr>
        <w:t>76</w:t>
      </w:r>
      <w:r>
        <w:rPr>
          <w:lang w:eastAsia="zh-CN"/>
        </w:rPr>
        <w:t>次）的使用频率也较高，表明</w:t>
      </w:r>
      <w:r>
        <w:rPr>
          <w:lang w:eastAsia="zh-CN"/>
        </w:rPr>
        <w:t>AI</w:t>
      </w:r>
      <w:r>
        <w:rPr>
          <w:lang w:eastAsia="zh-CN"/>
        </w:rPr>
        <w:t>增强功能得到了用户的有效使用。</w:t>
      </w:r>
    </w:p>
    <w:p w14:paraId="1FE91592" w14:textId="77777777" w:rsidR="000211DF" w:rsidRDefault="00000000">
      <w:pPr>
        <w:jc w:val="center"/>
      </w:pPr>
      <w:r>
        <w:rPr>
          <w:noProof/>
        </w:rPr>
        <w:lastRenderedPageBreak/>
        <w:drawing>
          <wp:inline distT="0" distB="0" distL="0" distR="0" wp14:anchorId="1CF7A669" wp14:editId="63B7C4D0">
            <wp:extent cx="4754880" cy="314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r.png"/>
                    <pic:cNvPicPr/>
                  </pic:nvPicPr>
                  <pic:blipFill>
                    <a:blip r:embed="rId12"/>
                    <a:stretch>
                      <a:fillRect/>
                    </a:stretch>
                  </pic:blipFill>
                  <pic:spPr>
                    <a:xfrm>
                      <a:off x="0" y="0"/>
                      <a:ext cx="4754880" cy="3149440"/>
                    </a:xfrm>
                    <a:prstGeom prst="rect">
                      <a:avLst/>
                    </a:prstGeom>
                  </pic:spPr>
                </pic:pic>
              </a:graphicData>
            </a:graphic>
          </wp:inline>
        </w:drawing>
      </w:r>
    </w:p>
    <w:p w14:paraId="4BED4613" w14:textId="77777777" w:rsidR="000211DF" w:rsidRDefault="00000000">
      <w:pPr>
        <w:spacing w:before="40" w:after="120"/>
        <w:jc w:val="center"/>
        <w:rPr>
          <w:lang w:eastAsia="zh-CN"/>
        </w:rPr>
      </w:pPr>
      <w:r>
        <w:rPr>
          <w:b/>
          <w:sz w:val="21"/>
          <w:lang w:eastAsia="zh-CN"/>
        </w:rPr>
        <w:t>图</w:t>
      </w:r>
      <w:r>
        <w:rPr>
          <w:b/>
          <w:sz w:val="21"/>
          <w:lang w:eastAsia="zh-CN"/>
        </w:rPr>
        <w:t xml:space="preserve">5-3  </w:t>
      </w:r>
      <w:r>
        <w:rPr>
          <w:b/>
          <w:sz w:val="21"/>
          <w:lang w:eastAsia="zh-CN"/>
        </w:rPr>
        <w:t>各功能模块使用频率统计</w:t>
      </w:r>
    </w:p>
    <w:p w14:paraId="68A61E0B" w14:textId="77777777" w:rsidR="000211DF" w:rsidRDefault="00000000">
      <w:pPr>
        <w:spacing w:line="240" w:lineRule="auto"/>
        <w:ind w:firstLine="480"/>
        <w:jc w:val="both"/>
        <w:rPr>
          <w:lang w:eastAsia="zh-CN"/>
        </w:rPr>
      </w:pPr>
      <w:r>
        <w:rPr>
          <w:lang w:eastAsia="zh-CN"/>
        </w:rPr>
        <w:t>AI</w:t>
      </w:r>
      <w:r>
        <w:rPr>
          <w:lang w:eastAsia="zh-CN"/>
        </w:rPr>
        <w:t>功能模块的响应时间趋势如图</w:t>
      </w:r>
      <w:r>
        <w:rPr>
          <w:lang w:eastAsia="zh-CN"/>
        </w:rPr>
        <w:t>5-4</w:t>
      </w:r>
      <w:r>
        <w:rPr>
          <w:lang w:eastAsia="zh-CN"/>
        </w:rPr>
        <w:t>所示，各</w:t>
      </w:r>
      <w:r>
        <w:rPr>
          <w:lang w:eastAsia="zh-CN"/>
        </w:rPr>
        <w:t>AI</w:t>
      </w:r>
      <w:r>
        <w:rPr>
          <w:lang w:eastAsia="zh-CN"/>
        </w:rPr>
        <w:t>功能在</w:t>
      </w:r>
      <w:r>
        <w:rPr>
          <w:lang w:eastAsia="zh-CN"/>
        </w:rPr>
        <w:t>10</w:t>
      </w:r>
      <w:r>
        <w:rPr>
          <w:lang w:eastAsia="zh-CN"/>
        </w:rPr>
        <w:t>天测试期间的响应时间保持相对稳定，未出现明显的性能退化。</w:t>
      </w:r>
      <w:r>
        <w:rPr>
          <w:lang w:eastAsia="zh-CN"/>
        </w:rPr>
        <w:t>AI</w:t>
      </w:r>
      <w:r>
        <w:rPr>
          <w:lang w:eastAsia="zh-CN"/>
        </w:rPr>
        <w:t>摘要的平均响应时间约为</w:t>
      </w:r>
      <w:r>
        <w:rPr>
          <w:lang w:eastAsia="zh-CN"/>
        </w:rPr>
        <w:t>1.8</w:t>
      </w:r>
      <w:r>
        <w:rPr>
          <w:lang w:eastAsia="zh-CN"/>
        </w:rPr>
        <w:t>秒，</w:t>
      </w:r>
      <w:r>
        <w:rPr>
          <w:lang w:eastAsia="zh-CN"/>
        </w:rPr>
        <w:t>AI</w:t>
      </w:r>
      <w:r>
        <w:rPr>
          <w:lang w:eastAsia="zh-CN"/>
        </w:rPr>
        <w:t>问答约为</w:t>
      </w:r>
      <w:r>
        <w:rPr>
          <w:lang w:eastAsia="zh-CN"/>
        </w:rPr>
        <w:t>2.6</w:t>
      </w:r>
      <w:r>
        <w:rPr>
          <w:lang w:eastAsia="zh-CN"/>
        </w:rPr>
        <w:t>秒，</w:t>
      </w:r>
      <w:r>
        <w:rPr>
          <w:lang w:eastAsia="zh-CN"/>
        </w:rPr>
        <w:t>AI</w:t>
      </w:r>
      <w:proofErr w:type="gramStart"/>
      <w:r>
        <w:rPr>
          <w:lang w:eastAsia="zh-CN"/>
        </w:rPr>
        <w:t>润色约</w:t>
      </w:r>
      <w:proofErr w:type="gramEnd"/>
      <w:r>
        <w:rPr>
          <w:lang w:eastAsia="zh-CN"/>
        </w:rPr>
        <w:t>为</w:t>
      </w:r>
      <w:r>
        <w:rPr>
          <w:lang w:eastAsia="zh-CN"/>
        </w:rPr>
        <w:t>2.3</w:t>
      </w:r>
      <w:r>
        <w:rPr>
          <w:lang w:eastAsia="zh-CN"/>
        </w:rPr>
        <w:t>秒。</w:t>
      </w:r>
    </w:p>
    <w:p w14:paraId="47DB6F5A" w14:textId="77777777" w:rsidR="000211DF" w:rsidRDefault="00000000">
      <w:pPr>
        <w:jc w:val="center"/>
      </w:pPr>
      <w:r>
        <w:rPr>
          <w:noProof/>
        </w:rPr>
        <w:drawing>
          <wp:inline distT="0" distB="0" distL="0" distR="0" wp14:anchorId="1C064205" wp14:editId="371F8738">
            <wp:extent cx="4754880" cy="3153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ne.png"/>
                    <pic:cNvPicPr/>
                  </pic:nvPicPr>
                  <pic:blipFill>
                    <a:blip r:embed="rId13"/>
                    <a:stretch>
                      <a:fillRect/>
                    </a:stretch>
                  </pic:blipFill>
                  <pic:spPr>
                    <a:xfrm>
                      <a:off x="0" y="0"/>
                      <a:ext cx="4754880" cy="3153883"/>
                    </a:xfrm>
                    <a:prstGeom prst="rect">
                      <a:avLst/>
                    </a:prstGeom>
                  </pic:spPr>
                </pic:pic>
              </a:graphicData>
            </a:graphic>
          </wp:inline>
        </w:drawing>
      </w:r>
    </w:p>
    <w:p w14:paraId="484BA3FD" w14:textId="77777777" w:rsidR="000211DF" w:rsidRDefault="00000000">
      <w:pPr>
        <w:spacing w:before="40" w:after="120"/>
        <w:jc w:val="center"/>
        <w:rPr>
          <w:lang w:eastAsia="zh-CN"/>
        </w:rPr>
      </w:pPr>
      <w:r>
        <w:rPr>
          <w:b/>
          <w:sz w:val="21"/>
          <w:lang w:eastAsia="zh-CN"/>
        </w:rPr>
        <w:t>图</w:t>
      </w:r>
      <w:r>
        <w:rPr>
          <w:b/>
          <w:sz w:val="21"/>
          <w:lang w:eastAsia="zh-CN"/>
        </w:rPr>
        <w:t>5-4  AI</w:t>
      </w:r>
      <w:r>
        <w:rPr>
          <w:b/>
          <w:sz w:val="21"/>
          <w:lang w:eastAsia="zh-CN"/>
        </w:rPr>
        <w:t>功能模块响应时间趋势</w:t>
      </w:r>
    </w:p>
    <w:p w14:paraId="18DF0804" w14:textId="77777777" w:rsidR="000211DF" w:rsidRDefault="00000000">
      <w:pPr>
        <w:spacing w:line="240" w:lineRule="auto"/>
        <w:ind w:firstLine="480"/>
        <w:jc w:val="both"/>
        <w:rPr>
          <w:lang w:eastAsia="zh-CN"/>
        </w:rPr>
      </w:pPr>
      <w:r>
        <w:rPr>
          <w:lang w:eastAsia="zh-CN"/>
        </w:rPr>
        <w:t>用户笔记创建活跃度热力图如图</w:t>
      </w:r>
      <w:r>
        <w:rPr>
          <w:lang w:eastAsia="zh-CN"/>
        </w:rPr>
        <w:t>5-1</w:t>
      </w:r>
      <w:r>
        <w:rPr>
          <w:lang w:eastAsia="zh-CN"/>
        </w:rPr>
        <w:t>所示，可以观察到明显的规律：工作日的上午</w:t>
      </w:r>
      <w:r>
        <w:rPr>
          <w:lang w:eastAsia="zh-CN"/>
        </w:rPr>
        <w:t>9-11</w:t>
      </w:r>
      <w:r>
        <w:rPr>
          <w:lang w:eastAsia="zh-CN"/>
        </w:rPr>
        <w:t>时和下午</w:t>
      </w:r>
      <w:r>
        <w:rPr>
          <w:lang w:eastAsia="zh-CN"/>
        </w:rPr>
        <w:t>14-17</w:t>
      </w:r>
      <w:r>
        <w:rPr>
          <w:lang w:eastAsia="zh-CN"/>
        </w:rPr>
        <w:t>时是笔记创建的高峰期，这与用户的日常工作学习时间吻合；夜间</w:t>
      </w:r>
      <w:r>
        <w:rPr>
          <w:lang w:eastAsia="zh-CN"/>
        </w:rPr>
        <w:t>0-6</w:t>
      </w:r>
      <w:r>
        <w:rPr>
          <w:lang w:eastAsia="zh-CN"/>
        </w:rPr>
        <w:t>时几乎没有笔记创建活动；周末的活跃度明显低于工作日。</w:t>
      </w:r>
    </w:p>
    <w:p w14:paraId="3F433288" w14:textId="77777777" w:rsidR="000211DF" w:rsidRDefault="00000000">
      <w:pPr>
        <w:jc w:val="center"/>
      </w:pPr>
      <w:r>
        <w:rPr>
          <w:noProof/>
        </w:rPr>
        <w:lastRenderedPageBreak/>
        <w:drawing>
          <wp:inline distT="0" distB="0" distL="0" distR="0" wp14:anchorId="4F933B2C" wp14:editId="5E51D9EE">
            <wp:extent cx="4754880" cy="3077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14"/>
                    <a:stretch>
                      <a:fillRect/>
                    </a:stretch>
                  </pic:blipFill>
                  <pic:spPr>
                    <a:xfrm>
                      <a:off x="0" y="0"/>
                      <a:ext cx="4754880" cy="3077761"/>
                    </a:xfrm>
                    <a:prstGeom prst="rect">
                      <a:avLst/>
                    </a:prstGeom>
                  </pic:spPr>
                </pic:pic>
              </a:graphicData>
            </a:graphic>
          </wp:inline>
        </w:drawing>
      </w:r>
    </w:p>
    <w:p w14:paraId="0FF66446" w14:textId="77777777" w:rsidR="000211DF" w:rsidRDefault="00000000">
      <w:pPr>
        <w:spacing w:before="40" w:after="120"/>
        <w:jc w:val="center"/>
        <w:rPr>
          <w:lang w:eastAsia="zh-CN"/>
        </w:rPr>
      </w:pPr>
      <w:r>
        <w:rPr>
          <w:b/>
          <w:sz w:val="21"/>
          <w:lang w:eastAsia="zh-CN"/>
        </w:rPr>
        <w:t>图</w:t>
      </w:r>
      <w:r>
        <w:rPr>
          <w:b/>
          <w:sz w:val="21"/>
          <w:lang w:eastAsia="zh-CN"/>
        </w:rPr>
        <w:t xml:space="preserve">5-1  </w:t>
      </w:r>
      <w:r>
        <w:rPr>
          <w:b/>
          <w:sz w:val="21"/>
          <w:lang w:eastAsia="zh-CN"/>
        </w:rPr>
        <w:t>用户笔记创建活跃度热力图</w:t>
      </w:r>
    </w:p>
    <w:p w14:paraId="7A71953D" w14:textId="77777777" w:rsidR="000211DF" w:rsidRDefault="00000000">
      <w:pPr>
        <w:spacing w:line="240" w:lineRule="auto"/>
        <w:ind w:firstLine="480"/>
        <w:jc w:val="both"/>
        <w:rPr>
          <w:lang w:eastAsia="zh-CN"/>
        </w:rPr>
      </w:pPr>
      <w:r>
        <w:rPr>
          <w:lang w:eastAsia="zh-CN"/>
        </w:rPr>
        <w:t>笔记内容长度与浏览量的关系如图</w:t>
      </w:r>
      <w:r>
        <w:rPr>
          <w:lang w:eastAsia="zh-CN"/>
        </w:rPr>
        <w:t>5-2</w:t>
      </w:r>
      <w:r>
        <w:rPr>
          <w:lang w:eastAsia="zh-CN"/>
        </w:rPr>
        <w:t>所示，散点图和趋势线（相关系数</w:t>
      </w:r>
      <w:r>
        <w:rPr>
          <w:lang w:eastAsia="zh-CN"/>
        </w:rPr>
        <w:t>r=0.87</w:t>
      </w:r>
      <w:r>
        <w:rPr>
          <w:lang w:eastAsia="zh-CN"/>
        </w:rPr>
        <w:t>）表明内容长度与浏览量之间存在较强的正相关关系，即内容越丰富的笔记往往获得更高的浏览量，验证了</w:t>
      </w:r>
      <w:r>
        <w:rPr>
          <w:lang w:eastAsia="zh-CN"/>
        </w:rPr>
        <w:t>"</w:t>
      </w:r>
      <w:r>
        <w:rPr>
          <w:lang w:eastAsia="zh-CN"/>
        </w:rPr>
        <w:t>内容为王</w:t>
      </w:r>
      <w:r>
        <w:rPr>
          <w:lang w:eastAsia="zh-CN"/>
        </w:rPr>
        <w:t>"</w:t>
      </w:r>
      <w:r>
        <w:rPr>
          <w:lang w:eastAsia="zh-CN"/>
        </w:rPr>
        <w:t>的规律。</w:t>
      </w:r>
    </w:p>
    <w:p w14:paraId="72772DC2" w14:textId="77777777" w:rsidR="000211DF" w:rsidRDefault="00000000">
      <w:pPr>
        <w:jc w:val="center"/>
      </w:pPr>
      <w:r>
        <w:rPr>
          <w:noProof/>
        </w:rPr>
        <w:drawing>
          <wp:inline distT="0" distB="0" distL="0" distR="0" wp14:anchorId="05225C3A" wp14:editId="1238CB9B">
            <wp:extent cx="4754880" cy="35511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tter.png"/>
                    <pic:cNvPicPr/>
                  </pic:nvPicPr>
                  <pic:blipFill>
                    <a:blip r:embed="rId15"/>
                    <a:stretch>
                      <a:fillRect/>
                    </a:stretch>
                  </pic:blipFill>
                  <pic:spPr>
                    <a:xfrm>
                      <a:off x="0" y="0"/>
                      <a:ext cx="4754880" cy="3551113"/>
                    </a:xfrm>
                    <a:prstGeom prst="rect">
                      <a:avLst/>
                    </a:prstGeom>
                  </pic:spPr>
                </pic:pic>
              </a:graphicData>
            </a:graphic>
          </wp:inline>
        </w:drawing>
      </w:r>
    </w:p>
    <w:p w14:paraId="61235B31" w14:textId="77777777" w:rsidR="000211DF" w:rsidRDefault="00000000">
      <w:pPr>
        <w:spacing w:before="40" w:after="120"/>
        <w:jc w:val="center"/>
        <w:rPr>
          <w:lang w:eastAsia="zh-CN"/>
        </w:rPr>
      </w:pPr>
      <w:r>
        <w:rPr>
          <w:b/>
          <w:sz w:val="21"/>
          <w:lang w:eastAsia="zh-CN"/>
        </w:rPr>
        <w:t>图</w:t>
      </w:r>
      <w:r>
        <w:rPr>
          <w:b/>
          <w:sz w:val="21"/>
          <w:lang w:eastAsia="zh-CN"/>
        </w:rPr>
        <w:t xml:space="preserve">5-2  </w:t>
      </w:r>
      <w:r>
        <w:rPr>
          <w:b/>
          <w:sz w:val="21"/>
          <w:lang w:eastAsia="zh-CN"/>
        </w:rPr>
        <w:t>笔记内容长度与浏览量关系散点图</w:t>
      </w:r>
    </w:p>
    <w:p w14:paraId="246E6069" w14:textId="77777777" w:rsidR="000211DF" w:rsidRDefault="00000000">
      <w:pPr>
        <w:spacing w:line="240" w:lineRule="auto"/>
        <w:ind w:firstLine="480"/>
        <w:jc w:val="both"/>
        <w:rPr>
          <w:lang w:eastAsia="zh-CN"/>
        </w:rPr>
      </w:pPr>
      <w:r>
        <w:rPr>
          <w:lang w:eastAsia="zh-CN"/>
        </w:rPr>
        <w:lastRenderedPageBreak/>
        <w:t>笔记状态分布如图</w:t>
      </w:r>
      <w:r>
        <w:rPr>
          <w:lang w:eastAsia="zh-CN"/>
        </w:rPr>
        <w:t>5-5</w:t>
      </w:r>
      <w:r>
        <w:rPr>
          <w:lang w:eastAsia="zh-CN"/>
        </w:rPr>
        <w:t>所示，已发布笔记占比</w:t>
      </w:r>
      <w:r>
        <w:rPr>
          <w:lang w:eastAsia="zh-CN"/>
        </w:rPr>
        <w:t>45%</w:t>
      </w:r>
      <w:r>
        <w:rPr>
          <w:lang w:eastAsia="zh-CN"/>
        </w:rPr>
        <w:t>，草稿占比</w:t>
      </w:r>
      <w:r>
        <w:rPr>
          <w:lang w:eastAsia="zh-CN"/>
        </w:rPr>
        <w:t>35%</w:t>
      </w:r>
      <w:r>
        <w:rPr>
          <w:lang w:eastAsia="zh-CN"/>
        </w:rPr>
        <w:t>，已</w:t>
      </w:r>
      <w:proofErr w:type="gramStart"/>
      <w:r>
        <w:rPr>
          <w:lang w:eastAsia="zh-CN"/>
        </w:rPr>
        <w:t>归档占</w:t>
      </w:r>
      <w:proofErr w:type="gramEnd"/>
      <w:r>
        <w:rPr>
          <w:lang w:eastAsia="zh-CN"/>
        </w:rPr>
        <w:t>比</w:t>
      </w:r>
      <w:r>
        <w:rPr>
          <w:lang w:eastAsia="zh-CN"/>
        </w:rPr>
        <w:t>20%</w:t>
      </w:r>
      <w:r>
        <w:rPr>
          <w:lang w:eastAsia="zh-CN"/>
        </w:rPr>
        <w:t>。已发布笔记占比最高，说明用户有良好的知识分享习惯；草稿占比适中，表明用户会先</w:t>
      </w:r>
      <w:proofErr w:type="gramStart"/>
      <w:r>
        <w:rPr>
          <w:lang w:eastAsia="zh-CN"/>
        </w:rPr>
        <w:t>编辑再</w:t>
      </w:r>
      <w:proofErr w:type="gramEnd"/>
      <w:r>
        <w:rPr>
          <w:lang w:eastAsia="zh-CN"/>
        </w:rPr>
        <w:t>发布；已归档笔记的存在说明状态流转机制得到了实际应用。</w:t>
      </w:r>
    </w:p>
    <w:p w14:paraId="39756E6B" w14:textId="77777777" w:rsidR="000211DF" w:rsidRDefault="00000000">
      <w:pPr>
        <w:jc w:val="center"/>
      </w:pPr>
      <w:r>
        <w:rPr>
          <w:noProof/>
        </w:rPr>
        <w:drawing>
          <wp:inline distT="0" distB="0" distL="0" distR="0" wp14:anchorId="27E7A512" wp14:editId="7CB45A02">
            <wp:extent cx="4754880" cy="4796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e.png"/>
                    <pic:cNvPicPr/>
                  </pic:nvPicPr>
                  <pic:blipFill>
                    <a:blip r:embed="rId16"/>
                    <a:stretch>
                      <a:fillRect/>
                    </a:stretch>
                  </pic:blipFill>
                  <pic:spPr>
                    <a:xfrm>
                      <a:off x="0" y="0"/>
                      <a:ext cx="4754880" cy="4796589"/>
                    </a:xfrm>
                    <a:prstGeom prst="rect">
                      <a:avLst/>
                    </a:prstGeom>
                  </pic:spPr>
                </pic:pic>
              </a:graphicData>
            </a:graphic>
          </wp:inline>
        </w:drawing>
      </w:r>
    </w:p>
    <w:p w14:paraId="6919C347" w14:textId="77777777" w:rsidR="000211DF" w:rsidRDefault="00000000">
      <w:pPr>
        <w:spacing w:before="40" w:after="120"/>
        <w:jc w:val="center"/>
        <w:rPr>
          <w:lang w:eastAsia="zh-CN"/>
        </w:rPr>
      </w:pPr>
      <w:r>
        <w:rPr>
          <w:b/>
          <w:sz w:val="21"/>
          <w:lang w:eastAsia="zh-CN"/>
        </w:rPr>
        <w:t>图</w:t>
      </w:r>
      <w:r>
        <w:rPr>
          <w:b/>
          <w:sz w:val="21"/>
          <w:lang w:eastAsia="zh-CN"/>
        </w:rPr>
        <w:t xml:space="preserve">5-5  </w:t>
      </w:r>
      <w:r>
        <w:rPr>
          <w:b/>
          <w:sz w:val="21"/>
          <w:lang w:eastAsia="zh-CN"/>
        </w:rPr>
        <w:t>笔记状态分布</w:t>
      </w:r>
    </w:p>
    <w:p w14:paraId="1C6574C7" w14:textId="77777777" w:rsidR="000211DF" w:rsidRDefault="00000000">
      <w:pPr>
        <w:spacing w:line="240" w:lineRule="auto"/>
        <w:ind w:firstLine="480"/>
        <w:jc w:val="both"/>
        <w:rPr>
          <w:lang w:eastAsia="zh-CN"/>
        </w:rPr>
      </w:pPr>
      <w:r>
        <w:rPr>
          <w:lang w:eastAsia="zh-CN"/>
        </w:rPr>
        <w:t>项目综合评估雷达图如图</w:t>
      </w:r>
      <w:r>
        <w:rPr>
          <w:lang w:eastAsia="zh-CN"/>
        </w:rPr>
        <w:t>5-6</w:t>
      </w:r>
      <w:r>
        <w:rPr>
          <w:lang w:eastAsia="zh-CN"/>
        </w:rPr>
        <w:t>所示，系统在</w:t>
      </w:r>
      <w:r>
        <w:rPr>
          <w:lang w:eastAsia="zh-CN"/>
        </w:rPr>
        <w:t>AI</w:t>
      </w:r>
      <w:r>
        <w:rPr>
          <w:lang w:eastAsia="zh-CN"/>
        </w:rPr>
        <w:t>集成方面表现最优（</w:t>
      </w:r>
      <w:r>
        <w:rPr>
          <w:lang w:eastAsia="zh-CN"/>
        </w:rPr>
        <w:t>90</w:t>
      </w:r>
      <w:r>
        <w:rPr>
          <w:lang w:eastAsia="zh-CN"/>
        </w:rPr>
        <w:t>分），体现了项目在</w:t>
      </w:r>
      <w:r>
        <w:rPr>
          <w:lang w:eastAsia="zh-CN"/>
        </w:rPr>
        <w:t>AI</w:t>
      </w:r>
      <w:r>
        <w:rPr>
          <w:lang w:eastAsia="zh-CN"/>
        </w:rPr>
        <w:t>增强功能方面的突出特点。功能完整性（</w:t>
      </w:r>
      <w:r>
        <w:rPr>
          <w:lang w:eastAsia="zh-CN"/>
        </w:rPr>
        <w:t>85</w:t>
      </w:r>
      <w:r>
        <w:rPr>
          <w:lang w:eastAsia="zh-CN"/>
        </w:rPr>
        <w:t>分）和文档规范（</w:t>
      </w:r>
      <w:r>
        <w:rPr>
          <w:lang w:eastAsia="zh-CN"/>
        </w:rPr>
        <w:t>88</w:t>
      </w:r>
      <w:r>
        <w:rPr>
          <w:lang w:eastAsia="zh-CN"/>
        </w:rPr>
        <w:t>分）也达到了较高水平。代码质量（</w:t>
      </w:r>
      <w:r>
        <w:rPr>
          <w:lang w:eastAsia="zh-CN"/>
        </w:rPr>
        <w:t>78</w:t>
      </w:r>
      <w:r>
        <w:rPr>
          <w:lang w:eastAsia="zh-CN"/>
        </w:rPr>
        <w:t>分）和性能优化（</w:t>
      </w:r>
      <w:r>
        <w:rPr>
          <w:lang w:eastAsia="zh-CN"/>
        </w:rPr>
        <w:t>75</w:t>
      </w:r>
      <w:r>
        <w:rPr>
          <w:lang w:eastAsia="zh-CN"/>
        </w:rPr>
        <w:t>分）仍有提升空间，是后续改进的重点方向。</w:t>
      </w:r>
    </w:p>
    <w:p w14:paraId="7B3DC50A" w14:textId="77777777" w:rsidR="000211DF" w:rsidRDefault="00000000">
      <w:pPr>
        <w:jc w:val="center"/>
      </w:pPr>
      <w:r>
        <w:rPr>
          <w:noProof/>
        </w:rPr>
        <w:lastRenderedPageBreak/>
        <w:drawing>
          <wp:inline distT="0" distB="0" distL="0" distR="0" wp14:anchorId="2DEE00F4" wp14:editId="1EA75ECB">
            <wp:extent cx="4754880" cy="4425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dar.png"/>
                    <pic:cNvPicPr/>
                  </pic:nvPicPr>
                  <pic:blipFill>
                    <a:blip r:embed="rId17"/>
                    <a:stretch>
                      <a:fillRect/>
                    </a:stretch>
                  </pic:blipFill>
                  <pic:spPr>
                    <a:xfrm>
                      <a:off x="0" y="0"/>
                      <a:ext cx="4754880" cy="4425775"/>
                    </a:xfrm>
                    <a:prstGeom prst="rect">
                      <a:avLst/>
                    </a:prstGeom>
                  </pic:spPr>
                </pic:pic>
              </a:graphicData>
            </a:graphic>
          </wp:inline>
        </w:drawing>
      </w:r>
    </w:p>
    <w:p w14:paraId="0BBD0D2B" w14:textId="77777777" w:rsidR="000211DF" w:rsidRDefault="00000000">
      <w:pPr>
        <w:spacing w:before="40" w:after="120"/>
        <w:jc w:val="center"/>
        <w:rPr>
          <w:lang w:eastAsia="zh-CN"/>
        </w:rPr>
      </w:pPr>
      <w:r>
        <w:rPr>
          <w:b/>
          <w:sz w:val="21"/>
          <w:lang w:eastAsia="zh-CN"/>
        </w:rPr>
        <w:t>图</w:t>
      </w:r>
      <w:r>
        <w:rPr>
          <w:b/>
          <w:sz w:val="21"/>
          <w:lang w:eastAsia="zh-CN"/>
        </w:rPr>
        <w:t xml:space="preserve">5-6  </w:t>
      </w:r>
      <w:r>
        <w:rPr>
          <w:b/>
          <w:sz w:val="21"/>
          <w:lang w:eastAsia="zh-CN"/>
        </w:rPr>
        <w:t>项目综合评估雷达图</w:t>
      </w:r>
    </w:p>
    <w:p w14:paraId="6EAED9E6" w14:textId="77777777" w:rsidR="000211DF" w:rsidRDefault="00000000">
      <w:pPr>
        <w:rPr>
          <w:lang w:eastAsia="zh-CN"/>
        </w:rPr>
      </w:pPr>
      <w:r>
        <w:rPr>
          <w:lang w:eastAsia="zh-CN"/>
        </w:rPr>
        <w:br w:type="page"/>
      </w:r>
    </w:p>
    <w:p w14:paraId="44EA3DFF" w14:textId="77777777" w:rsidR="000211DF" w:rsidRPr="00465F6F" w:rsidRDefault="00000000" w:rsidP="00ED0000">
      <w:pPr>
        <w:pStyle w:val="1"/>
        <w:rPr>
          <w:rFonts w:ascii="宋体" w:hAnsi="宋体" w:hint="eastAsia"/>
          <w:lang w:eastAsia="zh-CN"/>
        </w:rPr>
      </w:pPr>
      <w:r w:rsidRPr="00465F6F">
        <w:rPr>
          <w:rFonts w:ascii="宋体" w:hAnsi="宋体"/>
          <w:lang w:eastAsia="zh-CN"/>
        </w:rPr>
        <w:lastRenderedPageBreak/>
        <w:t>6  项目部署</w:t>
      </w:r>
    </w:p>
    <w:p w14:paraId="695939C6" w14:textId="77777777" w:rsidR="000211DF" w:rsidRPr="00465F6F" w:rsidRDefault="00000000" w:rsidP="00ED0000">
      <w:pPr>
        <w:pStyle w:val="21"/>
        <w:rPr>
          <w:rFonts w:ascii="宋体" w:hAnsi="宋体" w:hint="eastAsia"/>
          <w:lang w:eastAsia="zh-CN"/>
        </w:rPr>
      </w:pPr>
      <w:r w:rsidRPr="00465F6F">
        <w:rPr>
          <w:rFonts w:ascii="宋体" w:hAnsi="宋体"/>
          <w:lang w:eastAsia="zh-CN"/>
        </w:rPr>
        <w:t>6.1  环境要求</w:t>
      </w:r>
    </w:p>
    <w:p w14:paraId="1F0A4E7A" w14:textId="77777777" w:rsidR="000211DF" w:rsidRDefault="00000000">
      <w:pPr>
        <w:spacing w:line="240" w:lineRule="auto"/>
        <w:ind w:firstLine="480"/>
        <w:jc w:val="both"/>
        <w:rPr>
          <w:lang w:eastAsia="zh-CN"/>
        </w:rPr>
      </w:pPr>
      <w:proofErr w:type="spellStart"/>
      <w:r>
        <w:t>项目运行环境要求如下：操作系统支持</w:t>
      </w:r>
      <w:r>
        <w:t>Windows</w:t>
      </w:r>
      <w:proofErr w:type="spellEnd"/>
      <w:r>
        <w:t xml:space="preserve"> 10/11</w:t>
      </w:r>
      <w:r>
        <w:t>、</w:t>
      </w:r>
      <w:r>
        <w:t>macOS 12+</w:t>
      </w:r>
      <w:r>
        <w:t>和</w:t>
      </w:r>
      <w:r>
        <w:t>Ubuntu 20.04+</w:t>
      </w:r>
      <w:r>
        <w:t>；</w:t>
      </w:r>
      <w:r>
        <w:t>Python</w:t>
      </w:r>
      <w:r>
        <w:t>版本要求</w:t>
      </w:r>
      <w:r>
        <w:t>3.11</w:t>
      </w:r>
      <w:r>
        <w:t>及以上，建议使用</w:t>
      </w:r>
      <w:r>
        <w:t>3.12</w:t>
      </w:r>
      <w:r>
        <w:t>以获得最佳性能；</w:t>
      </w:r>
      <w:r>
        <w:t>Node.js</w:t>
      </w:r>
      <w:r>
        <w:t>版本要求</w:t>
      </w:r>
      <w:r>
        <w:t>16</w:t>
      </w:r>
      <w:r>
        <w:t>及以上，建议使用</w:t>
      </w:r>
      <w:r>
        <w:t>LTS</w:t>
      </w:r>
      <w:r>
        <w:t>版本（</w:t>
      </w:r>
      <w:proofErr w:type="gramStart"/>
      <w:r>
        <w:t>18.x</w:t>
      </w:r>
      <w:r>
        <w:t>或</w:t>
      </w:r>
      <w:r>
        <w:t>20.x</w:t>
      </w:r>
      <w:proofErr w:type="gramEnd"/>
      <w:r>
        <w:t>）；包管理工具使用</w:t>
      </w:r>
      <w:r>
        <w:t>npm</w:t>
      </w:r>
      <w:r>
        <w:t>（随</w:t>
      </w:r>
      <w:r>
        <w:t>Node.js</w:t>
      </w:r>
      <w:r>
        <w:t>安装）或</w:t>
      </w:r>
      <w:r>
        <w:t>pnpm</w:t>
      </w:r>
      <w:r>
        <w:t>（推荐，更快的包管理器）。</w:t>
      </w:r>
      <w:r>
        <w:rPr>
          <w:lang w:eastAsia="zh-CN"/>
        </w:rPr>
        <w:t>硬件方面，建议至少</w:t>
      </w:r>
      <w:r>
        <w:rPr>
          <w:lang w:eastAsia="zh-CN"/>
        </w:rPr>
        <w:t>4GB</w:t>
      </w:r>
      <w:r>
        <w:rPr>
          <w:lang w:eastAsia="zh-CN"/>
        </w:rPr>
        <w:t>内存和</w:t>
      </w:r>
      <w:r>
        <w:rPr>
          <w:lang w:eastAsia="zh-CN"/>
        </w:rPr>
        <w:t>1GB</w:t>
      </w:r>
      <w:r>
        <w:rPr>
          <w:lang w:eastAsia="zh-CN"/>
        </w:rPr>
        <w:t>可用磁盘空间。</w:t>
      </w:r>
    </w:p>
    <w:p w14:paraId="69716739" w14:textId="77777777" w:rsidR="000211DF" w:rsidRPr="00ED0000" w:rsidRDefault="00000000" w:rsidP="00ED0000">
      <w:pPr>
        <w:pStyle w:val="21"/>
        <w:rPr>
          <w:rFonts w:ascii="宋体" w:hAnsi="宋体" w:hint="eastAsia"/>
          <w:lang w:eastAsia="zh-CN"/>
        </w:rPr>
      </w:pPr>
      <w:r w:rsidRPr="00ED0000">
        <w:rPr>
          <w:rFonts w:ascii="宋体" w:hAnsi="宋体"/>
          <w:lang w:eastAsia="zh-CN"/>
        </w:rPr>
        <w:t>6.2  部署步骤</w:t>
      </w:r>
    </w:p>
    <w:p w14:paraId="17B0CE94" w14:textId="4FAA81EC" w:rsidR="000211DF" w:rsidRDefault="00000000" w:rsidP="00A26D59">
      <w:pPr>
        <w:spacing w:line="240" w:lineRule="auto"/>
        <w:ind w:firstLine="480"/>
        <w:jc w:val="both"/>
      </w:pPr>
      <w:proofErr w:type="spellStart"/>
      <w:r>
        <w:t>后端部署步骤</w:t>
      </w:r>
      <w:proofErr w:type="spellEnd"/>
      <w:r>
        <w:t>：（</w:t>
      </w:r>
      <w:r>
        <w:t>1</w:t>
      </w:r>
      <w:r>
        <w:t>）打开终端，进入</w:t>
      </w:r>
      <w:r>
        <w:t>backend</w:t>
      </w:r>
      <w:r>
        <w:t>目录：</w:t>
      </w:r>
      <w:r>
        <w:t>cd backend</w:t>
      </w:r>
      <w:r>
        <w:t>；（</w:t>
      </w:r>
      <w:r>
        <w:t>2</w:t>
      </w:r>
      <w:r>
        <w:t>）安装</w:t>
      </w:r>
      <w:r>
        <w:t>Python</w:t>
      </w:r>
      <w:r>
        <w:t>依赖包：</w:t>
      </w:r>
      <w:r>
        <w:t>pip install -r requirements.txt</w:t>
      </w:r>
      <w:r>
        <w:t>，该命令会自动安装</w:t>
      </w:r>
      <w:r>
        <w:t>Flask</w:t>
      </w:r>
      <w:r>
        <w:t>、</w:t>
      </w:r>
      <w:r>
        <w:t>Flask-CORS</w:t>
      </w:r>
      <w:r>
        <w:t>、</w:t>
      </w:r>
      <w:r>
        <w:t>Requests</w:t>
      </w:r>
      <w:r>
        <w:t>、</w:t>
      </w:r>
      <w:r>
        <w:t>Pandas</w:t>
      </w:r>
      <w:r>
        <w:t>、</w:t>
      </w:r>
      <w:r>
        <w:t>jieba</w:t>
      </w:r>
      <w:r>
        <w:t>等依赖；（</w:t>
      </w:r>
      <w:r>
        <w:t>3</w:t>
      </w:r>
      <w:r>
        <w:t>）启动</w:t>
      </w:r>
      <w:r>
        <w:t>Flask</w:t>
      </w:r>
      <w:r>
        <w:t>开发服务器：</w:t>
      </w:r>
      <w:r>
        <w:t>python app.py</w:t>
      </w:r>
      <w:r>
        <w:t>，服务器默认监听</w:t>
      </w:r>
      <w:r>
        <w:t>0.0.0.0:5000</w:t>
      </w:r>
      <w:r>
        <w:t>端口。首次启动时系统会自动执行</w:t>
      </w:r>
      <w:r>
        <w:t>init_db()</w:t>
      </w:r>
      <w:r>
        <w:t>函数，创建</w:t>
      </w:r>
      <w:r>
        <w:t>SQLite</w:t>
      </w:r>
      <w:r>
        <w:t>数据库文件</w:t>
      </w:r>
      <w:r>
        <w:t>knowledge.db</w:t>
      </w:r>
      <w:r>
        <w:t>，并初始化</w:t>
      </w:r>
      <w:r>
        <w:t>users</w:t>
      </w:r>
      <w:r>
        <w:t>、</w:t>
      </w:r>
      <w:r>
        <w:t>notes</w:t>
      </w:r>
      <w:r>
        <w:t>、</w:t>
      </w:r>
      <w:r>
        <w:t>tags</w:t>
      </w:r>
      <w:r>
        <w:t>三张数据表。前端部署步骤：（</w:t>
      </w:r>
      <w:r>
        <w:t>1</w:t>
      </w:r>
      <w:r>
        <w:t>）打开新的终端窗口，进入</w:t>
      </w:r>
      <w:r>
        <w:t>frontend</w:t>
      </w:r>
      <w:r>
        <w:t>目录：</w:t>
      </w:r>
      <w:r>
        <w:t>cd frontend</w:t>
      </w:r>
      <w:r>
        <w:t>；（</w:t>
      </w:r>
      <w:r>
        <w:t>2</w:t>
      </w:r>
      <w:r>
        <w:t>）安装前端依赖包：</w:t>
      </w:r>
      <w:r>
        <w:t>npm install</w:t>
      </w:r>
      <w:r>
        <w:t>，该命令会根据</w:t>
      </w:r>
      <w:r>
        <w:t>package.json</w:t>
      </w:r>
      <w:r>
        <w:t>安装</w:t>
      </w:r>
      <w:r>
        <w:t>Vue3</w:t>
      </w:r>
      <w:r>
        <w:t>、</w:t>
      </w:r>
      <w:r>
        <w:t xml:space="preserve">Element </w:t>
      </w:r>
      <w:proofErr w:type="spellStart"/>
      <w:r>
        <w:t>Plus</w:t>
      </w:r>
      <w:r>
        <w:t>、</w:t>
      </w:r>
      <w:r>
        <w:t>Axios</w:t>
      </w:r>
      <w:r>
        <w:t>、</w:t>
      </w:r>
      <w:r>
        <w:t>ECharts</w:t>
      </w:r>
      <w:r>
        <w:t>等依赖</w:t>
      </w:r>
      <w:proofErr w:type="spellEnd"/>
      <w:r>
        <w:t>；（</w:t>
      </w:r>
      <w:r>
        <w:t>3</w:t>
      </w:r>
      <w:r>
        <w:t>）启动</w:t>
      </w:r>
      <w:r>
        <w:t>Vite</w:t>
      </w:r>
      <w:r>
        <w:t>开发服务器：</w:t>
      </w:r>
      <w:r>
        <w:t>npm run dev</w:t>
      </w:r>
      <w:r>
        <w:t>，服务器默认监听</w:t>
      </w:r>
      <w:r>
        <w:t>localhost:3000</w:t>
      </w:r>
      <w:r>
        <w:t>端口。</w:t>
      </w:r>
      <w:r>
        <w:t>Vite</w:t>
      </w:r>
      <w:r>
        <w:t>配置文件（</w:t>
      </w:r>
      <w:r>
        <w:t>vite.config.js</w:t>
      </w:r>
      <w:r>
        <w:t>）中设置了</w:t>
      </w:r>
      <w:r>
        <w:t>proxy</w:t>
      </w:r>
      <w:r>
        <w:t>代理规则，将所有</w:t>
      </w:r>
      <w:r>
        <w:t>/api</w:t>
      </w:r>
      <w:r>
        <w:t>路径的请求自动转发到</w:t>
      </w:r>
      <w:r>
        <w:t>http://localhost:5000</w:t>
      </w:r>
      <w:r>
        <w:t>，解决了开发阶段的跨域问题。生产环境部署：（</w:t>
      </w:r>
      <w:r>
        <w:t>1</w:t>
      </w:r>
      <w:r>
        <w:t>）执行</w:t>
      </w:r>
      <w:r>
        <w:t>npm run build</w:t>
      </w:r>
      <w:r>
        <w:t>构建前端静态资源，生成</w:t>
      </w:r>
      <w:r>
        <w:t>dist</w:t>
      </w:r>
      <w:r>
        <w:t>目录；（</w:t>
      </w:r>
      <w:r>
        <w:t>2</w:t>
      </w:r>
      <w:r>
        <w:t>）将</w:t>
      </w:r>
      <w:r>
        <w:t>dist</w:t>
      </w:r>
      <w:r>
        <w:t>目录路径配置到</w:t>
      </w:r>
      <w:r>
        <w:t>Flask</w:t>
      </w:r>
      <w:r>
        <w:t>的</w:t>
      </w:r>
      <w:r>
        <w:t>static_folder</w:t>
      </w:r>
      <w:r>
        <w:t>参数，实现前后端一体化部署；（</w:t>
      </w:r>
      <w:r>
        <w:t>3</w:t>
      </w:r>
      <w:r>
        <w:t>）可使用</w:t>
      </w:r>
      <w:r>
        <w:t>Docker</w:t>
      </w:r>
      <w:r>
        <w:t>容器化部署，编写</w:t>
      </w:r>
      <w:r>
        <w:t>Dockerfile</w:t>
      </w:r>
      <w:r>
        <w:t>定义运行环境，配合</w:t>
      </w:r>
      <w:r>
        <w:t>Nginx</w:t>
      </w:r>
      <w:r>
        <w:t>反向代理实现生产环境部署。</w:t>
      </w:r>
    </w:p>
    <w:p w14:paraId="74F1C5ED" w14:textId="77777777" w:rsidR="000211DF" w:rsidRPr="00ED0000" w:rsidRDefault="00000000">
      <w:pPr>
        <w:spacing w:before="120" w:after="60"/>
        <w:rPr>
          <w:rFonts w:ascii="宋体" w:hAnsi="宋体" w:hint="eastAsia"/>
        </w:rPr>
      </w:pPr>
      <w:r w:rsidRPr="00ED0000">
        <w:rPr>
          <w:rFonts w:ascii="宋体" w:hAnsi="宋体"/>
          <w:b/>
          <w:sz w:val="30"/>
        </w:rPr>
        <w:t xml:space="preserve">6.3  </w:t>
      </w:r>
      <w:proofErr w:type="spellStart"/>
      <w:r w:rsidRPr="00ED0000">
        <w:rPr>
          <w:rFonts w:ascii="宋体" w:hAnsi="宋体"/>
          <w:b/>
          <w:sz w:val="30"/>
        </w:rPr>
        <w:t>Git版本控制</w:t>
      </w:r>
      <w:proofErr w:type="spellEnd"/>
    </w:p>
    <w:p w14:paraId="7A42FDD8" w14:textId="77777777" w:rsidR="000211DF" w:rsidRDefault="00000000">
      <w:pPr>
        <w:spacing w:line="240" w:lineRule="auto"/>
        <w:ind w:firstLine="480"/>
        <w:jc w:val="both"/>
        <w:rPr>
          <w:lang w:eastAsia="zh-CN"/>
        </w:rPr>
      </w:pPr>
      <w:r>
        <w:rPr>
          <w:lang w:eastAsia="zh-CN"/>
        </w:rPr>
        <w:t>项目使用</w:t>
      </w:r>
      <w:r>
        <w:rPr>
          <w:lang w:eastAsia="zh-CN"/>
        </w:rPr>
        <w:t>Git</w:t>
      </w:r>
      <w:r>
        <w:rPr>
          <w:lang w:eastAsia="zh-CN"/>
        </w:rPr>
        <w:t>进行版本控制，代码托管在</w:t>
      </w:r>
      <w:r>
        <w:rPr>
          <w:lang w:eastAsia="zh-CN"/>
        </w:rPr>
        <w:t>GitHub</w:t>
      </w:r>
      <w:r>
        <w:rPr>
          <w:lang w:eastAsia="zh-CN"/>
        </w:rPr>
        <w:t>平台。仓库地址为</w:t>
      </w:r>
      <w:r>
        <w:rPr>
          <w:lang w:eastAsia="zh-CN"/>
        </w:rPr>
        <w:t>https://github.com/yvjjjzml/IT-front</w:t>
      </w:r>
      <w:r>
        <w:rPr>
          <w:lang w:eastAsia="zh-CN"/>
        </w:rPr>
        <w:t>。开发过程中遵循良好的</w:t>
      </w:r>
      <w:r>
        <w:rPr>
          <w:lang w:eastAsia="zh-CN"/>
        </w:rPr>
        <w:t>Git</w:t>
      </w:r>
      <w:r>
        <w:rPr>
          <w:lang w:eastAsia="zh-CN"/>
        </w:rPr>
        <w:t>提交规范，提交记录清晰地反映了项目的开发过程，包括初始项目搭建、功能模块开发、</w:t>
      </w:r>
      <w:r>
        <w:rPr>
          <w:lang w:eastAsia="zh-CN"/>
        </w:rPr>
        <w:t>Bug</w:t>
      </w:r>
      <w:r>
        <w:rPr>
          <w:lang w:eastAsia="zh-CN"/>
        </w:rPr>
        <w:t>修复、文档编写等各个阶段。</w:t>
      </w:r>
      <w:proofErr w:type="gramStart"/>
      <w:r>
        <w:rPr>
          <w:lang w:eastAsia="zh-CN"/>
        </w:rPr>
        <w:t>.</w:t>
      </w:r>
      <w:proofErr w:type="spellStart"/>
      <w:r>
        <w:rPr>
          <w:lang w:eastAsia="zh-CN"/>
        </w:rPr>
        <w:t>gitignore</w:t>
      </w:r>
      <w:proofErr w:type="spellEnd"/>
      <w:proofErr w:type="gramEnd"/>
      <w:r>
        <w:rPr>
          <w:lang w:eastAsia="zh-CN"/>
        </w:rPr>
        <w:t>文件配置了忽略</w:t>
      </w:r>
      <w:proofErr w:type="spellStart"/>
      <w:r>
        <w:rPr>
          <w:lang w:eastAsia="zh-CN"/>
        </w:rPr>
        <w:t>node_modules</w:t>
      </w:r>
      <w:proofErr w:type="spellEnd"/>
      <w:r>
        <w:rPr>
          <w:lang w:eastAsia="zh-CN"/>
        </w:rPr>
        <w:t>、</w:t>
      </w:r>
      <w:r>
        <w:rPr>
          <w:lang w:eastAsia="zh-CN"/>
        </w:rPr>
        <w:t>__</w:t>
      </w:r>
      <w:proofErr w:type="spellStart"/>
      <w:r>
        <w:rPr>
          <w:lang w:eastAsia="zh-CN"/>
        </w:rPr>
        <w:t>pycache</w:t>
      </w:r>
      <w:proofErr w:type="spellEnd"/>
      <w:r>
        <w:rPr>
          <w:lang w:eastAsia="zh-CN"/>
        </w:rPr>
        <w:t>__</w:t>
      </w:r>
      <w:proofErr w:type="gramStart"/>
      <w:r>
        <w:rPr>
          <w:lang w:eastAsia="zh-CN"/>
        </w:rPr>
        <w:t>、</w:t>
      </w:r>
      <w:r>
        <w:rPr>
          <w:lang w:eastAsia="zh-CN"/>
        </w:rPr>
        <w:t>.env</w:t>
      </w:r>
      <w:proofErr w:type="gramEnd"/>
      <w:r>
        <w:rPr>
          <w:lang w:eastAsia="zh-CN"/>
        </w:rPr>
        <w:t>等不需要版本控制的文件和目录。</w:t>
      </w:r>
    </w:p>
    <w:p w14:paraId="77114545" w14:textId="77777777" w:rsidR="000211DF" w:rsidRDefault="00000000">
      <w:pPr>
        <w:rPr>
          <w:lang w:eastAsia="zh-CN"/>
        </w:rPr>
      </w:pPr>
      <w:r>
        <w:rPr>
          <w:lang w:eastAsia="zh-CN"/>
        </w:rPr>
        <w:br w:type="page"/>
      </w:r>
    </w:p>
    <w:p w14:paraId="6C9B675E" w14:textId="77777777" w:rsidR="000211DF" w:rsidRPr="00ED0000" w:rsidRDefault="00000000" w:rsidP="00ED0000">
      <w:pPr>
        <w:pStyle w:val="1"/>
        <w:rPr>
          <w:rFonts w:ascii="宋体" w:hAnsi="宋体" w:hint="eastAsia"/>
          <w:lang w:eastAsia="zh-CN"/>
        </w:rPr>
      </w:pPr>
      <w:r w:rsidRPr="00ED0000">
        <w:rPr>
          <w:rFonts w:ascii="宋体" w:hAnsi="宋体"/>
          <w:lang w:eastAsia="zh-CN"/>
        </w:rPr>
        <w:lastRenderedPageBreak/>
        <w:t>7  AI工具使用说明</w:t>
      </w:r>
    </w:p>
    <w:p w14:paraId="20D9725E" w14:textId="77777777" w:rsidR="000211DF" w:rsidRPr="00ED0000" w:rsidRDefault="00000000" w:rsidP="00ED0000">
      <w:pPr>
        <w:pStyle w:val="21"/>
        <w:rPr>
          <w:rFonts w:ascii="宋体" w:hAnsi="宋体" w:hint="eastAsia"/>
          <w:lang w:eastAsia="zh-CN"/>
        </w:rPr>
      </w:pPr>
      <w:r w:rsidRPr="00ED0000">
        <w:rPr>
          <w:rFonts w:ascii="宋体" w:hAnsi="宋体"/>
          <w:lang w:eastAsia="zh-CN"/>
        </w:rPr>
        <w:t>7.1  工具名称及版本</w:t>
      </w:r>
    </w:p>
    <w:p w14:paraId="5105454E" w14:textId="77777777" w:rsidR="000211DF" w:rsidRDefault="00000000">
      <w:pPr>
        <w:spacing w:line="240" w:lineRule="auto"/>
        <w:ind w:firstLine="480"/>
        <w:jc w:val="both"/>
        <w:rPr>
          <w:lang w:eastAsia="zh-CN"/>
        </w:rPr>
      </w:pPr>
      <w:r>
        <w:rPr>
          <w:lang w:eastAsia="zh-CN"/>
        </w:rPr>
        <w:t>本项目开发过程中使用了以下三款</w:t>
      </w:r>
      <w:r>
        <w:rPr>
          <w:lang w:eastAsia="zh-CN"/>
        </w:rPr>
        <w:t>AI Coding</w:t>
      </w:r>
      <w:r>
        <w:rPr>
          <w:lang w:eastAsia="zh-CN"/>
        </w:rPr>
        <w:t>工具：（</w:t>
      </w:r>
      <w:r>
        <w:rPr>
          <w:lang w:eastAsia="zh-CN"/>
        </w:rPr>
        <w:t>1</w:t>
      </w:r>
      <w:r>
        <w:rPr>
          <w:lang w:eastAsia="zh-CN"/>
        </w:rPr>
        <w:t>）</w:t>
      </w:r>
      <w:r>
        <w:rPr>
          <w:lang w:eastAsia="zh-CN"/>
        </w:rPr>
        <w:t>GitHub Copilot</w:t>
      </w:r>
      <w:r>
        <w:rPr>
          <w:lang w:eastAsia="zh-CN"/>
        </w:rPr>
        <w:t>（</w:t>
      </w:r>
      <w:r>
        <w:rPr>
          <w:lang w:eastAsia="zh-CN"/>
        </w:rPr>
        <w:t>VS Code</w:t>
      </w:r>
      <w:r>
        <w:rPr>
          <w:lang w:eastAsia="zh-CN"/>
        </w:rPr>
        <w:t>插件版本），</w:t>
      </w:r>
      <w:r>
        <w:rPr>
          <w:lang w:eastAsia="zh-CN"/>
        </w:rPr>
        <w:t>GitHub</w:t>
      </w:r>
      <w:r>
        <w:rPr>
          <w:lang w:eastAsia="zh-CN"/>
        </w:rPr>
        <w:t>推出的</w:t>
      </w:r>
      <w:r>
        <w:rPr>
          <w:lang w:eastAsia="zh-CN"/>
        </w:rPr>
        <w:t>AI</w:t>
      </w:r>
      <w:r>
        <w:rPr>
          <w:lang w:eastAsia="zh-CN"/>
        </w:rPr>
        <w:t>编程助手，基于</w:t>
      </w:r>
      <w:r>
        <w:rPr>
          <w:lang w:eastAsia="zh-CN"/>
        </w:rPr>
        <w:t>OpenAI Codex</w:t>
      </w:r>
      <w:r>
        <w:rPr>
          <w:lang w:eastAsia="zh-CN"/>
        </w:rPr>
        <w:t>模型，提供实时的代码补全和建议；（</w:t>
      </w:r>
      <w:r>
        <w:rPr>
          <w:lang w:eastAsia="zh-CN"/>
        </w:rPr>
        <w:t>2</w:t>
      </w:r>
      <w:r>
        <w:rPr>
          <w:lang w:eastAsia="zh-CN"/>
        </w:rPr>
        <w:t>）</w:t>
      </w:r>
      <w:r>
        <w:rPr>
          <w:lang w:eastAsia="zh-CN"/>
        </w:rPr>
        <w:t>Cursor</w:t>
      </w:r>
      <w:r>
        <w:rPr>
          <w:lang w:eastAsia="zh-CN"/>
        </w:rPr>
        <w:t>编辑器（版本</w:t>
      </w:r>
      <w:r>
        <w:rPr>
          <w:lang w:eastAsia="zh-CN"/>
        </w:rPr>
        <w:t>0.40+</w:t>
      </w:r>
      <w:r>
        <w:rPr>
          <w:lang w:eastAsia="zh-CN"/>
        </w:rPr>
        <w:t>），基于</w:t>
      </w:r>
      <w:r>
        <w:rPr>
          <w:lang w:eastAsia="zh-CN"/>
        </w:rPr>
        <w:t>VS Code</w:t>
      </w:r>
      <w:r>
        <w:rPr>
          <w:lang w:eastAsia="zh-CN"/>
        </w:rPr>
        <w:t>的</w:t>
      </w:r>
      <w:r>
        <w:rPr>
          <w:lang w:eastAsia="zh-CN"/>
        </w:rPr>
        <w:t>AI</w:t>
      </w:r>
      <w:r>
        <w:rPr>
          <w:lang w:eastAsia="zh-CN"/>
        </w:rPr>
        <w:t>增强编辑器，集成了</w:t>
      </w:r>
      <w:r>
        <w:rPr>
          <w:lang w:eastAsia="zh-CN"/>
        </w:rPr>
        <w:t>GPT-4</w:t>
      </w:r>
      <w:r>
        <w:rPr>
          <w:lang w:eastAsia="zh-CN"/>
        </w:rPr>
        <w:t>等大语言模型，支持代码生成、重构和对话式编程；（</w:t>
      </w:r>
      <w:r>
        <w:rPr>
          <w:lang w:eastAsia="zh-CN"/>
        </w:rPr>
        <w:t>3</w:t>
      </w:r>
      <w:r>
        <w:rPr>
          <w:lang w:eastAsia="zh-CN"/>
        </w:rPr>
        <w:t>）</w:t>
      </w:r>
      <w:r>
        <w:rPr>
          <w:lang w:eastAsia="zh-CN"/>
        </w:rPr>
        <w:t>DeepSeek Chat</w:t>
      </w:r>
      <w:r>
        <w:rPr>
          <w:lang w:eastAsia="zh-CN"/>
        </w:rPr>
        <w:t>（网页版），深度求索公司推出的</w:t>
      </w:r>
      <w:r>
        <w:rPr>
          <w:lang w:eastAsia="zh-CN"/>
        </w:rPr>
        <w:t>AI</w:t>
      </w:r>
      <w:r>
        <w:rPr>
          <w:lang w:eastAsia="zh-CN"/>
        </w:rPr>
        <w:t>对话工具，用于技术方案讨论、代码调试思路分析和文档生成。</w:t>
      </w:r>
    </w:p>
    <w:p w14:paraId="5240B446" w14:textId="77777777" w:rsidR="000211DF" w:rsidRPr="00ED0000" w:rsidRDefault="00000000" w:rsidP="00ED0000">
      <w:pPr>
        <w:pStyle w:val="21"/>
        <w:rPr>
          <w:rFonts w:ascii="宋体" w:hAnsi="宋体" w:hint="eastAsia"/>
          <w:lang w:eastAsia="zh-CN"/>
        </w:rPr>
      </w:pPr>
      <w:r w:rsidRPr="00ED0000">
        <w:rPr>
          <w:rFonts w:ascii="宋体" w:hAnsi="宋体"/>
          <w:lang w:eastAsia="zh-CN"/>
        </w:rPr>
        <w:t>7.2  典型使用场景</w:t>
      </w:r>
    </w:p>
    <w:p w14:paraId="261BEE0D" w14:textId="2BD43907" w:rsidR="000211DF" w:rsidRDefault="00000000" w:rsidP="00A26D59">
      <w:pPr>
        <w:spacing w:line="240" w:lineRule="auto"/>
        <w:ind w:firstLine="480"/>
        <w:jc w:val="both"/>
        <w:rPr>
          <w:lang w:eastAsia="zh-CN"/>
        </w:rPr>
      </w:pPr>
      <w:r>
        <w:rPr>
          <w:lang w:eastAsia="zh-CN"/>
        </w:rPr>
        <w:t>代码生成：在开发</w:t>
      </w:r>
      <w:r>
        <w:rPr>
          <w:lang w:eastAsia="zh-CN"/>
        </w:rPr>
        <w:t>Flask</w:t>
      </w:r>
      <w:r>
        <w:rPr>
          <w:lang w:eastAsia="zh-CN"/>
        </w:rPr>
        <w:t>后端</w:t>
      </w:r>
      <w:r>
        <w:rPr>
          <w:lang w:eastAsia="zh-CN"/>
        </w:rPr>
        <w:t>API</w:t>
      </w:r>
      <w:r>
        <w:rPr>
          <w:lang w:eastAsia="zh-CN"/>
        </w:rPr>
        <w:t>时，通过</w:t>
      </w:r>
      <w:r>
        <w:rPr>
          <w:lang w:eastAsia="zh-CN"/>
        </w:rPr>
        <w:t>Cursor</w:t>
      </w:r>
      <w:r>
        <w:rPr>
          <w:lang w:eastAsia="zh-CN"/>
        </w:rPr>
        <w:t>编辑器的</w:t>
      </w:r>
      <w:r>
        <w:rPr>
          <w:lang w:eastAsia="zh-CN"/>
        </w:rPr>
        <w:t>AI</w:t>
      </w:r>
      <w:r>
        <w:rPr>
          <w:lang w:eastAsia="zh-CN"/>
        </w:rPr>
        <w:t>生成功能，快速生成路由处理函数的骨架代码。例如，在实现笔记</w:t>
      </w:r>
      <w:r>
        <w:rPr>
          <w:lang w:eastAsia="zh-CN"/>
        </w:rPr>
        <w:t>CRUD</w:t>
      </w:r>
      <w:r>
        <w:rPr>
          <w:lang w:eastAsia="zh-CN"/>
        </w:rPr>
        <w:t>接口时，只需描述</w:t>
      </w:r>
      <w:r>
        <w:rPr>
          <w:lang w:eastAsia="zh-CN"/>
        </w:rPr>
        <w:t>"</w:t>
      </w:r>
      <w:r>
        <w:rPr>
          <w:lang w:eastAsia="zh-CN"/>
        </w:rPr>
        <w:t>创建一个</w:t>
      </w:r>
      <w:r>
        <w:rPr>
          <w:lang w:eastAsia="zh-CN"/>
        </w:rPr>
        <w:t>Flask</w:t>
      </w:r>
      <w:r>
        <w:rPr>
          <w:lang w:eastAsia="zh-CN"/>
        </w:rPr>
        <w:t>路由，处理</w:t>
      </w:r>
      <w:r>
        <w:rPr>
          <w:lang w:eastAsia="zh-CN"/>
        </w:rPr>
        <w:t>POST</w:t>
      </w:r>
      <w:r>
        <w:rPr>
          <w:lang w:eastAsia="zh-CN"/>
        </w:rPr>
        <w:t>请求，接收</w:t>
      </w:r>
      <w:r>
        <w:rPr>
          <w:lang w:eastAsia="zh-CN"/>
        </w:rPr>
        <w:t>JSON</w:t>
      </w:r>
      <w:r>
        <w:rPr>
          <w:lang w:eastAsia="zh-CN"/>
        </w:rPr>
        <w:t>数据，验证标题不为空，插入</w:t>
      </w:r>
      <w:r>
        <w:rPr>
          <w:lang w:eastAsia="zh-CN"/>
        </w:rPr>
        <w:t>SQLite</w:t>
      </w:r>
      <w:r>
        <w:rPr>
          <w:lang w:eastAsia="zh-CN"/>
        </w:rPr>
        <w:t>数据库</w:t>
      </w:r>
      <w:r>
        <w:rPr>
          <w:lang w:eastAsia="zh-CN"/>
        </w:rPr>
        <w:t>"</w:t>
      </w:r>
      <w:r>
        <w:rPr>
          <w:lang w:eastAsia="zh-CN"/>
        </w:rPr>
        <w:t>，</w:t>
      </w:r>
      <w:r>
        <w:rPr>
          <w:lang w:eastAsia="zh-CN"/>
        </w:rPr>
        <w:t>AI</w:t>
      </w:r>
      <w:r>
        <w:rPr>
          <w:lang w:eastAsia="zh-CN"/>
        </w:rPr>
        <w:t>即可生成包含请求解析、参数验证、数据库操作和响应格式化的完整代码框架。在前端</w:t>
      </w:r>
      <w:r>
        <w:rPr>
          <w:lang w:eastAsia="zh-CN"/>
        </w:rPr>
        <w:t>Vue</w:t>
      </w:r>
      <w:r>
        <w:rPr>
          <w:lang w:eastAsia="zh-CN"/>
        </w:rPr>
        <w:t>组件开发中，</w:t>
      </w:r>
      <w:r>
        <w:rPr>
          <w:lang w:eastAsia="zh-CN"/>
        </w:rPr>
        <w:t>AI</w:t>
      </w:r>
      <w:r>
        <w:rPr>
          <w:lang w:eastAsia="zh-CN"/>
        </w:rPr>
        <w:t>工具辅助生成</w:t>
      </w:r>
      <w:r>
        <w:rPr>
          <w:lang w:eastAsia="zh-CN"/>
        </w:rPr>
        <w:t>Element Plus</w:t>
      </w:r>
      <w:r>
        <w:rPr>
          <w:lang w:eastAsia="zh-CN"/>
        </w:rPr>
        <w:t>表单组件、表格组件的模板代码和样式定义。代码补全：</w:t>
      </w:r>
      <w:r>
        <w:rPr>
          <w:lang w:eastAsia="zh-CN"/>
        </w:rPr>
        <w:t>GitHub Copilot</w:t>
      </w:r>
      <w:r>
        <w:rPr>
          <w:lang w:eastAsia="zh-CN"/>
        </w:rPr>
        <w:t>在编写代码时提供实时的上下文感知补全。在编写数据库</w:t>
      </w:r>
      <w:r>
        <w:rPr>
          <w:lang w:eastAsia="zh-CN"/>
        </w:rPr>
        <w:t>SQL</w:t>
      </w:r>
      <w:r>
        <w:rPr>
          <w:lang w:eastAsia="zh-CN"/>
        </w:rPr>
        <w:t>查询语句时，</w:t>
      </w:r>
      <w:r>
        <w:rPr>
          <w:lang w:eastAsia="zh-CN"/>
        </w:rPr>
        <w:t>Copilot</w:t>
      </w:r>
      <w:r>
        <w:rPr>
          <w:lang w:eastAsia="zh-CN"/>
        </w:rPr>
        <w:t>能够根据已有的表结构定义自动补全字段名和</w:t>
      </w:r>
      <w:r>
        <w:rPr>
          <w:lang w:eastAsia="zh-CN"/>
        </w:rPr>
        <w:t>WHERE</w:t>
      </w:r>
      <w:r>
        <w:rPr>
          <w:lang w:eastAsia="zh-CN"/>
        </w:rPr>
        <w:t>条件。在编写</w:t>
      </w:r>
      <w:proofErr w:type="spellStart"/>
      <w:r>
        <w:rPr>
          <w:lang w:eastAsia="zh-CN"/>
        </w:rPr>
        <w:t>ECharts</w:t>
      </w:r>
      <w:proofErr w:type="spellEnd"/>
      <w:r>
        <w:rPr>
          <w:lang w:eastAsia="zh-CN"/>
        </w:rPr>
        <w:t>图表配置时，</w:t>
      </w:r>
      <w:r>
        <w:rPr>
          <w:lang w:eastAsia="zh-CN"/>
        </w:rPr>
        <w:t>Copilot</w:t>
      </w:r>
      <w:r>
        <w:rPr>
          <w:lang w:eastAsia="zh-CN"/>
        </w:rPr>
        <w:t>根据已导入的</w:t>
      </w:r>
      <w:proofErr w:type="spellStart"/>
      <w:r>
        <w:rPr>
          <w:lang w:eastAsia="zh-CN"/>
        </w:rPr>
        <w:t>ECharts</w:t>
      </w:r>
      <w:proofErr w:type="spellEnd"/>
      <w:r>
        <w:rPr>
          <w:lang w:eastAsia="zh-CN"/>
        </w:rPr>
        <w:t>模块和数据格式，自动补全图表选项配置。在编写</w:t>
      </w:r>
      <w:r>
        <w:rPr>
          <w:lang w:eastAsia="zh-CN"/>
        </w:rPr>
        <w:t>Vue</w:t>
      </w:r>
      <w:r>
        <w:rPr>
          <w:lang w:eastAsia="zh-CN"/>
        </w:rPr>
        <w:t>组件的模板代码时，</w:t>
      </w:r>
      <w:r>
        <w:rPr>
          <w:lang w:eastAsia="zh-CN"/>
        </w:rPr>
        <w:t>Copilot</w:t>
      </w:r>
      <w:r>
        <w:rPr>
          <w:lang w:eastAsia="zh-CN"/>
        </w:rPr>
        <w:t>能够根据已有的数据定义和方法自动生成对应的</w:t>
      </w:r>
      <w:r>
        <w:rPr>
          <w:lang w:eastAsia="zh-CN"/>
        </w:rPr>
        <w:t>HTML</w:t>
      </w:r>
      <w:r>
        <w:rPr>
          <w:lang w:eastAsia="zh-CN"/>
        </w:rPr>
        <w:t>模板。</w:t>
      </w:r>
      <w:r>
        <w:rPr>
          <w:lang w:eastAsia="zh-CN"/>
        </w:rPr>
        <w:t>Bug</w:t>
      </w:r>
      <w:r>
        <w:rPr>
          <w:lang w:eastAsia="zh-CN"/>
        </w:rPr>
        <w:t>修复：在开发过程中遇到跨域请求问题时，前端请求后端</w:t>
      </w:r>
      <w:r>
        <w:rPr>
          <w:lang w:eastAsia="zh-CN"/>
        </w:rPr>
        <w:t>API</w:t>
      </w:r>
      <w:r>
        <w:rPr>
          <w:lang w:eastAsia="zh-CN"/>
        </w:rPr>
        <w:t>被浏览器拦截。通过</w:t>
      </w:r>
      <w:r>
        <w:rPr>
          <w:lang w:eastAsia="zh-CN"/>
        </w:rPr>
        <w:t>DeepSeek Chat</w:t>
      </w:r>
      <w:r>
        <w:rPr>
          <w:lang w:eastAsia="zh-CN"/>
        </w:rPr>
        <w:t>描述问题现象（</w:t>
      </w:r>
      <w:r>
        <w:rPr>
          <w:lang w:eastAsia="zh-CN"/>
        </w:rPr>
        <w:t>"Vue3</w:t>
      </w:r>
      <w:r>
        <w:rPr>
          <w:lang w:eastAsia="zh-CN"/>
        </w:rPr>
        <w:t>前端</w:t>
      </w:r>
      <w:r>
        <w:rPr>
          <w:lang w:eastAsia="zh-CN"/>
        </w:rPr>
        <w:t>fetch Flask</w:t>
      </w:r>
      <w:r>
        <w:rPr>
          <w:lang w:eastAsia="zh-CN"/>
        </w:rPr>
        <w:t>后端</w:t>
      </w:r>
      <w:r>
        <w:rPr>
          <w:lang w:eastAsia="zh-CN"/>
        </w:rPr>
        <w:t>API</w:t>
      </w:r>
      <w:r>
        <w:rPr>
          <w:lang w:eastAsia="zh-CN"/>
        </w:rPr>
        <w:t>报</w:t>
      </w:r>
      <w:r>
        <w:rPr>
          <w:lang w:eastAsia="zh-CN"/>
        </w:rPr>
        <w:t>CORS</w:t>
      </w:r>
      <w:r>
        <w:rPr>
          <w:lang w:eastAsia="zh-CN"/>
        </w:rPr>
        <w:t>错误</w:t>
      </w:r>
      <w:r>
        <w:rPr>
          <w:lang w:eastAsia="zh-CN"/>
        </w:rPr>
        <w:t>"</w:t>
      </w:r>
      <w:r>
        <w:rPr>
          <w:lang w:eastAsia="zh-CN"/>
        </w:rPr>
        <w:t>），</w:t>
      </w:r>
      <w:r>
        <w:rPr>
          <w:lang w:eastAsia="zh-CN"/>
        </w:rPr>
        <w:t>AI</w:t>
      </w:r>
      <w:r>
        <w:rPr>
          <w:lang w:eastAsia="zh-CN"/>
        </w:rPr>
        <w:t>给出了完整的解决方案：在</w:t>
      </w:r>
      <w:r>
        <w:rPr>
          <w:lang w:eastAsia="zh-CN"/>
        </w:rPr>
        <w:t>Flask</w:t>
      </w:r>
      <w:r>
        <w:rPr>
          <w:lang w:eastAsia="zh-CN"/>
        </w:rPr>
        <w:t>后端引入</w:t>
      </w:r>
      <w:r>
        <w:rPr>
          <w:lang w:eastAsia="zh-CN"/>
        </w:rPr>
        <w:t>Flask-CORS</w:t>
      </w:r>
      <w:r>
        <w:rPr>
          <w:lang w:eastAsia="zh-CN"/>
        </w:rPr>
        <w:t>扩展并配置允许的源，同时在</w:t>
      </w:r>
      <w:r>
        <w:rPr>
          <w:lang w:eastAsia="zh-CN"/>
        </w:rPr>
        <w:t>Vite</w:t>
      </w:r>
      <w:r>
        <w:rPr>
          <w:lang w:eastAsia="zh-CN"/>
        </w:rPr>
        <w:t>配置中设置</w:t>
      </w:r>
      <w:r>
        <w:rPr>
          <w:lang w:eastAsia="zh-CN"/>
        </w:rPr>
        <w:t>proxy</w:t>
      </w:r>
      <w:r>
        <w:rPr>
          <w:lang w:eastAsia="zh-CN"/>
        </w:rPr>
        <w:t>代理。在处理前端</w:t>
      </w:r>
      <w:r>
        <w:rPr>
          <w:lang w:eastAsia="zh-CN"/>
        </w:rPr>
        <w:t>Token</w:t>
      </w:r>
      <w:r>
        <w:rPr>
          <w:lang w:eastAsia="zh-CN"/>
        </w:rPr>
        <w:t>过期导致的</w:t>
      </w:r>
      <w:r>
        <w:rPr>
          <w:lang w:eastAsia="zh-CN"/>
        </w:rPr>
        <w:t>401</w:t>
      </w:r>
      <w:r>
        <w:rPr>
          <w:lang w:eastAsia="zh-CN"/>
        </w:rPr>
        <w:t>错误时，</w:t>
      </w:r>
      <w:r>
        <w:rPr>
          <w:lang w:eastAsia="zh-CN"/>
        </w:rPr>
        <w:t>Cursor</w:t>
      </w:r>
      <w:r>
        <w:rPr>
          <w:lang w:eastAsia="zh-CN"/>
        </w:rPr>
        <w:t>的</w:t>
      </w:r>
      <w:r>
        <w:rPr>
          <w:lang w:eastAsia="zh-CN"/>
        </w:rPr>
        <w:t>AI</w:t>
      </w:r>
      <w:r>
        <w:rPr>
          <w:lang w:eastAsia="zh-CN"/>
        </w:rPr>
        <w:t>建议使用</w:t>
      </w:r>
      <w:r>
        <w:rPr>
          <w:lang w:eastAsia="zh-CN"/>
        </w:rPr>
        <w:t>Axios</w:t>
      </w:r>
      <w:r>
        <w:rPr>
          <w:lang w:eastAsia="zh-CN"/>
        </w:rPr>
        <w:t>拦截</w:t>
      </w:r>
      <w:proofErr w:type="gramStart"/>
      <w:r>
        <w:rPr>
          <w:lang w:eastAsia="zh-CN"/>
        </w:rPr>
        <w:t>器统一</w:t>
      </w:r>
      <w:proofErr w:type="gramEnd"/>
      <w:r>
        <w:rPr>
          <w:lang w:eastAsia="zh-CN"/>
        </w:rPr>
        <w:t>处理</w:t>
      </w:r>
      <w:r>
        <w:rPr>
          <w:lang w:eastAsia="zh-CN"/>
        </w:rPr>
        <w:t>401</w:t>
      </w:r>
      <w:r>
        <w:rPr>
          <w:lang w:eastAsia="zh-CN"/>
        </w:rPr>
        <w:t>响应，自动跳转到登录页面。文档生成：使用</w:t>
      </w:r>
      <w:r>
        <w:rPr>
          <w:lang w:eastAsia="zh-CN"/>
        </w:rPr>
        <w:t>DeepSeek Chat</w:t>
      </w:r>
      <w:r>
        <w:rPr>
          <w:lang w:eastAsia="zh-CN"/>
        </w:rPr>
        <w:t>辅助生成</w:t>
      </w:r>
      <w:r>
        <w:rPr>
          <w:lang w:eastAsia="zh-CN"/>
        </w:rPr>
        <w:t>README.md</w:t>
      </w:r>
      <w:r>
        <w:rPr>
          <w:lang w:eastAsia="zh-CN"/>
        </w:rPr>
        <w:t>文档，只需提供项目的基本信息（技术</w:t>
      </w:r>
      <w:proofErr w:type="gramStart"/>
      <w:r>
        <w:rPr>
          <w:lang w:eastAsia="zh-CN"/>
        </w:rPr>
        <w:t>栈</w:t>
      </w:r>
      <w:proofErr w:type="gramEnd"/>
      <w:r>
        <w:rPr>
          <w:lang w:eastAsia="zh-CN"/>
        </w:rPr>
        <w:t>、功能列表、部署步骤），</w:t>
      </w:r>
      <w:r>
        <w:rPr>
          <w:lang w:eastAsia="zh-CN"/>
        </w:rPr>
        <w:t>AI</w:t>
      </w:r>
      <w:r>
        <w:rPr>
          <w:lang w:eastAsia="zh-CN"/>
        </w:rPr>
        <w:t>即可生成结构清晰、内容完整的项目文档。在编写代码注释时，</w:t>
      </w:r>
      <w:r>
        <w:rPr>
          <w:lang w:eastAsia="zh-CN"/>
        </w:rPr>
        <w:t>GitHub Copilot</w:t>
      </w:r>
      <w:r>
        <w:rPr>
          <w:lang w:eastAsia="zh-CN"/>
        </w:rPr>
        <w:t>能够根据函数的实现逻辑自动生成描述性的注释文本，提高了代码的可读性和可维护性。</w:t>
      </w:r>
    </w:p>
    <w:p w14:paraId="18883753" w14:textId="77777777" w:rsidR="000211DF" w:rsidRPr="00ED0000" w:rsidRDefault="00000000" w:rsidP="00ED0000">
      <w:pPr>
        <w:pStyle w:val="21"/>
        <w:rPr>
          <w:rFonts w:ascii="宋体" w:hAnsi="宋体" w:hint="eastAsia"/>
          <w:lang w:eastAsia="zh-CN"/>
        </w:rPr>
      </w:pPr>
      <w:r w:rsidRPr="00ED0000">
        <w:rPr>
          <w:rFonts w:ascii="宋体" w:hAnsi="宋体"/>
          <w:lang w:eastAsia="zh-CN"/>
        </w:rPr>
        <w:t>7.3  AI代码占比与效果评价</w:t>
      </w:r>
    </w:p>
    <w:p w14:paraId="0E231457" w14:textId="079C9996" w:rsidR="000211DF" w:rsidRDefault="00000000" w:rsidP="00A26D59">
      <w:pPr>
        <w:spacing w:line="240" w:lineRule="auto"/>
        <w:ind w:firstLine="480"/>
        <w:jc w:val="both"/>
        <w:rPr>
          <w:lang w:eastAsia="zh-CN"/>
        </w:rPr>
      </w:pPr>
      <w:r>
        <w:rPr>
          <w:lang w:eastAsia="zh-CN"/>
        </w:rPr>
        <w:t>经估算，项目中由</w:t>
      </w:r>
      <w:r>
        <w:rPr>
          <w:lang w:eastAsia="zh-CN"/>
        </w:rPr>
        <w:t>AI</w:t>
      </w:r>
      <w:r>
        <w:rPr>
          <w:lang w:eastAsia="zh-CN"/>
        </w:rPr>
        <w:t>工具直接生成或辅助生成的代码占比约为</w:t>
      </w:r>
      <w:r>
        <w:rPr>
          <w:lang w:eastAsia="zh-CN"/>
        </w:rPr>
        <w:t>40%-50%</w:t>
      </w:r>
      <w:r>
        <w:rPr>
          <w:lang w:eastAsia="zh-CN"/>
        </w:rPr>
        <w:t>。具体分布如下：模板代码和配置文件（如</w:t>
      </w:r>
      <w:r>
        <w:rPr>
          <w:lang w:eastAsia="zh-CN"/>
        </w:rPr>
        <w:t>Vue</w:t>
      </w:r>
      <w:r>
        <w:rPr>
          <w:lang w:eastAsia="zh-CN"/>
        </w:rPr>
        <w:t>组件模板、</w:t>
      </w:r>
      <w:r>
        <w:rPr>
          <w:lang w:eastAsia="zh-CN"/>
        </w:rPr>
        <w:t>Flask</w:t>
      </w:r>
      <w:r>
        <w:rPr>
          <w:lang w:eastAsia="zh-CN"/>
        </w:rPr>
        <w:t>路由骨架、</w:t>
      </w:r>
      <w:proofErr w:type="spellStart"/>
      <w:r>
        <w:rPr>
          <w:lang w:eastAsia="zh-CN"/>
        </w:rPr>
        <w:t>ECharts</w:t>
      </w:r>
      <w:proofErr w:type="spellEnd"/>
      <w:r>
        <w:rPr>
          <w:lang w:eastAsia="zh-CN"/>
        </w:rPr>
        <w:t>配置）中</w:t>
      </w:r>
      <w:r>
        <w:rPr>
          <w:lang w:eastAsia="zh-CN"/>
        </w:rPr>
        <w:t>AI</w:t>
      </w:r>
      <w:proofErr w:type="gramStart"/>
      <w:r>
        <w:rPr>
          <w:lang w:eastAsia="zh-CN"/>
        </w:rPr>
        <w:t>生成占</w:t>
      </w:r>
      <w:proofErr w:type="gramEnd"/>
      <w:r>
        <w:rPr>
          <w:lang w:eastAsia="zh-CN"/>
        </w:rPr>
        <w:t>比约</w:t>
      </w:r>
      <w:r>
        <w:rPr>
          <w:lang w:eastAsia="zh-CN"/>
        </w:rPr>
        <w:t>60%</w:t>
      </w:r>
      <w:r>
        <w:rPr>
          <w:lang w:eastAsia="zh-CN"/>
        </w:rPr>
        <w:t>；业务逻辑代码中</w:t>
      </w:r>
      <w:r>
        <w:rPr>
          <w:lang w:eastAsia="zh-CN"/>
        </w:rPr>
        <w:t>AI</w:t>
      </w:r>
      <w:proofErr w:type="gramStart"/>
      <w:r>
        <w:rPr>
          <w:lang w:eastAsia="zh-CN"/>
        </w:rPr>
        <w:t>辅助占</w:t>
      </w:r>
      <w:proofErr w:type="gramEnd"/>
      <w:r>
        <w:rPr>
          <w:lang w:eastAsia="zh-CN"/>
        </w:rPr>
        <w:t>比约</w:t>
      </w:r>
      <w:r>
        <w:rPr>
          <w:lang w:eastAsia="zh-CN"/>
        </w:rPr>
        <w:t>30%</w:t>
      </w:r>
      <w:r>
        <w:rPr>
          <w:lang w:eastAsia="zh-CN"/>
        </w:rPr>
        <w:t>，主要提供代码补全和思路建议；核心算法和架构设计（</w:t>
      </w:r>
      <w:proofErr w:type="gramStart"/>
      <w:r>
        <w:rPr>
          <w:lang w:eastAsia="zh-CN"/>
        </w:rPr>
        <w:t>如状态</w:t>
      </w:r>
      <w:proofErr w:type="gramEnd"/>
      <w:r>
        <w:rPr>
          <w:lang w:eastAsia="zh-CN"/>
        </w:rPr>
        <w:t>流转逻辑、权限控制机制、</w:t>
      </w:r>
      <w:r>
        <w:rPr>
          <w:lang w:eastAsia="zh-CN"/>
        </w:rPr>
        <w:t>AI</w:t>
      </w:r>
      <w:r>
        <w:rPr>
          <w:lang w:eastAsia="zh-CN"/>
        </w:rPr>
        <w:t>模块封装）几乎完全由人工完成。对</w:t>
      </w:r>
      <w:r>
        <w:rPr>
          <w:lang w:eastAsia="zh-CN"/>
        </w:rPr>
        <w:t>AI</w:t>
      </w:r>
      <w:r>
        <w:rPr>
          <w:lang w:eastAsia="zh-CN"/>
        </w:rPr>
        <w:t>辅助开发的思考与评价：</w:t>
      </w:r>
      <w:r>
        <w:rPr>
          <w:lang w:eastAsia="zh-CN"/>
        </w:rPr>
        <w:t>AI Coding</w:t>
      </w:r>
      <w:r>
        <w:rPr>
          <w:lang w:eastAsia="zh-CN"/>
        </w:rPr>
        <w:t>工具在提高开发效率方面效果显著，尤其在处理重复性编码任务（如</w:t>
      </w:r>
      <w:r>
        <w:rPr>
          <w:lang w:eastAsia="zh-CN"/>
        </w:rPr>
        <w:t>CRUD</w:t>
      </w:r>
      <w:r>
        <w:rPr>
          <w:lang w:eastAsia="zh-CN"/>
        </w:rPr>
        <w:t>接口、表单组件、配置文件）时可以节省</w:t>
      </w:r>
      <w:r>
        <w:rPr>
          <w:lang w:eastAsia="zh-CN"/>
        </w:rPr>
        <w:t>50%</w:t>
      </w:r>
      <w:r>
        <w:rPr>
          <w:lang w:eastAsia="zh-CN"/>
        </w:rPr>
        <w:t>以上的时间。然而，</w:t>
      </w:r>
      <w:r>
        <w:rPr>
          <w:lang w:eastAsia="zh-CN"/>
        </w:rPr>
        <w:t>AI</w:t>
      </w:r>
      <w:r>
        <w:rPr>
          <w:lang w:eastAsia="zh-CN"/>
        </w:rPr>
        <w:t>生成的代码存在以下局限性：（</w:t>
      </w:r>
      <w:r>
        <w:rPr>
          <w:lang w:eastAsia="zh-CN"/>
        </w:rPr>
        <w:t>1</w:t>
      </w:r>
      <w:r>
        <w:rPr>
          <w:lang w:eastAsia="zh-CN"/>
        </w:rPr>
        <w:t>）生成的代码可能不符合项目的具体编码规范和命名约定，需要人工审查和调整；（</w:t>
      </w:r>
      <w:r>
        <w:rPr>
          <w:lang w:eastAsia="zh-CN"/>
        </w:rPr>
        <w:t>2</w:t>
      </w:r>
      <w:r>
        <w:rPr>
          <w:lang w:eastAsia="zh-CN"/>
        </w:rPr>
        <w:t>）对于复杂的业务逻辑和跨模块的交互，</w:t>
      </w:r>
      <w:r>
        <w:rPr>
          <w:lang w:eastAsia="zh-CN"/>
        </w:rPr>
        <w:t>AI</w:t>
      </w:r>
      <w:r>
        <w:rPr>
          <w:lang w:eastAsia="zh-CN"/>
        </w:rPr>
        <w:t>往往无法完全理解需求的全貌，生成的代码需要较多修改和补充；（</w:t>
      </w:r>
      <w:r>
        <w:rPr>
          <w:lang w:eastAsia="zh-CN"/>
        </w:rPr>
        <w:t>3</w:t>
      </w:r>
      <w:r>
        <w:rPr>
          <w:lang w:eastAsia="zh-CN"/>
        </w:rPr>
        <w:t>）</w:t>
      </w:r>
      <w:r>
        <w:rPr>
          <w:lang w:eastAsia="zh-CN"/>
        </w:rPr>
        <w:t>AI</w:t>
      </w:r>
      <w:r>
        <w:rPr>
          <w:lang w:eastAsia="zh-CN"/>
        </w:rPr>
        <w:t>生成的代码可能存在安全隐患，如</w:t>
      </w:r>
      <w:r>
        <w:rPr>
          <w:lang w:eastAsia="zh-CN"/>
        </w:rPr>
        <w:t>SQL</w:t>
      </w:r>
      <w:r>
        <w:rPr>
          <w:lang w:eastAsia="zh-CN"/>
        </w:rPr>
        <w:t>注入、</w:t>
      </w:r>
      <w:r>
        <w:rPr>
          <w:lang w:eastAsia="zh-CN"/>
        </w:rPr>
        <w:t>XSS</w:t>
      </w:r>
      <w:r>
        <w:rPr>
          <w:lang w:eastAsia="zh-CN"/>
        </w:rPr>
        <w:t>攻击等，需要人工进行安全审查；（</w:t>
      </w:r>
      <w:r>
        <w:rPr>
          <w:lang w:eastAsia="zh-CN"/>
        </w:rPr>
        <w:t>4</w:t>
      </w:r>
      <w:r>
        <w:rPr>
          <w:lang w:eastAsia="zh-CN"/>
        </w:rPr>
        <w:t>）过度依赖</w:t>
      </w:r>
      <w:r>
        <w:rPr>
          <w:lang w:eastAsia="zh-CN"/>
        </w:rPr>
        <w:t>AI</w:t>
      </w:r>
      <w:r>
        <w:rPr>
          <w:lang w:eastAsia="zh-CN"/>
        </w:rPr>
        <w:t>工具可能影响开发者对底层技术原理的理解和独立解决问题的能力。</w:t>
      </w:r>
    </w:p>
    <w:p w14:paraId="72D009FF" w14:textId="77777777" w:rsidR="000211DF" w:rsidRDefault="00000000">
      <w:pPr>
        <w:spacing w:line="240" w:lineRule="auto"/>
        <w:ind w:firstLine="480"/>
        <w:jc w:val="both"/>
        <w:rPr>
          <w:lang w:eastAsia="zh-CN"/>
        </w:rPr>
      </w:pPr>
      <w:r>
        <w:rPr>
          <w:lang w:eastAsia="zh-CN"/>
        </w:rPr>
        <w:lastRenderedPageBreak/>
        <w:t>因此，</w:t>
      </w:r>
      <w:r>
        <w:rPr>
          <w:lang w:eastAsia="zh-CN"/>
        </w:rPr>
        <w:t>AI</w:t>
      </w:r>
      <w:r>
        <w:rPr>
          <w:lang w:eastAsia="zh-CN"/>
        </w:rPr>
        <w:t>工具应作为开发者的辅助手段而非替代手段。开发者需要保持对代码质量、架构设计和安全性的把控能力，将</w:t>
      </w:r>
      <w:r>
        <w:rPr>
          <w:lang w:eastAsia="zh-CN"/>
        </w:rPr>
        <w:t>AI</w:t>
      </w:r>
      <w:r>
        <w:rPr>
          <w:lang w:eastAsia="zh-CN"/>
        </w:rPr>
        <w:t>视为提高效率的</w:t>
      </w:r>
      <w:r>
        <w:rPr>
          <w:lang w:eastAsia="zh-CN"/>
        </w:rPr>
        <w:t>"</w:t>
      </w:r>
      <w:r>
        <w:rPr>
          <w:lang w:eastAsia="zh-CN"/>
        </w:rPr>
        <w:t>智能助手</w:t>
      </w:r>
      <w:r>
        <w:rPr>
          <w:lang w:eastAsia="zh-CN"/>
        </w:rPr>
        <w:t>"</w:t>
      </w:r>
      <w:r>
        <w:rPr>
          <w:lang w:eastAsia="zh-CN"/>
        </w:rPr>
        <w:t>而非</w:t>
      </w:r>
      <w:r>
        <w:rPr>
          <w:lang w:eastAsia="zh-CN"/>
        </w:rPr>
        <w:t>"</w:t>
      </w:r>
      <w:r>
        <w:rPr>
          <w:lang w:eastAsia="zh-CN"/>
        </w:rPr>
        <w:t>代码外包</w:t>
      </w:r>
      <w:r>
        <w:rPr>
          <w:lang w:eastAsia="zh-CN"/>
        </w:rPr>
        <w:t>"</w:t>
      </w:r>
      <w:r>
        <w:rPr>
          <w:lang w:eastAsia="zh-CN"/>
        </w:rPr>
        <w:t>。在实际开发中，最佳实践是：先用</w:t>
      </w:r>
      <w:r>
        <w:rPr>
          <w:lang w:eastAsia="zh-CN"/>
        </w:rPr>
        <w:t>AI</w:t>
      </w:r>
      <w:r>
        <w:rPr>
          <w:lang w:eastAsia="zh-CN"/>
        </w:rPr>
        <w:t>快速生成代码骨架，再由人工进行审查、修改和完善，实现人机协作的高效开发模式。</w:t>
      </w:r>
    </w:p>
    <w:p w14:paraId="321C64EA" w14:textId="77777777" w:rsidR="000211DF" w:rsidRDefault="00000000">
      <w:pPr>
        <w:rPr>
          <w:lang w:eastAsia="zh-CN"/>
        </w:rPr>
      </w:pPr>
      <w:r>
        <w:rPr>
          <w:lang w:eastAsia="zh-CN"/>
        </w:rPr>
        <w:br w:type="page"/>
      </w:r>
    </w:p>
    <w:p w14:paraId="0658206E" w14:textId="77777777" w:rsidR="000211DF" w:rsidRPr="00ED0000" w:rsidRDefault="00000000" w:rsidP="00ED0000">
      <w:pPr>
        <w:pStyle w:val="1"/>
        <w:rPr>
          <w:rFonts w:ascii="宋体" w:hAnsi="宋体" w:hint="eastAsia"/>
          <w:lang w:eastAsia="zh-CN"/>
        </w:rPr>
      </w:pPr>
      <w:r w:rsidRPr="00ED0000">
        <w:rPr>
          <w:rFonts w:ascii="宋体" w:hAnsi="宋体"/>
          <w:lang w:eastAsia="zh-CN"/>
        </w:rPr>
        <w:lastRenderedPageBreak/>
        <w:t>8  总结与反思</w:t>
      </w:r>
    </w:p>
    <w:p w14:paraId="7DE0D102" w14:textId="77777777" w:rsidR="000211DF" w:rsidRPr="00465F6F" w:rsidRDefault="00000000" w:rsidP="00ED0000">
      <w:pPr>
        <w:pStyle w:val="21"/>
        <w:rPr>
          <w:rFonts w:ascii="宋体" w:hAnsi="宋体" w:hint="eastAsia"/>
          <w:lang w:eastAsia="zh-CN"/>
        </w:rPr>
      </w:pPr>
      <w:r w:rsidRPr="00465F6F">
        <w:rPr>
          <w:rFonts w:ascii="宋体" w:hAnsi="宋体"/>
          <w:lang w:eastAsia="zh-CN"/>
        </w:rPr>
        <w:t>8.1  项目完成情况</w:t>
      </w:r>
    </w:p>
    <w:p w14:paraId="2743F44B" w14:textId="77777777" w:rsidR="00A26D59" w:rsidRDefault="00000000" w:rsidP="00A26D59">
      <w:pPr>
        <w:spacing w:line="240" w:lineRule="auto"/>
        <w:ind w:firstLine="480"/>
        <w:jc w:val="both"/>
        <w:rPr>
          <w:lang w:eastAsia="zh-CN"/>
        </w:rPr>
      </w:pPr>
      <w:r>
        <w:rPr>
          <w:lang w:eastAsia="zh-CN"/>
        </w:rPr>
        <w:t>本项目按照软件生产实习的要求，独立完成了</w:t>
      </w:r>
      <w:r>
        <w:rPr>
          <w:lang w:eastAsia="zh-CN"/>
        </w:rPr>
        <w:t>AI</w:t>
      </w:r>
      <w:r>
        <w:rPr>
          <w:lang w:eastAsia="zh-CN"/>
        </w:rPr>
        <w:t>智能知识管理工作台的设计与实现。</w:t>
      </w:r>
    </w:p>
    <w:p w14:paraId="43D9C4BE" w14:textId="7055D11B" w:rsidR="000211DF" w:rsidRDefault="00000000" w:rsidP="00A26D59">
      <w:pPr>
        <w:spacing w:line="240" w:lineRule="auto"/>
        <w:ind w:firstLine="480"/>
        <w:jc w:val="both"/>
        <w:rPr>
          <w:lang w:eastAsia="zh-CN"/>
        </w:rPr>
      </w:pPr>
      <w:r>
        <w:rPr>
          <w:lang w:eastAsia="zh-CN"/>
        </w:rPr>
        <w:t>系统实现了用户管理、笔记管理、</w:t>
      </w:r>
      <w:r>
        <w:rPr>
          <w:lang w:eastAsia="zh-CN"/>
        </w:rPr>
        <w:t>AI</w:t>
      </w:r>
      <w:r>
        <w:rPr>
          <w:lang w:eastAsia="zh-CN"/>
        </w:rPr>
        <w:t>智能功能、数据可视化等核心功能模块，具备完整的业务生命周期管理能力。具体完成情况如下：前端实现：采用</w:t>
      </w:r>
      <w:r>
        <w:rPr>
          <w:lang w:eastAsia="zh-CN"/>
        </w:rPr>
        <w:t xml:space="preserve">Vue3+Vue </w:t>
      </w:r>
      <w:proofErr w:type="spellStart"/>
      <w:r>
        <w:rPr>
          <w:lang w:eastAsia="zh-CN"/>
        </w:rPr>
        <w:t>Router+Pinia+Element</w:t>
      </w:r>
      <w:proofErr w:type="spellEnd"/>
      <w:r>
        <w:rPr>
          <w:lang w:eastAsia="zh-CN"/>
        </w:rPr>
        <w:t xml:space="preserve"> Plus</w:t>
      </w:r>
      <w:r>
        <w:rPr>
          <w:lang w:eastAsia="zh-CN"/>
        </w:rPr>
        <w:t>技术</w:t>
      </w:r>
      <w:proofErr w:type="gramStart"/>
      <w:r>
        <w:rPr>
          <w:lang w:eastAsia="zh-CN"/>
        </w:rPr>
        <w:t>栈</w:t>
      </w:r>
      <w:proofErr w:type="gramEnd"/>
      <w:r>
        <w:rPr>
          <w:lang w:eastAsia="zh-CN"/>
        </w:rPr>
        <w:t>，实现了登录注册页面、笔记列表页面（</w:t>
      </w:r>
      <w:proofErr w:type="gramStart"/>
      <w:r>
        <w:rPr>
          <w:lang w:eastAsia="zh-CN"/>
        </w:rPr>
        <w:t>支持分</w:t>
      </w:r>
      <w:proofErr w:type="gramEnd"/>
      <w:r>
        <w:rPr>
          <w:lang w:eastAsia="zh-CN"/>
        </w:rPr>
        <w:t>页和搜索）、笔记编辑页面、数据可视化仪表盘、管理后台页面、个人中心页面等完整的前端界面。前端采用响应式设计，界面美观大方，交互流畅自然。后端实现：采用</w:t>
      </w:r>
      <w:r>
        <w:rPr>
          <w:lang w:eastAsia="zh-CN"/>
        </w:rPr>
        <w:t>Python Flask</w:t>
      </w:r>
      <w:r>
        <w:rPr>
          <w:lang w:eastAsia="zh-CN"/>
        </w:rPr>
        <w:t>框架，实现了用户认证</w:t>
      </w:r>
      <w:r>
        <w:rPr>
          <w:lang w:eastAsia="zh-CN"/>
        </w:rPr>
        <w:t>API</w:t>
      </w:r>
      <w:r>
        <w:rPr>
          <w:lang w:eastAsia="zh-CN"/>
        </w:rPr>
        <w:t>、笔记</w:t>
      </w:r>
      <w:r>
        <w:rPr>
          <w:lang w:eastAsia="zh-CN"/>
        </w:rPr>
        <w:t>CRUD API</w:t>
      </w:r>
      <w:r>
        <w:rPr>
          <w:lang w:eastAsia="zh-CN"/>
        </w:rPr>
        <w:t>、笔记状态管理</w:t>
      </w:r>
      <w:r>
        <w:rPr>
          <w:lang w:eastAsia="zh-CN"/>
        </w:rPr>
        <w:t>API</w:t>
      </w:r>
      <w:r>
        <w:rPr>
          <w:lang w:eastAsia="zh-CN"/>
        </w:rPr>
        <w:t>、</w:t>
      </w:r>
      <w:r>
        <w:rPr>
          <w:lang w:eastAsia="zh-CN"/>
        </w:rPr>
        <w:t>AI</w:t>
      </w:r>
      <w:r>
        <w:rPr>
          <w:lang w:eastAsia="zh-CN"/>
        </w:rPr>
        <w:t>功能</w:t>
      </w:r>
      <w:r>
        <w:rPr>
          <w:lang w:eastAsia="zh-CN"/>
        </w:rPr>
        <w:t>API</w:t>
      </w:r>
      <w:r>
        <w:rPr>
          <w:lang w:eastAsia="zh-CN"/>
        </w:rPr>
        <w:t>、数据统计</w:t>
      </w:r>
      <w:r>
        <w:rPr>
          <w:lang w:eastAsia="zh-CN"/>
        </w:rPr>
        <w:t>API</w:t>
      </w:r>
      <w:r>
        <w:rPr>
          <w:lang w:eastAsia="zh-CN"/>
        </w:rPr>
        <w:t>、搜索</w:t>
      </w:r>
      <w:r>
        <w:rPr>
          <w:lang w:eastAsia="zh-CN"/>
        </w:rPr>
        <w:t>API</w:t>
      </w:r>
      <w:r>
        <w:rPr>
          <w:lang w:eastAsia="zh-CN"/>
        </w:rPr>
        <w:t>、管理</w:t>
      </w:r>
      <w:r>
        <w:rPr>
          <w:lang w:eastAsia="zh-CN"/>
        </w:rPr>
        <w:t>API</w:t>
      </w:r>
      <w:r>
        <w:rPr>
          <w:lang w:eastAsia="zh-CN"/>
        </w:rPr>
        <w:t>等完整的</w:t>
      </w:r>
      <w:r>
        <w:rPr>
          <w:lang w:eastAsia="zh-CN"/>
        </w:rPr>
        <w:t>RESTful API</w:t>
      </w:r>
      <w:r>
        <w:rPr>
          <w:lang w:eastAsia="zh-CN"/>
        </w:rPr>
        <w:t>接口。接口设计遵循</w:t>
      </w:r>
      <w:r>
        <w:rPr>
          <w:lang w:eastAsia="zh-CN"/>
        </w:rPr>
        <w:t>REST</w:t>
      </w:r>
      <w:r>
        <w:rPr>
          <w:lang w:eastAsia="zh-CN"/>
        </w:rPr>
        <w:t>规范，返回统一的</w:t>
      </w:r>
      <w:r>
        <w:rPr>
          <w:lang w:eastAsia="zh-CN"/>
        </w:rPr>
        <w:t>JSON</w:t>
      </w:r>
      <w:r>
        <w:rPr>
          <w:lang w:eastAsia="zh-CN"/>
        </w:rPr>
        <w:t>格式响应。数据库设计：设计了</w:t>
      </w:r>
      <w:r>
        <w:rPr>
          <w:lang w:eastAsia="zh-CN"/>
        </w:rPr>
        <w:t>users</w:t>
      </w:r>
      <w:r>
        <w:rPr>
          <w:lang w:eastAsia="zh-CN"/>
        </w:rPr>
        <w:t>、</w:t>
      </w:r>
      <w:r>
        <w:rPr>
          <w:lang w:eastAsia="zh-CN"/>
        </w:rPr>
        <w:t>notes</w:t>
      </w:r>
      <w:r>
        <w:rPr>
          <w:lang w:eastAsia="zh-CN"/>
        </w:rPr>
        <w:t>、</w:t>
      </w:r>
      <w:r>
        <w:rPr>
          <w:lang w:eastAsia="zh-CN"/>
        </w:rPr>
        <w:t>tags</w:t>
      </w:r>
      <w:r>
        <w:rPr>
          <w:lang w:eastAsia="zh-CN"/>
        </w:rPr>
        <w:t>三张核心数据表，建立了清晰的实体关系。数据库操作使用参数化查询，避免</w:t>
      </w:r>
      <w:r>
        <w:rPr>
          <w:lang w:eastAsia="zh-CN"/>
        </w:rPr>
        <w:t>SQL</w:t>
      </w:r>
      <w:r>
        <w:rPr>
          <w:lang w:eastAsia="zh-CN"/>
        </w:rPr>
        <w:t>注入风险。</w:t>
      </w:r>
      <w:r>
        <w:rPr>
          <w:lang w:eastAsia="zh-CN"/>
        </w:rPr>
        <w:t>AI</w:t>
      </w:r>
      <w:r>
        <w:rPr>
          <w:lang w:eastAsia="zh-CN"/>
        </w:rPr>
        <w:t>功能实现：成功接入</w:t>
      </w:r>
      <w:r>
        <w:rPr>
          <w:lang w:eastAsia="zh-CN"/>
        </w:rPr>
        <w:t>DeepSeek-V3</w:t>
      </w:r>
      <w:r>
        <w:rPr>
          <w:lang w:eastAsia="zh-CN"/>
        </w:rPr>
        <w:t>大语言模型，实现了</w:t>
      </w:r>
      <w:r>
        <w:rPr>
          <w:lang w:eastAsia="zh-CN"/>
        </w:rPr>
        <w:t>AI</w:t>
      </w:r>
      <w:r>
        <w:rPr>
          <w:lang w:eastAsia="zh-CN"/>
        </w:rPr>
        <w:t>智能摘要、</w:t>
      </w:r>
      <w:r>
        <w:rPr>
          <w:lang w:eastAsia="zh-CN"/>
        </w:rPr>
        <w:t>AI</w:t>
      </w:r>
      <w:r>
        <w:rPr>
          <w:lang w:eastAsia="zh-CN"/>
        </w:rPr>
        <w:t>自动标签、</w:t>
      </w:r>
      <w:r>
        <w:rPr>
          <w:lang w:eastAsia="zh-CN"/>
        </w:rPr>
        <w:t>AI</w:t>
      </w:r>
      <w:r>
        <w:rPr>
          <w:lang w:eastAsia="zh-CN"/>
        </w:rPr>
        <w:t>知识问答、</w:t>
      </w:r>
      <w:r>
        <w:rPr>
          <w:lang w:eastAsia="zh-CN"/>
        </w:rPr>
        <w:t>AI</w:t>
      </w:r>
      <w:r>
        <w:rPr>
          <w:lang w:eastAsia="zh-CN"/>
        </w:rPr>
        <w:t>内容润色、</w:t>
      </w:r>
      <w:r>
        <w:rPr>
          <w:lang w:eastAsia="zh-CN"/>
        </w:rPr>
        <w:t>AI</w:t>
      </w:r>
      <w:r>
        <w:rPr>
          <w:lang w:eastAsia="zh-CN"/>
        </w:rPr>
        <w:t>相关推荐五大</w:t>
      </w:r>
      <w:r>
        <w:rPr>
          <w:lang w:eastAsia="zh-CN"/>
        </w:rPr>
        <w:t>AI</w:t>
      </w:r>
      <w:r>
        <w:rPr>
          <w:lang w:eastAsia="zh-CN"/>
        </w:rPr>
        <w:t>增强功能，是项目的创新亮点。测试与部署：完成了</w:t>
      </w:r>
      <w:r>
        <w:rPr>
          <w:lang w:eastAsia="zh-CN"/>
        </w:rPr>
        <w:t>15</w:t>
      </w:r>
      <w:r>
        <w:rPr>
          <w:lang w:eastAsia="zh-CN"/>
        </w:rPr>
        <w:t>个核心测试用例的黑盒测试，全部通过。项目可通过简单的命令在本地运行，代码托管在</w:t>
      </w:r>
      <w:r>
        <w:rPr>
          <w:lang w:eastAsia="zh-CN"/>
        </w:rPr>
        <w:t>GitHub</w:t>
      </w:r>
      <w:r>
        <w:rPr>
          <w:lang w:eastAsia="zh-CN"/>
        </w:rPr>
        <w:t>平台。</w:t>
      </w:r>
    </w:p>
    <w:p w14:paraId="145D7DA6" w14:textId="77777777" w:rsidR="000211DF" w:rsidRPr="00465F6F" w:rsidRDefault="00000000" w:rsidP="00ED0000">
      <w:pPr>
        <w:pStyle w:val="21"/>
        <w:rPr>
          <w:rFonts w:ascii="宋体" w:hAnsi="宋体" w:hint="eastAsia"/>
          <w:lang w:eastAsia="zh-CN"/>
        </w:rPr>
      </w:pPr>
      <w:r w:rsidRPr="00465F6F">
        <w:rPr>
          <w:rFonts w:ascii="宋体" w:hAnsi="宋体"/>
          <w:lang w:eastAsia="zh-CN"/>
        </w:rPr>
        <w:t>8.2  遇到的主要问题及解决方法</w:t>
      </w:r>
    </w:p>
    <w:p w14:paraId="34CAD9BD" w14:textId="7AC0A049" w:rsidR="000211DF" w:rsidRDefault="00000000" w:rsidP="00A26D59">
      <w:pPr>
        <w:spacing w:line="240" w:lineRule="auto"/>
        <w:ind w:firstLine="480"/>
        <w:jc w:val="both"/>
        <w:rPr>
          <w:lang w:eastAsia="zh-CN"/>
        </w:rPr>
      </w:pPr>
      <w:r>
        <w:rPr>
          <w:lang w:eastAsia="zh-CN"/>
        </w:rPr>
        <w:t>跨域请求问题：前后端分离架构下，前端</w:t>
      </w:r>
      <w:r>
        <w:rPr>
          <w:lang w:eastAsia="zh-CN"/>
        </w:rPr>
        <w:t>Vite</w:t>
      </w:r>
      <w:r>
        <w:rPr>
          <w:lang w:eastAsia="zh-CN"/>
        </w:rPr>
        <w:t>开发服务器运行在</w:t>
      </w:r>
      <w:r>
        <w:rPr>
          <w:lang w:eastAsia="zh-CN"/>
        </w:rPr>
        <w:t>3000</w:t>
      </w:r>
      <w:r>
        <w:rPr>
          <w:lang w:eastAsia="zh-CN"/>
        </w:rPr>
        <w:t>端口，后端</w:t>
      </w:r>
      <w:r>
        <w:rPr>
          <w:lang w:eastAsia="zh-CN"/>
        </w:rPr>
        <w:t>Flask</w:t>
      </w:r>
      <w:r>
        <w:rPr>
          <w:lang w:eastAsia="zh-CN"/>
        </w:rPr>
        <w:t>服务器运行在</w:t>
      </w:r>
      <w:r>
        <w:rPr>
          <w:lang w:eastAsia="zh-CN"/>
        </w:rPr>
        <w:t>5000</w:t>
      </w:r>
      <w:r>
        <w:rPr>
          <w:lang w:eastAsia="zh-CN"/>
        </w:rPr>
        <w:t>端口，浏览器的同源策略阻止了跨域请求。解决方法：在</w:t>
      </w:r>
      <w:r>
        <w:rPr>
          <w:lang w:eastAsia="zh-CN"/>
        </w:rPr>
        <w:t>Flask</w:t>
      </w:r>
      <w:r>
        <w:rPr>
          <w:lang w:eastAsia="zh-CN"/>
        </w:rPr>
        <w:t>后端引入</w:t>
      </w:r>
      <w:r>
        <w:rPr>
          <w:lang w:eastAsia="zh-CN"/>
        </w:rPr>
        <w:t>Flask-CORS</w:t>
      </w:r>
      <w:r>
        <w:rPr>
          <w:lang w:eastAsia="zh-CN"/>
        </w:rPr>
        <w:t>扩展，配置允许所有源的跨域请求；同时在</w:t>
      </w:r>
      <w:r>
        <w:rPr>
          <w:lang w:eastAsia="zh-CN"/>
        </w:rPr>
        <w:t>Vite</w:t>
      </w:r>
      <w:r>
        <w:rPr>
          <w:lang w:eastAsia="zh-CN"/>
        </w:rPr>
        <w:t>配置文件中设置</w:t>
      </w:r>
      <w:r>
        <w:rPr>
          <w:lang w:eastAsia="zh-CN"/>
        </w:rPr>
        <w:t>proxy</w:t>
      </w:r>
      <w:r>
        <w:rPr>
          <w:lang w:eastAsia="zh-CN"/>
        </w:rPr>
        <w:t>代理，将</w:t>
      </w:r>
      <w:r>
        <w:rPr>
          <w:lang w:eastAsia="zh-CN"/>
        </w:rPr>
        <w:t>/</w:t>
      </w:r>
      <w:proofErr w:type="spellStart"/>
      <w:r>
        <w:rPr>
          <w:lang w:eastAsia="zh-CN"/>
        </w:rPr>
        <w:t>api</w:t>
      </w:r>
      <w:proofErr w:type="spellEnd"/>
      <w:r>
        <w:rPr>
          <w:lang w:eastAsia="zh-CN"/>
        </w:rPr>
        <w:t>路径的请求转发到后端服务器。两种方案配合使用，确保开发和生产环境都能正常通信。</w:t>
      </w:r>
      <w:r>
        <w:rPr>
          <w:lang w:eastAsia="zh-CN"/>
        </w:rPr>
        <w:t>AI API</w:t>
      </w:r>
      <w:r>
        <w:rPr>
          <w:lang w:eastAsia="zh-CN"/>
        </w:rPr>
        <w:t>调用超时和异常处理：</w:t>
      </w:r>
      <w:r>
        <w:rPr>
          <w:lang w:eastAsia="zh-CN"/>
        </w:rPr>
        <w:t>DeepSeek API</w:t>
      </w:r>
      <w:r>
        <w:rPr>
          <w:lang w:eastAsia="zh-CN"/>
        </w:rPr>
        <w:t>的响应时间受网络状况和输入内容长度影响，偶尔出现超时或返回错误的情况。解决方法：设置</w:t>
      </w:r>
      <w:r>
        <w:rPr>
          <w:lang w:eastAsia="zh-CN"/>
        </w:rPr>
        <w:t>30</w:t>
      </w:r>
      <w:r>
        <w:rPr>
          <w:lang w:eastAsia="zh-CN"/>
        </w:rPr>
        <w:t>秒的超时时间，使用</w:t>
      </w:r>
      <w:r>
        <w:rPr>
          <w:lang w:eastAsia="zh-CN"/>
        </w:rPr>
        <w:t>try-except</w:t>
      </w:r>
      <w:r>
        <w:rPr>
          <w:lang w:eastAsia="zh-CN"/>
        </w:rPr>
        <w:t>捕获所有异常，返回友好的错误提示而非程序崩溃。在前端显示</w:t>
      </w:r>
      <w:r>
        <w:rPr>
          <w:lang w:eastAsia="zh-CN"/>
        </w:rPr>
        <w:t>AI</w:t>
      </w:r>
      <w:r>
        <w:rPr>
          <w:lang w:eastAsia="zh-CN"/>
        </w:rPr>
        <w:t>功能的加载状态，让用户知道正在处理中。</w:t>
      </w:r>
      <w:r>
        <w:rPr>
          <w:lang w:eastAsia="zh-CN"/>
        </w:rPr>
        <w:t>Token</w:t>
      </w:r>
      <w:r>
        <w:rPr>
          <w:lang w:eastAsia="zh-CN"/>
        </w:rPr>
        <w:t>安全性问题：当前使用的</w:t>
      </w:r>
      <w:r>
        <w:rPr>
          <w:lang w:eastAsia="zh-CN"/>
        </w:rPr>
        <w:t>Base64</w:t>
      </w:r>
      <w:r>
        <w:rPr>
          <w:lang w:eastAsia="zh-CN"/>
        </w:rPr>
        <w:t>编码</w:t>
      </w:r>
      <w:r>
        <w:rPr>
          <w:lang w:eastAsia="zh-CN"/>
        </w:rPr>
        <w:t>Token</w:t>
      </w:r>
      <w:r>
        <w:rPr>
          <w:lang w:eastAsia="zh-CN"/>
        </w:rPr>
        <w:t>缺乏签名验证机制，存在被篡改的风险。解决方法：在当前版本中通过前端存储和后端解析的方式保证基本的安全性，后续改进计划引入标准的</w:t>
      </w:r>
      <w:r>
        <w:rPr>
          <w:lang w:eastAsia="zh-CN"/>
        </w:rPr>
        <w:t>JWT</w:t>
      </w:r>
      <w:r>
        <w:rPr>
          <w:lang w:eastAsia="zh-CN"/>
        </w:rPr>
        <w:t>（</w:t>
      </w:r>
      <w:r>
        <w:rPr>
          <w:lang w:eastAsia="zh-CN"/>
        </w:rPr>
        <w:t>JSON Web Token</w:t>
      </w:r>
      <w:r>
        <w:rPr>
          <w:lang w:eastAsia="zh-CN"/>
        </w:rPr>
        <w:t>）认证机制，使用</w:t>
      </w:r>
      <w:r>
        <w:rPr>
          <w:lang w:eastAsia="zh-CN"/>
        </w:rPr>
        <w:t>HMAC</w:t>
      </w:r>
      <w:r>
        <w:rPr>
          <w:lang w:eastAsia="zh-CN"/>
        </w:rPr>
        <w:t>或</w:t>
      </w:r>
      <w:r>
        <w:rPr>
          <w:lang w:eastAsia="zh-CN"/>
        </w:rPr>
        <w:t>RSA</w:t>
      </w:r>
      <w:r>
        <w:rPr>
          <w:lang w:eastAsia="zh-CN"/>
        </w:rPr>
        <w:t>签名确保</w:t>
      </w:r>
      <w:r>
        <w:rPr>
          <w:lang w:eastAsia="zh-CN"/>
        </w:rPr>
        <w:t>Token</w:t>
      </w:r>
      <w:r>
        <w:rPr>
          <w:lang w:eastAsia="zh-CN"/>
        </w:rPr>
        <w:t>不可伪造。大量笔记时的查询性能：当用户的笔记数量较多时，列表查询和搜索操作可能出现性能瓶颈。解决方法：对</w:t>
      </w:r>
      <w:proofErr w:type="spellStart"/>
      <w:r>
        <w:rPr>
          <w:lang w:eastAsia="zh-CN"/>
        </w:rPr>
        <w:t>user_id</w:t>
      </w:r>
      <w:proofErr w:type="spellEnd"/>
      <w:r>
        <w:rPr>
          <w:lang w:eastAsia="zh-CN"/>
        </w:rPr>
        <w:t>和</w:t>
      </w:r>
      <w:r>
        <w:rPr>
          <w:lang w:eastAsia="zh-CN"/>
        </w:rPr>
        <w:t>status</w:t>
      </w:r>
      <w:r>
        <w:rPr>
          <w:lang w:eastAsia="zh-CN"/>
        </w:rPr>
        <w:t>字段建立索引，优化</w:t>
      </w:r>
      <w:r>
        <w:rPr>
          <w:lang w:eastAsia="zh-CN"/>
        </w:rPr>
        <w:t>SQL</w:t>
      </w:r>
      <w:r>
        <w:rPr>
          <w:lang w:eastAsia="zh-CN"/>
        </w:rPr>
        <w:t>查询语句，使用</w:t>
      </w:r>
      <w:r>
        <w:rPr>
          <w:lang w:eastAsia="zh-CN"/>
        </w:rPr>
        <w:t>LIMIT</w:t>
      </w:r>
      <w:r>
        <w:rPr>
          <w:lang w:eastAsia="zh-CN"/>
        </w:rPr>
        <w:t>和</w:t>
      </w:r>
      <w:r>
        <w:rPr>
          <w:lang w:eastAsia="zh-CN"/>
        </w:rPr>
        <w:t>OFFSET</w:t>
      </w:r>
      <w:r>
        <w:rPr>
          <w:lang w:eastAsia="zh-CN"/>
        </w:rPr>
        <w:t>实现分页查询，避免一次性加载所有数据。</w:t>
      </w:r>
    </w:p>
    <w:p w14:paraId="650FF61C" w14:textId="77777777" w:rsidR="000211DF" w:rsidRPr="00465F6F" w:rsidRDefault="00000000" w:rsidP="00ED0000">
      <w:pPr>
        <w:pStyle w:val="21"/>
        <w:rPr>
          <w:rFonts w:ascii="宋体" w:hAnsi="宋体" w:hint="eastAsia"/>
          <w:lang w:eastAsia="zh-CN"/>
        </w:rPr>
      </w:pPr>
      <w:r w:rsidRPr="00465F6F">
        <w:rPr>
          <w:rFonts w:ascii="宋体" w:hAnsi="宋体"/>
          <w:lang w:eastAsia="zh-CN"/>
        </w:rPr>
        <w:t>8.3  学习收获与反思</w:t>
      </w:r>
    </w:p>
    <w:p w14:paraId="17D9A448" w14:textId="78933278" w:rsidR="000211DF" w:rsidRDefault="00000000" w:rsidP="00A26D59">
      <w:pPr>
        <w:spacing w:line="240" w:lineRule="auto"/>
        <w:ind w:firstLine="480"/>
        <w:jc w:val="both"/>
        <w:rPr>
          <w:lang w:eastAsia="zh-CN"/>
        </w:rPr>
      </w:pPr>
      <w:r>
        <w:rPr>
          <w:lang w:eastAsia="zh-CN"/>
        </w:rPr>
        <w:t>通过本次为期两周的软件生产实习，收获颇丰。在技术层面，系统掌握了前后端分离项目的完整开发流程，从需求分析、概要设计、数据库设计，到编码实现、系统测试和部署，每一个环节都有了实际的实践经验。深入学习了</w:t>
      </w:r>
      <w:r>
        <w:rPr>
          <w:lang w:eastAsia="zh-CN"/>
        </w:rPr>
        <w:t>Vue3</w:t>
      </w:r>
      <w:r>
        <w:rPr>
          <w:lang w:eastAsia="zh-CN"/>
        </w:rPr>
        <w:t>组合式</w:t>
      </w:r>
      <w:r>
        <w:rPr>
          <w:lang w:eastAsia="zh-CN"/>
        </w:rPr>
        <w:t>API</w:t>
      </w:r>
      <w:r>
        <w:rPr>
          <w:lang w:eastAsia="zh-CN"/>
        </w:rPr>
        <w:t>的使用方法、</w:t>
      </w:r>
      <w:r>
        <w:rPr>
          <w:lang w:eastAsia="zh-CN"/>
        </w:rPr>
        <w:t>Flask</w:t>
      </w:r>
      <w:r>
        <w:rPr>
          <w:lang w:eastAsia="zh-CN"/>
        </w:rPr>
        <w:t>框架的路由和中间件机制、</w:t>
      </w:r>
      <w:r>
        <w:rPr>
          <w:lang w:eastAsia="zh-CN"/>
        </w:rPr>
        <w:t>RESTful API</w:t>
      </w:r>
      <w:r>
        <w:rPr>
          <w:lang w:eastAsia="zh-CN"/>
        </w:rPr>
        <w:t>的设计原则、</w:t>
      </w:r>
      <w:r>
        <w:rPr>
          <w:lang w:eastAsia="zh-CN"/>
        </w:rPr>
        <w:t>SQLite</w:t>
      </w:r>
      <w:r>
        <w:rPr>
          <w:lang w:eastAsia="zh-CN"/>
        </w:rPr>
        <w:t>数据库的操作技巧等核心技术。在工程实践方面，体验了</w:t>
      </w:r>
      <w:r>
        <w:rPr>
          <w:lang w:eastAsia="zh-CN"/>
        </w:rPr>
        <w:t>Git</w:t>
      </w:r>
      <w:r>
        <w:rPr>
          <w:lang w:eastAsia="zh-CN"/>
        </w:rPr>
        <w:t>版本控制的完整工作流程，包括代码提交、分支管理、冲突解决等。学会了使用</w:t>
      </w:r>
      <w:r>
        <w:rPr>
          <w:lang w:eastAsia="zh-CN"/>
        </w:rPr>
        <w:t>AI Coding</w:t>
      </w:r>
      <w:r>
        <w:rPr>
          <w:lang w:eastAsia="zh-CN"/>
        </w:rPr>
        <w:t>工具辅助开发，理解了人机协作</w:t>
      </w:r>
      <w:r>
        <w:rPr>
          <w:lang w:eastAsia="zh-CN"/>
        </w:rPr>
        <w:lastRenderedPageBreak/>
        <w:t>的开发模式，认识到</w:t>
      </w:r>
      <w:r>
        <w:rPr>
          <w:lang w:eastAsia="zh-CN"/>
        </w:rPr>
        <w:t>AI</w:t>
      </w:r>
      <w:r>
        <w:rPr>
          <w:lang w:eastAsia="zh-CN"/>
        </w:rPr>
        <w:t>工具在提高效率方面的巨大潜力和在质量把</w:t>
      </w:r>
      <w:proofErr w:type="gramStart"/>
      <w:r>
        <w:rPr>
          <w:lang w:eastAsia="zh-CN"/>
        </w:rPr>
        <w:t>控方面</w:t>
      </w:r>
      <w:proofErr w:type="gramEnd"/>
      <w:r>
        <w:rPr>
          <w:lang w:eastAsia="zh-CN"/>
        </w:rPr>
        <w:t>的局限性。在问题解决方面，遇到了跨域请求、</w:t>
      </w:r>
      <w:r>
        <w:rPr>
          <w:lang w:eastAsia="zh-CN"/>
        </w:rPr>
        <w:t>API</w:t>
      </w:r>
      <w:r>
        <w:rPr>
          <w:lang w:eastAsia="zh-CN"/>
        </w:rPr>
        <w:t>超时、数据格式转换、中文编码等多种实际问题，通过查阅文档、搜索解决方案、请教</w:t>
      </w:r>
      <w:r>
        <w:rPr>
          <w:lang w:eastAsia="zh-CN"/>
        </w:rPr>
        <w:t>AI</w:t>
      </w:r>
      <w:r>
        <w:rPr>
          <w:lang w:eastAsia="zh-CN"/>
        </w:rPr>
        <w:t>工具等方式逐一解决，锻炼了独立分析和解决问题的能力。</w:t>
      </w:r>
    </w:p>
    <w:p w14:paraId="1380281D" w14:textId="77777777" w:rsidR="000211DF" w:rsidRPr="00465F6F" w:rsidRDefault="00000000" w:rsidP="00ED0000">
      <w:pPr>
        <w:pStyle w:val="21"/>
        <w:rPr>
          <w:rFonts w:ascii="宋体" w:hAnsi="宋体" w:hint="eastAsia"/>
          <w:lang w:eastAsia="zh-CN"/>
        </w:rPr>
      </w:pPr>
      <w:r w:rsidRPr="00465F6F">
        <w:rPr>
          <w:rFonts w:ascii="宋体" w:hAnsi="宋体"/>
          <w:lang w:eastAsia="zh-CN"/>
        </w:rPr>
        <w:t>8.4  下一步改进设想</w:t>
      </w:r>
    </w:p>
    <w:p w14:paraId="368F9EBA" w14:textId="3C885F57" w:rsidR="000211DF" w:rsidRDefault="00000000">
      <w:pPr>
        <w:spacing w:line="240" w:lineRule="auto"/>
        <w:ind w:firstLine="480"/>
        <w:jc w:val="both"/>
        <w:rPr>
          <w:lang w:eastAsia="zh-CN"/>
        </w:rPr>
      </w:pPr>
      <w:r>
        <w:rPr>
          <w:lang w:eastAsia="zh-CN"/>
        </w:rPr>
        <w:t>未来改进方向包括以下几个方面：数据库升级：将</w:t>
      </w:r>
      <w:r>
        <w:rPr>
          <w:lang w:eastAsia="zh-CN"/>
        </w:rPr>
        <w:t>SQLite</w:t>
      </w:r>
      <w:r>
        <w:rPr>
          <w:lang w:eastAsia="zh-CN"/>
        </w:rPr>
        <w:t>迁移至</w:t>
      </w:r>
      <w:r>
        <w:rPr>
          <w:lang w:eastAsia="zh-CN"/>
        </w:rPr>
        <w:t>MySQL</w:t>
      </w:r>
      <w:r>
        <w:rPr>
          <w:lang w:eastAsia="zh-CN"/>
        </w:rPr>
        <w:t>或</w:t>
      </w:r>
      <w:r>
        <w:rPr>
          <w:lang w:eastAsia="zh-CN"/>
        </w:rPr>
        <w:t>PostgreSQL</w:t>
      </w:r>
      <w:r>
        <w:rPr>
          <w:lang w:eastAsia="zh-CN"/>
        </w:rPr>
        <w:t>，支持并发访问、事务处理和更大规模的数据存储；认证机制改进：引入标准</w:t>
      </w:r>
      <w:r>
        <w:rPr>
          <w:lang w:eastAsia="zh-CN"/>
        </w:rPr>
        <w:t>JWT</w:t>
      </w:r>
      <w:r>
        <w:rPr>
          <w:lang w:eastAsia="zh-CN"/>
        </w:rPr>
        <w:t>认证机制，支持</w:t>
      </w:r>
      <w:r>
        <w:rPr>
          <w:lang w:eastAsia="zh-CN"/>
        </w:rPr>
        <w:t>Token</w:t>
      </w:r>
      <w:r>
        <w:rPr>
          <w:lang w:eastAsia="zh-CN"/>
        </w:rPr>
        <w:t>过期自动刷新，增强系统安全性；实时通信：实现</w:t>
      </w:r>
      <w:r>
        <w:rPr>
          <w:lang w:eastAsia="zh-CN"/>
        </w:rPr>
        <w:t>WebSocket</w:t>
      </w:r>
      <w:r>
        <w:rPr>
          <w:lang w:eastAsia="zh-CN"/>
        </w:rPr>
        <w:t>协议，支持多用户协同编辑笔记和实时通知功能；</w:t>
      </w:r>
      <w:r>
        <w:rPr>
          <w:lang w:eastAsia="zh-CN"/>
        </w:rPr>
        <w:t>AI</w:t>
      </w:r>
      <w:r>
        <w:rPr>
          <w:lang w:eastAsia="zh-CN"/>
        </w:rPr>
        <w:t>功能增强：增加智能分类（</w:t>
      </w:r>
      <w:r>
        <w:rPr>
          <w:lang w:eastAsia="zh-CN"/>
        </w:rPr>
        <w:t>AI</w:t>
      </w:r>
      <w:r>
        <w:rPr>
          <w:lang w:eastAsia="zh-CN"/>
        </w:rPr>
        <w:t>自动为笔记分配分类）、语音输入（语音转文</w:t>
      </w:r>
      <w:proofErr w:type="gramStart"/>
      <w:r>
        <w:rPr>
          <w:lang w:eastAsia="zh-CN"/>
        </w:rPr>
        <w:t>字创建</w:t>
      </w:r>
      <w:proofErr w:type="gramEnd"/>
      <w:r>
        <w:rPr>
          <w:lang w:eastAsia="zh-CN"/>
        </w:rPr>
        <w:t>笔记）、图片</w:t>
      </w:r>
      <w:r>
        <w:rPr>
          <w:lang w:eastAsia="zh-CN"/>
        </w:rPr>
        <w:t>OCR</w:t>
      </w:r>
      <w:r>
        <w:rPr>
          <w:lang w:eastAsia="zh-CN"/>
        </w:rPr>
        <w:t>识别（从图片中提取文字创建笔记）等更多</w:t>
      </w:r>
      <w:r>
        <w:rPr>
          <w:lang w:eastAsia="zh-CN"/>
        </w:rPr>
        <w:t>AI</w:t>
      </w:r>
      <w:r>
        <w:rPr>
          <w:lang w:eastAsia="zh-CN"/>
        </w:rPr>
        <w:t>功能；前端性能优化：引入路由</w:t>
      </w:r>
      <w:proofErr w:type="gramStart"/>
      <w:r>
        <w:rPr>
          <w:lang w:eastAsia="zh-CN"/>
        </w:rPr>
        <w:t>懒</w:t>
      </w:r>
      <w:proofErr w:type="gramEnd"/>
      <w:r>
        <w:rPr>
          <w:lang w:eastAsia="zh-CN"/>
        </w:rPr>
        <w:t>加载、组件按需加载、图片</w:t>
      </w:r>
      <w:proofErr w:type="gramStart"/>
      <w:r>
        <w:rPr>
          <w:lang w:eastAsia="zh-CN"/>
        </w:rPr>
        <w:t>懒</w:t>
      </w:r>
      <w:proofErr w:type="gramEnd"/>
      <w:r>
        <w:rPr>
          <w:lang w:eastAsia="zh-CN"/>
        </w:rPr>
        <w:t>加载等性能优化策略，提升首屏加载速度；容器化部署：完善</w:t>
      </w:r>
      <w:r>
        <w:rPr>
          <w:lang w:eastAsia="zh-CN"/>
        </w:rPr>
        <w:t>Docker</w:t>
      </w:r>
      <w:r>
        <w:rPr>
          <w:lang w:eastAsia="zh-CN"/>
        </w:rPr>
        <w:t>容器化方案，编写</w:t>
      </w:r>
      <w:r>
        <w:rPr>
          <w:lang w:eastAsia="zh-CN"/>
        </w:rPr>
        <w:t>docker-</w:t>
      </w:r>
      <w:proofErr w:type="spellStart"/>
      <w:r>
        <w:rPr>
          <w:lang w:eastAsia="zh-CN"/>
        </w:rPr>
        <w:t>compose.yml</w:t>
      </w:r>
      <w:proofErr w:type="spellEnd"/>
      <w:r>
        <w:rPr>
          <w:lang w:eastAsia="zh-CN"/>
        </w:rPr>
        <w:t>实现一键部署前后端和数据库服务。</w:t>
      </w:r>
    </w:p>
    <w:p w14:paraId="3EC91645" w14:textId="77777777" w:rsidR="000211DF" w:rsidRDefault="00000000">
      <w:pPr>
        <w:rPr>
          <w:lang w:eastAsia="zh-CN"/>
        </w:rPr>
      </w:pPr>
      <w:r>
        <w:rPr>
          <w:lang w:eastAsia="zh-CN"/>
        </w:rPr>
        <w:br w:type="page"/>
      </w:r>
    </w:p>
    <w:p w14:paraId="43682098" w14:textId="77777777" w:rsidR="000211DF" w:rsidRPr="00465F6F" w:rsidRDefault="00000000" w:rsidP="00465F6F">
      <w:pPr>
        <w:pStyle w:val="1"/>
        <w:jc w:val="center"/>
        <w:rPr>
          <w:rFonts w:ascii="宋体" w:hAnsi="宋体" w:hint="eastAsia"/>
          <w:lang w:eastAsia="zh-CN"/>
        </w:rPr>
      </w:pPr>
      <w:r w:rsidRPr="00465F6F">
        <w:rPr>
          <w:rFonts w:ascii="宋体" w:hAnsi="宋体"/>
          <w:lang w:eastAsia="zh-CN"/>
        </w:rPr>
        <w:lastRenderedPageBreak/>
        <w:t>参考文献</w:t>
      </w:r>
    </w:p>
    <w:p w14:paraId="0CB744A8" w14:textId="77777777" w:rsidR="000211DF" w:rsidRDefault="00000000" w:rsidP="005F33B5">
      <w:pPr>
        <w:spacing w:line="240" w:lineRule="auto"/>
        <w:ind w:left="420" w:hangingChars="200" w:hanging="420"/>
      </w:pPr>
      <w:r>
        <w:rPr>
          <w:sz w:val="21"/>
        </w:rPr>
        <w:t>[1] Miguel Grinberg. Flask Web Development: Developing Web Applications with Python[M]. 2nd ed. Sebastopol: O'Reilly Media, 2018.</w:t>
      </w:r>
    </w:p>
    <w:p w14:paraId="6DD1A7E9" w14:textId="77777777" w:rsidR="000211DF" w:rsidRDefault="00000000" w:rsidP="005F33B5">
      <w:pPr>
        <w:spacing w:line="240" w:lineRule="auto"/>
        <w:ind w:left="420" w:hangingChars="200" w:hanging="420"/>
      </w:pPr>
      <w:r>
        <w:rPr>
          <w:sz w:val="21"/>
        </w:rPr>
        <w:t xml:space="preserve">[2] </w:t>
      </w:r>
      <w:proofErr w:type="spellStart"/>
      <w:r>
        <w:rPr>
          <w:sz w:val="21"/>
        </w:rPr>
        <w:t>尤雨溪</w:t>
      </w:r>
      <w:proofErr w:type="spellEnd"/>
      <w:r>
        <w:rPr>
          <w:sz w:val="21"/>
        </w:rPr>
        <w:t xml:space="preserve">. </w:t>
      </w:r>
      <w:proofErr w:type="spellStart"/>
      <w:r>
        <w:rPr>
          <w:sz w:val="21"/>
        </w:rPr>
        <w:t>Vue.js</w:t>
      </w:r>
      <w:r>
        <w:rPr>
          <w:sz w:val="21"/>
        </w:rPr>
        <w:t>设计与实现</w:t>
      </w:r>
      <w:proofErr w:type="spellEnd"/>
      <w:r>
        <w:rPr>
          <w:sz w:val="21"/>
        </w:rPr>
        <w:t xml:space="preserve">[M]. </w:t>
      </w:r>
      <w:proofErr w:type="spellStart"/>
      <w:r>
        <w:rPr>
          <w:sz w:val="21"/>
        </w:rPr>
        <w:t>北京</w:t>
      </w:r>
      <w:proofErr w:type="spellEnd"/>
      <w:r>
        <w:rPr>
          <w:sz w:val="21"/>
        </w:rPr>
        <w:t xml:space="preserve">: </w:t>
      </w:r>
      <w:proofErr w:type="spellStart"/>
      <w:r>
        <w:rPr>
          <w:sz w:val="21"/>
        </w:rPr>
        <w:t>人民邮电出版社</w:t>
      </w:r>
      <w:proofErr w:type="spellEnd"/>
      <w:r>
        <w:rPr>
          <w:sz w:val="21"/>
        </w:rPr>
        <w:t>, 2022.</w:t>
      </w:r>
    </w:p>
    <w:p w14:paraId="1F238F68" w14:textId="77777777" w:rsidR="000211DF" w:rsidRDefault="00000000" w:rsidP="005F33B5">
      <w:pPr>
        <w:spacing w:line="240" w:lineRule="auto"/>
        <w:ind w:left="420" w:hangingChars="200" w:hanging="420"/>
        <w:rPr>
          <w:lang w:eastAsia="zh-CN"/>
        </w:rPr>
      </w:pPr>
      <w:r>
        <w:rPr>
          <w:sz w:val="21"/>
          <w:lang w:eastAsia="zh-CN"/>
        </w:rPr>
        <w:t xml:space="preserve">[3] </w:t>
      </w:r>
      <w:r>
        <w:rPr>
          <w:sz w:val="21"/>
          <w:lang w:eastAsia="zh-CN"/>
        </w:rPr>
        <w:t>李刚</w:t>
      </w:r>
      <w:r>
        <w:rPr>
          <w:sz w:val="21"/>
          <w:lang w:eastAsia="zh-CN"/>
        </w:rPr>
        <w:t xml:space="preserve">. </w:t>
      </w:r>
      <w:r>
        <w:rPr>
          <w:sz w:val="21"/>
          <w:lang w:eastAsia="zh-CN"/>
        </w:rPr>
        <w:t>疯狂</w:t>
      </w:r>
      <w:r>
        <w:rPr>
          <w:sz w:val="21"/>
          <w:lang w:eastAsia="zh-CN"/>
        </w:rPr>
        <w:t>Python</w:t>
      </w:r>
      <w:r>
        <w:rPr>
          <w:sz w:val="21"/>
          <w:lang w:eastAsia="zh-CN"/>
        </w:rPr>
        <w:t>讲义</w:t>
      </w:r>
      <w:r>
        <w:rPr>
          <w:sz w:val="21"/>
          <w:lang w:eastAsia="zh-CN"/>
        </w:rPr>
        <w:t xml:space="preserve">[M]. </w:t>
      </w:r>
      <w:r>
        <w:rPr>
          <w:sz w:val="21"/>
          <w:lang w:eastAsia="zh-CN"/>
        </w:rPr>
        <w:t>北京</w:t>
      </w:r>
      <w:r>
        <w:rPr>
          <w:sz w:val="21"/>
          <w:lang w:eastAsia="zh-CN"/>
        </w:rPr>
        <w:t xml:space="preserve">: </w:t>
      </w:r>
      <w:r>
        <w:rPr>
          <w:sz w:val="21"/>
          <w:lang w:eastAsia="zh-CN"/>
        </w:rPr>
        <w:t>电子工业出版社</w:t>
      </w:r>
      <w:r>
        <w:rPr>
          <w:sz w:val="21"/>
          <w:lang w:eastAsia="zh-CN"/>
        </w:rPr>
        <w:t>, 2020.</w:t>
      </w:r>
    </w:p>
    <w:p w14:paraId="324142B4" w14:textId="77777777" w:rsidR="000211DF" w:rsidRDefault="00000000" w:rsidP="005F33B5">
      <w:pPr>
        <w:spacing w:line="240" w:lineRule="auto"/>
        <w:ind w:left="420" w:hangingChars="200" w:hanging="420"/>
        <w:rPr>
          <w:lang w:eastAsia="zh-CN"/>
        </w:rPr>
      </w:pPr>
      <w:r>
        <w:rPr>
          <w:sz w:val="21"/>
          <w:lang w:eastAsia="zh-CN"/>
        </w:rPr>
        <w:t xml:space="preserve">[4] </w:t>
      </w:r>
      <w:r>
        <w:rPr>
          <w:sz w:val="21"/>
          <w:lang w:eastAsia="zh-CN"/>
        </w:rPr>
        <w:t>刘增杰</w:t>
      </w:r>
      <w:r>
        <w:rPr>
          <w:sz w:val="21"/>
          <w:lang w:eastAsia="zh-CN"/>
        </w:rPr>
        <w:t xml:space="preserve">, </w:t>
      </w:r>
      <w:r>
        <w:rPr>
          <w:sz w:val="21"/>
          <w:lang w:eastAsia="zh-CN"/>
        </w:rPr>
        <w:t>张少林</w:t>
      </w:r>
      <w:r>
        <w:rPr>
          <w:sz w:val="21"/>
          <w:lang w:eastAsia="zh-CN"/>
        </w:rPr>
        <w:t>. SQLite</w:t>
      </w:r>
      <w:r>
        <w:rPr>
          <w:sz w:val="21"/>
          <w:lang w:eastAsia="zh-CN"/>
        </w:rPr>
        <w:t>权威指南</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电子工业出版社</w:t>
      </w:r>
      <w:r>
        <w:rPr>
          <w:sz w:val="21"/>
          <w:lang w:eastAsia="zh-CN"/>
        </w:rPr>
        <w:t>, 2021.</w:t>
      </w:r>
    </w:p>
    <w:p w14:paraId="0CA8B688" w14:textId="77777777" w:rsidR="000211DF" w:rsidRDefault="00000000" w:rsidP="005F33B5">
      <w:pPr>
        <w:spacing w:line="240" w:lineRule="auto"/>
        <w:ind w:left="420" w:hangingChars="200" w:hanging="420"/>
        <w:rPr>
          <w:lang w:eastAsia="zh-CN"/>
        </w:rPr>
      </w:pPr>
      <w:r>
        <w:rPr>
          <w:sz w:val="21"/>
          <w:lang w:eastAsia="zh-CN"/>
        </w:rPr>
        <w:t xml:space="preserve">[5] </w:t>
      </w:r>
      <w:r>
        <w:rPr>
          <w:sz w:val="21"/>
          <w:lang w:eastAsia="zh-CN"/>
        </w:rPr>
        <w:t>张开涛</w:t>
      </w:r>
      <w:r>
        <w:rPr>
          <w:sz w:val="21"/>
          <w:lang w:eastAsia="zh-CN"/>
        </w:rPr>
        <w:t xml:space="preserve">. </w:t>
      </w:r>
      <w:r>
        <w:rPr>
          <w:sz w:val="21"/>
          <w:lang w:eastAsia="zh-CN"/>
        </w:rPr>
        <w:t>亿级流量网站架构核心技术</w:t>
      </w:r>
      <w:r>
        <w:rPr>
          <w:sz w:val="21"/>
          <w:lang w:eastAsia="zh-CN"/>
        </w:rPr>
        <w:t xml:space="preserve">[M]. </w:t>
      </w:r>
      <w:r>
        <w:rPr>
          <w:sz w:val="21"/>
          <w:lang w:eastAsia="zh-CN"/>
        </w:rPr>
        <w:t>北京</w:t>
      </w:r>
      <w:r>
        <w:rPr>
          <w:sz w:val="21"/>
          <w:lang w:eastAsia="zh-CN"/>
        </w:rPr>
        <w:t xml:space="preserve">: </w:t>
      </w:r>
      <w:r>
        <w:rPr>
          <w:sz w:val="21"/>
          <w:lang w:eastAsia="zh-CN"/>
        </w:rPr>
        <w:t>电子工业出版社</w:t>
      </w:r>
      <w:r>
        <w:rPr>
          <w:sz w:val="21"/>
          <w:lang w:eastAsia="zh-CN"/>
        </w:rPr>
        <w:t>, 2017.</w:t>
      </w:r>
    </w:p>
    <w:p w14:paraId="3F6F294B" w14:textId="77777777" w:rsidR="000211DF" w:rsidRDefault="00000000" w:rsidP="005F33B5">
      <w:pPr>
        <w:spacing w:line="240" w:lineRule="auto"/>
        <w:ind w:left="420" w:hangingChars="200" w:hanging="420"/>
      </w:pPr>
      <w:r>
        <w:rPr>
          <w:sz w:val="21"/>
        </w:rPr>
        <w:t>[6] Fielding R T. Architectural Styles and the Design of Network-based Software Architectures[D]. Irvine: University of California, 2000.</w:t>
      </w:r>
    </w:p>
    <w:p w14:paraId="7A1D6850" w14:textId="5683BF33" w:rsidR="000211DF" w:rsidRDefault="00000000" w:rsidP="005F33B5">
      <w:pPr>
        <w:spacing w:line="240" w:lineRule="auto"/>
        <w:ind w:left="420" w:hangingChars="200" w:hanging="420"/>
      </w:pPr>
      <w:r>
        <w:rPr>
          <w:sz w:val="21"/>
        </w:rPr>
        <w:t>[</w:t>
      </w:r>
      <w:r w:rsidR="005F33B5">
        <w:rPr>
          <w:rFonts w:hint="eastAsia"/>
          <w:sz w:val="21"/>
          <w:lang w:eastAsia="zh-CN"/>
        </w:rPr>
        <w:t>7</w:t>
      </w:r>
      <w:r>
        <w:rPr>
          <w:sz w:val="21"/>
        </w:rPr>
        <w:t>] DeepSeek. DeepSeek-V3 API Documentation[EB/OL]. https://platform.deepseek.com, 2026.</w:t>
      </w:r>
    </w:p>
    <w:p w14:paraId="05269436" w14:textId="77777777" w:rsidR="000211DF" w:rsidRDefault="00000000">
      <w:r>
        <w:br w:type="page"/>
      </w:r>
    </w:p>
    <w:p w14:paraId="34108C8C" w14:textId="77777777" w:rsidR="000211DF" w:rsidRDefault="00000000" w:rsidP="005F33B5">
      <w:pPr>
        <w:pStyle w:val="1"/>
        <w:jc w:val="center"/>
        <w:rPr>
          <w:lang w:eastAsia="zh-CN"/>
        </w:rPr>
      </w:pPr>
      <w:r>
        <w:rPr>
          <w:lang w:eastAsia="zh-CN"/>
        </w:rPr>
        <w:lastRenderedPageBreak/>
        <w:t>致谢</w:t>
      </w:r>
    </w:p>
    <w:p w14:paraId="6AF0203F" w14:textId="4A30EE09" w:rsidR="000211DF" w:rsidRDefault="00000000" w:rsidP="005F33B5">
      <w:pPr>
        <w:spacing w:line="240" w:lineRule="auto"/>
        <w:ind w:firstLine="480"/>
        <w:jc w:val="both"/>
        <w:rPr>
          <w:lang w:eastAsia="zh-CN"/>
        </w:rPr>
      </w:pPr>
      <w:r>
        <w:rPr>
          <w:lang w:eastAsia="zh-CN"/>
        </w:rPr>
        <w:t>本论文的完成得益于指导老师的悉心指导和同学们的帮助。在软件生产实习过程中，指导老师在项目选题、技术方案、代码规范和论文撰写等方面给予了宝贵的建议和指导，使我受益匪浅。老师严谨的治学态度和专业的技术素养，为我树立了良好的学习榜样。感谢开源社区提供的优秀技术框架和工具，</w:t>
      </w:r>
      <w:r>
        <w:rPr>
          <w:lang w:eastAsia="zh-CN"/>
        </w:rPr>
        <w:t>Vue3</w:t>
      </w:r>
      <w:r>
        <w:rPr>
          <w:lang w:eastAsia="zh-CN"/>
        </w:rPr>
        <w:t>、</w:t>
      </w:r>
      <w:r>
        <w:rPr>
          <w:lang w:eastAsia="zh-CN"/>
        </w:rPr>
        <w:t>Flask</w:t>
      </w:r>
      <w:r>
        <w:rPr>
          <w:lang w:eastAsia="zh-CN"/>
        </w:rPr>
        <w:t>、</w:t>
      </w:r>
      <w:r>
        <w:rPr>
          <w:lang w:eastAsia="zh-CN"/>
        </w:rPr>
        <w:t>Element Plus</w:t>
      </w:r>
      <w:r>
        <w:rPr>
          <w:lang w:eastAsia="zh-CN"/>
        </w:rPr>
        <w:t>、</w:t>
      </w:r>
      <w:proofErr w:type="spellStart"/>
      <w:r>
        <w:rPr>
          <w:lang w:eastAsia="zh-CN"/>
        </w:rPr>
        <w:t>ECharts</w:t>
      </w:r>
      <w:proofErr w:type="spellEnd"/>
      <w:r>
        <w:rPr>
          <w:lang w:eastAsia="zh-CN"/>
        </w:rPr>
        <w:t>等开源项目为本系统的开发提供了坚实的基础。感谢</w:t>
      </w:r>
      <w:r>
        <w:rPr>
          <w:lang w:eastAsia="zh-CN"/>
        </w:rPr>
        <w:t>DeepSeek</w:t>
      </w:r>
      <w:r>
        <w:rPr>
          <w:lang w:eastAsia="zh-CN"/>
        </w:rPr>
        <w:t>团队提供的大语言模型</w:t>
      </w:r>
      <w:r>
        <w:rPr>
          <w:lang w:eastAsia="zh-CN"/>
        </w:rPr>
        <w:t>API</w:t>
      </w:r>
      <w:r>
        <w:rPr>
          <w:lang w:eastAsia="zh-CN"/>
        </w:rPr>
        <w:t>服务，使得</w:t>
      </w:r>
      <w:r>
        <w:rPr>
          <w:lang w:eastAsia="zh-CN"/>
        </w:rPr>
        <w:t>AI</w:t>
      </w:r>
      <w:r>
        <w:rPr>
          <w:lang w:eastAsia="zh-CN"/>
        </w:rPr>
        <w:t>增强功能得以实现。开源精神和知识共享的理念，是推动技术进步的重要力量。同时感谢同学们在开发过程中的交流与讨论，大家互相帮助、共同进步的学习氛围极大地促进了项目的顺利完成。通过本次软件生产实习，我深刻体会到了软件工程全流程实践的重要性，从需求分析到系统部署，每一个环节都需要认真对待。</w:t>
      </w:r>
      <w:r>
        <w:rPr>
          <w:lang w:eastAsia="zh-CN"/>
        </w:rPr>
        <w:t>AI</w:t>
      </w:r>
      <w:r>
        <w:rPr>
          <w:lang w:eastAsia="zh-CN"/>
        </w:rPr>
        <w:t>辅助开发工具的使用让我感受到了人机协作的巨大潜力，也让我更加明确了未来在软件开发领域继续深入学习和实践的方向。</w:t>
      </w:r>
    </w:p>
    <w:sectPr w:rsidR="000211DF" w:rsidSect="00034616">
      <w:pgSz w:w="11906" w:h="16838"/>
      <w:pgMar w:top="1701" w:right="1134" w:bottom="1417" w:left="1701"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6403338">
    <w:abstractNumId w:val="8"/>
  </w:num>
  <w:num w:numId="2" w16cid:durableId="862211245">
    <w:abstractNumId w:val="6"/>
  </w:num>
  <w:num w:numId="3" w16cid:durableId="1641421960">
    <w:abstractNumId w:val="5"/>
  </w:num>
  <w:num w:numId="4" w16cid:durableId="1845514652">
    <w:abstractNumId w:val="4"/>
  </w:num>
  <w:num w:numId="5" w16cid:durableId="191891428">
    <w:abstractNumId w:val="7"/>
  </w:num>
  <w:num w:numId="6" w16cid:durableId="730274155">
    <w:abstractNumId w:val="3"/>
  </w:num>
  <w:num w:numId="7" w16cid:durableId="1364208132">
    <w:abstractNumId w:val="2"/>
  </w:num>
  <w:num w:numId="8" w16cid:durableId="710226212">
    <w:abstractNumId w:val="1"/>
  </w:num>
  <w:num w:numId="9" w16cid:durableId="9055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720"/>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DF"/>
    <w:rsid w:val="00034616"/>
    <w:rsid w:val="0006063C"/>
    <w:rsid w:val="00085890"/>
    <w:rsid w:val="000B6DB3"/>
    <w:rsid w:val="00132CC7"/>
    <w:rsid w:val="0015074B"/>
    <w:rsid w:val="00202FDF"/>
    <w:rsid w:val="0029639D"/>
    <w:rsid w:val="002C6F06"/>
    <w:rsid w:val="002F50F4"/>
    <w:rsid w:val="00326F90"/>
    <w:rsid w:val="003627EA"/>
    <w:rsid w:val="0038269E"/>
    <w:rsid w:val="00385204"/>
    <w:rsid w:val="003D7435"/>
    <w:rsid w:val="003F633C"/>
    <w:rsid w:val="004076A6"/>
    <w:rsid w:val="0041396D"/>
    <w:rsid w:val="00465F6F"/>
    <w:rsid w:val="004A1403"/>
    <w:rsid w:val="004A4DC7"/>
    <w:rsid w:val="004F3E1A"/>
    <w:rsid w:val="0056104A"/>
    <w:rsid w:val="005738A4"/>
    <w:rsid w:val="00575958"/>
    <w:rsid w:val="005B61A4"/>
    <w:rsid w:val="005F33B5"/>
    <w:rsid w:val="006D05A4"/>
    <w:rsid w:val="00721B19"/>
    <w:rsid w:val="007E7F9D"/>
    <w:rsid w:val="00807A14"/>
    <w:rsid w:val="00872999"/>
    <w:rsid w:val="008C0963"/>
    <w:rsid w:val="009C4BDF"/>
    <w:rsid w:val="00A26D59"/>
    <w:rsid w:val="00A47AC7"/>
    <w:rsid w:val="00A838CB"/>
    <w:rsid w:val="00AA1D8D"/>
    <w:rsid w:val="00B362EF"/>
    <w:rsid w:val="00B47730"/>
    <w:rsid w:val="00B9119E"/>
    <w:rsid w:val="00BB39C6"/>
    <w:rsid w:val="00BD0F95"/>
    <w:rsid w:val="00CB0664"/>
    <w:rsid w:val="00CB5763"/>
    <w:rsid w:val="00D45F72"/>
    <w:rsid w:val="00DB49AB"/>
    <w:rsid w:val="00E8160B"/>
    <w:rsid w:val="00ED0000"/>
    <w:rsid w:val="00EE26DD"/>
    <w:rsid w:val="00F022E5"/>
    <w:rsid w:val="00FC693F"/>
    <w:rsid w:val="00FE6C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67C8E"/>
  <w14:defaultImageDpi w14:val="330"/>
  <w15:docId w15:val="{B15B8667-0EA7-4561-AB6C-357ABE5D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5F33B5"/>
    <w:pPr>
      <w:keepNext/>
      <w:keepLines/>
      <w:spacing w:before="480" w:after="0"/>
      <w:outlineLvl w:val="0"/>
    </w:pPr>
    <w:rPr>
      <w:rFonts w:asciiTheme="majorHAnsi" w:hAnsiTheme="majorHAnsi" w:cstheme="majorBidi"/>
      <w:b/>
      <w:bCs/>
      <w:color w:val="000000" w:themeColor="text1"/>
      <w:sz w:val="32"/>
      <w:szCs w:val="28"/>
    </w:rPr>
  </w:style>
  <w:style w:type="paragraph" w:styleId="21">
    <w:name w:val="heading 2"/>
    <w:basedOn w:val="a1"/>
    <w:next w:val="a1"/>
    <w:link w:val="22"/>
    <w:uiPriority w:val="9"/>
    <w:unhideWhenUsed/>
    <w:qFormat/>
    <w:rsid w:val="005F33B5"/>
    <w:pPr>
      <w:keepNext/>
      <w:keepLines/>
      <w:spacing w:before="200" w:after="0"/>
      <w:outlineLvl w:val="1"/>
    </w:pPr>
    <w:rPr>
      <w:rFonts w:asciiTheme="majorHAnsi" w:hAnsiTheme="majorHAnsi" w:cstheme="majorBidi"/>
      <w:b/>
      <w:bCs/>
      <w:color w:val="000000" w:themeColor="text1"/>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5F33B5"/>
    <w:rPr>
      <w:rFonts w:asciiTheme="majorHAnsi" w:eastAsia="宋体" w:hAnsiTheme="majorHAnsi" w:cstheme="majorBidi"/>
      <w:b/>
      <w:bCs/>
      <w:color w:val="000000" w:themeColor="text1"/>
      <w:sz w:val="32"/>
      <w:szCs w:val="28"/>
    </w:rPr>
  </w:style>
  <w:style w:type="character" w:customStyle="1" w:styleId="22">
    <w:name w:val="标题 2 字符"/>
    <w:basedOn w:val="a2"/>
    <w:link w:val="21"/>
    <w:uiPriority w:val="9"/>
    <w:rsid w:val="005F33B5"/>
    <w:rPr>
      <w:rFonts w:asciiTheme="majorHAnsi" w:eastAsia="宋体" w:hAnsiTheme="majorHAnsi" w:cstheme="majorBidi"/>
      <w:b/>
      <w:bCs/>
      <w:color w:val="000000" w:themeColor="text1"/>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27</Pages>
  <Words>3094</Words>
  <Characters>17639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振声 余</cp:lastModifiedBy>
  <cp:revision>64</cp:revision>
  <dcterms:created xsi:type="dcterms:W3CDTF">2013-12-23T23:15:00Z</dcterms:created>
  <dcterms:modified xsi:type="dcterms:W3CDTF">2026-06-17T14:30:00Z</dcterms:modified>
  <cp:category/>
</cp:coreProperties>
</file>