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5D1E" w14:textId="477455A8" w:rsidR="00724CFE" w:rsidRDefault="00724CFE" w:rsidP="00F05AD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Example output for holiday inn </w:t>
      </w:r>
    </w:p>
    <w:p w14:paraId="08F3241C" w14:textId="77777777" w:rsidR="00724CFE" w:rsidRDefault="00724CFE" w:rsidP="00F05AD0">
      <w:pPr>
        <w:spacing w:after="0" w:line="240" w:lineRule="auto"/>
        <w:jc w:val="both"/>
        <w:rPr>
          <w:rFonts w:ascii="Arial" w:hAnsi="Arial" w:cs="Arial"/>
        </w:rPr>
      </w:pPr>
    </w:p>
    <w:p w14:paraId="57E847D4" w14:textId="645A6FAE" w:rsidR="00F05AD0" w:rsidRPr="00D85506" w:rsidRDefault="00B864EF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 xml:space="preserve">Test 1 -&gt; </w:t>
      </w:r>
      <w:r w:rsidR="00C44792" w:rsidRPr="00D85506">
        <w:rPr>
          <w:rFonts w:ascii="Arial" w:hAnsi="Arial" w:cs="Arial"/>
        </w:rPr>
        <w:t>Logistic Regression</w:t>
      </w:r>
      <w:r w:rsidR="00F05AD0" w:rsidRPr="00D85506">
        <w:rPr>
          <w:rFonts w:ascii="Arial" w:hAnsi="Arial" w:cs="Arial"/>
        </w:rPr>
        <w:t xml:space="preserve"> -&gt; Compare accuracy (% of correct predictions) vs precision (correct positive predictions out of total positive predictions) vs recall (correct positive predictions out of total actual positives </w:t>
      </w:r>
    </w:p>
    <w:p w14:paraId="1FDF6EC1" w14:textId="22EDB47C" w:rsidR="00CA5F11" w:rsidRPr="00D85506" w:rsidRDefault="004C3641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  <w:noProof/>
        </w:rPr>
        <w:drawing>
          <wp:inline distT="0" distB="0" distL="0" distR="0" wp14:anchorId="6131C3CC" wp14:editId="0BF47874">
            <wp:extent cx="1761767" cy="1562100"/>
            <wp:effectExtent l="0" t="0" r="0" b="0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420" cy="157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B24" w:rsidRPr="00D85506">
        <w:rPr>
          <w:rFonts w:ascii="Arial" w:hAnsi="Arial" w:cs="Arial"/>
        </w:rPr>
        <w:t xml:space="preserve"> </w:t>
      </w:r>
    </w:p>
    <w:p w14:paraId="3D2A8E56" w14:textId="56845741" w:rsidR="00EC4B24" w:rsidRPr="00D85506" w:rsidRDefault="00EC4B24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Style w:val="Strong"/>
          <w:rFonts w:ascii="Arial" w:hAnsi="Arial" w:cs="Arial"/>
          <w:b w:val="0"/>
          <w:bCs w:val="0"/>
          <w:color w:val="292929"/>
          <w:spacing w:val="-1"/>
        </w:rPr>
        <w:t>TP -&gt; True Positives</w:t>
      </w:r>
      <w:r w:rsidRPr="00D85506">
        <w:rPr>
          <w:rFonts w:ascii="Arial" w:hAnsi="Arial" w:cs="Arial"/>
          <w:color w:val="292929"/>
          <w:spacing w:val="-1"/>
        </w:rPr>
        <w:t xml:space="preserve"> intersection of true predictions with true labels -&gt; represent data points that have a True label which was correctly predicted by our algorithm or model</w:t>
      </w:r>
    </w:p>
    <w:p w14:paraId="54164738" w14:textId="1BCDDB71" w:rsidR="00EC4B24" w:rsidRPr="00D85506" w:rsidRDefault="00EC4B24" w:rsidP="00F05AD0">
      <w:pPr>
        <w:pStyle w:val="we"/>
        <w:shd w:val="clear" w:color="auto" w:fill="FFFFFF"/>
        <w:spacing w:before="274" w:beforeAutospacing="0" w:after="0" w:afterAutospacing="0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D85506"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FP -&gt; False Positives</w:t>
      </w:r>
      <w:r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 intersection of True predictions with False real labels -&gt; represent data points that have a False real label but that has been predicted as True by the model</w:t>
      </w:r>
    </w:p>
    <w:p w14:paraId="341467A8" w14:textId="398FB9FD" w:rsidR="006A5A55" w:rsidRPr="00D85506" w:rsidRDefault="00EC4B24" w:rsidP="00F05AD0">
      <w:pPr>
        <w:pStyle w:val="we"/>
        <w:shd w:val="clear" w:color="auto" w:fill="FFFFFF"/>
        <w:spacing w:before="274" w:beforeAutospacing="0" w:after="0" w:afterAutospacing="0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D85506"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FN -&gt; False Negatives -&gt;</w:t>
      </w:r>
      <w:r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 intersection of False predictions with True real labels</w:t>
      </w:r>
      <w:r w:rsidR="006A5A55"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 -&gt; </w:t>
      </w:r>
      <w:r w:rsidRPr="00D85506">
        <w:rPr>
          <w:rFonts w:ascii="Arial" w:hAnsi="Arial" w:cs="Arial"/>
          <w:color w:val="292929"/>
          <w:spacing w:val="-1"/>
          <w:sz w:val="22"/>
          <w:szCs w:val="22"/>
        </w:rPr>
        <w:t>represent</w:t>
      </w:r>
      <w:r w:rsidR="006A5A55"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data points that have a True real label that has been incorrectly predicted as False by the </w:t>
      </w:r>
      <w:r w:rsidR="006A5A55" w:rsidRPr="00D85506">
        <w:rPr>
          <w:rFonts w:ascii="Arial" w:hAnsi="Arial" w:cs="Arial"/>
          <w:color w:val="292929"/>
          <w:spacing w:val="-1"/>
          <w:sz w:val="22"/>
          <w:szCs w:val="22"/>
        </w:rPr>
        <w:t>model</w:t>
      </w:r>
    </w:p>
    <w:p w14:paraId="66F9883B" w14:textId="39BC548D" w:rsidR="00EC4B24" w:rsidRPr="00D85506" w:rsidRDefault="00EC4B24" w:rsidP="00F05AD0">
      <w:pPr>
        <w:pStyle w:val="we"/>
        <w:shd w:val="clear" w:color="auto" w:fill="FFFFFF"/>
        <w:spacing w:before="274" w:beforeAutospacing="0" w:after="0" w:afterAutospacing="0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D85506"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TN </w:t>
      </w:r>
      <w:r w:rsidR="006A5A55" w:rsidRPr="00D85506"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-&gt; </w:t>
      </w:r>
      <w:r w:rsidRPr="00D85506"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>True Negatives</w:t>
      </w:r>
      <w:r w:rsidR="006A5A55" w:rsidRPr="00D85506">
        <w:rPr>
          <w:rStyle w:val="Strong"/>
          <w:rFonts w:ascii="Arial" w:hAnsi="Arial" w:cs="Arial"/>
          <w:b w:val="0"/>
          <w:bCs w:val="0"/>
          <w:color w:val="292929"/>
          <w:spacing w:val="-1"/>
          <w:sz w:val="22"/>
          <w:szCs w:val="22"/>
        </w:rPr>
        <w:t xml:space="preserve"> -&gt;</w:t>
      </w:r>
      <w:r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 intersection between False predictions and False real labels</w:t>
      </w:r>
      <w:r w:rsidR="006A5A55"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 -&gt;</w:t>
      </w:r>
      <w:r w:rsidRPr="00D85506">
        <w:rPr>
          <w:rFonts w:ascii="Arial" w:hAnsi="Arial" w:cs="Arial"/>
          <w:color w:val="292929"/>
          <w:spacing w:val="-1"/>
          <w:sz w:val="22"/>
          <w:szCs w:val="22"/>
        </w:rPr>
        <w:t xml:space="preserve"> represent data points that have a False real label that has been correctly classified as False by the model</w:t>
      </w:r>
    </w:p>
    <w:p w14:paraId="6956CE2D" w14:textId="2E14354D" w:rsidR="00EC4B24" w:rsidRPr="00D85506" w:rsidRDefault="00EC4B24" w:rsidP="00F05AD0">
      <w:pPr>
        <w:spacing w:after="0" w:line="240" w:lineRule="auto"/>
        <w:jc w:val="both"/>
        <w:rPr>
          <w:rFonts w:ascii="Arial" w:hAnsi="Arial" w:cs="Arial"/>
        </w:rPr>
      </w:pPr>
    </w:p>
    <w:p w14:paraId="7954E601" w14:textId="55BF0849" w:rsidR="00860A80" w:rsidRPr="00D85506" w:rsidRDefault="006A5A55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>0 = Negative, 1 = Positive -&gt; matrix layout is FP(</w:t>
      </w:r>
      <w:r w:rsidR="004C3641" w:rsidRPr="00D85506">
        <w:rPr>
          <w:rFonts w:ascii="Arial" w:hAnsi="Arial" w:cs="Arial"/>
        </w:rPr>
        <w:t>blue</w:t>
      </w:r>
      <w:r w:rsidRPr="00D85506">
        <w:rPr>
          <w:rFonts w:ascii="Arial" w:hAnsi="Arial" w:cs="Arial"/>
        </w:rPr>
        <w:t>), TN(red)</w:t>
      </w:r>
      <w:r w:rsidR="00860A80" w:rsidRPr="00D85506">
        <w:rPr>
          <w:rFonts w:ascii="Arial" w:hAnsi="Arial" w:cs="Arial"/>
        </w:rPr>
        <w:t xml:space="preserve">, FN(purple), TP (red) -&gt; meaning </w:t>
      </w:r>
      <w:r w:rsidR="004C3641" w:rsidRPr="00D85506">
        <w:rPr>
          <w:rFonts w:ascii="Arial" w:hAnsi="Arial" w:cs="Arial"/>
        </w:rPr>
        <w:t>1 negative review but got flag as positive + 6 negative reviews correctly flag as negative + 0 positive review but got flag as negative + 6 positive reviews correctly flag as positive</w:t>
      </w:r>
    </w:p>
    <w:p w14:paraId="33678FCF" w14:textId="01C1D48E" w:rsidR="00F05AD0" w:rsidRPr="00D85506" w:rsidRDefault="00F05AD0" w:rsidP="00F05AD0">
      <w:pPr>
        <w:spacing w:after="0" w:line="240" w:lineRule="auto"/>
        <w:jc w:val="both"/>
        <w:rPr>
          <w:rFonts w:ascii="Arial" w:hAnsi="Arial" w:cs="Arial"/>
        </w:rPr>
      </w:pPr>
    </w:p>
    <w:p w14:paraId="2928A641" w14:textId="77777777" w:rsidR="008E69F2" w:rsidRPr="00D85506" w:rsidRDefault="008E69F2" w:rsidP="008E69F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r w:rsidRPr="00D85506">
        <w:rPr>
          <w:rFonts w:ascii="Arial" w:eastAsia="Times New Roman" w:hAnsi="Arial" w:cs="Arial"/>
          <w:color w:val="7CA668"/>
          <w:lang w:eastAsia="en-SG"/>
        </w:rPr>
        <w:t xml:space="preserve"># </w:t>
      </w:r>
      <w:proofErr w:type="gramStart"/>
      <w:r w:rsidRPr="00D85506">
        <w:rPr>
          <w:rFonts w:ascii="Arial" w:eastAsia="Times New Roman" w:hAnsi="Arial" w:cs="Arial"/>
          <w:color w:val="7CA668"/>
          <w:lang w:eastAsia="en-SG"/>
        </w:rPr>
        <w:t>logistic</w:t>
      </w:r>
      <w:proofErr w:type="gramEnd"/>
      <w:r w:rsidRPr="00D85506">
        <w:rPr>
          <w:rFonts w:ascii="Arial" w:eastAsia="Times New Roman" w:hAnsi="Arial" w:cs="Arial"/>
          <w:color w:val="7CA668"/>
          <w:lang w:eastAsia="en-SG"/>
        </w:rPr>
        <w:t xml:space="preserve"> regression</w:t>
      </w:r>
    </w:p>
    <w:p w14:paraId="177ECA68" w14:textId="6C54CEE0" w:rsidR="008E69F2" w:rsidRPr="00D85506" w:rsidRDefault="008E69F2" w:rsidP="008E69F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model_lr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 </w:t>
      </w:r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FFFFFF"/>
          <w:lang w:eastAsia="en-SG"/>
        </w:rPr>
        <w:t xml:space="preserve"> </w:t>
      </w:r>
      <w:proofErr w:type="spellStart"/>
      <w:r w:rsidRPr="00D85506">
        <w:rPr>
          <w:rFonts w:ascii="Arial" w:eastAsia="Times New Roman" w:hAnsi="Arial" w:cs="Arial"/>
          <w:color w:val="4EC9B0"/>
          <w:lang w:eastAsia="en-SG"/>
        </w:rPr>
        <w:t>LogisticRegression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r w:rsidRPr="00D85506">
        <w:rPr>
          <w:rFonts w:ascii="Arial" w:eastAsia="Times New Roman" w:hAnsi="Arial" w:cs="Arial"/>
          <w:color w:val="9CDCFE"/>
          <w:lang w:eastAsia="en-SG"/>
        </w:rPr>
        <w:t>C</w:t>
      </w:r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B5CEA8"/>
          <w:lang w:eastAsia="en-SG"/>
        </w:rPr>
        <w:t>5</w:t>
      </w:r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r w:rsidRPr="00D85506">
        <w:rPr>
          <w:rFonts w:ascii="Arial" w:eastAsia="Times New Roman" w:hAnsi="Arial" w:cs="Arial"/>
          <w:color w:val="9CDCFE"/>
          <w:lang w:eastAsia="en-SG"/>
        </w:rPr>
        <w:t>penalty</w:t>
      </w:r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CE9178"/>
          <w:lang w:eastAsia="en-SG"/>
        </w:rPr>
        <w:t>'l2'</w:t>
      </w:r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random_state</w:t>
      </w:r>
      <w:proofErr w:type="spellEnd"/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B5CEA8"/>
          <w:lang w:eastAsia="en-SG"/>
        </w:rPr>
        <w:t>0</w:t>
      </w:r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7627B37F" w14:textId="77777777" w:rsidR="008E69F2" w:rsidRPr="00D85506" w:rsidRDefault="008E69F2" w:rsidP="008E69F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model_lr</w:t>
      </w:r>
      <w:r w:rsidRPr="00D85506">
        <w:rPr>
          <w:rFonts w:ascii="Arial" w:eastAsia="Times New Roman" w:hAnsi="Arial" w:cs="Arial"/>
          <w:color w:val="FFFFFF"/>
          <w:lang w:eastAsia="en-SG"/>
        </w:rPr>
        <w:t>.</w:t>
      </w:r>
      <w:r w:rsidRPr="00D85506">
        <w:rPr>
          <w:rFonts w:ascii="Arial" w:eastAsia="Times New Roman" w:hAnsi="Arial" w:cs="Arial"/>
          <w:color w:val="DCDCAA"/>
          <w:lang w:eastAsia="en-SG"/>
        </w:rPr>
        <w:t>fit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6C1E066C" w14:textId="77777777" w:rsidR="008E69F2" w:rsidRPr="00D85506" w:rsidRDefault="008E69F2" w:rsidP="008E69F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DCDCAA"/>
          <w:lang w:eastAsia="en-SG"/>
        </w:rPr>
        <w:t>c_matrix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X_test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y_test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model_lr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0403EA03" w14:textId="7DC02999" w:rsidR="00F05AD0" w:rsidRPr="00D85506" w:rsidRDefault="00F05AD0" w:rsidP="00F05AD0">
      <w:pPr>
        <w:spacing w:after="0" w:line="240" w:lineRule="auto"/>
        <w:jc w:val="both"/>
        <w:rPr>
          <w:rFonts w:ascii="Arial" w:hAnsi="Arial" w:cs="Arial"/>
        </w:rPr>
      </w:pPr>
    </w:p>
    <w:p w14:paraId="5008C05A" w14:textId="5AF5FFE4" w:rsidR="008E69F2" w:rsidRPr="00D85506" w:rsidRDefault="008E69F2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 xml:space="preserve">use L2 regulation technique by default -&gt; ridge regression </w:t>
      </w:r>
      <w:proofErr w:type="gramStart"/>
      <w:r w:rsidRPr="00D85506">
        <w:rPr>
          <w:rFonts w:ascii="Arial" w:hAnsi="Arial" w:cs="Arial"/>
        </w:rPr>
        <w:t>add</w:t>
      </w:r>
      <w:proofErr w:type="gramEnd"/>
      <w:r w:rsidRPr="00D85506">
        <w:rPr>
          <w:rFonts w:ascii="Arial" w:hAnsi="Arial" w:cs="Arial"/>
        </w:rPr>
        <w:t xml:space="preserve"> squared magnitude of coefficient as penalty term to loss function ie. if lambda too big may add weight and lead to underfitting </w:t>
      </w:r>
      <w:r w:rsidR="002A3329" w:rsidRPr="00D85506">
        <w:rPr>
          <w:rFonts w:ascii="Arial" w:hAnsi="Arial" w:cs="Arial"/>
        </w:rPr>
        <w:t xml:space="preserve">-&gt; result </w:t>
      </w:r>
      <w:r w:rsidR="004C3641" w:rsidRPr="00D85506">
        <w:rPr>
          <w:rFonts w:ascii="Arial" w:hAnsi="Arial" w:cs="Arial"/>
        </w:rPr>
        <w:t xml:space="preserve">can conclude that sentiment analysis result is </w:t>
      </w:r>
      <w:r w:rsidR="00C44792" w:rsidRPr="00D85506">
        <w:rPr>
          <w:rFonts w:ascii="Arial" w:hAnsi="Arial" w:cs="Arial"/>
        </w:rPr>
        <w:t>100</w:t>
      </w:r>
      <w:r w:rsidR="004C3641" w:rsidRPr="00D85506">
        <w:rPr>
          <w:rFonts w:ascii="Arial" w:hAnsi="Arial" w:cs="Arial"/>
        </w:rPr>
        <w:t>% accurate</w:t>
      </w:r>
      <w:r w:rsidRPr="00D85506">
        <w:rPr>
          <w:rFonts w:ascii="Arial" w:hAnsi="Arial" w:cs="Arial"/>
        </w:rPr>
        <w:t xml:space="preserve"> </w:t>
      </w:r>
      <w:r w:rsidR="004C3641" w:rsidRPr="00D85506">
        <w:rPr>
          <w:rFonts w:ascii="Arial" w:hAnsi="Arial" w:cs="Arial"/>
        </w:rPr>
        <w:t>using logistic regression</w:t>
      </w:r>
    </w:p>
    <w:p w14:paraId="1F44BF7B" w14:textId="2B728995" w:rsidR="00B864EF" w:rsidRPr="00D85506" w:rsidRDefault="00B864EF" w:rsidP="00F05AD0">
      <w:pPr>
        <w:spacing w:after="0" w:line="240" w:lineRule="auto"/>
        <w:jc w:val="both"/>
        <w:rPr>
          <w:rFonts w:ascii="Arial" w:hAnsi="Arial" w:cs="Arial"/>
        </w:rPr>
      </w:pPr>
    </w:p>
    <w:p w14:paraId="2824A460" w14:textId="5473AA37" w:rsidR="00B864EF" w:rsidRPr="00D85506" w:rsidRDefault="00B864EF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>Test 2 -&gt; K</w:t>
      </w:r>
      <w:r w:rsidR="00C44792" w:rsidRPr="00D85506">
        <w:rPr>
          <w:rFonts w:ascii="Arial" w:hAnsi="Arial" w:cs="Arial"/>
        </w:rPr>
        <w:t xml:space="preserve"> </w:t>
      </w:r>
      <w:r w:rsidRPr="00D85506">
        <w:rPr>
          <w:rFonts w:ascii="Arial" w:hAnsi="Arial" w:cs="Arial"/>
        </w:rPr>
        <w:t>N</w:t>
      </w:r>
      <w:r w:rsidR="00C44792" w:rsidRPr="00D85506">
        <w:rPr>
          <w:rFonts w:ascii="Arial" w:hAnsi="Arial" w:cs="Arial"/>
        </w:rPr>
        <w:t xml:space="preserve">earest </w:t>
      </w:r>
      <w:r w:rsidRPr="00D85506">
        <w:rPr>
          <w:rFonts w:ascii="Arial" w:hAnsi="Arial" w:cs="Arial"/>
        </w:rPr>
        <w:t>N</w:t>
      </w:r>
      <w:r w:rsidR="00C44792" w:rsidRPr="00D85506">
        <w:rPr>
          <w:rFonts w:ascii="Arial" w:hAnsi="Arial" w:cs="Arial"/>
        </w:rPr>
        <w:t>eighbors</w:t>
      </w:r>
    </w:p>
    <w:p w14:paraId="7455D253" w14:textId="1B72ABE5" w:rsidR="00595759" w:rsidRPr="00D85506" w:rsidRDefault="00595759" w:rsidP="00F05AD0">
      <w:pPr>
        <w:spacing w:after="0" w:line="240" w:lineRule="auto"/>
        <w:jc w:val="both"/>
        <w:rPr>
          <w:rFonts w:ascii="Arial" w:hAnsi="Arial" w:cs="Arial"/>
        </w:rPr>
      </w:pPr>
    </w:p>
    <w:p w14:paraId="19393FD8" w14:textId="1BAFEBEF" w:rsidR="00595759" w:rsidRPr="00D85506" w:rsidRDefault="00595759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  <w:noProof/>
        </w:rPr>
        <w:lastRenderedPageBreak/>
        <w:drawing>
          <wp:inline distT="0" distB="0" distL="0" distR="0" wp14:anchorId="64F6FEF3" wp14:editId="3B76A204">
            <wp:extent cx="1776091" cy="1574800"/>
            <wp:effectExtent l="0" t="0" r="0" b="6350"/>
            <wp:docPr id="5" name="Picture 5" descr="A picture containing tex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onitor,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057" cy="15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E1BA" w14:textId="2D74BBE0" w:rsidR="00834EBF" w:rsidRPr="00D85506" w:rsidRDefault="00834EBF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>read confusion matrix in same direction -&gt; 0 = Negative, 1 = Positive -&gt; matrix layout is FP(turquoise), TN(red), FN(purple), TP (orange) -&gt; meaning 2 negative reviews but got flag as positive + 6 negative reviews correctly flag as negative + 0 positive review but got flag as negative + 5 positive reviews correctly flag as positive</w:t>
      </w:r>
    </w:p>
    <w:p w14:paraId="418A30D0" w14:textId="77777777" w:rsidR="00834EBF" w:rsidRPr="00D85506" w:rsidRDefault="00834EBF" w:rsidP="00F05AD0">
      <w:pPr>
        <w:spacing w:after="0" w:line="240" w:lineRule="auto"/>
        <w:jc w:val="both"/>
        <w:rPr>
          <w:rFonts w:ascii="Arial" w:hAnsi="Arial" w:cs="Arial"/>
        </w:rPr>
      </w:pPr>
    </w:p>
    <w:p w14:paraId="3E57ED4F" w14:textId="77777777" w:rsidR="00C44792" w:rsidRPr="00D85506" w:rsidRDefault="00C44792" w:rsidP="00C4479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r w:rsidRPr="00D85506">
        <w:rPr>
          <w:rFonts w:ascii="Arial" w:eastAsia="Times New Roman" w:hAnsi="Arial" w:cs="Arial"/>
          <w:color w:val="7CA668"/>
          <w:lang w:eastAsia="en-SG"/>
        </w:rPr>
        <w:t># KNN test</w:t>
      </w:r>
    </w:p>
    <w:p w14:paraId="4E37CB7C" w14:textId="77777777" w:rsidR="00C44792" w:rsidRPr="00D85506" w:rsidRDefault="00C44792" w:rsidP="00C4479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model_knn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 </w:t>
      </w:r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FFFFFF"/>
          <w:lang w:eastAsia="en-SG"/>
        </w:rPr>
        <w:t xml:space="preserve"> </w:t>
      </w:r>
      <w:proofErr w:type="spellStart"/>
      <w:r w:rsidRPr="00D85506">
        <w:rPr>
          <w:rFonts w:ascii="Arial" w:eastAsia="Times New Roman" w:hAnsi="Arial" w:cs="Arial"/>
          <w:color w:val="4EC9B0"/>
          <w:lang w:eastAsia="en-SG"/>
        </w:rPr>
        <w:t>KNeighborsClassifier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n_neighbors</w:t>
      </w:r>
      <w:proofErr w:type="spellEnd"/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B5CEA8"/>
          <w:lang w:eastAsia="en-SG"/>
        </w:rPr>
        <w:t>3</w:t>
      </w:r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r w:rsidRPr="00D85506">
        <w:rPr>
          <w:rFonts w:ascii="Arial" w:eastAsia="Times New Roman" w:hAnsi="Arial" w:cs="Arial"/>
          <w:color w:val="9CDCFE"/>
          <w:lang w:eastAsia="en-SG"/>
        </w:rPr>
        <w:t>metric</w:t>
      </w:r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CE9178"/>
          <w:lang w:eastAsia="en-SG"/>
        </w:rPr>
        <w:t>'</w:t>
      </w:r>
      <w:proofErr w:type="spellStart"/>
      <w:r w:rsidRPr="00D85506">
        <w:rPr>
          <w:rFonts w:ascii="Arial" w:eastAsia="Times New Roman" w:hAnsi="Arial" w:cs="Arial"/>
          <w:color w:val="CE9178"/>
          <w:lang w:eastAsia="en-SG"/>
        </w:rPr>
        <w:t>euclidean</w:t>
      </w:r>
      <w:proofErr w:type="spellEnd"/>
      <w:r w:rsidRPr="00D85506">
        <w:rPr>
          <w:rFonts w:ascii="Arial" w:eastAsia="Times New Roman" w:hAnsi="Arial" w:cs="Arial"/>
          <w:color w:val="CE9178"/>
          <w:lang w:eastAsia="en-SG"/>
        </w:rPr>
        <w:t>'</w:t>
      </w:r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4D864171" w14:textId="77777777" w:rsidR="00C44792" w:rsidRPr="00D85506" w:rsidRDefault="00C44792" w:rsidP="00C4479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model_knn</w:t>
      </w:r>
      <w:r w:rsidRPr="00D85506">
        <w:rPr>
          <w:rFonts w:ascii="Arial" w:eastAsia="Times New Roman" w:hAnsi="Arial" w:cs="Arial"/>
          <w:color w:val="FFFFFF"/>
          <w:lang w:eastAsia="en-SG"/>
        </w:rPr>
        <w:t>.</w:t>
      </w:r>
      <w:r w:rsidRPr="00D85506">
        <w:rPr>
          <w:rFonts w:ascii="Arial" w:eastAsia="Times New Roman" w:hAnsi="Arial" w:cs="Arial"/>
          <w:color w:val="DCDCAA"/>
          <w:lang w:eastAsia="en-SG"/>
        </w:rPr>
        <w:t>fit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32896D62" w14:textId="77777777" w:rsidR="00C44792" w:rsidRPr="00D85506" w:rsidRDefault="00C44792" w:rsidP="00C44792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DCDCAA"/>
          <w:lang w:eastAsia="en-SG"/>
        </w:rPr>
        <w:t>c_matrix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X_test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y_test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model_knn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4CFC0E54" w14:textId="77777777" w:rsidR="00595759" w:rsidRPr="00D85506" w:rsidRDefault="00595759" w:rsidP="00C44792">
      <w:pPr>
        <w:spacing w:after="0" w:line="240" w:lineRule="auto"/>
        <w:jc w:val="both"/>
        <w:rPr>
          <w:rFonts w:ascii="Arial" w:hAnsi="Arial" w:cs="Arial"/>
        </w:rPr>
      </w:pPr>
    </w:p>
    <w:p w14:paraId="0CA7637E" w14:textId="6B5D7408" w:rsidR="00C44792" w:rsidRPr="00D85506" w:rsidRDefault="00595759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 xml:space="preserve">use default find 5 nearest neighbours and Euclidean distance (for l2 regression case following first test) -&gt; </w:t>
      </w:r>
      <w:r w:rsidR="00C44792" w:rsidRPr="00D85506">
        <w:rPr>
          <w:rFonts w:ascii="Arial" w:hAnsi="Arial" w:cs="Arial"/>
        </w:rPr>
        <w:t xml:space="preserve">result can conclude that sentiment analysis result is </w:t>
      </w:r>
      <w:r w:rsidR="00834EBF" w:rsidRPr="00D85506">
        <w:rPr>
          <w:rFonts w:ascii="Arial" w:hAnsi="Arial" w:cs="Arial"/>
        </w:rPr>
        <w:t>85</w:t>
      </w:r>
      <w:r w:rsidR="00C44792" w:rsidRPr="00D85506">
        <w:rPr>
          <w:rFonts w:ascii="Arial" w:hAnsi="Arial" w:cs="Arial"/>
        </w:rPr>
        <w:t xml:space="preserve">% accurate using </w:t>
      </w:r>
      <w:r w:rsidRPr="00D85506">
        <w:rPr>
          <w:rFonts w:ascii="Arial" w:hAnsi="Arial" w:cs="Arial"/>
        </w:rPr>
        <w:t>KNN</w:t>
      </w:r>
    </w:p>
    <w:p w14:paraId="4C41A202" w14:textId="77777777" w:rsidR="00595759" w:rsidRPr="00D85506" w:rsidRDefault="00595759" w:rsidP="00F05AD0">
      <w:pPr>
        <w:spacing w:after="0" w:line="240" w:lineRule="auto"/>
        <w:jc w:val="both"/>
        <w:rPr>
          <w:rFonts w:ascii="Arial" w:hAnsi="Arial" w:cs="Arial"/>
        </w:rPr>
      </w:pPr>
    </w:p>
    <w:p w14:paraId="59F50C39" w14:textId="74311E83" w:rsidR="00B864EF" w:rsidRPr="00D85506" w:rsidRDefault="00B864EF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>Test 3 -&gt; Random</w:t>
      </w:r>
      <w:r w:rsidR="00C44792" w:rsidRPr="00D85506">
        <w:rPr>
          <w:rFonts w:ascii="Arial" w:hAnsi="Arial" w:cs="Arial"/>
        </w:rPr>
        <w:t xml:space="preserve"> </w:t>
      </w:r>
      <w:r w:rsidRPr="00D85506">
        <w:rPr>
          <w:rFonts w:ascii="Arial" w:hAnsi="Arial" w:cs="Arial"/>
        </w:rPr>
        <w:t>Forest</w:t>
      </w:r>
      <w:r w:rsidR="00C44792" w:rsidRPr="00D85506">
        <w:rPr>
          <w:rFonts w:ascii="Arial" w:hAnsi="Arial" w:cs="Arial"/>
        </w:rPr>
        <w:t xml:space="preserve"> </w:t>
      </w:r>
      <w:r w:rsidRPr="00D85506">
        <w:rPr>
          <w:rFonts w:ascii="Arial" w:hAnsi="Arial" w:cs="Arial"/>
        </w:rPr>
        <w:t>Classifier</w:t>
      </w:r>
    </w:p>
    <w:p w14:paraId="746EE5A6" w14:textId="5D6CF82E" w:rsidR="00B864EF" w:rsidRPr="00D85506" w:rsidRDefault="00B864EF" w:rsidP="00F05AD0">
      <w:pPr>
        <w:spacing w:after="0" w:line="240" w:lineRule="auto"/>
        <w:jc w:val="both"/>
        <w:rPr>
          <w:rFonts w:ascii="Arial" w:hAnsi="Arial" w:cs="Arial"/>
        </w:rPr>
      </w:pPr>
    </w:p>
    <w:p w14:paraId="3879E5B0" w14:textId="2BAE1EFF" w:rsidR="00B864EF" w:rsidRPr="00D85506" w:rsidRDefault="00B864EF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</w:rPr>
        <w:t>Test 4 -&gt; Support</w:t>
      </w:r>
      <w:r w:rsidR="00C44792" w:rsidRPr="00D85506">
        <w:rPr>
          <w:rFonts w:ascii="Arial" w:hAnsi="Arial" w:cs="Arial"/>
        </w:rPr>
        <w:t xml:space="preserve"> </w:t>
      </w:r>
      <w:r w:rsidRPr="00D85506">
        <w:rPr>
          <w:rFonts w:ascii="Arial" w:hAnsi="Arial" w:cs="Arial"/>
        </w:rPr>
        <w:t>Vector</w:t>
      </w:r>
      <w:r w:rsidR="00C44792" w:rsidRPr="00D85506">
        <w:rPr>
          <w:rFonts w:ascii="Arial" w:hAnsi="Arial" w:cs="Arial"/>
        </w:rPr>
        <w:t xml:space="preserve"> </w:t>
      </w:r>
      <w:r w:rsidRPr="00D85506">
        <w:rPr>
          <w:rFonts w:ascii="Arial" w:hAnsi="Arial" w:cs="Arial"/>
        </w:rPr>
        <w:t>Classifier</w:t>
      </w:r>
    </w:p>
    <w:p w14:paraId="20673D5B" w14:textId="33A982E8" w:rsidR="00B864EF" w:rsidRPr="00D85506" w:rsidRDefault="00B864EF" w:rsidP="00F05AD0">
      <w:pPr>
        <w:spacing w:after="0" w:line="240" w:lineRule="auto"/>
        <w:jc w:val="both"/>
        <w:rPr>
          <w:rFonts w:ascii="Arial" w:hAnsi="Arial" w:cs="Arial"/>
        </w:rPr>
      </w:pPr>
    </w:p>
    <w:p w14:paraId="090FD6A0" w14:textId="4B4B423F" w:rsidR="00B864EF" w:rsidRDefault="00B864EF" w:rsidP="00F05AD0">
      <w:pPr>
        <w:spacing w:after="0" w:line="240" w:lineRule="auto"/>
        <w:jc w:val="both"/>
        <w:rPr>
          <w:rFonts w:ascii="Arial" w:hAnsi="Arial" w:cs="Arial"/>
          <w:color w:val="212529"/>
          <w:shd w:val="clear" w:color="auto" w:fill="FFFFFF"/>
        </w:rPr>
      </w:pPr>
      <w:r w:rsidRPr="00D85506">
        <w:rPr>
          <w:rFonts w:ascii="Arial" w:hAnsi="Arial" w:cs="Arial"/>
        </w:rPr>
        <w:t>Test5 -&gt; Naive Bayes</w:t>
      </w:r>
      <w:r w:rsidR="00D85506" w:rsidRPr="00D85506">
        <w:rPr>
          <w:rFonts w:ascii="Arial" w:hAnsi="Arial" w:cs="Arial"/>
        </w:rPr>
        <w:t xml:space="preserve"> -&gt; classifier used </w:t>
      </w:r>
      <w:r w:rsidR="00D85506" w:rsidRPr="00D85506">
        <w:rPr>
          <w:rFonts w:ascii="Arial" w:hAnsi="Arial" w:cs="Arial"/>
          <w:color w:val="212529"/>
          <w:shd w:val="clear" w:color="auto" w:fill="FFFFFF"/>
        </w:rPr>
        <w:t>for classification with discrete features</w:t>
      </w:r>
      <w:r w:rsidR="00D85506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D85506">
        <w:rPr>
          <w:rFonts w:ascii="Arial" w:hAnsi="Arial" w:cs="Arial"/>
          <w:color w:val="212529"/>
          <w:shd w:val="clear" w:color="auto" w:fill="FFFFFF"/>
        </w:rPr>
        <w:t>eg.</w:t>
      </w:r>
      <w:proofErr w:type="spellEnd"/>
      <w:r w:rsidR="00D85506">
        <w:rPr>
          <w:rFonts w:ascii="Arial" w:hAnsi="Arial" w:cs="Arial"/>
          <w:color w:val="212529"/>
          <w:shd w:val="clear" w:color="auto" w:fill="FFFFFF"/>
        </w:rPr>
        <w:t xml:space="preserve"> word counts for text classification -&gt; compare with Test 1 the results should be same</w:t>
      </w:r>
    </w:p>
    <w:p w14:paraId="5699C814" w14:textId="77777777" w:rsidR="00D85506" w:rsidRPr="00D85506" w:rsidRDefault="00D85506" w:rsidP="00F05AD0">
      <w:pPr>
        <w:spacing w:after="0" w:line="240" w:lineRule="auto"/>
        <w:jc w:val="both"/>
        <w:rPr>
          <w:rFonts w:ascii="Arial" w:hAnsi="Arial" w:cs="Arial"/>
        </w:rPr>
      </w:pPr>
    </w:p>
    <w:p w14:paraId="6FEC4B02" w14:textId="77777777" w:rsidR="00D85506" w:rsidRPr="00D85506" w:rsidRDefault="00D85506" w:rsidP="00D85506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model_naive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 </w:t>
      </w:r>
      <w:r w:rsidRPr="00D85506">
        <w:rPr>
          <w:rFonts w:ascii="Arial" w:eastAsia="Times New Roman" w:hAnsi="Arial" w:cs="Arial"/>
          <w:color w:val="D4D4D4"/>
          <w:lang w:eastAsia="en-SG"/>
        </w:rPr>
        <w:t>=</w:t>
      </w:r>
      <w:r w:rsidRPr="00D85506">
        <w:rPr>
          <w:rFonts w:ascii="Arial" w:eastAsia="Times New Roman" w:hAnsi="Arial" w:cs="Arial"/>
          <w:color w:val="FFFFFF"/>
          <w:lang w:eastAsia="en-SG"/>
        </w:rPr>
        <w:t xml:space="preserve"> </w:t>
      </w:r>
      <w:proofErr w:type="spellStart"/>
      <w:r w:rsidRPr="00D85506">
        <w:rPr>
          <w:rFonts w:ascii="Arial" w:eastAsia="Times New Roman" w:hAnsi="Arial" w:cs="Arial"/>
          <w:color w:val="4EC9B0"/>
          <w:lang w:eastAsia="en-SG"/>
        </w:rPr>
        <w:t>MultinomialNB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()</w:t>
      </w:r>
    </w:p>
    <w:p w14:paraId="57067646" w14:textId="77777777" w:rsidR="00D85506" w:rsidRPr="00D85506" w:rsidRDefault="00D85506" w:rsidP="00D85506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model_naive</w:t>
      </w:r>
      <w:r w:rsidRPr="00D85506">
        <w:rPr>
          <w:rFonts w:ascii="Arial" w:eastAsia="Times New Roman" w:hAnsi="Arial" w:cs="Arial"/>
          <w:color w:val="FFFFFF"/>
          <w:lang w:eastAsia="en-SG"/>
        </w:rPr>
        <w:t>.</w:t>
      </w:r>
      <w:r w:rsidRPr="00D85506">
        <w:rPr>
          <w:rFonts w:ascii="Arial" w:eastAsia="Times New Roman" w:hAnsi="Arial" w:cs="Arial"/>
          <w:color w:val="DCDCAA"/>
          <w:lang w:eastAsia="en-SG"/>
        </w:rPr>
        <w:t>fit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2DF440A9" w14:textId="77777777" w:rsidR="00D85506" w:rsidRPr="00D85506" w:rsidRDefault="00D85506" w:rsidP="00D85506">
      <w:pPr>
        <w:shd w:val="clear" w:color="auto" w:fill="000000"/>
        <w:spacing w:after="0" w:line="285" w:lineRule="atLeast"/>
        <w:rPr>
          <w:rFonts w:ascii="Arial" w:eastAsia="Times New Roman" w:hAnsi="Arial" w:cs="Arial"/>
          <w:color w:val="FFFFFF"/>
          <w:lang w:eastAsia="en-SG"/>
        </w:rPr>
      </w:pPr>
      <w:proofErr w:type="spellStart"/>
      <w:r w:rsidRPr="00D85506">
        <w:rPr>
          <w:rFonts w:ascii="Arial" w:eastAsia="Times New Roman" w:hAnsi="Arial" w:cs="Arial"/>
          <w:color w:val="DCDCAA"/>
          <w:lang w:eastAsia="en-SG"/>
        </w:rPr>
        <w:t>c_matrix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(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X_test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y_train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y_test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 xml:space="preserve">, </w:t>
      </w:r>
      <w:proofErr w:type="spellStart"/>
      <w:r w:rsidRPr="00D85506">
        <w:rPr>
          <w:rFonts w:ascii="Arial" w:eastAsia="Times New Roman" w:hAnsi="Arial" w:cs="Arial"/>
          <w:color w:val="9CDCFE"/>
          <w:lang w:eastAsia="en-SG"/>
        </w:rPr>
        <w:t>model_naive</w:t>
      </w:r>
      <w:proofErr w:type="spellEnd"/>
      <w:r w:rsidRPr="00D85506">
        <w:rPr>
          <w:rFonts w:ascii="Arial" w:eastAsia="Times New Roman" w:hAnsi="Arial" w:cs="Arial"/>
          <w:color w:val="FFFFFF"/>
          <w:lang w:eastAsia="en-SG"/>
        </w:rPr>
        <w:t>)</w:t>
      </w:r>
    </w:p>
    <w:p w14:paraId="0260797B" w14:textId="4A2109AC" w:rsidR="00821833" w:rsidRPr="00D85506" w:rsidRDefault="00821833" w:rsidP="00F05AD0">
      <w:pPr>
        <w:spacing w:after="0" w:line="240" w:lineRule="auto"/>
        <w:jc w:val="both"/>
        <w:rPr>
          <w:rFonts w:ascii="Arial" w:hAnsi="Arial" w:cs="Arial"/>
        </w:rPr>
      </w:pPr>
    </w:p>
    <w:p w14:paraId="707CE8D8" w14:textId="3D46ACD3" w:rsidR="00821833" w:rsidRDefault="00D85506" w:rsidP="00F05AD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examples for datafiniti</w:t>
      </w:r>
    </w:p>
    <w:p w14:paraId="2B7186A2" w14:textId="77777777" w:rsidR="00D85506" w:rsidRPr="00D85506" w:rsidRDefault="00D85506" w:rsidP="00F05AD0">
      <w:pPr>
        <w:spacing w:after="0" w:line="240" w:lineRule="auto"/>
        <w:jc w:val="both"/>
        <w:rPr>
          <w:rFonts w:ascii="Arial" w:hAnsi="Arial" w:cs="Arial"/>
        </w:rPr>
      </w:pPr>
    </w:p>
    <w:p w14:paraId="577FCB33" w14:textId="260AEEF6" w:rsidR="00821833" w:rsidRPr="00D85506" w:rsidRDefault="00821833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  <w:noProof/>
        </w:rPr>
        <w:lastRenderedPageBreak/>
        <w:drawing>
          <wp:inline distT="0" distB="0" distL="0" distR="0" wp14:anchorId="26A2F6FB" wp14:editId="020F7512">
            <wp:extent cx="5731510" cy="311213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086C" w14:textId="5A15D26D" w:rsidR="00821833" w:rsidRPr="00D85506" w:rsidRDefault="00821833" w:rsidP="00F05AD0">
      <w:pPr>
        <w:spacing w:after="0" w:line="240" w:lineRule="auto"/>
        <w:jc w:val="both"/>
        <w:rPr>
          <w:rFonts w:ascii="Arial" w:hAnsi="Arial" w:cs="Arial"/>
        </w:rPr>
      </w:pPr>
    </w:p>
    <w:p w14:paraId="12368C79" w14:textId="6A2DF660" w:rsidR="00821833" w:rsidRPr="00D85506" w:rsidRDefault="00821833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  <w:noProof/>
        </w:rPr>
        <w:drawing>
          <wp:inline distT="0" distB="0" distL="0" distR="0" wp14:anchorId="19B2B956" wp14:editId="0EA4FA96">
            <wp:extent cx="5731510" cy="31121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AF53" w14:textId="58BFAC96" w:rsidR="00821833" w:rsidRPr="00D85506" w:rsidRDefault="00821833" w:rsidP="00F05AD0">
      <w:pPr>
        <w:spacing w:after="0" w:line="240" w:lineRule="auto"/>
        <w:jc w:val="both"/>
        <w:rPr>
          <w:rFonts w:ascii="Arial" w:hAnsi="Arial" w:cs="Arial"/>
        </w:rPr>
      </w:pPr>
    </w:p>
    <w:p w14:paraId="4C4CE17E" w14:textId="0C9D4C6E" w:rsidR="00821833" w:rsidRPr="00D85506" w:rsidRDefault="00821833" w:rsidP="00F05AD0">
      <w:pPr>
        <w:spacing w:after="0" w:line="240" w:lineRule="auto"/>
        <w:jc w:val="both"/>
        <w:rPr>
          <w:rFonts w:ascii="Arial" w:hAnsi="Arial" w:cs="Arial"/>
        </w:rPr>
      </w:pPr>
      <w:r w:rsidRPr="00D85506">
        <w:rPr>
          <w:rFonts w:ascii="Arial" w:hAnsi="Arial" w:cs="Arial"/>
          <w:noProof/>
        </w:rPr>
        <w:lastRenderedPageBreak/>
        <w:drawing>
          <wp:inline distT="0" distB="0" distL="0" distR="0" wp14:anchorId="0989C2D3" wp14:editId="0503C83C">
            <wp:extent cx="5696243" cy="4788146"/>
            <wp:effectExtent l="0" t="0" r="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833" w:rsidRPr="00D8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05448"/>
    <w:multiLevelType w:val="multilevel"/>
    <w:tmpl w:val="50DA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58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24"/>
    <w:rsid w:val="002A3329"/>
    <w:rsid w:val="004C3641"/>
    <w:rsid w:val="00595759"/>
    <w:rsid w:val="006A5A55"/>
    <w:rsid w:val="00724CFE"/>
    <w:rsid w:val="00821833"/>
    <w:rsid w:val="00834EBF"/>
    <w:rsid w:val="00860A80"/>
    <w:rsid w:val="008E1C39"/>
    <w:rsid w:val="008E69F2"/>
    <w:rsid w:val="00B61B46"/>
    <w:rsid w:val="00B864EF"/>
    <w:rsid w:val="00C44792"/>
    <w:rsid w:val="00CA5F11"/>
    <w:rsid w:val="00D85506"/>
    <w:rsid w:val="00EC4B24"/>
    <w:rsid w:val="00F0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ACA"/>
  <w15:chartTrackingRefBased/>
  <w15:docId w15:val="{01617D80-0FC9-4939-B4D7-A334F5EE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">
    <w:name w:val="we"/>
    <w:basedOn w:val="Normal"/>
    <w:rsid w:val="00EC4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EC4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MIN RU VICKI</dc:creator>
  <cp:keywords/>
  <dc:description/>
  <cp:lastModifiedBy>YAP MIN RU VICKI</cp:lastModifiedBy>
  <cp:revision>8</cp:revision>
  <dcterms:created xsi:type="dcterms:W3CDTF">2022-09-17T11:38:00Z</dcterms:created>
  <dcterms:modified xsi:type="dcterms:W3CDTF">2022-09-22T08:50:00Z</dcterms:modified>
</cp:coreProperties>
</file>