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69B8" w14:textId="77777777" w:rsidR="002F67A8" w:rsidRPr="002F67A8" w:rsidRDefault="002F67A8" w:rsidP="002F67A8">
      <w:pPr>
        <w:adjustRightInd w:val="0"/>
        <w:snapToGrid w:val="0"/>
        <w:spacing w:line="360" w:lineRule="auto"/>
        <w:ind w:leftChars="685" w:left="1438" w:firstLineChars="200" w:firstLine="600"/>
        <w:jc w:val="center"/>
        <w:rPr>
          <w:rFonts w:ascii="Times New Roman" w:eastAsia="仿宋_GB2312" w:hAnsi="Times New Roman" w:cs="Times New Roman"/>
          <w:b/>
          <w:sz w:val="30"/>
          <w:szCs w:val="30"/>
        </w:rPr>
      </w:pPr>
    </w:p>
    <w:p w14:paraId="51BAA683" w14:textId="77777777" w:rsidR="002F67A8" w:rsidRPr="002F67A8" w:rsidRDefault="002F67A8" w:rsidP="002F67A8">
      <w:pPr>
        <w:adjustRightInd w:val="0"/>
        <w:snapToGrid w:val="0"/>
        <w:spacing w:line="360" w:lineRule="auto"/>
        <w:ind w:leftChars="685" w:left="1438" w:firstLineChars="200" w:firstLine="600"/>
        <w:jc w:val="center"/>
        <w:rPr>
          <w:rFonts w:ascii="Times New Roman" w:eastAsia="仿宋_GB2312" w:hAnsi="Times New Roman" w:cs="Times New Roman"/>
          <w:b/>
          <w:sz w:val="30"/>
          <w:szCs w:val="30"/>
        </w:rPr>
      </w:pPr>
      <w:r w:rsidRPr="002F67A8">
        <w:rPr>
          <w:rFonts w:ascii="Times New Roman" w:eastAsia="仿宋_GB2312" w:hAnsi="Times New Roman" w:cs="Times New Roman"/>
          <w:b/>
          <w:noProof/>
          <w:sz w:val="30"/>
          <w:szCs w:val="30"/>
        </w:rPr>
        <w:drawing>
          <wp:anchor distT="0" distB="0" distL="114300" distR="114300" simplePos="0" relativeHeight="251659264" behindDoc="0" locked="0" layoutInCell="1" allowOverlap="1" wp14:anchorId="3501E6B3" wp14:editId="24FC2D0B">
            <wp:simplePos x="0" y="0"/>
            <wp:positionH relativeFrom="column">
              <wp:posOffset>781050</wp:posOffset>
            </wp:positionH>
            <wp:positionV relativeFrom="paragraph">
              <wp:posOffset>90805</wp:posOffset>
            </wp:positionV>
            <wp:extent cx="1146810" cy="1141095"/>
            <wp:effectExtent l="0" t="0" r="21590" b="1905"/>
            <wp:wrapNone/>
            <wp:docPr id="31"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1"/>
                    <pic:cNvPicPr>
                      <a:picLocks noChangeAspect="1"/>
                    </pic:cNvPicPr>
                  </pic:nvPicPr>
                  <pic:blipFill>
                    <a:blip r:embed="rId6"/>
                    <a:stretch>
                      <a:fillRect/>
                    </a:stretch>
                  </pic:blipFill>
                  <pic:spPr>
                    <a:xfrm>
                      <a:off x="0" y="0"/>
                      <a:ext cx="1146810" cy="1141095"/>
                    </a:xfrm>
                    <a:prstGeom prst="rect">
                      <a:avLst/>
                    </a:prstGeom>
                    <a:noFill/>
                    <a:ln w="9525">
                      <a:noFill/>
                    </a:ln>
                  </pic:spPr>
                </pic:pic>
              </a:graphicData>
            </a:graphic>
          </wp:anchor>
        </w:drawing>
      </w:r>
      <w:r w:rsidRPr="002F67A8">
        <w:rPr>
          <w:rFonts w:ascii="Times New Roman" w:eastAsia="仿宋_GB2312" w:hAnsi="Times New Roman" w:cs="Times New Roman"/>
          <w:b/>
          <w:noProof/>
          <w:sz w:val="30"/>
          <w:szCs w:val="30"/>
        </w:rPr>
        <w:drawing>
          <wp:inline distT="0" distB="0" distL="114300" distR="114300" wp14:anchorId="7958D02D" wp14:editId="5F375A59">
            <wp:extent cx="2628265" cy="608965"/>
            <wp:effectExtent l="0" t="0" r="13335" b="63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7"/>
                    <a:stretch>
                      <a:fillRect/>
                    </a:stretch>
                  </pic:blipFill>
                  <pic:spPr>
                    <a:xfrm>
                      <a:off x="0" y="0"/>
                      <a:ext cx="2628265" cy="608965"/>
                    </a:xfrm>
                    <a:prstGeom prst="rect">
                      <a:avLst/>
                    </a:prstGeom>
                    <a:noFill/>
                    <a:ln w="9525">
                      <a:noFill/>
                    </a:ln>
                  </pic:spPr>
                </pic:pic>
              </a:graphicData>
            </a:graphic>
          </wp:inline>
        </w:drawing>
      </w:r>
    </w:p>
    <w:p w14:paraId="0092D44C" w14:textId="77777777" w:rsidR="002F67A8" w:rsidRPr="002F67A8" w:rsidRDefault="002F67A8" w:rsidP="002F67A8">
      <w:pPr>
        <w:adjustRightInd w:val="0"/>
        <w:snapToGrid w:val="0"/>
        <w:spacing w:line="360" w:lineRule="auto"/>
        <w:ind w:leftChars="771" w:left="1619" w:firstLineChars="224" w:firstLine="1754"/>
        <w:rPr>
          <w:rFonts w:ascii="Times New Roman" w:eastAsia="隶书" w:hAnsi="Times New Roman" w:cs="Times New Roman"/>
          <w:b/>
          <w:bCs/>
          <w:sz w:val="78"/>
          <w14:shadow w14:blurRad="50800" w14:dist="38100" w14:dir="2700000" w14:sx="100000" w14:sy="100000" w14:kx="0" w14:ky="0" w14:algn="tl">
            <w14:srgbClr w14:val="000000">
              <w14:alpha w14:val="60000"/>
            </w14:srgbClr>
          </w14:shadow>
        </w:rPr>
      </w:pPr>
      <w:r w:rsidRPr="002F67A8">
        <w:rPr>
          <w:rFonts w:ascii="Times New Roman" w:eastAsia="隶书" w:hAnsi="Times New Roman" w:cs="Times New Roman" w:hint="eastAsia"/>
          <w:b/>
          <w:bCs/>
          <w:sz w:val="78"/>
          <w14:shadow w14:blurRad="50800" w14:dist="38100" w14:dir="2700000" w14:sx="100000" w14:sy="100000" w14:kx="0" w14:ky="0" w14:algn="tl">
            <w14:srgbClr w14:val="000000">
              <w14:alpha w14:val="60000"/>
            </w14:srgbClr>
          </w14:shadow>
        </w:rPr>
        <w:t>人工智能学院</w:t>
      </w:r>
    </w:p>
    <w:p w14:paraId="1BE71FE2" w14:textId="77777777" w:rsidR="002F67A8" w:rsidRPr="002F67A8" w:rsidRDefault="002F67A8" w:rsidP="002F67A8">
      <w:pPr>
        <w:adjustRightInd w:val="0"/>
        <w:snapToGrid w:val="0"/>
        <w:ind w:firstLineChars="200" w:firstLine="1446"/>
        <w:rPr>
          <w:rFonts w:ascii="隶书" w:eastAsia="隶书" w:hAnsi="Times New Roman" w:cs="Times New Roman"/>
          <w:b/>
          <w:sz w:val="72"/>
          <w:szCs w:val="72"/>
        </w:rPr>
      </w:pPr>
    </w:p>
    <w:p w14:paraId="0CBEE464" w14:textId="77777777" w:rsidR="002F67A8" w:rsidRPr="002F67A8" w:rsidRDefault="002F67A8" w:rsidP="002F67A8">
      <w:pPr>
        <w:adjustRightInd w:val="0"/>
        <w:snapToGrid w:val="0"/>
        <w:spacing w:line="360" w:lineRule="auto"/>
        <w:jc w:val="center"/>
        <w:rPr>
          <w:rFonts w:ascii="Times New Roman" w:eastAsia="宋体" w:hAnsi="Times New Roman" w:cs="Times New Roman"/>
          <w:sz w:val="24"/>
        </w:rPr>
      </w:pPr>
      <w:r w:rsidRPr="002F67A8">
        <w:rPr>
          <w:rFonts w:ascii="Times New Roman" w:eastAsia="隶书" w:hAnsi="Times New Roman" w:cs="Times New Roman" w:hint="eastAsia"/>
          <w:b/>
          <w:sz w:val="84"/>
          <w:szCs w:val="84"/>
        </w:rPr>
        <w:t>实践环节</w:t>
      </w:r>
      <w:r w:rsidRPr="002F67A8">
        <w:rPr>
          <w:rFonts w:ascii="隶书" w:eastAsia="隶书" w:hAnsi="Times New Roman" w:cs="Times New Roman" w:hint="eastAsia"/>
          <w:b/>
          <w:sz w:val="84"/>
          <w:szCs w:val="84"/>
        </w:rPr>
        <w:t>报告</w:t>
      </w:r>
    </w:p>
    <w:p w14:paraId="124C93A8" w14:textId="77777777" w:rsidR="002F67A8" w:rsidRPr="002F67A8" w:rsidRDefault="002F67A8" w:rsidP="002F67A8">
      <w:pPr>
        <w:adjustRightInd w:val="0"/>
        <w:snapToGrid w:val="0"/>
        <w:spacing w:line="360" w:lineRule="auto"/>
        <w:rPr>
          <w:rFonts w:ascii="Times New Roman" w:eastAsia="宋体" w:hAnsi="Times New Roman" w:cs="Times New Roman"/>
          <w:sz w:val="24"/>
        </w:rPr>
      </w:pPr>
    </w:p>
    <w:p w14:paraId="1EC93C28" w14:textId="77777777" w:rsidR="002F67A8" w:rsidRPr="002F67A8" w:rsidRDefault="002F67A8" w:rsidP="002F67A8">
      <w:pPr>
        <w:adjustRightInd w:val="0"/>
        <w:snapToGrid w:val="0"/>
        <w:spacing w:line="480" w:lineRule="auto"/>
        <w:ind w:firstLineChars="200" w:firstLine="480"/>
        <w:rPr>
          <w:rFonts w:ascii="Times New Roman" w:eastAsia="宋体" w:hAnsi="Times New Roman" w:cs="Times New Roman"/>
          <w:sz w:val="24"/>
        </w:rPr>
      </w:pPr>
      <w:r w:rsidRPr="002F67A8">
        <w:rPr>
          <w:rFonts w:ascii="Times New Roman" w:eastAsia="宋体" w:hAnsi="Times New Roman" w:cs="Times New Roman" w:hint="eastAsia"/>
          <w:sz w:val="24"/>
        </w:rPr>
        <w:t xml:space="preserve"> </w:t>
      </w:r>
    </w:p>
    <w:p w14:paraId="29159B7E" w14:textId="5339564A" w:rsidR="002F67A8" w:rsidRPr="002F67A8" w:rsidRDefault="002F67A8" w:rsidP="002F67A8">
      <w:pPr>
        <w:adjustRightInd w:val="0"/>
        <w:snapToGrid w:val="0"/>
        <w:spacing w:line="480" w:lineRule="auto"/>
        <w:ind w:left="720" w:firstLineChars="200" w:firstLine="562"/>
        <w:rPr>
          <w:rFonts w:ascii="Times New Roman" w:eastAsia="黑体" w:hAnsi="Times New Roman" w:cs="Times New Roman"/>
          <w:bCs/>
          <w:sz w:val="28"/>
          <w:szCs w:val="28"/>
        </w:rPr>
      </w:pPr>
      <w:r w:rsidRPr="002F67A8">
        <w:rPr>
          <w:rFonts w:ascii="Times New Roman" w:eastAsia="黑体" w:hAnsi="Times New Roman" w:cs="Times New Roman"/>
          <w:b/>
          <w:sz w:val="28"/>
          <w:szCs w:val="28"/>
        </w:rPr>
        <w:t>课</w:t>
      </w:r>
      <w:r w:rsidRPr="002F67A8">
        <w:rPr>
          <w:rFonts w:ascii="Times New Roman" w:eastAsia="黑体" w:hAnsi="Times New Roman" w:cs="Times New Roman" w:hint="eastAsia"/>
          <w:b/>
          <w:sz w:val="28"/>
          <w:szCs w:val="28"/>
        </w:rPr>
        <w:t>程</w:t>
      </w:r>
      <w:r w:rsidRPr="002F67A8">
        <w:rPr>
          <w:rFonts w:ascii="Times New Roman" w:eastAsia="黑体" w:hAnsi="Times New Roman" w:cs="Times New Roman"/>
          <w:b/>
          <w:sz w:val="28"/>
          <w:szCs w:val="28"/>
        </w:rPr>
        <w:t>名称：</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r>
        <w:rPr>
          <w:rFonts w:ascii="Times New Roman" w:eastAsia="黑体" w:hAnsi="Times New Roman" w:cs="Times New Roman"/>
          <w:bCs/>
          <w:color w:val="0000FF"/>
          <w:sz w:val="28"/>
          <w:szCs w:val="28"/>
          <w:u w:val="single"/>
        </w:rPr>
        <w:t xml:space="preserve"> </w:t>
      </w:r>
      <w:r w:rsidRPr="002F67A8">
        <w:rPr>
          <w:rFonts w:ascii="Times New Roman" w:eastAsia="黑体" w:hAnsi="Times New Roman" w:cs="Times New Roman" w:hint="eastAsia"/>
          <w:bCs/>
          <w:color w:val="0000FF"/>
          <w:sz w:val="28"/>
          <w:szCs w:val="28"/>
          <w:u w:val="single"/>
        </w:rPr>
        <w:t>大数据工程实践一</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黑体"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p>
    <w:p w14:paraId="3CFB0182" w14:textId="1221AD50" w:rsidR="002F67A8" w:rsidRPr="002F67A8" w:rsidRDefault="002F67A8" w:rsidP="002F67A8">
      <w:pPr>
        <w:adjustRightInd w:val="0"/>
        <w:snapToGrid w:val="0"/>
        <w:spacing w:line="480" w:lineRule="auto"/>
        <w:ind w:left="720" w:firstLineChars="200" w:firstLine="562"/>
        <w:rPr>
          <w:rFonts w:ascii="Times New Roman" w:eastAsia="黑体" w:hAnsi="Times New Roman" w:cs="Times New Roman"/>
          <w:b/>
          <w:sz w:val="28"/>
          <w:szCs w:val="28"/>
          <w:u w:val="single"/>
        </w:rPr>
      </w:pPr>
      <w:r w:rsidRPr="002F67A8">
        <w:rPr>
          <w:rFonts w:ascii="Times New Roman" w:eastAsia="黑体" w:hAnsi="Times New Roman" w:cs="Times New Roman"/>
          <w:b/>
          <w:sz w:val="28"/>
          <w:szCs w:val="28"/>
        </w:rPr>
        <w:t>课题名称：</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00B60306">
        <w:rPr>
          <w:rFonts w:ascii="Times New Roman" w:eastAsia="黑体" w:hAnsi="Times New Roman" w:cs="Times New Roman"/>
          <w:bCs/>
          <w:sz w:val="28"/>
          <w:szCs w:val="28"/>
          <w:u w:val="single"/>
        </w:rPr>
        <w:t xml:space="preserve">      </w:t>
      </w:r>
      <w:r>
        <w:rPr>
          <w:rFonts w:ascii="Times New Roman" w:eastAsia="黑体" w:hAnsi="Times New Roman" w:cs="Times New Roman" w:hint="eastAsia"/>
          <w:bCs/>
          <w:sz w:val="28"/>
          <w:szCs w:val="28"/>
          <w:u w:val="single"/>
        </w:rPr>
        <w:t>全唐诗数据分析</w:t>
      </w:r>
      <w:r w:rsidRPr="002F67A8">
        <w:rPr>
          <w:rFonts w:ascii="Times New Roman" w:eastAsia="黑体" w:hAnsi="Times New Roman" w:cs="Times New Roman" w:hint="eastAsia"/>
          <w:bCs/>
          <w:sz w:val="28"/>
          <w:szCs w:val="28"/>
          <w:u w:val="single"/>
        </w:rPr>
        <w:t>系统</w:t>
      </w:r>
      <w:r w:rsidRPr="002F67A8">
        <w:rPr>
          <w:rFonts w:ascii="Times New Roman" w:eastAsia="黑体" w:hAnsi="Times New Roman" w:cs="Times New Roman" w:hint="eastAsia"/>
          <w:bCs/>
          <w:sz w:val="28"/>
          <w:szCs w:val="28"/>
          <w:u w:val="single"/>
          <w:lang w:eastAsia="zh-Hans"/>
        </w:rPr>
        <w:t>的设计与实现</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p>
    <w:p w14:paraId="0475BA6D" w14:textId="44D66C2C" w:rsidR="002F67A8" w:rsidRPr="002F67A8" w:rsidRDefault="002F67A8" w:rsidP="002F67A8">
      <w:pPr>
        <w:adjustRightInd w:val="0"/>
        <w:snapToGrid w:val="0"/>
        <w:spacing w:line="480" w:lineRule="auto"/>
        <w:ind w:left="720" w:firstLineChars="200" w:firstLine="562"/>
        <w:rPr>
          <w:rFonts w:ascii="Times New Roman" w:eastAsia="黑体" w:hAnsi="Times New Roman" w:cs="Times New Roman"/>
          <w:b/>
          <w:sz w:val="28"/>
          <w:szCs w:val="28"/>
          <w:u w:val="single"/>
        </w:rPr>
      </w:pPr>
      <w:r w:rsidRPr="002F67A8">
        <w:rPr>
          <w:rFonts w:ascii="Times New Roman" w:eastAsia="黑体" w:hAnsi="Times New Roman" w:cs="Times New Roman"/>
          <w:b/>
          <w:sz w:val="28"/>
          <w:szCs w:val="28"/>
        </w:rPr>
        <w:t>专</w:t>
      </w:r>
      <w:r w:rsidRPr="002F67A8">
        <w:rPr>
          <w:rFonts w:ascii="Times New Roman" w:eastAsia="黑体" w:hAnsi="Times New Roman" w:cs="Times New Roman"/>
          <w:b/>
          <w:sz w:val="28"/>
          <w:szCs w:val="28"/>
        </w:rPr>
        <w:t xml:space="preserve">    </w:t>
      </w:r>
      <w:r w:rsidRPr="002F67A8">
        <w:rPr>
          <w:rFonts w:ascii="Times New Roman" w:eastAsia="黑体" w:hAnsi="Times New Roman" w:cs="Times New Roman"/>
          <w:b/>
          <w:sz w:val="28"/>
          <w:szCs w:val="28"/>
        </w:rPr>
        <w:t>业</w:t>
      </w:r>
      <w:r w:rsidRPr="002F67A8">
        <w:rPr>
          <w:rFonts w:ascii="Times New Roman" w:eastAsia="黑体" w:hAnsi="Times New Roman" w:cs="Times New Roman"/>
          <w:bCs/>
          <w:sz w:val="28"/>
          <w:szCs w:val="28"/>
        </w:rPr>
        <w:t>：</w:t>
      </w:r>
      <w:r w:rsidRPr="002F67A8">
        <w:rPr>
          <w:rFonts w:ascii="Times New Roman" w:eastAsia="黑体" w:hAnsi="Times New Roman" w:cs="Times New Roman"/>
          <w:bCs/>
          <w:sz w:val="28"/>
          <w:szCs w:val="28"/>
          <w:u w:val="single"/>
        </w:rPr>
        <w:t xml:space="preserve">     </w:t>
      </w:r>
      <w:r w:rsidR="00B60306">
        <w:rPr>
          <w:rFonts w:ascii="Times New Roman" w:eastAsia="黑体" w:hAnsi="Times New Roman" w:cs="Times New Roman"/>
          <w:bCs/>
          <w:sz w:val="28"/>
          <w:szCs w:val="28"/>
          <w:u w:val="single"/>
        </w:rPr>
        <w:t xml:space="preserve">   </w:t>
      </w:r>
      <w:r>
        <w:rPr>
          <w:rFonts w:ascii="Times New Roman" w:eastAsia="黑体" w:hAnsi="Times New Roman" w:cs="Times New Roman" w:hint="eastAsia"/>
          <w:bCs/>
          <w:sz w:val="28"/>
          <w:szCs w:val="28"/>
          <w:u w:val="single"/>
        </w:rPr>
        <w:t>数据科学与大数据技术</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p>
    <w:p w14:paraId="337D8977" w14:textId="7100A7E7" w:rsidR="002F67A8" w:rsidRPr="002F67A8" w:rsidRDefault="002F67A8" w:rsidP="002F67A8">
      <w:pPr>
        <w:adjustRightInd w:val="0"/>
        <w:snapToGrid w:val="0"/>
        <w:spacing w:line="480" w:lineRule="auto"/>
        <w:ind w:left="720" w:firstLineChars="200" w:firstLine="562"/>
        <w:rPr>
          <w:rFonts w:ascii="Times New Roman" w:eastAsia="黑体" w:hAnsi="Times New Roman" w:cs="Times New Roman"/>
          <w:bCs/>
          <w:sz w:val="28"/>
          <w:szCs w:val="28"/>
          <w:u w:val="single"/>
        </w:rPr>
      </w:pPr>
      <w:r w:rsidRPr="002F67A8">
        <w:rPr>
          <w:rFonts w:ascii="Times New Roman" w:eastAsia="黑体" w:hAnsi="Times New Roman" w:cs="Times New Roman"/>
          <w:b/>
          <w:sz w:val="28"/>
          <w:szCs w:val="28"/>
        </w:rPr>
        <w:t>班</w:t>
      </w:r>
      <w:r w:rsidRPr="002F67A8">
        <w:rPr>
          <w:rFonts w:ascii="Times New Roman" w:eastAsia="黑体" w:hAnsi="Times New Roman" w:cs="Times New Roman"/>
          <w:b/>
          <w:sz w:val="28"/>
          <w:szCs w:val="28"/>
        </w:rPr>
        <w:t xml:space="preserve">    </w:t>
      </w:r>
      <w:r w:rsidRPr="002F67A8">
        <w:rPr>
          <w:rFonts w:ascii="Times New Roman" w:eastAsia="黑体" w:hAnsi="Times New Roman" w:cs="Times New Roman"/>
          <w:b/>
          <w:sz w:val="28"/>
          <w:szCs w:val="28"/>
        </w:rPr>
        <w:t>级：</w:t>
      </w:r>
      <w:r w:rsidRPr="002F67A8">
        <w:rPr>
          <w:rFonts w:ascii="Times New Roman" w:eastAsia="黑体" w:hAnsi="Times New Roman" w:cs="Times New Roman"/>
          <w:bCs/>
          <w:sz w:val="28"/>
          <w:szCs w:val="28"/>
          <w:u w:val="single"/>
        </w:rPr>
        <w:t xml:space="preserve">       </w:t>
      </w:r>
      <w:r w:rsidR="00B60306">
        <w:rPr>
          <w:rFonts w:ascii="Times New Roman" w:eastAsia="黑体" w:hAnsi="Times New Roman" w:cs="Times New Roman"/>
          <w:bCs/>
          <w:sz w:val="28"/>
          <w:szCs w:val="28"/>
          <w:u w:val="single"/>
        </w:rPr>
        <w:t xml:space="preserve"> </w:t>
      </w:r>
      <w:r>
        <w:rPr>
          <w:rFonts w:ascii="Times New Roman" w:eastAsia="黑体" w:hAnsi="Times New Roman" w:cs="Times New Roman" w:hint="eastAsia"/>
          <w:bCs/>
          <w:sz w:val="28"/>
          <w:szCs w:val="28"/>
          <w:u w:val="single"/>
        </w:rPr>
        <w:t>数科</w:t>
      </w:r>
      <w:r>
        <w:rPr>
          <w:rFonts w:ascii="Times New Roman" w:eastAsia="黑体" w:hAnsi="Times New Roman" w:cs="Times New Roman" w:hint="eastAsia"/>
          <w:bCs/>
          <w:sz w:val="28"/>
          <w:szCs w:val="28"/>
          <w:u w:val="single"/>
        </w:rPr>
        <w:t>2</w:t>
      </w:r>
      <w:r>
        <w:rPr>
          <w:rFonts w:ascii="Times New Roman" w:eastAsia="黑体" w:hAnsi="Times New Roman" w:cs="Times New Roman"/>
          <w:bCs/>
          <w:sz w:val="28"/>
          <w:szCs w:val="28"/>
          <w:u w:val="single"/>
        </w:rPr>
        <w:t>21</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p>
    <w:p w14:paraId="720F77F7" w14:textId="4219299C" w:rsidR="002F67A8" w:rsidRPr="002F67A8" w:rsidRDefault="002F67A8" w:rsidP="002F67A8">
      <w:pPr>
        <w:adjustRightInd w:val="0"/>
        <w:snapToGrid w:val="0"/>
        <w:spacing w:line="480" w:lineRule="auto"/>
        <w:ind w:left="720" w:firstLineChars="200" w:firstLine="562"/>
        <w:rPr>
          <w:rFonts w:ascii="Times New Roman" w:eastAsia="黑体" w:hAnsi="Times New Roman" w:cs="Times New Roman"/>
          <w:bCs/>
          <w:sz w:val="28"/>
          <w:szCs w:val="28"/>
          <w:u w:val="single"/>
        </w:rPr>
      </w:pPr>
      <w:r w:rsidRPr="002F67A8">
        <w:rPr>
          <w:rFonts w:ascii="Times New Roman" w:eastAsia="黑体" w:hAnsi="Times New Roman" w:cs="Times New Roman"/>
          <w:b/>
          <w:sz w:val="28"/>
          <w:szCs w:val="28"/>
        </w:rPr>
        <w:t>学</w:t>
      </w:r>
      <w:r w:rsidRPr="002F67A8">
        <w:rPr>
          <w:rFonts w:ascii="Times New Roman" w:eastAsia="黑体" w:hAnsi="Times New Roman" w:cs="Times New Roman"/>
          <w:b/>
          <w:sz w:val="28"/>
          <w:szCs w:val="28"/>
        </w:rPr>
        <w:t xml:space="preserve">    </w:t>
      </w:r>
      <w:r w:rsidRPr="002F67A8">
        <w:rPr>
          <w:rFonts w:ascii="Times New Roman" w:eastAsia="黑体" w:hAnsi="Times New Roman" w:cs="Times New Roman"/>
          <w:b/>
          <w:sz w:val="28"/>
          <w:szCs w:val="28"/>
        </w:rPr>
        <w:t>号：</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Pr>
          <w:rFonts w:ascii="Times New Roman" w:eastAsia="黑体" w:hAnsi="Times New Roman" w:cs="Times New Roman"/>
          <w:bCs/>
          <w:sz w:val="28"/>
          <w:szCs w:val="28"/>
          <w:u w:val="single"/>
        </w:rPr>
        <w:t>202219274127</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p>
    <w:p w14:paraId="567A217C" w14:textId="311DB610" w:rsidR="002F67A8" w:rsidRPr="002F67A8" w:rsidRDefault="002F67A8" w:rsidP="002F67A8">
      <w:pPr>
        <w:adjustRightInd w:val="0"/>
        <w:snapToGrid w:val="0"/>
        <w:spacing w:line="480" w:lineRule="auto"/>
        <w:ind w:left="720" w:firstLineChars="200" w:firstLine="562"/>
        <w:rPr>
          <w:rFonts w:ascii="Times New Roman" w:eastAsia="黑体" w:hAnsi="Times New Roman" w:cs="Times New Roman"/>
          <w:b/>
          <w:sz w:val="28"/>
          <w:szCs w:val="28"/>
          <w:u w:val="single"/>
        </w:rPr>
      </w:pPr>
      <w:r w:rsidRPr="002F67A8">
        <w:rPr>
          <w:rFonts w:ascii="Times New Roman" w:eastAsia="黑体" w:hAnsi="Times New Roman" w:cs="Times New Roman"/>
          <w:b/>
          <w:sz w:val="28"/>
          <w:szCs w:val="28"/>
        </w:rPr>
        <w:t>学生姓名：</w:t>
      </w:r>
      <w:r w:rsidRPr="002F67A8">
        <w:rPr>
          <w:rFonts w:ascii="Times New Roman" w:eastAsia="黑体" w:hAnsi="Times New Roman" w:cs="Times New Roman"/>
          <w:bCs/>
          <w:sz w:val="28"/>
          <w:szCs w:val="28"/>
          <w:u w:val="single"/>
        </w:rPr>
        <w:t xml:space="preserve">        </w:t>
      </w:r>
      <w:r>
        <w:rPr>
          <w:rFonts w:ascii="Times New Roman" w:eastAsia="黑体" w:hAnsi="Times New Roman" w:cs="Times New Roman" w:hint="eastAsia"/>
          <w:bCs/>
          <w:sz w:val="28"/>
          <w:szCs w:val="28"/>
          <w:u w:val="single"/>
        </w:rPr>
        <w:t>李文彬</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p>
    <w:p w14:paraId="26637B79" w14:textId="5D69B9F0" w:rsidR="002F67A8" w:rsidRPr="002F67A8" w:rsidRDefault="002F67A8" w:rsidP="002F67A8">
      <w:pPr>
        <w:adjustRightInd w:val="0"/>
        <w:snapToGrid w:val="0"/>
        <w:spacing w:line="480" w:lineRule="auto"/>
        <w:ind w:left="720" w:firstLineChars="200" w:firstLine="562"/>
        <w:rPr>
          <w:rFonts w:ascii="Times New Roman" w:eastAsia="黑体" w:hAnsi="Times New Roman" w:cs="Times New Roman"/>
          <w:bCs/>
          <w:sz w:val="28"/>
          <w:szCs w:val="28"/>
          <w:u w:val="single"/>
        </w:rPr>
      </w:pPr>
      <w:r w:rsidRPr="002F67A8">
        <w:rPr>
          <w:rFonts w:ascii="Times New Roman" w:eastAsia="黑体" w:hAnsi="Times New Roman" w:cs="Times New Roman"/>
          <w:b/>
          <w:sz w:val="28"/>
          <w:szCs w:val="28"/>
        </w:rPr>
        <w:t>指导教师：</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张茜</w:t>
      </w:r>
      <w:r w:rsidRPr="002F67A8">
        <w:rPr>
          <w:rFonts w:ascii="Times New Roman" w:eastAsia="黑体" w:hAnsi="Times New Roman" w:cs="Times New Roman"/>
          <w:bCs/>
          <w:sz w:val="28"/>
          <w:szCs w:val="28"/>
          <w:u w:val="single"/>
        </w:rPr>
        <w:t xml:space="preserve">               </w:t>
      </w:r>
      <w:r w:rsidRPr="002F67A8">
        <w:rPr>
          <w:rFonts w:ascii="Times New Roman" w:eastAsia="黑体" w:hAnsi="Times New Roman" w:cs="Times New Roman" w:hint="eastAsia"/>
          <w:bCs/>
          <w:sz w:val="28"/>
          <w:szCs w:val="28"/>
          <w:u w:val="single"/>
        </w:rPr>
        <w:t xml:space="preserve">   </w:t>
      </w:r>
      <w:r w:rsidRPr="002F67A8">
        <w:rPr>
          <w:rFonts w:ascii="Times New Roman" w:eastAsia="黑体" w:hAnsi="Times New Roman" w:cs="Times New Roman"/>
          <w:bCs/>
          <w:sz w:val="28"/>
          <w:szCs w:val="28"/>
          <w:u w:val="single"/>
        </w:rPr>
        <w:t xml:space="preserve">              </w:t>
      </w:r>
    </w:p>
    <w:p w14:paraId="51849A3C" w14:textId="77777777" w:rsidR="002F67A8" w:rsidRPr="002F67A8" w:rsidRDefault="002F67A8" w:rsidP="002F67A8">
      <w:pPr>
        <w:adjustRightInd w:val="0"/>
        <w:snapToGrid w:val="0"/>
        <w:spacing w:line="480" w:lineRule="auto"/>
        <w:ind w:left="720" w:firstLineChars="200" w:firstLine="560"/>
        <w:rPr>
          <w:rFonts w:ascii="Times New Roman" w:eastAsia="黑体" w:hAnsi="Times New Roman" w:cs="Times New Roman"/>
          <w:bCs/>
          <w:sz w:val="28"/>
          <w:szCs w:val="28"/>
          <w:u w:val="single"/>
        </w:rPr>
      </w:pPr>
    </w:p>
    <w:p w14:paraId="671DE25C" w14:textId="77777777" w:rsidR="002F67A8" w:rsidRPr="002F67A8" w:rsidRDefault="002F67A8" w:rsidP="002F67A8">
      <w:pPr>
        <w:adjustRightInd w:val="0"/>
        <w:snapToGrid w:val="0"/>
        <w:spacing w:line="480" w:lineRule="auto"/>
        <w:ind w:left="720" w:firstLineChars="200" w:firstLine="560"/>
        <w:rPr>
          <w:rFonts w:ascii="Times New Roman" w:eastAsia="黑体" w:hAnsi="Times New Roman" w:cs="Times New Roman"/>
          <w:bCs/>
          <w:sz w:val="28"/>
          <w:szCs w:val="28"/>
          <w:u w:val="single"/>
        </w:rPr>
      </w:pPr>
    </w:p>
    <w:p w14:paraId="0081D937" w14:textId="77777777" w:rsidR="002F67A8" w:rsidRPr="002F67A8" w:rsidRDefault="002F67A8" w:rsidP="002F67A8">
      <w:pPr>
        <w:adjustRightInd w:val="0"/>
        <w:snapToGrid w:val="0"/>
        <w:ind w:left="720" w:firstLineChars="200" w:firstLine="562"/>
        <w:rPr>
          <w:rFonts w:ascii="Times New Roman" w:eastAsia="黑体" w:hAnsi="Times New Roman" w:cs="Times New Roman"/>
          <w:b/>
          <w:sz w:val="28"/>
          <w:szCs w:val="28"/>
          <w:u w:val="single"/>
        </w:rPr>
      </w:pPr>
    </w:p>
    <w:p w14:paraId="1076B4C7" w14:textId="77777777" w:rsidR="002F67A8" w:rsidRPr="002F67A8" w:rsidRDefault="002F67A8" w:rsidP="002F67A8">
      <w:pPr>
        <w:adjustRightInd w:val="0"/>
        <w:snapToGrid w:val="0"/>
        <w:ind w:firstLineChars="200" w:firstLine="562"/>
        <w:jc w:val="center"/>
        <w:rPr>
          <w:rFonts w:ascii="Times New Roman" w:eastAsia="宋体" w:hAnsi="Times New Roman" w:cs="Times New Roman"/>
          <w:b/>
          <w:sz w:val="36"/>
          <w:szCs w:val="36"/>
        </w:rPr>
      </w:pPr>
      <w:r w:rsidRPr="002F67A8">
        <w:rPr>
          <w:rFonts w:ascii="Times New Roman" w:eastAsia="宋体" w:hAnsi="宋体" w:cs="Times New Roman" w:hint="eastAsia"/>
          <w:b/>
          <w:sz w:val="28"/>
          <w:szCs w:val="28"/>
        </w:rPr>
        <w:t>2024</w:t>
      </w:r>
      <w:r w:rsidRPr="002F67A8">
        <w:rPr>
          <w:rFonts w:ascii="Times New Roman" w:eastAsia="宋体" w:hAnsi="宋体" w:cs="Times New Roman"/>
          <w:b/>
          <w:sz w:val="28"/>
          <w:szCs w:val="28"/>
        </w:rPr>
        <w:t>年</w:t>
      </w:r>
      <w:r w:rsidRPr="002F67A8">
        <w:rPr>
          <w:rFonts w:ascii="Times New Roman" w:eastAsia="宋体" w:hAnsi="Times New Roman" w:cs="Times New Roman"/>
          <w:b/>
          <w:sz w:val="28"/>
          <w:szCs w:val="28"/>
        </w:rPr>
        <w:t xml:space="preserve"> 12</w:t>
      </w:r>
      <w:r w:rsidRPr="002F67A8">
        <w:rPr>
          <w:rFonts w:ascii="Times New Roman" w:eastAsia="宋体" w:hAnsi="宋体" w:cs="Times New Roman"/>
          <w:b/>
          <w:sz w:val="28"/>
          <w:szCs w:val="28"/>
        </w:rPr>
        <w:t>月</w:t>
      </w:r>
      <w:r w:rsidRPr="002F67A8">
        <w:rPr>
          <w:rFonts w:ascii="Times New Roman" w:eastAsia="宋体" w:hAnsi="宋体" w:cs="Times New Roman" w:hint="eastAsia"/>
          <w:b/>
          <w:sz w:val="28"/>
          <w:szCs w:val="28"/>
        </w:rPr>
        <w:t>2</w:t>
      </w:r>
      <w:r w:rsidRPr="002F67A8">
        <w:rPr>
          <w:rFonts w:ascii="Times New Roman" w:eastAsia="宋体" w:hAnsi="宋体" w:cs="Times New Roman"/>
          <w:b/>
          <w:sz w:val="28"/>
          <w:szCs w:val="28"/>
        </w:rPr>
        <w:t>2</w:t>
      </w:r>
      <w:r w:rsidRPr="002F67A8">
        <w:rPr>
          <w:rFonts w:ascii="Times New Roman" w:eastAsia="宋体" w:hAnsi="宋体" w:cs="Times New Roman"/>
          <w:b/>
          <w:sz w:val="28"/>
          <w:szCs w:val="28"/>
        </w:rPr>
        <w:t>日</w:t>
      </w:r>
      <w:r w:rsidRPr="002F67A8">
        <w:rPr>
          <w:rFonts w:ascii="Times New Roman" w:eastAsia="宋体" w:hAnsi="Times New Roman" w:cs="Times New Roman"/>
          <w:b/>
          <w:sz w:val="36"/>
          <w:szCs w:val="36"/>
        </w:rPr>
        <w:br w:type="page"/>
      </w:r>
    </w:p>
    <w:p w14:paraId="3B542090" w14:textId="77777777" w:rsidR="00522B4D" w:rsidRPr="00522B4D" w:rsidRDefault="00522B4D" w:rsidP="00522B4D">
      <w:pPr>
        <w:adjustRightInd w:val="0"/>
        <w:snapToGrid w:val="0"/>
        <w:spacing w:line="360" w:lineRule="auto"/>
        <w:jc w:val="center"/>
        <w:rPr>
          <w:rFonts w:ascii="Times New Roman" w:eastAsia="宋体" w:hAnsi="Times New Roman" w:cs="Times New Roman"/>
          <w:b/>
          <w:sz w:val="36"/>
          <w:szCs w:val="36"/>
        </w:rPr>
      </w:pPr>
      <w:r w:rsidRPr="00522B4D">
        <w:rPr>
          <w:rFonts w:ascii="Times New Roman" w:eastAsia="宋体" w:hAnsi="Times New Roman" w:cs="Times New Roman" w:hint="eastAsia"/>
          <w:b/>
          <w:sz w:val="36"/>
          <w:szCs w:val="36"/>
        </w:rPr>
        <w:lastRenderedPageBreak/>
        <w:t>中原工学院人工智能学院</w:t>
      </w:r>
    </w:p>
    <w:p w14:paraId="257204CA" w14:textId="77777777" w:rsidR="00522B4D" w:rsidRPr="00522B4D" w:rsidRDefault="00522B4D" w:rsidP="00522B4D">
      <w:pPr>
        <w:adjustRightInd w:val="0"/>
        <w:snapToGrid w:val="0"/>
        <w:spacing w:line="360" w:lineRule="auto"/>
        <w:jc w:val="center"/>
        <w:rPr>
          <w:rFonts w:ascii="Times New Roman" w:eastAsia="宋体" w:hAnsi="Times New Roman" w:cs="Times New Roman"/>
          <w:sz w:val="24"/>
        </w:rPr>
      </w:pPr>
      <w:r w:rsidRPr="00522B4D">
        <w:rPr>
          <w:rFonts w:ascii="宋体" w:eastAsia="宋体" w:hAnsi="宋体" w:cs="Times New Roman" w:hint="eastAsia"/>
          <w:b/>
          <w:bCs/>
          <w:color w:val="0000FF"/>
          <w:spacing w:val="28"/>
          <w:sz w:val="44"/>
          <w:szCs w:val="44"/>
        </w:rPr>
        <w:t>大数据工程实践一</w:t>
      </w:r>
      <w:r w:rsidRPr="00522B4D">
        <w:rPr>
          <w:rFonts w:ascii="宋体" w:eastAsia="宋体" w:hAnsi="宋体" w:cs="Times New Roman" w:hint="eastAsia"/>
          <w:b/>
          <w:bCs/>
          <w:spacing w:val="28"/>
          <w:sz w:val="44"/>
          <w:szCs w:val="44"/>
        </w:rPr>
        <w:t>设计任务书</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1769"/>
        <w:gridCol w:w="6869"/>
      </w:tblGrid>
      <w:tr w:rsidR="00522B4D" w:rsidRPr="00522B4D" w14:paraId="59FA6469" w14:textId="77777777" w:rsidTr="00E85335">
        <w:trPr>
          <w:trHeight w:val="965"/>
        </w:trPr>
        <w:tc>
          <w:tcPr>
            <w:tcW w:w="933" w:type="dxa"/>
            <w:tcBorders>
              <w:top w:val="single" w:sz="12" w:space="0" w:color="auto"/>
              <w:left w:val="single" w:sz="12" w:space="0" w:color="auto"/>
            </w:tcBorders>
            <w:vAlign w:val="center"/>
          </w:tcPr>
          <w:p w14:paraId="222E7002"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姓</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hint="eastAsia"/>
                <w:b/>
                <w:bCs/>
                <w:sz w:val="24"/>
              </w:rPr>
              <w:t>名</w:t>
            </w:r>
          </w:p>
        </w:tc>
        <w:tc>
          <w:tcPr>
            <w:tcW w:w="1769" w:type="dxa"/>
            <w:tcBorders>
              <w:top w:val="single" w:sz="12" w:space="0" w:color="auto"/>
            </w:tcBorders>
            <w:vAlign w:val="center"/>
          </w:tcPr>
          <w:p w14:paraId="6A8BC029" w14:textId="0E7DFAA5" w:rsidR="00522B4D" w:rsidRPr="00522B4D" w:rsidRDefault="0049062D" w:rsidP="00522B4D">
            <w:pPr>
              <w:adjustRightInd w:val="0"/>
              <w:snapToGrid w:val="0"/>
              <w:spacing w:line="360" w:lineRule="auto"/>
              <w:ind w:firstLineChars="200" w:firstLine="480"/>
              <w:jc w:val="center"/>
              <w:rPr>
                <w:rFonts w:ascii="Times New Roman" w:eastAsia="宋体" w:hAnsi="Times New Roman" w:cs="Times New Roman"/>
                <w:sz w:val="24"/>
              </w:rPr>
            </w:pPr>
            <w:r>
              <w:rPr>
                <w:rFonts w:ascii="Times New Roman" w:eastAsia="宋体" w:hAnsi="Times New Roman" w:cs="Times New Roman" w:hint="eastAsia"/>
                <w:sz w:val="24"/>
              </w:rPr>
              <w:t>李文彬</w:t>
            </w:r>
            <w:r w:rsidR="00522B4D" w:rsidRPr="00522B4D">
              <w:rPr>
                <w:rFonts w:ascii="Times New Roman" w:eastAsia="宋体" w:hAnsi="Times New Roman" w:cs="Times New Roman"/>
                <w:sz w:val="24"/>
              </w:rPr>
              <w:t xml:space="preserve"> </w:t>
            </w:r>
          </w:p>
        </w:tc>
        <w:tc>
          <w:tcPr>
            <w:tcW w:w="6869" w:type="dxa"/>
            <w:tcBorders>
              <w:top w:val="single" w:sz="12" w:space="0" w:color="auto"/>
              <w:right w:val="single" w:sz="12" w:space="0" w:color="auto"/>
            </w:tcBorders>
            <w:vAlign w:val="center"/>
          </w:tcPr>
          <w:p w14:paraId="0E57D105" w14:textId="37D3A72F" w:rsidR="00522B4D" w:rsidRPr="00522B4D" w:rsidRDefault="00522B4D" w:rsidP="00522B4D">
            <w:pPr>
              <w:adjustRightInd w:val="0"/>
              <w:snapToGrid w:val="0"/>
              <w:spacing w:line="360" w:lineRule="auto"/>
              <w:ind w:firstLineChars="200" w:firstLine="480"/>
              <w:rPr>
                <w:rFonts w:ascii="Times New Roman" w:eastAsia="宋体" w:hAnsi="Times New Roman" w:cs="Times New Roman"/>
                <w:sz w:val="24"/>
              </w:rPr>
            </w:pPr>
            <w:r w:rsidRPr="00522B4D">
              <w:rPr>
                <w:rFonts w:ascii="Times New Roman" w:eastAsia="宋体" w:hAnsi="Times New Roman" w:cs="Times New Roman" w:hint="eastAsia"/>
                <w:sz w:val="24"/>
              </w:rPr>
              <w:t xml:space="preserve">            </w:t>
            </w:r>
            <w:r w:rsidRPr="00522B4D">
              <w:rPr>
                <w:rFonts w:ascii="Times New Roman" w:eastAsia="宋体" w:hAnsi="Times New Roman" w:cs="Times New Roman" w:hint="eastAsia"/>
                <w:sz w:val="24"/>
              </w:rPr>
              <w:t>数据科学与大数据技术</w:t>
            </w:r>
            <w:r w:rsidRPr="00522B4D">
              <w:rPr>
                <w:rFonts w:ascii="Times New Roman" w:eastAsia="宋体" w:hAnsi="Times New Roman" w:cs="Times New Roman" w:hint="eastAsia"/>
                <w:sz w:val="24"/>
              </w:rPr>
              <w:t xml:space="preserve"> </w:t>
            </w:r>
            <w:r w:rsidRPr="00522B4D">
              <w:rPr>
                <w:rFonts w:ascii="Times New Roman" w:eastAsia="宋体" w:hAnsi="Times New Roman" w:cs="Times New Roman" w:hint="eastAsia"/>
                <w:sz w:val="24"/>
              </w:rPr>
              <w:t>专业</w:t>
            </w:r>
            <w:r w:rsidRPr="00522B4D">
              <w:rPr>
                <w:rFonts w:ascii="Times New Roman" w:eastAsia="宋体" w:hAnsi="Times New Roman" w:cs="Times New Roman" w:hint="eastAsia"/>
                <w:sz w:val="24"/>
              </w:rPr>
              <w:t xml:space="preserve"> </w:t>
            </w:r>
            <w:r w:rsidRPr="00522B4D">
              <w:rPr>
                <w:rFonts w:ascii="Times New Roman" w:eastAsia="宋体" w:hAnsi="Times New Roman" w:cs="Times New Roman"/>
                <w:sz w:val="24"/>
              </w:rPr>
              <w:t xml:space="preserve">  </w:t>
            </w:r>
            <w:r w:rsidR="0049062D">
              <w:rPr>
                <w:rFonts w:ascii="Times New Roman" w:eastAsia="宋体" w:hAnsi="Times New Roman" w:cs="Times New Roman"/>
                <w:sz w:val="24"/>
              </w:rPr>
              <w:t>221</w:t>
            </w:r>
            <w:r w:rsidRPr="00522B4D">
              <w:rPr>
                <w:rFonts w:ascii="Times New Roman" w:eastAsia="宋体" w:hAnsi="Times New Roman" w:cs="Times New Roman"/>
                <w:sz w:val="24"/>
              </w:rPr>
              <w:t xml:space="preserve"> </w:t>
            </w:r>
            <w:r w:rsidRPr="00522B4D">
              <w:rPr>
                <w:rFonts w:ascii="Times New Roman" w:eastAsia="宋体" w:hAnsi="Times New Roman" w:cs="Times New Roman" w:hint="eastAsia"/>
                <w:sz w:val="24"/>
              </w:rPr>
              <w:t xml:space="preserve">  </w:t>
            </w:r>
            <w:r w:rsidRPr="00522B4D">
              <w:rPr>
                <w:rFonts w:ascii="Times New Roman" w:eastAsia="宋体" w:hAnsi="Times New Roman" w:cs="Times New Roman" w:hint="eastAsia"/>
                <w:sz w:val="24"/>
              </w:rPr>
              <w:t>班</w:t>
            </w:r>
          </w:p>
        </w:tc>
      </w:tr>
      <w:tr w:rsidR="00522B4D" w:rsidRPr="00522B4D" w14:paraId="4A81F038" w14:textId="77777777" w:rsidTr="00E85335">
        <w:trPr>
          <w:trHeight w:val="815"/>
        </w:trPr>
        <w:tc>
          <w:tcPr>
            <w:tcW w:w="933" w:type="dxa"/>
            <w:tcBorders>
              <w:left w:val="single" w:sz="12" w:space="0" w:color="auto"/>
            </w:tcBorders>
            <w:vAlign w:val="center"/>
          </w:tcPr>
          <w:p w14:paraId="75EB07CD"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题</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hint="eastAsia"/>
                <w:b/>
                <w:bCs/>
                <w:sz w:val="24"/>
              </w:rPr>
              <w:t>目</w:t>
            </w:r>
          </w:p>
        </w:tc>
        <w:tc>
          <w:tcPr>
            <w:tcW w:w="8638" w:type="dxa"/>
            <w:gridSpan w:val="2"/>
            <w:tcBorders>
              <w:right w:val="single" w:sz="12" w:space="0" w:color="auto"/>
            </w:tcBorders>
            <w:vAlign w:val="center"/>
          </w:tcPr>
          <w:p w14:paraId="549746BF" w14:textId="3C20C207" w:rsidR="00522B4D" w:rsidRPr="00522B4D" w:rsidRDefault="0049062D" w:rsidP="00522B4D">
            <w:pPr>
              <w:adjustRightInd w:val="0"/>
              <w:snapToGrid w:val="0"/>
              <w:spacing w:line="360" w:lineRule="auto"/>
              <w:ind w:firstLineChars="200" w:firstLine="480"/>
              <w:jc w:val="center"/>
              <w:rPr>
                <w:rFonts w:ascii="Times New Roman" w:eastAsia="宋体" w:hAnsi="Times New Roman" w:cs="Times New Roman"/>
                <w:sz w:val="24"/>
              </w:rPr>
            </w:pPr>
            <w:r>
              <w:rPr>
                <w:rFonts w:ascii="Times New Roman" w:eastAsia="宋体" w:hAnsi="Times New Roman" w:cs="Times New Roman" w:hint="eastAsia"/>
                <w:sz w:val="24"/>
              </w:rPr>
              <w:t>全唐诗数据分析</w:t>
            </w:r>
            <w:r w:rsidR="00522B4D" w:rsidRPr="00522B4D">
              <w:rPr>
                <w:rFonts w:ascii="Times New Roman" w:eastAsia="宋体" w:hAnsi="Times New Roman" w:cs="Times New Roman" w:hint="eastAsia"/>
                <w:sz w:val="24"/>
              </w:rPr>
              <w:t>系统的设计与实现</w:t>
            </w:r>
          </w:p>
        </w:tc>
      </w:tr>
      <w:tr w:rsidR="00522B4D" w:rsidRPr="00522B4D" w14:paraId="1C7E18FC" w14:textId="77777777" w:rsidTr="00E85335">
        <w:trPr>
          <w:trHeight w:val="3455"/>
        </w:trPr>
        <w:tc>
          <w:tcPr>
            <w:tcW w:w="933" w:type="dxa"/>
            <w:tcBorders>
              <w:left w:val="single" w:sz="12" w:space="0" w:color="auto"/>
            </w:tcBorders>
            <w:vAlign w:val="center"/>
          </w:tcPr>
          <w:p w14:paraId="75E95E38"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设</w:t>
            </w:r>
          </w:p>
          <w:p w14:paraId="14D08E4C"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计</w:t>
            </w:r>
          </w:p>
          <w:p w14:paraId="1FEFA824"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任</w:t>
            </w:r>
          </w:p>
          <w:p w14:paraId="48123F33"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务</w:t>
            </w:r>
          </w:p>
        </w:tc>
        <w:tc>
          <w:tcPr>
            <w:tcW w:w="8638" w:type="dxa"/>
            <w:gridSpan w:val="2"/>
            <w:tcBorders>
              <w:right w:val="single" w:sz="12" w:space="0" w:color="auto"/>
            </w:tcBorders>
          </w:tcPr>
          <w:p w14:paraId="70E69631" w14:textId="62FE3DA8" w:rsidR="005C7655" w:rsidRDefault="005C7655" w:rsidP="00522B4D">
            <w:pPr>
              <w:adjustRightInd w:val="0"/>
              <w:snapToGrid w:val="0"/>
              <w:spacing w:line="420" w:lineRule="exact"/>
              <w:ind w:firstLineChars="200" w:firstLine="480"/>
              <w:jc w:val="left"/>
              <w:rPr>
                <w:rFonts w:ascii="Times New Roman" w:eastAsia="宋体" w:hAnsi="Times New Roman" w:cs="Times New Roman"/>
                <w:color w:val="000000"/>
                <w:sz w:val="24"/>
              </w:rPr>
            </w:pPr>
            <w:r w:rsidRPr="005C7655">
              <w:rPr>
                <w:rFonts w:ascii="Times New Roman" w:eastAsia="宋体" w:hAnsi="Times New Roman" w:cs="Times New Roman" w:hint="eastAsia"/>
                <w:color w:val="000000"/>
                <w:sz w:val="24"/>
              </w:rPr>
              <w:t>全唐诗数据分析</w:t>
            </w:r>
            <w:r w:rsidR="00522B4D" w:rsidRPr="00522B4D">
              <w:rPr>
                <w:rFonts w:ascii="Times New Roman" w:eastAsia="宋体" w:hAnsi="Times New Roman" w:cs="Times New Roman" w:hint="eastAsia"/>
                <w:color w:val="000000"/>
                <w:sz w:val="24"/>
              </w:rPr>
              <w:t>系统</w:t>
            </w:r>
            <w:r w:rsidR="00522B4D" w:rsidRPr="00522B4D">
              <w:rPr>
                <w:rFonts w:ascii="Times New Roman" w:eastAsia="宋体" w:hAnsi="Times New Roman" w:cs="Times New Roman" w:hint="eastAsia"/>
                <w:color w:val="000000"/>
                <w:sz w:val="24"/>
                <w:lang w:eastAsia="zh-Hans"/>
              </w:rPr>
              <w:t>的目的</w:t>
            </w:r>
            <w:r>
              <w:rPr>
                <w:rFonts w:ascii="Times New Roman" w:eastAsia="宋体" w:hAnsi="Times New Roman" w:cs="Times New Roman" w:hint="eastAsia"/>
                <w:color w:val="000000"/>
                <w:sz w:val="24"/>
              </w:rPr>
              <w:t>是</w:t>
            </w:r>
            <w:r w:rsidRPr="005C7655">
              <w:rPr>
                <w:rFonts w:ascii="Times New Roman" w:eastAsia="宋体" w:hAnsi="Times New Roman" w:cs="Times New Roman" w:hint="eastAsia"/>
                <w:color w:val="000000"/>
                <w:sz w:val="24"/>
                <w:lang w:eastAsia="zh-Hans"/>
              </w:rPr>
              <w:t>通过大数据技术对全唐诗进行系统化、规模化的分析，从海量文本中挖掘出隐藏的语言规律、情感倾向和主题分布，为唐诗研究提供更加客观、全面的数据支持。</w:t>
            </w:r>
          </w:p>
          <w:p w14:paraId="7F0F645C" w14:textId="52646795" w:rsidR="00522B4D" w:rsidRPr="00522B4D" w:rsidRDefault="00522B4D" w:rsidP="00522B4D">
            <w:pPr>
              <w:adjustRightInd w:val="0"/>
              <w:snapToGrid w:val="0"/>
              <w:spacing w:line="420" w:lineRule="exact"/>
              <w:ind w:firstLineChars="200" w:firstLine="480"/>
              <w:jc w:val="left"/>
              <w:rPr>
                <w:rFonts w:ascii="Times New Roman" w:eastAsia="宋体" w:hAnsi="Times New Roman" w:cs="Times New Roman"/>
                <w:color w:val="000000"/>
                <w:sz w:val="24"/>
              </w:rPr>
            </w:pPr>
            <w:r w:rsidRPr="00522B4D">
              <w:rPr>
                <w:rFonts w:ascii="Times New Roman" w:eastAsia="宋体" w:hAnsi="Times New Roman" w:cs="Times New Roman" w:hint="eastAsia"/>
                <w:color w:val="000000"/>
                <w:sz w:val="24"/>
              </w:rPr>
              <w:t>主要功能包括：</w:t>
            </w:r>
          </w:p>
          <w:p w14:paraId="0C8A1FA7" w14:textId="47E554F2" w:rsidR="00522B4D" w:rsidRPr="005C7655" w:rsidRDefault="005C7655" w:rsidP="005C7655">
            <w:pPr>
              <w:pStyle w:val="a5"/>
              <w:numPr>
                <w:ilvl w:val="0"/>
                <w:numId w:val="1"/>
              </w:numPr>
              <w:adjustRightInd w:val="0"/>
              <w:snapToGrid w:val="0"/>
              <w:spacing w:line="420" w:lineRule="exact"/>
              <w:ind w:firstLineChars="0"/>
              <w:jc w:val="left"/>
              <w:rPr>
                <w:rFonts w:ascii="Times New Roman" w:eastAsia="宋体" w:hAnsi="Times New Roman" w:cs="Times New Roman"/>
                <w:color w:val="000000"/>
                <w:sz w:val="24"/>
                <w:lang w:eastAsia="zh-Hans"/>
              </w:rPr>
            </w:pPr>
            <w:r w:rsidRPr="005C7655">
              <w:rPr>
                <w:rFonts w:ascii="Times New Roman" w:eastAsia="宋体" w:hAnsi="Times New Roman" w:cs="Times New Roman" w:hint="eastAsia"/>
                <w:color w:val="000000"/>
                <w:sz w:val="24"/>
                <w:lang w:eastAsia="zh-Hans"/>
              </w:rPr>
              <w:t>诗词展示，诗人信息展示，搜索功能</w:t>
            </w:r>
          </w:p>
          <w:p w14:paraId="29ECF175" w14:textId="143A3F79" w:rsidR="00522B4D" w:rsidRPr="00377EE7" w:rsidRDefault="005C7655" w:rsidP="00377EE7">
            <w:pPr>
              <w:pStyle w:val="a5"/>
              <w:numPr>
                <w:ilvl w:val="0"/>
                <w:numId w:val="1"/>
              </w:numPr>
              <w:adjustRightInd w:val="0"/>
              <w:snapToGrid w:val="0"/>
              <w:spacing w:line="420" w:lineRule="exact"/>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统计分析，</w:t>
            </w:r>
            <w:r w:rsidR="00377EE7">
              <w:rPr>
                <w:rFonts w:ascii="Times New Roman" w:eastAsia="宋体" w:hAnsi="Times New Roman" w:cs="Times New Roman" w:hint="eastAsia"/>
                <w:color w:val="000000"/>
                <w:sz w:val="24"/>
              </w:rPr>
              <w:t>相关字查找，情感预测</w:t>
            </w:r>
          </w:p>
          <w:p w14:paraId="33D968A7" w14:textId="77777777" w:rsidR="00377EE7" w:rsidRDefault="00377EE7" w:rsidP="00377EE7">
            <w:pPr>
              <w:adjustRightInd w:val="0"/>
              <w:snapToGrid w:val="0"/>
              <w:spacing w:line="420" w:lineRule="exact"/>
              <w:jc w:val="left"/>
              <w:rPr>
                <w:rFonts w:ascii="Times New Roman" w:eastAsia="宋体" w:hAnsi="Times New Roman" w:cs="Times New Roman"/>
                <w:color w:val="000000"/>
                <w:sz w:val="24"/>
              </w:rPr>
            </w:pPr>
          </w:p>
          <w:p w14:paraId="01F7DA4B" w14:textId="4E30C3C4" w:rsidR="00522B4D" w:rsidRPr="00522B4D" w:rsidRDefault="00522B4D" w:rsidP="00377EE7">
            <w:pPr>
              <w:adjustRightInd w:val="0"/>
              <w:snapToGrid w:val="0"/>
              <w:spacing w:line="420" w:lineRule="exact"/>
              <w:ind w:firstLineChars="200" w:firstLine="480"/>
              <w:jc w:val="left"/>
              <w:rPr>
                <w:rFonts w:ascii="Times New Roman" w:eastAsia="宋体" w:hAnsi="Times New Roman" w:cs="Times New Roman"/>
                <w:color w:val="000000"/>
                <w:sz w:val="24"/>
              </w:rPr>
            </w:pPr>
            <w:r w:rsidRPr="00522B4D">
              <w:rPr>
                <w:rFonts w:ascii="Times New Roman" w:eastAsia="宋体" w:hAnsi="Times New Roman" w:cs="Times New Roman" w:hint="eastAsia"/>
                <w:color w:val="000000"/>
                <w:sz w:val="24"/>
              </w:rPr>
              <w:t>开发工具：</w:t>
            </w:r>
            <w:r w:rsidR="00377EE7">
              <w:rPr>
                <w:rFonts w:ascii="Times New Roman" w:eastAsia="宋体" w:hAnsi="Times New Roman" w:cs="Times New Roman" w:hint="eastAsia"/>
                <w:color w:val="000000"/>
                <w:sz w:val="24"/>
              </w:rPr>
              <w:t>python</w:t>
            </w:r>
            <w:r w:rsidR="00377EE7">
              <w:rPr>
                <w:rFonts w:ascii="Times New Roman" w:eastAsia="宋体" w:hAnsi="Times New Roman" w:cs="Times New Roman" w:hint="eastAsia"/>
                <w:color w:val="000000"/>
                <w:sz w:val="24"/>
              </w:rPr>
              <w:t>，</w:t>
            </w:r>
            <w:r w:rsidR="00377EE7">
              <w:rPr>
                <w:rFonts w:ascii="Times New Roman" w:eastAsia="宋体" w:hAnsi="Times New Roman" w:cs="Times New Roman" w:hint="eastAsia"/>
                <w:color w:val="000000"/>
                <w:sz w:val="24"/>
              </w:rPr>
              <w:t>vscode</w:t>
            </w:r>
            <w:r w:rsidR="00377EE7" w:rsidRPr="00522B4D">
              <w:rPr>
                <w:rFonts w:ascii="Times New Roman" w:eastAsia="宋体" w:hAnsi="Times New Roman" w:cs="Times New Roman"/>
                <w:color w:val="000000"/>
                <w:sz w:val="24"/>
              </w:rPr>
              <w:t xml:space="preserve"> </w:t>
            </w:r>
          </w:p>
        </w:tc>
      </w:tr>
      <w:tr w:rsidR="00522B4D" w:rsidRPr="00522B4D" w14:paraId="7AB17078" w14:textId="77777777" w:rsidTr="00E85335">
        <w:trPr>
          <w:trHeight w:val="2702"/>
        </w:trPr>
        <w:tc>
          <w:tcPr>
            <w:tcW w:w="933" w:type="dxa"/>
            <w:tcBorders>
              <w:left w:val="single" w:sz="12" w:space="0" w:color="auto"/>
            </w:tcBorders>
            <w:vAlign w:val="center"/>
          </w:tcPr>
          <w:p w14:paraId="2C9135B2"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时</w:t>
            </w:r>
          </w:p>
          <w:p w14:paraId="59C5B658"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间</w:t>
            </w:r>
          </w:p>
          <w:p w14:paraId="10F12F27"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进</w:t>
            </w:r>
          </w:p>
          <w:p w14:paraId="0FAAB533"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度</w:t>
            </w:r>
          </w:p>
        </w:tc>
        <w:tc>
          <w:tcPr>
            <w:tcW w:w="8638" w:type="dxa"/>
            <w:gridSpan w:val="2"/>
            <w:tcBorders>
              <w:right w:val="single" w:sz="12" w:space="0" w:color="auto"/>
            </w:tcBorders>
          </w:tcPr>
          <w:p w14:paraId="22F62AB0" w14:textId="6308B66D" w:rsidR="00522B4D" w:rsidRPr="00522B4D" w:rsidRDefault="00522B4D" w:rsidP="00522B4D">
            <w:pPr>
              <w:adjustRightInd w:val="0"/>
              <w:snapToGrid w:val="0"/>
              <w:spacing w:line="420" w:lineRule="exact"/>
              <w:jc w:val="left"/>
              <w:rPr>
                <w:rFonts w:ascii="Times New Roman" w:eastAsia="宋体" w:hAnsi="Times New Roman" w:cs="Times New Roman"/>
                <w:color w:val="000000"/>
                <w:sz w:val="24"/>
              </w:rPr>
            </w:pPr>
            <w:r w:rsidRPr="00522B4D">
              <w:rPr>
                <w:rFonts w:ascii="Times New Roman" w:eastAsia="宋体" w:hAnsi="Times New Roman" w:cs="Times New Roman" w:hint="eastAsia"/>
                <w:color w:val="000000"/>
                <w:sz w:val="24"/>
              </w:rPr>
              <w:t>第</w:t>
            </w:r>
            <w:r w:rsidRPr="00522B4D">
              <w:rPr>
                <w:rFonts w:ascii="Times New Roman" w:eastAsia="宋体" w:hAnsi="Times New Roman" w:cs="Times New Roman"/>
                <w:color w:val="000000"/>
                <w:sz w:val="24"/>
              </w:rPr>
              <w:t>1</w:t>
            </w:r>
            <w:r w:rsidRPr="00522B4D">
              <w:rPr>
                <w:rFonts w:ascii="Times New Roman" w:eastAsia="宋体" w:hAnsi="Times New Roman" w:cs="Times New Roman" w:hint="eastAsia"/>
                <w:color w:val="000000"/>
                <w:sz w:val="24"/>
              </w:rPr>
              <w:t>周（</w:t>
            </w:r>
            <w:r w:rsidRPr="00522B4D">
              <w:rPr>
                <w:rFonts w:ascii="Times New Roman" w:eastAsia="宋体" w:hAnsi="Times New Roman" w:cs="Times New Roman" w:hint="eastAsia"/>
                <w:color w:val="000000"/>
                <w:sz w:val="24"/>
              </w:rPr>
              <w:t>2024</w:t>
            </w:r>
            <w:r w:rsidRPr="00522B4D">
              <w:rPr>
                <w:rFonts w:ascii="Times New Roman" w:eastAsia="宋体" w:hAnsi="Times New Roman" w:cs="Times New Roman"/>
                <w:color w:val="000000"/>
                <w:sz w:val="24"/>
              </w:rPr>
              <w:t>-</w:t>
            </w:r>
            <w:r w:rsidR="00377EE7">
              <w:rPr>
                <w:rFonts w:ascii="Times New Roman" w:eastAsia="宋体" w:hAnsi="Times New Roman" w:cs="Times New Roman"/>
                <w:color w:val="000000"/>
                <w:sz w:val="24"/>
              </w:rPr>
              <w:t>12</w:t>
            </w:r>
            <w:r w:rsidRPr="00522B4D">
              <w:rPr>
                <w:rFonts w:ascii="Times New Roman" w:eastAsia="宋体" w:hAnsi="Times New Roman" w:cs="Times New Roman"/>
                <w:color w:val="000000"/>
                <w:sz w:val="24"/>
              </w:rPr>
              <w:t>-</w:t>
            </w:r>
            <w:r w:rsidR="00377EE7">
              <w:rPr>
                <w:rFonts w:ascii="Times New Roman" w:eastAsia="宋体" w:hAnsi="Times New Roman" w:cs="Times New Roman"/>
                <w:color w:val="000000"/>
                <w:sz w:val="24"/>
              </w:rPr>
              <w:t>23</w:t>
            </w:r>
            <w:r w:rsidRPr="00522B4D">
              <w:rPr>
                <w:rFonts w:ascii="Times New Roman" w:eastAsia="宋体" w:hAnsi="Times New Roman" w:cs="Times New Roman"/>
                <w:color w:val="000000"/>
                <w:sz w:val="24"/>
              </w:rPr>
              <w:t>~</w:t>
            </w:r>
            <w:r w:rsidRPr="00522B4D">
              <w:rPr>
                <w:rFonts w:ascii="Times New Roman" w:eastAsia="宋体" w:hAnsi="Times New Roman" w:cs="Times New Roman" w:hint="eastAsia"/>
                <w:color w:val="000000"/>
                <w:sz w:val="24"/>
              </w:rPr>
              <w:t>2024</w:t>
            </w:r>
            <w:r w:rsidRPr="00522B4D">
              <w:rPr>
                <w:rFonts w:ascii="Times New Roman" w:eastAsia="宋体" w:hAnsi="Times New Roman" w:cs="Times New Roman"/>
                <w:color w:val="000000"/>
                <w:sz w:val="24"/>
              </w:rPr>
              <w:t>-</w:t>
            </w:r>
            <w:r w:rsidR="00377EE7">
              <w:rPr>
                <w:rFonts w:ascii="Times New Roman" w:eastAsia="宋体" w:hAnsi="Times New Roman" w:cs="Times New Roman"/>
                <w:color w:val="000000"/>
                <w:sz w:val="24"/>
              </w:rPr>
              <w:t>12</w:t>
            </w:r>
            <w:r w:rsidRPr="00522B4D">
              <w:rPr>
                <w:rFonts w:ascii="Times New Roman" w:eastAsia="宋体" w:hAnsi="Times New Roman" w:cs="Times New Roman"/>
                <w:color w:val="000000"/>
                <w:sz w:val="24"/>
              </w:rPr>
              <w:t>-</w:t>
            </w:r>
            <w:r w:rsidR="00377EE7">
              <w:rPr>
                <w:rFonts w:ascii="Times New Roman" w:eastAsia="宋体" w:hAnsi="Times New Roman" w:cs="Times New Roman"/>
                <w:color w:val="000000"/>
                <w:sz w:val="24"/>
              </w:rPr>
              <w:t>27</w:t>
            </w:r>
            <w:r w:rsidRPr="00522B4D">
              <w:rPr>
                <w:rFonts w:ascii="Times New Roman" w:eastAsia="宋体" w:hAnsi="Times New Roman" w:cs="Times New Roman" w:hint="eastAsia"/>
                <w:color w:val="000000"/>
                <w:sz w:val="24"/>
              </w:rPr>
              <w:t>）：</w:t>
            </w:r>
            <w:r w:rsidR="00377EE7">
              <w:rPr>
                <w:rFonts w:ascii="Times New Roman" w:eastAsia="宋体" w:hAnsi="Times New Roman" w:cs="Times New Roman" w:hint="eastAsia"/>
                <w:color w:val="000000"/>
                <w:sz w:val="24"/>
              </w:rPr>
              <w:t>设计系统框架，</w:t>
            </w:r>
            <w:r w:rsidR="00377EE7">
              <w:rPr>
                <w:rFonts w:ascii="Times New Roman" w:eastAsia="宋体" w:hAnsi="Times New Roman" w:cs="Times New Roman" w:hint="eastAsia"/>
                <w:color w:val="000000"/>
                <w:sz w:val="24"/>
                <w:lang w:eastAsia="zh-Hans"/>
              </w:rPr>
              <w:t>数据获取与清洗</w:t>
            </w:r>
            <w:r w:rsidR="00377EE7" w:rsidRPr="00522B4D">
              <w:rPr>
                <w:rFonts w:ascii="Times New Roman" w:eastAsia="宋体" w:hAnsi="Times New Roman" w:cs="Times New Roman"/>
                <w:color w:val="000000"/>
                <w:sz w:val="24"/>
              </w:rPr>
              <w:t xml:space="preserve"> </w:t>
            </w:r>
          </w:p>
          <w:p w14:paraId="58D06E83" w14:textId="0F5448A6" w:rsidR="00522B4D" w:rsidRPr="00522B4D" w:rsidRDefault="00522B4D" w:rsidP="00522B4D">
            <w:pPr>
              <w:adjustRightInd w:val="0"/>
              <w:snapToGrid w:val="0"/>
              <w:spacing w:line="420" w:lineRule="exact"/>
              <w:jc w:val="left"/>
              <w:rPr>
                <w:rFonts w:ascii="Times New Roman" w:eastAsia="宋体" w:hAnsi="Times New Roman" w:cs="Times New Roman"/>
                <w:color w:val="000000"/>
                <w:sz w:val="24"/>
              </w:rPr>
            </w:pPr>
            <w:r w:rsidRPr="00522B4D">
              <w:rPr>
                <w:rFonts w:ascii="Times New Roman" w:eastAsia="宋体" w:hAnsi="Times New Roman" w:cs="Times New Roman" w:hint="eastAsia"/>
                <w:color w:val="000000"/>
                <w:sz w:val="24"/>
              </w:rPr>
              <w:t>第</w:t>
            </w:r>
            <w:r w:rsidRPr="00522B4D">
              <w:rPr>
                <w:rFonts w:ascii="Times New Roman" w:eastAsia="宋体" w:hAnsi="Times New Roman" w:cs="Times New Roman" w:hint="eastAsia"/>
                <w:color w:val="000000"/>
                <w:sz w:val="24"/>
              </w:rPr>
              <w:t>2</w:t>
            </w:r>
            <w:r w:rsidRPr="00522B4D">
              <w:rPr>
                <w:rFonts w:ascii="Times New Roman" w:eastAsia="宋体" w:hAnsi="Times New Roman" w:cs="Times New Roman" w:hint="eastAsia"/>
                <w:color w:val="000000"/>
                <w:sz w:val="24"/>
              </w:rPr>
              <w:t>周（</w:t>
            </w:r>
            <w:r w:rsidR="00377EE7" w:rsidRPr="00377EE7">
              <w:rPr>
                <w:rFonts w:ascii="Times New Roman" w:eastAsia="宋体" w:hAnsi="Times New Roman" w:cs="Times New Roman"/>
                <w:color w:val="000000"/>
                <w:sz w:val="24"/>
              </w:rPr>
              <w:t>2024-12-</w:t>
            </w:r>
            <w:r w:rsidR="00C117C3">
              <w:rPr>
                <w:rFonts w:ascii="Times New Roman" w:eastAsia="宋体" w:hAnsi="Times New Roman" w:cs="Times New Roman"/>
                <w:color w:val="000000"/>
                <w:sz w:val="24"/>
              </w:rPr>
              <w:t>30</w:t>
            </w:r>
            <w:r w:rsidR="00377EE7" w:rsidRPr="00377EE7">
              <w:rPr>
                <w:rFonts w:ascii="Times New Roman" w:eastAsia="宋体" w:hAnsi="Times New Roman" w:cs="Times New Roman"/>
                <w:color w:val="000000"/>
                <w:sz w:val="24"/>
              </w:rPr>
              <w:t>~202</w:t>
            </w:r>
            <w:r w:rsidR="00C117C3">
              <w:rPr>
                <w:rFonts w:ascii="Times New Roman" w:eastAsia="宋体" w:hAnsi="Times New Roman" w:cs="Times New Roman"/>
                <w:color w:val="000000"/>
                <w:sz w:val="24"/>
              </w:rPr>
              <w:t>5</w:t>
            </w:r>
            <w:r w:rsidR="00377EE7" w:rsidRPr="00377EE7">
              <w:rPr>
                <w:rFonts w:ascii="Times New Roman" w:eastAsia="宋体" w:hAnsi="Times New Roman" w:cs="Times New Roman"/>
                <w:color w:val="000000"/>
                <w:sz w:val="24"/>
              </w:rPr>
              <w:t>-1-</w:t>
            </w:r>
            <w:r w:rsidR="00C117C3">
              <w:rPr>
                <w:rFonts w:ascii="Times New Roman" w:eastAsia="宋体" w:hAnsi="Times New Roman" w:cs="Times New Roman"/>
                <w:color w:val="000000"/>
                <w:sz w:val="24"/>
              </w:rPr>
              <w:t>3</w:t>
            </w:r>
            <w:r w:rsidRPr="00522B4D">
              <w:rPr>
                <w:rFonts w:ascii="Times New Roman" w:eastAsia="宋体" w:hAnsi="Times New Roman" w:cs="Times New Roman" w:hint="eastAsia"/>
                <w:color w:val="000000"/>
                <w:sz w:val="24"/>
              </w:rPr>
              <w:t>）：</w:t>
            </w:r>
            <w:r w:rsidR="00C117C3">
              <w:rPr>
                <w:rFonts w:ascii="Times New Roman" w:eastAsia="宋体" w:hAnsi="Times New Roman" w:cs="Times New Roman" w:hint="eastAsia"/>
                <w:color w:val="000000"/>
                <w:sz w:val="24"/>
                <w:lang w:eastAsia="zh-Hans"/>
              </w:rPr>
              <w:t>数据挖掘与可视化，实现系统功能，添加机器学习模型</w:t>
            </w:r>
          </w:p>
          <w:p w14:paraId="4F2C89DB" w14:textId="2D4AF81F" w:rsidR="00522B4D" w:rsidRPr="00522B4D" w:rsidRDefault="00522B4D" w:rsidP="00522B4D">
            <w:pPr>
              <w:adjustRightInd w:val="0"/>
              <w:snapToGrid w:val="0"/>
              <w:spacing w:line="420" w:lineRule="exact"/>
              <w:jc w:val="left"/>
              <w:rPr>
                <w:rFonts w:ascii="Times New Roman" w:eastAsia="宋体" w:hAnsi="Times New Roman" w:cs="Times New Roman"/>
                <w:color w:val="000000"/>
                <w:sz w:val="24"/>
              </w:rPr>
            </w:pPr>
            <w:r w:rsidRPr="00522B4D">
              <w:rPr>
                <w:rFonts w:ascii="Times New Roman" w:eastAsia="宋体" w:hAnsi="Times New Roman" w:cs="Times New Roman" w:hint="eastAsia"/>
                <w:color w:val="000000"/>
                <w:sz w:val="24"/>
              </w:rPr>
              <w:t>第</w:t>
            </w:r>
            <w:r w:rsidRPr="00522B4D">
              <w:rPr>
                <w:rFonts w:ascii="Times New Roman" w:eastAsia="宋体" w:hAnsi="Times New Roman" w:cs="Times New Roman"/>
                <w:color w:val="000000"/>
                <w:sz w:val="24"/>
              </w:rPr>
              <w:t>3</w:t>
            </w:r>
            <w:r w:rsidRPr="00522B4D">
              <w:rPr>
                <w:rFonts w:ascii="Times New Roman" w:eastAsia="宋体" w:hAnsi="Times New Roman" w:cs="Times New Roman" w:hint="eastAsia"/>
                <w:color w:val="000000"/>
                <w:sz w:val="24"/>
              </w:rPr>
              <w:t>周（</w:t>
            </w:r>
            <w:r w:rsidR="00C117C3" w:rsidRPr="00C117C3">
              <w:rPr>
                <w:rFonts w:ascii="Times New Roman" w:eastAsia="宋体" w:hAnsi="Times New Roman" w:cs="Times New Roman"/>
                <w:color w:val="000000"/>
                <w:sz w:val="24"/>
                <w:lang w:eastAsia="zh-Hans"/>
              </w:rPr>
              <w:t>2025-1-</w:t>
            </w:r>
            <w:r w:rsidR="00C117C3">
              <w:rPr>
                <w:rFonts w:ascii="Times New Roman" w:eastAsia="宋体" w:hAnsi="Times New Roman" w:cs="Times New Roman"/>
                <w:color w:val="000000"/>
                <w:sz w:val="24"/>
                <w:lang w:eastAsia="zh-Hans"/>
              </w:rPr>
              <w:t>6</w:t>
            </w:r>
            <w:r w:rsidR="00C117C3" w:rsidRPr="00C117C3">
              <w:rPr>
                <w:rFonts w:ascii="Times New Roman" w:eastAsia="宋体" w:hAnsi="Times New Roman" w:cs="Times New Roman"/>
                <w:color w:val="000000"/>
                <w:sz w:val="24"/>
                <w:lang w:eastAsia="zh-Hans"/>
              </w:rPr>
              <w:t>~2025-1-</w:t>
            </w:r>
            <w:r w:rsidR="00C117C3">
              <w:rPr>
                <w:rFonts w:ascii="Times New Roman" w:eastAsia="宋体" w:hAnsi="Times New Roman" w:cs="Times New Roman"/>
                <w:color w:val="000000"/>
                <w:sz w:val="24"/>
                <w:lang w:eastAsia="zh-Hans"/>
              </w:rPr>
              <w:t>10</w:t>
            </w:r>
            <w:r w:rsidRPr="00522B4D">
              <w:rPr>
                <w:rFonts w:ascii="Times New Roman" w:eastAsia="宋体" w:hAnsi="Times New Roman" w:cs="Times New Roman" w:hint="eastAsia"/>
                <w:color w:val="000000"/>
                <w:sz w:val="24"/>
              </w:rPr>
              <w:t>）：</w:t>
            </w:r>
            <w:r w:rsidR="00C117C3">
              <w:rPr>
                <w:rFonts w:ascii="Times New Roman" w:eastAsia="宋体" w:hAnsi="Times New Roman" w:cs="Times New Roman" w:hint="eastAsia"/>
                <w:color w:val="000000"/>
                <w:sz w:val="24"/>
                <w:lang w:eastAsia="zh-Hans"/>
              </w:rPr>
              <w:t>完善系统功能，优化代码逻辑，编写项目报告</w:t>
            </w:r>
            <w:r w:rsidR="00C117C3" w:rsidRPr="00522B4D">
              <w:rPr>
                <w:rFonts w:ascii="Times New Roman" w:eastAsia="宋体" w:hAnsi="Times New Roman" w:cs="Times New Roman"/>
                <w:color w:val="000000"/>
                <w:sz w:val="24"/>
              </w:rPr>
              <w:t xml:space="preserve"> </w:t>
            </w:r>
          </w:p>
        </w:tc>
      </w:tr>
      <w:tr w:rsidR="00522B4D" w:rsidRPr="00522B4D" w14:paraId="3AF09D90" w14:textId="77777777" w:rsidTr="00E85335">
        <w:trPr>
          <w:trHeight w:val="3115"/>
        </w:trPr>
        <w:tc>
          <w:tcPr>
            <w:tcW w:w="933" w:type="dxa"/>
            <w:tcBorders>
              <w:left w:val="single" w:sz="12" w:space="0" w:color="auto"/>
              <w:bottom w:val="single" w:sz="12" w:space="0" w:color="auto"/>
            </w:tcBorders>
            <w:vAlign w:val="center"/>
          </w:tcPr>
          <w:p w14:paraId="0434AA9A" w14:textId="77777777" w:rsidR="00522B4D" w:rsidRPr="00522B4D" w:rsidRDefault="00522B4D" w:rsidP="00522B4D">
            <w:pPr>
              <w:adjustRightInd w:val="0"/>
              <w:snapToGrid w:val="0"/>
              <w:rPr>
                <w:rFonts w:ascii="Times New Roman" w:eastAsia="宋体" w:hAnsi="Times New Roman" w:cs="Times New Roman"/>
                <w:sz w:val="24"/>
              </w:rPr>
            </w:pPr>
          </w:p>
          <w:p w14:paraId="738184EC"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原</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hint="eastAsia"/>
                <w:b/>
                <w:bCs/>
                <w:sz w:val="24"/>
              </w:rPr>
              <w:t>主</w:t>
            </w:r>
          </w:p>
          <w:p w14:paraId="4AD54DAA"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始</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hint="eastAsia"/>
                <w:b/>
                <w:bCs/>
                <w:sz w:val="24"/>
              </w:rPr>
              <w:t>要</w:t>
            </w:r>
          </w:p>
          <w:p w14:paraId="74115D61"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资</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hint="eastAsia"/>
                <w:b/>
                <w:bCs/>
                <w:sz w:val="24"/>
              </w:rPr>
              <w:t>参</w:t>
            </w:r>
          </w:p>
          <w:p w14:paraId="59383E49"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料</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hint="eastAsia"/>
                <w:b/>
                <w:bCs/>
                <w:sz w:val="24"/>
              </w:rPr>
              <w:t>考</w:t>
            </w:r>
          </w:p>
          <w:p w14:paraId="5DBA4DA9"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与</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hint="eastAsia"/>
                <w:b/>
                <w:bCs/>
                <w:sz w:val="24"/>
              </w:rPr>
              <w:t>文</w:t>
            </w:r>
          </w:p>
          <w:p w14:paraId="4F422FC0" w14:textId="77777777" w:rsidR="00522B4D" w:rsidRPr="00522B4D" w:rsidRDefault="00522B4D" w:rsidP="00522B4D">
            <w:pPr>
              <w:adjustRightInd w:val="0"/>
              <w:snapToGrid w:val="0"/>
              <w:jc w:val="center"/>
              <w:rPr>
                <w:rFonts w:ascii="Times New Roman" w:eastAsia="宋体" w:hAnsi="Times New Roman" w:cs="Times New Roman"/>
                <w:b/>
                <w:bCs/>
                <w:sz w:val="24"/>
              </w:rPr>
            </w:pP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hint="eastAsia"/>
                <w:b/>
                <w:bCs/>
                <w:sz w:val="24"/>
              </w:rPr>
              <w:t>献</w:t>
            </w:r>
          </w:p>
          <w:p w14:paraId="392EAD0C" w14:textId="77777777" w:rsidR="00522B4D" w:rsidRPr="00522B4D" w:rsidRDefault="00522B4D" w:rsidP="00522B4D">
            <w:pPr>
              <w:adjustRightInd w:val="0"/>
              <w:snapToGrid w:val="0"/>
              <w:rPr>
                <w:rFonts w:ascii="Times New Roman" w:eastAsia="宋体" w:hAnsi="Times New Roman" w:cs="Times New Roman"/>
                <w:b/>
                <w:bCs/>
                <w:sz w:val="24"/>
              </w:rPr>
            </w:pPr>
          </w:p>
        </w:tc>
        <w:tc>
          <w:tcPr>
            <w:tcW w:w="8638" w:type="dxa"/>
            <w:gridSpan w:val="2"/>
            <w:tcBorders>
              <w:bottom w:val="single" w:sz="12" w:space="0" w:color="auto"/>
              <w:right w:val="single" w:sz="12" w:space="0" w:color="auto"/>
            </w:tcBorders>
          </w:tcPr>
          <w:p w14:paraId="63EA5F7C" w14:textId="230D0CAA" w:rsidR="00F34720" w:rsidRPr="00F34720" w:rsidRDefault="00F34720" w:rsidP="00F34720">
            <w:pPr>
              <w:widowControl/>
              <w:spacing w:before="100" w:after="100" w:line="420" w:lineRule="exact"/>
              <w:jc w:val="left"/>
              <w:rPr>
                <w:rFonts w:ascii="Times New Roman" w:eastAsia="宋体" w:hAnsi="Times New Roman" w:cs="Times New Roman"/>
                <w:sz w:val="24"/>
                <w:szCs w:val="28"/>
              </w:rPr>
            </w:pPr>
            <w:r w:rsidRPr="00F34720">
              <w:rPr>
                <w:rFonts w:ascii="Times New Roman" w:eastAsia="宋体" w:hAnsi="Times New Roman" w:cs="Times New Roman"/>
                <w:sz w:val="24"/>
                <w:szCs w:val="28"/>
              </w:rPr>
              <w:t>[</w:t>
            </w:r>
            <w:r>
              <w:rPr>
                <w:rFonts w:ascii="Times New Roman" w:eastAsia="宋体" w:hAnsi="Times New Roman" w:cs="Times New Roman"/>
                <w:sz w:val="24"/>
                <w:szCs w:val="28"/>
              </w:rPr>
              <w:t>1</w:t>
            </w:r>
            <w:r w:rsidRPr="00F34720">
              <w:rPr>
                <w:rFonts w:ascii="Times New Roman" w:eastAsia="宋体" w:hAnsi="Times New Roman" w:cs="Times New Roman"/>
                <w:sz w:val="24"/>
                <w:szCs w:val="28"/>
              </w:rPr>
              <w:t>]</w:t>
            </w:r>
            <w:r w:rsidR="00D66C8E">
              <w:rPr>
                <w:rFonts w:ascii="Times New Roman" w:eastAsia="宋体" w:hAnsi="Times New Roman" w:cs="Times New Roman"/>
                <w:sz w:val="24"/>
                <w:szCs w:val="28"/>
              </w:rPr>
              <w:t xml:space="preserve"> </w:t>
            </w:r>
            <w:r w:rsidR="00D66C8E" w:rsidRPr="00D66C8E">
              <w:rPr>
                <w:rFonts w:ascii="Times New Roman" w:eastAsia="宋体" w:hAnsi="Times New Roman" w:cs="Times New Roman" w:hint="eastAsia"/>
                <w:sz w:val="24"/>
                <w:szCs w:val="28"/>
              </w:rPr>
              <w:t>周志华</w:t>
            </w:r>
            <w:r w:rsidR="00D66C8E" w:rsidRPr="00D66C8E">
              <w:rPr>
                <w:rFonts w:ascii="Times New Roman" w:eastAsia="宋体" w:hAnsi="Times New Roman" w:cs="Times New Roman"/>
                <w:sz w:val="24"/>
                <w:szCs w:val="28"/>
              </w:rPr>
              <w:t xml:space="preserve">. </w:t>
            </w:r>
            <w:r w:rsidR="00D66C8E" w:rsidRPr="00D66C8E">
              <w:rPr>
                <w:rFonts w:ascii="Times New Roman" w:eastAsia="宋体" w:hAnsi="Times New Roman" w:cs="Times New Roman"/>
                <w:sz w:val="24"/>
                <w:szCs w:val="28"/>
              </w:rPr>
              <w:t>机器学习</w:t>
            </w:r>
            <w:r w:rsidR="00D66C8E" w:rsidRPr="00D66C8E">
              <w:rPr>
                <w:rFonts w:ascii="Times New Roman" w:eastAsia="宋体" w:hAnsi="Times New Roman" w:cs="Times New Roman"/>
                <w:sz w:val="24"/>
                <w:szCs w:val="28"/>
              </w:rPr>
              <w:t xml:space="preserve"> [M]. </w:t>
            </w:r>
            <w:r w:rsidR="00D66C8E" w:rsidRPr="00D66C8E">
              <w:rPr>
                <w:rFonts w:ascii="Times New Roman" w:eastAsia="宋体" w:hAnsi="Times New Roman" w:cs="Times New Roman"/>
                <w:sz w:val="24"/>
                <w:szCs w:val="28"/>
              </w:rPr>
              <w:t>北京</w:t>
            </w:r>
            <w:r w:rsidR="00D66C8E" w:rsidRPr="00D66C8E">
              <w:rPr>
                <w:rFonts w:ascii="Times New Roman" w:eastAsia="宋体" w:hAnsi="Times New Roman" w:cs="Times New Roman"/>
                <w:sz w:val="24"/>
                <w:szCs w:val="28"/>
              </w:rPr>
              <w:t xml:space="preserve">: </w:t>
            </w:r>
            <w:r w:rsidR="00D66C8E" w:rsidRPr="00D66C8E">
              <w:rPr>
                <w:rFonts w:ascii="Times New Roman" w:eastAsia="宋体" w:hAnsi="Times New Roman" w:cs="Times New Roman"/>
                <w:sz w:val="24"/>
                <w:szCs w:val="28"/>
              </w:rPr>
              <w:t>清华大学出版社</w:t>
            </w:r>
            <w:r w:rsidR="00D66C8E" w:rsidRPr="00D66C8E">
              <w:rPr>
                <w:rFonts w:ascii="Times New Roman" w:eastAsia="宋体" w:hAnsi="Times New Roman" w:cs="Times New Roman"/>
                <w:sz w:val="24"/>
                <w:szCs w:val="28"/>
              </w:rPr>
              <w:t>, 2016.</w:t>
            </w:r>
          </w:p>
          <w:p w14:paraId="38513658" w14:textId="77777777" w:rsidR="00522B4D" w:rsidRDefault="00F34720" w:rsidP="00F34720">
            <w:pPr>
              <w:adjustRightInd w:val="0"/>
              <w:snapToGrid w:val="0"/>
              <w:spacing w:line="420" w:lineRule="exact"/>
              <w:jc w:val="left"/>
              <w:rPr>
                <w:rFonts w:ascii="Times New Roman" w:eastAsia="宋体" w:hAnsi="Times New Roman" w:cs="Times New Roman"/>
                <w:sz w:val="24"/>
                <w:szCs w:val="28"/>
              </w:rPr>
            </w:pPr>
            <w:r w:rsidRPr="00F34720">
              <w:rPr>
                <w:rFonts w:ascii="Times New Roman" w:eastAsia="宋体" w:hAnsi="Times New Roman" w:cs="Times New Roman"/>
                <w:sz w:val="24"/>
                <w:szCs w:val="28"/>
              </w:rPr>
              <w:t>[2]</w:t>
            </w:r>
            <w:r w:rsidR="00352BB0">
              <w:rPr>
                <w:rFonts w:hint="eastAsia"/>
              </w:rPr>
              <w:t xml:space="preserve"> </w:t>
            </w:r>
            <w:r w:rsidR="00352BB0" w:rsidRPr="00352BB0">
              <w:rPr>
                <w:rFonts w:ascii="Times New Roman" w:eastAsia="宋体" w:hAnsi="Times New Roman" w:cs="Times New Roman" w:hint="eastAsia"/>
                <w:sz w:val="24"/>
                <w:szCs w:val="28"/>
              </w:rPr>
              <w:t>王小艳</w:t>
            </w:r>
            <w:r w:rsidR="00352BB0" w:rsidRPr="00352BB0">
              <w:rPr>
                <w:rFonts w:ascii="Times New Roman" w:eastAsia="宋体" w:hAnsi="Times New Roman" w:cs="Times New Roman"/>
                <w:sz w:val="24"/>
                <w:szCs w:val="28"/>
              </w:rPr>
              <w:t xml:space="preserve">. </w:t>
            </w:r>
            <w:r w:rsidR="00352BB0" w:rsidRPr="00352BB0">
              <w:rPr>
                <w:rFonts w:ascii="Times New Roman" w:eastAsia="宋体" w:hAnsi="Times New Roman" w:cs="Times New Roman"/>
                <w:sz w:val="24"/>
                <w:szCs w:val="28"/>
              </w:rPr>
              <w:t>基于</w:t>
            </w:r>
            <w:r w:rsidR="00352BB0" w:rsidRPr="00352BB0">
              <w:rPr>
                <w:rFonts w:ascii="Times New Roman" w:eastAsia="宋体" w:hAnsi="Times New Roman" w:cs="Times New Roman"/>
                <w:sz w:val="24"/>
                <w:szCs w:val="28"/>
              </w:rPr>
              <w:t>Python</w:t>
            </w:r>
            <w:r w:rsidR="00352BB0" w:rsidRPr="00352BB0">
              <w:rPr>
                <w:rFonts w:ascii="Times New Roman" w:eastAsia="宋体" w:hAnsi="Times New Roman" w:cs="Times New Roman"/>
                <w:sz w:val="24"/>
                <w:szCs w:val="28"/>
              </w:rPr>
              <w:t>编程的《全唐诗》数据分析</w:t>
            </w:r>
            <w:r w:rsidR="00352BB0" w:rsidRPr="00352BB0">
              <w:rPr>
                <w:rFonts w:ascii="Times New Roman" w:eastAsia="宋体" w:hAnsi="Times New Roman" w:cs="Times New Roman"/>
                <w:sz w:val="24"/>
                <w:szCs w:val="28"/>
              </w:rPr>
              <w:t xml:space="preserve">[J]. </w:t>
            </w:r>
            <w:r w:rsidR="00352BB0" w:rsidRPr="00352BB0">
              <w:rPr>
                <w:rFonts w:ascii="Times New Roman" w:eastAsia="宋体" w:hAnsi="Times New Roman" w:cs="Times New Roman"/>
                <w:sz w:val="24"/>
                <w:szCs w:val="28"/>
              </w:rPr>
              <w:t>新课程导学</w:t>
            </w:r>
            <w:r w:rsidR="00352BB0" w:rsidRPr="00352BB0">
              <w:rPr>
                <w:rFonts w:ascii="Times New Roman" w:eastAsia="宋体" w:hAnsi="Times New Roman" w:cs="Times New Roman"/>
                <w:sz w:val="24"/>
                <w:szCs w:val="28"/>
              </w:rPr>
              <w:t>,2022(16):50-52.</w:t>
            </w:r>
          </w:p>
          <w:p w14:paraId="7B5602F9" w14:textId="695BF345" w:rsidR="00F16300" w:rsidRPr="00F16300" w:rsidRDefault="00F16300" w:rsidP="00F16300">
            <w:pPr>
              <w:adjustRightInd w:val="0"/>
              <w:snapToGrid w:val="0"/>
              <w:spacing w:line="420" w:lineRule="exact"/>
              <w:jc w:val="left"/>
              <w:rPr>
                <w:rFonts w:ascii="Times New Roman" w:eastAsia="宋体" w:hAnsi="Times New Roman" w:cs="Times New Roman"/>
                <w:sz w:val="24"/>
                <w:szCs w:val="28"/>
              </w:rPr>
            </w:pPr>
            <w:r w:rsidRPr="00F16300">
              <w:rPr>
                <w:rFonts w:ascii="Times New Roman" w:eastAsia="宋体" w:hAnsi="Times New Roman" w:cs="Times New Roman"/>
                <w:sz w:val="24"/>
                <w:szCs w:val="28"/>
              </w:rPr>
              <w:t>[</w:t>
            </w:r>
            <w:r>
              <w:rPr>
                <w:rFonts w:ascii="Times New Roman" w:eastAsia="宋体" w:hAnsi="Times New Roman" w:cs="Times New Roman"/>
                <w:sz w:val="24"/>
                <w:szCs w:val="28"/>
              </w:rPr>
              <w:t>3</w:t>
            </w:r>
            <w:r w:rsidRPr="00F16300">
              <w:rPr>
                <w:rFonts w:ascii="Times New Roman" w:eastAsia="宋体" w:hAnsi="Times New Roman" w:cs="Times New Roman"/>
                <w:sz w:val="24"/>
                <w:szCs w:val="28"/>
              </w:rPr>
              <w:t>] Mikolov, T., Sutskever, I., Chen, K., Corrado, G. S., &amp; Dean, J. (2013). Distributed representations of words and phrases and their compositionality. In Advances in neural information processing systems (pp. 3111-3119).</w:t>
            </w:r>
          </w:p>
          <w:p w14:paraId="64D0D7B8" w14:textId="4F8C5BDD" w:rsidR="00F16300" w:rsidRPr="00F16300" w:rsidRDefault="00F16300" w:rsidP="00F16300">
            <w:pPr>
              <w:adjustRightInd w:val="0"/>
              <w:snapToGrid w:val="0"/>
              <w:spacing w:line="420" w:lineRule="exact"/>
              <w:jc w:val="left"/>
              <w:rPr>
                <w:rFonts w:ascii="Times New Roman" w:eastAsia="宋体" w:hAnsi="Times New Roman" w:cs="Times New Roman"/>
                <w:sz w:val="24"/>
                <w:szCs w:val="28"/>
              </w:rPr>
            </w:pPr>
            <w:r w:rsidRPr="00F16300">
              <w:rPr>
                <w:rFonts w:ascii="Times New Roman" w:eastAsia="宋体" w:hAnsi="Times New Roman" w:cs="Times New Roman"/>
                <w:sz w:val="24"/>
                <w:szCs w:val="28"/>
              </w:rPr>
              <w:t>[</w:t>
            </w:r>
            <w:r>
              <w:rPr>
                <w:rFonts w:ascii="Times New Roman" w:eastAsia="宋体" w:hAnsi="Times New Roman" w:cs="Times New Roman"/>
                <w:sz w:val="24"/>
                <w:szCs w:val="28"/>
              </w:rPr>
              <w:t>4</w:t>
            </w:r>
            <w:r w:rsidRPr="00F16300">
              <w:rPr>
                <w:rFonts w:ascii="Times New Roman" w:eastAsia="宋体" w:hAnsi="Times New Roman" w:cs="Times New Roman"/>
                <w:sz w:val="24"/>
                <w:szCs w:val="28"/>
              </w:rPr>
              <w:t>] Mikolov, T., Chen, K., Corrado, G., &amp; Dean, J. (2013). Efficient estimation of word representations in vector space. arXiv preprint arXiv:1301.3781.</w:t>
            </w:r>
          </w:p>
        </w:tc>
      </w:tr>
    </w:tbl>
    <w:p w14:paraId="3BD9707C" w14:textId="77777777" w:rsidR="00522B4D" w:rsidRPr="00522B4D" w:rsidRDefault="00522B4D" w:rsidP="00522B4D">
      <w:pPr>
        <w:adjustRightInd w:val="0"/>
        <w:snapToGrid w:val="0"/>
        <w:spacing w:line="500" w:lineRule="exact"/>
        <w:ind w:firstLineChars="200" w:firstLine="482"/>
        <w:rPr>
          <w:rFonts w:ascii="Times New Roman" w:eastAsia="宋体" w:hAnsi="Times New Roman" w:cs="Times New Roman"/>
          <w:b/>
          <w:bCs/>
          <w:sz w:val="24"/>
        </w:rPr>
      </w:pPr>
      <w:r w:rsidRPr="00522B4D">
        <w:rPr>
          <w:rFonts w:ascii="Times New Roman" w:eastAsia="宋体" w:hAnsi="Times New Roman" w:cs="Times New Roman" w:hint="eastAsia"/>
          <w:b/>
          <w:bCs/>
          <w:sz w:val="24"/>
        </w:rPr>
        <w:t>指导教师签字：</w:t>
      </w:r>
      <w:r w:rsidRPr="00522B4D">
        <w:rPr>
          <w:rFonts w:ascii="Times New Roman" w:eastAsia="宋体" w:hAnsi="Times New Roman" w:cs="Times New Roman" w:hint="eastAsia"/>
          <w:b/>
          <w:bCs/>
          <w:sz w:val="24"/>
        </w:rPr>
        <w:t xml:space="preserve">                                 2024</w:t>
      </w:r>
      <w:r w:rsidRPr="00522B4D">
        <w:rPr>
          <w:rFonts w:ascii="Times New Roman" w:eastAsia="宋体" w:hAnsi="Times New Roman" w:cs="Times New Roman" w:hint="eastAsia"/>
          <w:b/>
          <w:bCs/>
          <w:sz w:val="24"/>
        </w:rPr>
        <w:t>年</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b/>
          <w:bCs/>
          <w:sz w:val="24"/>
        </w:rPr>
        <w:t>12</w:t>
      </w:r>
      <w:r w:rsidRPr="00522B4D">
        <w:rPr>
          <w:rFonts w:ascii="Times New Roman" w:eastAsia="宋体" w:hAnsi="Times New Roman" w:cs="Times New Roman" w:hint="eastAsia"/>
          <w:b/>
          <w:bCs/>
          <w:sz w:val="24"/>
        </w:rPr>
        <w:t>月</w:t>
      </w:r>
      <w:r w:rsidRPr="00522B4D">
        <w:rPr>
          <w:rFonts w:ascii="Times New Roman" w:eastAsia="宋体" w:hAnsi="Times New Roman" w:cs="Times New Roman" w:hint="eastAsia"/>
          <w:b/>
          <w:bCs/>
          <w:sz w:val="24"/>
        </w:rPr>
        <w:t xml:space="preserve"> </w:t>
      </w:r>
      <w:r w:rsidRPr="00522B4D">
        <w:rPr>
          <w:rFonts w:ascii="Times New Roman" w:eastAsia="宋体" w:hAnsi="Times New Roman" w:cs="Times New Roman"/>
          <w:b/>
          <w:bCs/>
          <w:sz w:val="24"/>
        </w:rPr>
        <w:t>22</w:t>
      </w:r>
      <w:r w:rsidRPr="00522B4D">
        <w:rPr>
          <w:rFonts w:ascii="Times New Roman" w:eastAsia="宋体" w:hAnsi="Times New Roman" w:cs="Times New Roman" w:hint="eastAsia"/>
          <w:b/>
          <w:bCs/>
          <w:sz w:val="24"/>
        </w:rPr>
        <w:t>日</w:t>
      </w:r>
    </w:p>
    <w:p w14:paraId="4D44BC92" w14:textId="551A7138" w:rsidR="0028521B" w:rsidRPr="002F67A8" w:rsidRDefault="0028521B"/>
    <w:p w14:paraId="3C696793" w14:textId="77777777" w:rsidR="00954427" w:rsidRDefault="00954427" w:rsidP="00954427">
      <w:pPr>
        <w:pStyle w:val="1"/>
        <w:spacing w:before="0" w:afterLines="100" w:after="312"/>
        <w:jc w:val="center"/>
      </w:pPr>
      <w:r>
        <w:rPr>
          <w:rFonts w:hint="eastAsia"/>
        </w:rPr>
        <w:lastRenderedPageBreak/>
        <w:t>摘要</w:t>
      </w:r>
    </w:p>
    <w:p w14:paraId="78B23FF2" w14:textId="77777777" w:rsidR="000C642A" w:rsidRDefault="00954427" w:rsidP="00954427">
      <w:pPr>
        <w:pStyle w:val="a3"/>
        <w:spacing w:beforeLines="300" w:before="936" w:line="400" w:lineRule="exact"/>
        <w:ind w:firstLineChars="200" w:firstLine="480"/>
      </w:pPr>
      <w:r>
        <w:rPr>
          <w:rFonts w:hint="eastAsia"/>
        </w:rPr>
        <w:t>本</w:t>
      </w:r>
      <w:r w:rsidRPr="00954427">
        <w:rPr>
          <w:rFonts w:hint="eastAsia"/>
          <w:bCs/>
          <w:color w:val="auto"/>
          <w:kern w:val="2"/>
          <w:szCs w:val="24"/>
        </w:rPr>
        <w:t>课程</w:t>
      </w:r>
      <w:r>
        <w:rPr>
          <w:rFonts w:hint="eastAsia"/>
        </w:rPr>
        <w:t>设计</w:t>
      </w:r>
    </w:p>
    <w:p w14:paraId="054F6047" w14:textId="0859657F" w:rsidR="00954427" w:rsidRDefault="00954427" w:rsidP="000C642A">
      <w:pPr>
        <w:pStyle w:val="a3"/>
        <w:wordWrap w:val="0"/>
        <w:spacing w:beforeLines="300" w:before="936" w:line="400" w:lineRule="exact"/>
        <w:ind w:firstLineChars="200" w:firstLine="480"/>
      </w:pPr>
      <w:r>
        <w:br w:type="page"/>
      </w:r>
    </w:p>
    <w:p w14:paraId="05A4AF16" w14:textId="304A98EC" w:rsidR="00954427" w:rsidRDefault="00954427">
      <w:pPr>
        <w:widowControl/>
        <w:jc w:val="left"/>
      </w:pPr>
      <w:r>
        <w:rPr>
          <w:rFonts w:hint="eastAsia"/>
        </w:rPr>
        <w:lastRenderedPageBreak/>
        <w:t>目录页</w:t>
      </w:r>
      <w:r>
        <w:br w:type="page"/>
      </w:r>
    </w:p>
    <w:p w14:paraId="0C888A65" w14:textId="37CB6D92" w:rsidR="00954427" w:rsidRPr="00C37838" w:rsidRDefault="00954427" w:rsidP="00C37838">
      <w:pPr>
        <w:pStyle w:val="1"/>
        <w:widowControl w:val="0"/>
        <w:spacing w:before="312" w:after="312" w:line="240" w:lineRule="auto"/>
        <w:jc w:val="center"/>
        <w:rPr>
          <w:rFonts w:ascii="Arial" w:eastAsia="黑体" w:hAnsi="Arial"/>
          <w:b w:val="0"/>
          <w:color w:val="000000"/>
          <w:sz w:val="30"/>
          <w:szCs w:val="30"/>
        </w:rPr>
      </w:pPr>
      <w:r w:rsidRPr="00C37838">
        <w:rPr>
          <w:rFonts w:ascii="Arial" w:eastAsia="黑体" w:hAnsi="Arial" w:hint="eastAsia"/>
          <w:b w:val="0"/>
          <w:color w:val="000000"/>
          <w:sz w:val="30"/>
          <w:szCs w:val="30"/>
        </w:rPr>
        <w:lastRenderedPageBreak/>
        <w:t>第一章课题介绍</w:t>
      </w:r>
    </w:p>
    <w:p w14:paraId="123756CE" w14:textId="4B97E0F0" w:rsidR="00954427" w:rsidRPr="00F058D6" w:rsidRDefault="00954427" w:rsidP="00C37838">
      <w:pPr>
        <w:pStyle w:val="2"/>
        <w:widowControl w:val="0"/>
        <w:adjustRightInd w:val="0"/>
        <w:snapToGrid w:val="0"/>
        <w:spacing w:beforeLines="100" w:before="312" w:afterLines="100" w:after="312" w:line="360" w:lineRule="auto"/>
        <w:jc w:val="both"/>
        <w:rPr>
          <w:b w:val="0"/>
          <w:sz w:val="28"/>
        </w:rPr>
      </w:pPr>
      <w:r w:rsidRPr="00F058D6">
        <w:rPr>
          <w:rFonts w:hint="eastAsia"/>
          <w:b w:val="0"/>
          <w:sz w:val="28"/>
        </w:rPr>
        <w:t>1</w:t>
      </w:r>
      <w:r w:rsidRPr="00F058D6">
        <w:rPr>
          <w:b w:val="0"/>
          <w:sz w:val="28"/>
        </w:rPr>
        <w:t>.1</w:t>
      </w:r>
      <w:r w:rsidRPr="00F058D6">
        <w:rPr>
          <w:rFonts w:hint="eastAsia"/>
          <w:b w:val="0"/>
          <w:sz w:val="28"/>
        </w:rPr>
        <w:t>背景</w:t>
      </w:r>
    </w:p>
    <w:p w14:paraId="2A6B67AF" w14:textId="7F776696" w:rsidR="009D4055" w:rsidRPr="00C37838" w:rsidRDefault="00954427" w:rsidP="00C37838">
      <w:pPr>
        <w:adjustRightInd w:val="0"/>
        <w:snapToGrid w:val="0"/>
        <w:spacing w:line="360" w:lineRule="auto"/>
        <w:ind w:firstLineChars="200" w:firstLine="420"/>
        <w:rPr>
          <w:rFonts w:ascii="Times New Roman" w:eastAsia="宋体" w:hAnsi="Times New Roman" w:cs="Times New Roman"/>
          <w:sz w:val="24"/>
        </w:rPr>
      </w:pPr>
      <w:r>
        <w:tab/>
      </w:r>
      <w:r w:rsidR="009D4055" w:rsidRPr="00C37838">
        <w:rPr>
          <w:rFonts w:ascii="Times New Roman" w:eastAsia="宋体" w:hAnsi="Times New Roman" w:cs="Times New Roman" w:hint="eastAsia"/>
          <w:sz w:val="24"/>
        </w:rPr>
        <w:t>近年来，随着全球化进程的加速和信息技术的迅猛发展，人们的生活方式和思维方式发生了深刻的变化。然而，正是在这种快速变迁的背景下，越来越多的人开始重新审视和珍视中华传统文化的价值。弘扬中华传统文化的现象级综艺节目如《中国汉字听写大会》、《中国成语大会》、《中国谜语大会》、《中国诗词大会》等应运而生，这些节目不仅在社会上引发了广泛关注，更在潜移默化中唤起了人们对传统文化的认同感和自豪感。</w:t>
      </w:r>
    </w:p>
    <w:p w14:paraId="7BCC5B11" w14:textId="4E33419C" w:rsidR="009D4055" w:rsidRPr="00C37838" w:rsidRDefault="009D4055" w:rsidP="00C37838">
      <w:pPr>
        <w:adjustRightInd w:val="0"/>
        <w:snapToGrid w:val="0"/>
        <w:spacing w:line="360" w:lineRule="auto"/>
        <w:ind w:firstLineChars="200" w:firstLine="480"/>
        <w:rPr>
          <w:rFonts w:ascii="Times New Roman" w:eastAsia="宋体" w:hAnsi="Times New Roman" w:cs="Times New Roman"/>
          <w:sz w:val="24"/>
        </w:rPr>
      </w:pPr>
      <w:r w:rsidRPr="00C37838">
        <w:rPr>
          <w:rFonts w:ascii="Times New Roman" w:eastAsia="宋体" w:hAnsi="Times New Roman" w:cs="Times New Roman"/>
          <w:sz w:val="24"/>
        </w:rPr>
        <w:tab/>
      </w:r>
      <w:r w:rsidRPr="00C37838">
        <w:rPr>
          <w:rFonts w:ascii="Times New Roman" w:eastAsia="宋体" w:hAnsi="Times New Roman" w:cs="Times New Roman" w:hint="eastAsia"/>
          <w:sz w:val="24"/>
        </w:rPr>
        <w:t>这些节目的成功，背后有着深刻的社会心理和文化背景。首先，随着现代社会的快节奏发展，人们的生活逐渐被碎片化的信息所包围，网络语言、流行语汇层出不穷，虽然这些新词汇丰富了语言的表达形式，但也使得人们逐渐感受到一种“语言荒漠”的窘境。在这种背景下，人们对传统文化中那些精致、典雅的文字产生了强烈的向往和膜拜心理。诗词作为中华文化的瑰宝，承载着古人的智慧、情感和审美，成为了人们心灵寄托的重要载体。</w:t>
      </w:r>
    </w:p>
    <w:p w14:paraId="1C9D47A8" w14:textId="262CDEF0" w:rsidR="00954427" w:rsidRPr="00C37838" w:rsidRDefault="009D4055" w:rsidP="00C37838">
      <w:pPr>
        <w:adjustRightInd w:val="0"/>
        <w:snapToGrid w:val="0"/>
        <w:spacing w:line="360" w:lineRule="auto"/>
        <w:ind w:firstLineChars="200" w:firstLine="480"/>
        <w:rPr>
          <w:rFonts w:ascii="Times New Roman" w:eastAsia="宋体" w:hAnsi="Times New Roman" w:cs="Times New Roman"/>
          <w:sz w:val="24"/>
        </w:rPr>
      </w:pPr>
      <w:r w:rsidRPr="00C37838">
        <w:rPr>
          <w:rFonts w:ascii="Times New Roman" w:eastAsia="宋体" w:hAnsi="Times New Roman" w:cs="Times New Roman"/>
          <w:sz w:val="24"/>
        </w:rPr>
        <w:tab/>
      </w:r>
      <w:r w:rsidRPr="00C37838">
        <w:rPr>
          <w:rFonts w:ascii="Times New Roman" w:eastAsia="宋体" w:hAnsi="Times New Roman" w:cs="Times New Roman" w:hint="eastAsia"/>
          <w:sz w:val="24"/>
        </w:rPr>
        <w:t>作为一名大数据相关专业的学生，我在学习过程中接触到了许多数据挖掘、自然语言处理（</w:t>
      </w:r>
      <w:r w:rsidRPr="00C37838">
        <w:rPr>
          <w:rFonts w:ascii="Times New Roman" w:eastAsia="宋体" w:hAnsi="Times New Roman" w:cs="Times New Roman"/>
          <w:sz w:val="24"/>
        </w:rPr>
        <w:t>NLP</w:t>
      </w:r>
      <w:r w:rsidRPr="00C37838">
        <w:rPr>
          <w:rFonts w:ascii="Times New Roman" w:eastAsia="宋体" w:hAnsi="Times New Roman" w:cs="Times New Roman"/>
          <w:sz w:val="24"/>
        </w:rPr>
        <w:t>）和机器学习的技术与方法。这些技术在现代文本分析中已经得到了广泛应用，但在古汉语文本处理领域，尤其是像唐诗这样的古典文学作品，仍然存在许多值得探索的问题。例如，古汉语与现代汉语在词汇、语法和表达方式上存在显著差异，如何有效地对唐诗进行分词、情感分析和主题建模，是一个具有挑战性的课题。</w:t>
      </w:r>
    </w:p>
    <w:p w14:paraId="387F9671" w14:textId="396ADB16" w:rsidR="00F821D0" w:rsidRPr="00F058D6" w:rsidRDefault="00F821D0" w:rsidP="00C37838">
      <w:pPr>
        <w:pStyle w:val="2"/>
        <w:widowControl w:val="0"/>
        <w:adjustRightInd w:val="0"/>
        <w:snapToGrid w:val="0"/>
        <w:spacing w:beforeLines="100" w:before="312" w:afterLines="100" w:after="312" w:line="360" w:lineRule="auto"/>
        <w:jc w:val="both"/>
        <w:rPr>
          <w:b w:val="0"/>
          <w:sz w:val="28"/>
        </w:rPr>
      </w:pPr>
      <w:r w:rsidRPr="00F058D6">
        <w:rPr>
          <w:rFonts w:hint="eastAsia"/>
          <w:b w:val="0"/>
          <w:sz w:val="28"/>
        </w:rPr>
        <w:t>1</w:t>
      </w:r>
      <w:r w:rsidRPr="00F058D6">
        <w:rPr>
          <w:b w:val="0"/>
          <w:sz w:val="28"/>
        </w:rPr>
        <w:t>.2</w:t>
      </w:r>
      <w:r w:rsidRPr="00F058D6">
        <w:rPr>
          <w:rFonts w:hint="eastAsia"/>
          <w:b w:val="0"/>
          <w:sz w:val="28"/>
        </w:rPr>
        <w:t>课题意义</w:t>
      </w:r>
    </w:p>
    <w:p w14:paraId="005593F5" w14:textId="44764156" w:rsidR="00F821D0" w:rsidRPr="00C37838" w:rsidRDefault="00F821D0" w:rsidP="00C37838">
      <w:pPr>
        <w:pStyle w:val="a3"/>
        <w:widowControl w:val="0"/>
        <w:spacing w:before="0" w:after="0"/>
        <w:ind w:firstLineChars="200" w:firstLine="480"/>
        <w:jc w:val="both"/>
        <w:rPr>
          <w:kern w:val="2"/>
          <w:szCs w:val="22"/>
        </w:rPr>
      </w:pPr>
      <w:r w:rsidRPr="00C37838">
        <w:rPr>
          <w:rFonts w:hint="eastAsia"/>
          <w:kern w:val="2"/>
          <w:szCs w:val="22"/>
        </w:rPr>
        <w:t>全唐诗作为中国古代文学的瑰宝，承载了唐代社会的历史、文化、思想和情感，是中华优秀传统文化的重要组成部分。随着大数据技术的快速发展，将现代数据分析方法应用于古典文学研究，不仅能够为唐诗研究提供新的视角和工具，还能为传统文化的传承与创新开辟新的路径。本课题的意义主要体现在以下几个方面：</w:t>
      </w:r>
      <w:r w:rsidRPr="00C37838">
        <w:rPr>
          <w:kern w:val="2"/>
          <w:szCs w:val="22"/>
        </w:rPr>
        <w:t xml:space="preserve">   </w:t>
      </w:r>
    </w:p>
    <w:p w14:paraId="52B96FF3" w14:textId="652C07E4" w:rsidR="00F821D0" w:rsidRPr="00C37838" w:rsidRDefault="006B3545" w:rsidP="00C37838">
      <w:pPr>
        <w:pStyle w:val="a3"/>
        <w:widowControl w:val="0"/>
        <w:spacing w:before="0" w:after="0"/>
        <w:ind w:firstLineChars="200" w:firstLine="480"/>
        <w:jc w:val="both"/>
        <w:rPr>
          <w:kern w:val="2"/>
          <w:szCs w:val="22"/>
        </w:rPr>
      </w:pPr>
      <w:r w:rsidRPr="00C37838">
        <w:rPr>
          <w:kern w:val="2"/>
          <w:szCs w:val="22"/>
        </w:rPr>
        <w:lastRenderedPageBreak/>
        <w:tab/>
      </w:r>
      <w:r w:rsidR="00F821D0" w:rsidRPr="00C37838">
        <w:rPr>
          <w:kern w:val="2"/>
          <w:szCs w:val="22"/>
        </w:rPr>
        <w:t>深化对唐诗语言与文化的理解</w:t>
      </w:r>
      <w:r w:rsidR="00F821D0" w:rsidRPr="00C37838">
        <w:rPr>
          <w:kern w:val="2"/>
          <w:szCs w:val="22"/>
        </w:rPr>
        <w:t xml:space="preserve"> </w:t>
      </w:r>
      <w:r w:rsidRPr="00C37838">
        <w:rPr>
          <w:rFonts w:hint="eastAsia"/>
          <w:kern w:val="2"/>
          <w:szCs w:val="22"/>
        </w:rPr>
        <w:t>。</w:t>
      </w:r>
      <w:r w:rsidR="00F821D0" w:rsidRPr="00C37838">
        <w:rPr>
          <w:rFonts w:hint="eastAsia"/>
          <w:kern w:val="2"/>
          <w:szCs w:val="22"/>
        </w:rPr>
        <w:t>唐诗以其精炼的语言、深邃的意境和丰富的情感著称，但其语言风格、表达方式和文化内涵往往需要深入解读才能被现代人理解。通过词频分析、主题建模和情感分析等技术，可以系统地揭示唐诗中的高频词汇、常见意象和情感表达规律，帮助人们更直观地理解唐诗的语言特点和文化价值。例如，通过分析不同时期诗人的作品，可以揭示唐代社会变迁对文学创作的影响；通过情感分析，可以探讨诗人在不同人生阶段的情感变化。</w:t>
      </w:r>
      <w:r w:rsidR="00F821D0" w:rsidRPr="00C37838">
        <w:rPr>
          <w:kern w:val="2"/>
          <w:szCs w:val="22"/>
        </w:rPr>
        <w:t xml:space="preserve">  </w:t>
      </w:r>
    </w:p>
    <w:p w14:paraId="79187A5E" w14:textId="319E3EFE" w:rsidR="00F821D0" w:rsidRPr="00C37838" w:rsidRDefault="002212E2" w:rsidP="00C37838">
      <w:pPr>
        <w:pStyle w:val="a3"/>
        <w:widowControl w:val="0"/>
        <w:spacing w:before="0" w:after="0"/>
        <w:ind w:firstLineChars="200" w:firstLine="480"/>
        <w:jc w:val="both"/>
        <w:rPr>
          <w:kern w:val="2"/>
          <w:szCs w:val="22"/>
        </w:rPr>
      </w:pPr>
      <w:r w:rsidRPr="00C37838">
        <w:rPr>
          <w:kern w:val="2"/>
          <w:szCs w:val="22"/>
        </w:rPr>
        <w:tab/>
      </w:r>
      <w:r w:rsidR="00F821D0" w:rsidRPr="00C37838">
        <w:rPr>
          <w:kern w:val="2"/>
          <w:szCs w:val="22"/>
        </w:rPr>
        <w:t>提升数据分析能力与实践经验</w:t>
      </w:r>
      <w:r w:rsidR="006B3545" w:rsidRPr="00C37838">
        <w:rPr>
          <w:rFonts w:hint="eastAsia"/>
          <w:kern w:val="2"/>
          <w:szCs w:val="22"/>
        </w:rPr>
        <w:t>。</w:t>
      </w:r>
      <w:r w:rsidR="00F821D0" w:rsidRPr="00C37838">
        <w:rPr>
          <w:rFonts w:hint="eastAsia"/>
          <w:kern w:val="2"/>
          <w:szCs w:val="22"/>
        </w:rPr>
        <w:t>对于</w:t>
      </w:r>
      <w:r w:rsidR="006B3545" w:rsidRPr="00C37838">
        <w:rPr>
          <w:rFonts w:hint="eastAsia"/>
          <w:kern w:val="2"/>
          <w:szCs w:val="22"/>
        </w:rPr>
        <w:t>我们</w:t>
      </w:r>
      <w:r w:rsidR="00F821D0" w:rsidRPr="00C37838">
        <w:rPr>
          <w:rFonts w:hint="eastAsia"/>
          <w:kern w:val="2"/>
          <w:szCs w:val="22"/>
        </w:rPr>
        <w:t>而言，本课题不仅是一次对古典文学的探索，更是一次对大数据技术的实践与应用。在课题实施过程中，需要综合运用数据爬取、文本预处理、统计分析、机器学习和数据可视化等技术，这将极大地提升数据分析能力和解决实际问题的能力。同时，课题中涉及的跨学科思维和创新方法，也将为未来的学术研究或职业发展奠定坚实的基础。</w:t>
      </w:r>
      <w:r w:rsidR="00F821D0" w:rsidRPr="00C37838">
        <w:rPr>
          <w:kern w:val="2"/>
          <w:szCs w:val="22"/>
        </w:rPr>
        <w:t xml:space="preserve">  </w:t>
      </w:r>
    </w:p>
    <w:p w14:paraId="3C4E4098" w14:textId="25470A2D" w:rsidR="00F821D0" w:rsidRDefault="002212E2" w:rsidP="00C37838">
      <w:pPr>
        <w:pStyle w:val="a3"/>
        <w:widowControl w:val="0"/>
        <w:spacing w:before="0" w:after="0"/>
        <w:ind w:firstLineChars="200" w:firstLine="480"/>
        <w:jc w:val="both"/>
      </w:pPr>
      <w:r w:rsidRPr="00C37838">
        <w:rPr>
          <w:kern w:val="2"/>
          <w:szCs w:val="22"/>
        </w:rPr>
        <w:tab/>
      </w:r>
      <w:r w:rsidR="00F821D0" w:rsidRPr="00C37838">
        <w:rPr>
          <w:kern w:val="2"/>
          <w:szCs w:val="22"/>
        </w:rPr>
        <w:t>弘扬中华优秀传统文化</w:t>
      </w:r>
      <w:r w:rsidRPr="00C37838">
        <w:rPr>
          <w:rFonts w:hint="eastAsia"/>
          <w:kern w:val="2"/>
          <w:szCs w:val="22"/>
        </w:rPr>
        <w:t>。</w:t>
      </w:r>
      <w:r w:rsidR="00F821D0" w:rsidRPr="00C37838">
        <w:rPr>
          <w:rFonts w:hint="eastAsia"/>
          <w:kern w:val="2"/>
          <w:szCs w:val="22"/>
        </w:rPr>
        <w:t>在全球化背景下，中华优秀传统文化的传承与弘扬显得尤为重要。通过对全唐诗的深度分析，可以挖掘其中蕴含的智慧、情感和价值观，并将其与现代社会的需求相结合，为当代人提供精神滋养和文化自信。这种基于数据分析的文化研究，不仅能够增强人们对传统文化的认同感，还能为中华文化在国际上的传播提供新的视角和工具</w:t>
      </w:r>
      <w:r w:rsidR="00E00A23" w:rsidRPr="00C37838">
        <w:rPr>
          <w:rFonts w:hint="eastAsia"/>
          <w:kern w:val="2"/>
          <w:szCs w:val="22"/>
        </w:rPr>
        <w:t>。</w:t>
      </w:r>
    </w:p>
    <w:p w14:paraId="50DD9821" w14:textId="0AA63ADE" w:rsidR="00F821D0" w:rsidRPr="00F058D6" w:rsidRDefault="00F821D0" w:rsidP="00C37838">
      <w:pPr>
        <w:pStyle w:val="2"/>
        <w:widowControl w:val="0"/>
        <w:adjustRightInd w:val="0"/>
        <w:snapToGrid w:val="0"/>
        <w:spacing w:beforeLines="100" w:before="312" w:afterLines="100" w:after="312" w:line="360" w:lineRule="auto"/>
        <w:jc w:val="both"/>
        <w:rPr>
          <w:b w:val="0"/>
          <w:sz w:val="28"/>
        </w:rPr>
      </w:pPr>
      <w:r w:rsidRPr="00F058D6">
        <w:rPr>
          <w:rFonts w:hint="eastAsia"/>
          <w:b w:val="0"/>
          <w:sz w:val="28"/>
        </w:rPr>
        <w:t>1</w:t>
      </w:r>
      <w:r w:rsidRPr="00F058D6">
        <w:rPr>
          <w:b w:val="0"/>
          <w:sz w:val="28"/>
        </w:rPr>
        <w:t>.</w:t>
      </w:r>
      <w:r w:rsidR="00845F1B" w:rsidRPr="00F058D6">
        <w:rPr>
          <w:b w:val="0"/>
          <w:sz w:val="28"/>
        </w:rPr>
        <w:t>3</w:t>
      </w:r>
      <w:r w:rsidRPr="00F058D6">
        <w:rPr>
          <w:rFonts w:hint="eastAsia"/>
          <w:b w:val="0"/>
          <w:sz w:val="28"/>
        </w:rPr>
        <w:t>任务重述</w:t>
      </w:r>
      <w:r w:rsidRPr="00F058D6">
        <w:rPr>
          <w:b w:val="0"/>
          <w:sz w:val="28"/>
        </w:rPr>
        <w:t xml:space="preserve"> </w:t>
      </w:r>
    </w:p>
    <w:p w14:paraId="60221642" w14:textId="0F159F66" w:rsidR="00F821D0" w:rsidRPr="00C37838" w:rsidRDefault="00845F1B" w:rsidP="00C37838">
      <w:pPr>
        <w:pStyle w:val="3"/>
        <w:adjustRightInd w:val="0"/>
        <w:snapToGrid w:val="0"/>
        <w:spacing w:beforeLines="100" w:before="312" w:afterLines="100" w:after="312" w:line="360" w:lineRule="auto"/>
        <w:rPr>
          <w:rFonts w:ascii="Arial" w:eastAsia="黑体" w:hAnsi="Arial" w:cs="Times New Roman"/>
          <w:b w:val="0"/>
          <w:bCs w:val="0"/>
          <w:sz w:val="24"/>
          <w:szCs w:val="22"/>
        </w:rPr>
      </w:pPr>
      <w:r w:rsidRPr="00A70A61">
        <w:rPr>
          <w:rFonts w:ascii="Arial" w:eastAsia="黑体" w:hAnsi="Arial" w:cs="Times New Roman"/>
          <w:b w:val="0"/>
          <w:bCs w:val="0"/>
          <w:sz w:val="24"/>
          <w:szCs w:val="22"/>
        </w:rPr>
        <w:t>1.3.</w:t>
      </w:r>
      <w:r w:rsidR="00F821D0" w:rsidRPr="00A70A61">
        <w:rPr>
          <w:rFonts w:ascii="Arial" w:eastAsia="黑体" w:hAnsi="Arial" w:cs="Times New Roman"/>
          <w:b w:val="0"/>
          <w:bCs w:val="0"/>
          <w:sz w:val="24"/>
          <w:szCs w:val="22"/>
        </w:rPr>
        <w:t>1</w:t>
      </w:r>
      <w:r w:rsidR="00F821D0" w:rsidRPr="00A70A61">
        <w:rPr>
          <w:rFonts w:ascii="Arial" w:eastAsia="黑体" w:hAnsi="Arial" w:cs="Times New Roman"/>
          <w:b w:val="0"/>
          <w:bCs w:val="0"/>
          <w:sz w:val="24"/>
          <w:szCs w:val="22"/>
        </w:rPr>
        <w:t>数据挖掘</w:t>
      </w:r>
      <w:r w:rsidR="00F821D0" w:rsidRPr="00A70A61">
        <w:rPr>
          <w:rFonts w:ascii="Arial" w:eastAsia="黑体" w:hAnsi="Arial" w:cs="Times New Roman"/>
          <w:b w:val="0"/>
          <w:bCs w:val="0"/>
          <w:sz w:val="24"/>
          <w:szCs w:val="22"/>
        </w:rPr>
        <w:t xml:space="preserve"> </w:t>
      </w:r>
      <w:r w:rsidR="00F821D0" w:rsidRPr="00C37838">
        <w:rPr>
          <w:rFonts w:ascii="Arial" w:eastAsia="黑体" w:hAnsi="Arial" w:cs="Times New Roman"/>
          <w:b w:val="0"/>
          <w:bCs w:val="0"/>
          <w:sz w:val="24"/>
          <w:szCs w:val="22"/>
        </w:rPr>
        <w:t xml:space="preserve"> </w:t>
      </w:r>
    </w:p>
    <w:p w14:paraId="16BCCDE0" w14:textId="50F30B33" w:rsidR="00F821D0" w:rsidRPr="00C37838" w:rsidRDefault="00F821D0" w:rsidP="00C37838">
      <w:pPr>
        <w:pStyle w:val="a3"/>
        <w:widowControl w:val="0"/>
        <w:spacing w:before="0" w:after="0"/>
        <w:ind w:firstLineChars="200" w:firstLine="480"/>
        <w:jc w:val="both"/>
        <w:rPr>
          <w:kern w:val="2"/>
          <w:szCs w:val="22"/>
        </w:rPr>
      </w:pPr>
      <w:r w:rsidRPr="00C37838">
        <w:rPr>
          <w:rFonts w:hint="eastAsia"/>
          <w:kern w:val="2"/>
          <w:szCs w:val="22"/>
        </w:rPr>
        <w:t>从全唐诗的数据库或文本中提取有价值的信息，包括以下内容：</w:t>
      </w:r>
      <w:r w:rsidRPr="00C37838">
        <w:rPr>
          <w:kern w:val="2"/>
          <w:szCs w:val="22"/>
        </w:rPr>
        <w:t xml:space="preserve">  </w:t>
      </w:r>
    </w:p>
    <w:p w14:paraId="6432D36E" w14:textId="5636940D" w:rsidR="00F821D0" w:rsidRPr="00C37838" w:rsidRDefault="00F821D0" w:rsidP="00C37838">
      <w:pPr>
        <w:pStyle w:val="a3"/>
        <w:widowControl w:val="0"/>
        <w:spacing w:before="0" w:after="0"/>
        <w:ind w:firstLineChars="200" w:firstLine="480"/>
        <w:jc w:val="both"/>
        <w:rPr>
          <w:kern w:val="2"/>
          <w:szCs w:val="22"/>
        </w:rPr>
      </w:pPr>
      <w:r w:rsidRPr="00C37838">
        <w:rPr>
          <w:kern w:val="2"/>
          <w:szCs w:val="22"/>
        </w:rPr>
        <w:t>诗人信息：如诗人的姓名、生平、所属时期、社会地位等。</w:t>
      </w:r>
      <w:r w:rsidRPr="00C37838">
        <w:rPr>
          <w:kern w:val="2"/>
          <w:szCs w:val="22"/>
        </w:rPr>
        <w:t xml:space="preserve">  </w:t>
      </w:r>
    </w:p>
    <w:p w14:paraId="0CE600A0" w14:textId="065CA8B2" w:rsidR="00F821D0" w:rsidRPr="00C37838" w:rsidRDefault="00F821D0" w:rsidP="00C37838">
      <w:pPr>
        <w:pStyle w:val="a3"/>
        <w:widowControl w:val="0"/>
        <w:spacing w:before="0" w:after="0"/>
        <w:ind w:firstLineChars="200" w:firstLine="480"/>
        <w:jc w:val="both"/>
        <w:rPr>
          <w:kern w:val="2"/>
          <w:szCs w:val="22"/>
        </w:rPr>
      </w:pPr>
      <w:r w:rsidRPr="00C37838">
        <w:rPr>
          <w:kern w:val="2"/>
          <w:szCs w:val="22"/>
        </w:rPr>
        <w:t>诗歌内容：如诗歌的标题、正文、创作时间、</w:t>
      </w:r>
      <w:r w:rsidR="0058092F" w:rsidRPr="00C37838">
        <w:rPr>
          <w:rFonts w:hint="eastAsia"/>
          <w:kern w:val="2"/>
          <w:szCs w:val="22"/>
        </w:rPr>
        <w:t>体裁</w:t>
      </w:r>
      <w:r w:rsidRPr="00C37838">
        <w:rPr>
          <w:kern w:val="2"/>
          <w:szCs w:val="22"/>
        </w:rPr>
        <w:t>等。</w:t>
      </w:r>
      <w:r w:rsidRPr="00C37838">
        <w:rPr>
          <w:kern w:val="2"/>
          <w:szCs w:val="22"/>
        </w:rPr>
        <w:t xml:space="preserve">  </w:t>
      </w:r>
    </w:p>
    <w:p w14:paraId="6EB2AF8C" w14:textId="0AEE4A38" w:rsidR="00F821D0" w:rsidRPr="00C37838" w:rsidRDefault="00F821D0" w:rsidP="00C37838">
      <w:pPr>
        <w:pStyle w:val="a3"/>
        <w:widowControl w:val="0"/>
        <w:spacing w:before="0" w:after="0"/>
        <w:ind w:firstLineChars="200" w:firstLine="480"/>
        <w:jc w:val="both"/>
        <w:rPr>
          <w:kern w:val="2"/>
          <w:szCs w:val="22"/>
        </w:rPr>
      </w:pPr>
      <w:r w:rsidRPr="00C37838">
        <w:rPr>
          <w:kern w:val="2"/>
          <w:szCs w:val="22"/>
        </w:rPr>
        <w:t>主题与风格：通过文本分析技术，挖掘诗歌的主题（如山水、边塞、咏史等）和风格（如豪放、婉约、写实等）。</w:t>
      </w:r>
      <w:r w:rsidRPr="00C37838">
        <w:rPr>
          <w:kern w:val="2"/>
          <w:szCs w:val="22"/>
        </w:rPr>
        <w:t xml:space="preserve">  </w:t>
      </w:r>
    </w:p>
    <w:p w14:paraId="65564DF1" w14:textId="4C3310DD" w:rsidR="00F821D0" w:rsidRPr="00C37838" w:rsidRDefault="00F821D0" w:rsidP="00C37838">
      <w:pPr>
        <w:pStyle w:val="a3"/>
        <w:widowControl w:val="0"/>
        <w:spacing w:before="0" w:after="0"/>
        <w:ind w:firstLineChars="200" w:firstLine="480"/>
        <w:jc w:val="both"/>
        <w:rPr>
          <w:kern w:val="2"/>
          <w:szCs w:val="22"/>
        </w:rPr>
      </w:pPr>
      <w:r w:rsidRPr="00C37838">
        <w:rPr>
          <w:kern w:val="2"/>
          <w:szCs w:val="22"/>
        </w:rPr>
        <w:t>用词特征：统计高频词汇、常见意象（如</w:t>
      </w:r>
      <w:r w:rsidRPr="00C37838">
        <w:rPr>
          <w:kern w:val="2"/>
          <w:szCs w:val="22"/>
        </w:rPr>
        <w:t>“</w:t>
      </w:r>
      <w:r w:rsidRPr="00C37838">
        <w:rPr>
          <w:kern w:val="2"/>
          <w:szCs w:val="22"/>
        </w:rPr>
        <w:t>月</w:t>
      </w:r>
      <w:r w:rsidRPr="00C37838">
        <w:rPr>
          <w:kern w:val="2"/>
          <w:szCs w:val="22"/>
        </w:rPr>
        <w:t>”</w:t>
      </w:r>
      <w:r w:rsidRPr="00C37838">
        <w:rPr>
          <w:kern w:val="2"/>
          <w:szCs w:val="22"/>
        </w:rPr>
        <w:t>、</w:t>
      </w:r>
      <w:r w:rsidRPr="00C37838">
        <w:rPr>
          <w:kern w:val="2"/>
          <w:szCs w:val="22"/>
        </w:rPr>
        <w:t>“</w:t>
      </w:r>
      <w:r w:rsidRPr="00C37838">
        <w:rPr>
          <w:kern w:val="2"/>
          <w:szCs w:val="22"/>
        </w:rPr>
        <w:t>酒</w:t>
      </w:r>
      <w:r w:rsidRPr="00C37838">
        <w:rPr>
          <w:kern w:val="2"/>
          <w:szCs w:val="22"/>
        </w:rPr>
        <w:t>”</w:t>
      </w:r>
      <w:r w:rsidRPr="00C37838">
        <w:rPr>
          <w:kern w:val="2"/>
          <w:szCs w:val="22"/>
        </w:rPr>
        <w:t>、</w:t>
      </w:r>
      <w:r w:rsidRPr="00C37838">
        <w:rPr>
          <w:kern w:val="2"/>
          <w:szCs w:val="22"/>
        </w:rPr>
        <w:t>“</w:t>
      </w:r>
      <w:r w:rsidRPr="00C37838">
        <w:rPr>
          <w:kern w:val="2"/>
          <w:szCs w:val="22"/>
        </w:rPr>
        <w:t>花</w:t>
      </w:r>
      <w:r w:rsidRPr="00C37838">
        <w:rPr>
          <w:kern w:val="2"/>
          <w:szCs w:val="22"/>
        </w:rPr>
        <w:t>”</w:t>
      </w:r>
      <w:r w:rsidRPr="00C37838">
        <w:rPr>
          <w:kern w:val="2"/>
          <w:szCs w:val="22"/>
        </w:rPr>
        <w:t>等）以及特定词汇的使用频率。</w:t>
      </w:r>
      <w:r w:rsidRPr="00C37838">
        <w:rPr>
          <w:kern w:val="2"/>
          <w:szCs w:val="22"/>
        </w:rPr>
        <w:t xml:space="preserve">  </w:t>
      </w:r>
    </w:p>
    <w:p w14:paraId="00A2DF06" w14:textId="5E1AD2EA" w:rsidR="00F821D0" w:rsidRPr="00C37838" w:rsidRDefault="00F821D0" w:rsidP="00C37838">
      <w:pPr>
        <w:pStyle w:val="a3"/>
        <w:widowControl w:val="0"/>
        <w:spacing w:before="0" w:after="0"/>
        <w:ind w:firstLineChars="200" w:firstLine="480"/>
        <w:jc w:val="both"/>
        <w:rPr>
          <w:kern w:val="2"/>
          <w:szCs w:val="22"/>
        </w:rPr>
      </w:pPr>
      <w:r w:rsidRPr="00C37838">
        <w:rPr>
          <w:rFonts w:hint="eastAsia"/>
          <w:kern w:val="2"/>
          <w:szCs w:val="22"/>
        </w:rPr>
        <w:t>数据挖掘的目标是为后续分析提供高质量、结构化的数据基础，同时解决古汉语分词、文本清洗等技术难题。</w:t>
      </w:r>
      <w:r w:rsidRPr="00C37838">
        <w:rPr>
          <w:kern w:val="2"/>
          <w:szCs w:val="22"/>
        </w:rPr>
        <w:t xml:space="preserve">  </w:t>
      </w:r>
    </w:p>
    <w:p w14:paraId="03529025" w14:textId="2E8A6A1D" w:rsidR="00F821D0" w:rsidRPr="00A70A61" w:rsidRDefault="00845F1B" w:rsidP="00A70A61">
      <w:pPr>
        <w:pStyle w:val="3"/>
        <w:adjustRightInd w:val="0"/>
        <w:snapToGrid w:val="0"/>
        <w:spacing w:beforeLines="100" w:before="312" w:afterLines="100" w:after="312" w:line="360" w:lineRule="auto"/>
        <w:rPr>
          <w:rFonts w:ascii="Arial" w:hAnsi="Arial"/>
          <w:b w:val="0"/>
          <w:bCs w:val="0"/>
          <w:szCs w:val="22"/>
        </w:rPr>
      </w:pPr>
      <w:r w:rsidRPr="00A70A61">
        <w:rPr>
          <w:rFonts w:ascii="Arial" w:eastAsia="黑体" w:hAnsi="Arial" w:cs="Times New Roman"/>
          <w:b w:val="0"/>
          <w:bCs w:val="0"/>
          <w:sz w:val="24"/>
          <w:szCs w:val="22"/>
        </w:rPr>
        <w:lastRenderedPageBreak/>
        <w:t>1.3.2</w:t>
      </w:r>
      <w:r w:rsidR="00F821D0" w:rsidRPr="00A70A61">
        <w:rPr>
          <w:rFonts w:ascii="Arial" w:eastAsia="黑体" w:hAnsi="Arial" w:cs="Times New Roman"/>
          <w:b w:val="0"/>
          <w:bCs w:val="0"/>
          <w:sz w:val="24"/>
          <w:szCs w:val="22"/>
        </w:rPr>
        <w:t>数据分析</w:t>
      </w:r>
      <w:r w:rsidR="00F821D0" w:rsidRPr="00A70A61">
        <w:rPr>
          <w:rFonts w:ascii="Arial" w:eastAsia="黑体" w:hAnsi="Arial" w:cs="Times New Roman"/>
          <w:b w:val="0"/>
          <w:bCs w:val="0"/>
          <w:sz w:val="24"/>
          <w:szCs w:val="22"/>
        </w:rPr>
        <w:t xml:space="preserve"> </w:t>
      </w:r>
      <w:r w:rsidR="00F821D0" w:rsidRPr="00A70A61">
        <w:rPr>
          <w:rFonts w:ascii="Arial" w:hAnsi="Arial"/>
          <w:b w:val="0"/>
          <w:bCs w:val="0"/>
          <w:szCs w:val="22"/>
        </w:rPr>
        <w:t xml:space="preserve"> </w:t>
      </w:r>
    </w:p>
    <w:p w14:paraId="1170A04E" w14:textId="77777777" w:rsidR="00F821D0" w:rsidRPr="00A70A61" w:rsidRDefault="00F821D0" w:rsidP="00A70A61">
      <w:pPr>
        <w:pStyle w:val="a3"/>
        <w:widowControl w:val="0"/>
        <w:spacing w:before="0" w:after="0"/>
        <w:ind w:firstLineChars="200" w:firstLine="480"/>
        <w:jc w:val="both"/>
        <w:rPr>
          <w:kern w:val="2"/>
          <w:szCs w:val="22"/>
        </w:rPr>
      </w:pPr>
      <w:r w:rsidRPr="00A70A61">
        <w:rPr>
          <w:rFonts w:hint="eastAsia"/>
          <w:kern w:val="2"/>
          <w:szCs w:val="22"/>
        </w:rPr>
        <w:t>对挖掘出的数据进行深入的统计分析，探索唐诗中的规律与特点，具体包括：</w:t>
      </w:r>
      <w:r w:rsidRPr="00A70A61">
        <w:rPr>
          <w:kern w:val="2"/>
          <w:szCs w:val="22"/>
        </w:rPr>
        <w:t xml:space="preserve">  </w:t>
      </w:r>
    </w:p>
    <w:p w14:paraId="28C28C8A" w14:textId="2BC06538" w:rsidR="00F821D0" w:rsidRPr="00A70A61" w:rsidRDefault="00F821D0" w:rsidP="00A70A61">
      <w:pPr>
        <w:pStyle w:val="a3"/>
        <w:widowControl w:val="0"/>
        <w:spacing w:before="0" w:after="0"/>
        <w:ind w:firstLineChars="200" w:firstLine="480"/>
        <w:jc w:val="both"/>
        <w:rPr>
          <w:kern w:val="2"/>
          <w:szCs w:val="22"/>
        </w:rPr>
      </w:pPr>
      <w:r w:rsidRPr="00A70A61">
        <w:rPr>
          <w:kern w:val="2"/>
          <w:szCs w:val="22"/>
        </w:rPr>
        <w:t>主题分析：研究不同时期（如初唐、盛唐、中唐、晚唐）诗歌的流行主题，分析主题随时间的变化趋势。</w:t>
      </w:r>
      <w:r w:rsidRPr="00A70A61">
        <w:rPr>
          <w:kern w:val="2"/>
          <w:szCs w:val="22"/>
        </w:rPr>
        <w:t xml:space="preserve">  </w:t>
      </w:r>
    </w:p>
    <w:p w14:paraId="4A965E2A" w14:textId="0EF7E3CC" w:rsidR="00F821D0" w:rsidRPr="00A70A61" w:rsidRDefault="00F821D0" w:rsidP="00A70A61">
      <w:pPr>
        <w:pStyle w:val="a3"/>
        <w:widowControl w:val="0"/>
        <w:spacing w:before="0" w:after="0"/>
        <w:ind w:firstLineChars="200" w:firstLine="480"/>
        <w:jc w:val="both"/>
        <w:rPr>
          <w:kern w:val="2"/>
          <w:szCs w:val="22"/>
        </w:rPr>
      </w:pPr>
      <w:r w:rsidRPr="00A70A61">
        <w:rPr>
          <w:kern w:val="2"/>
          <w:szCs w:val="22"/>
        </w:rPr>
        <w:t>诗人风格分析：对比不同诗人的写作风格，分析其用词偏好、情感倾向和创作特点。</w:t>
      </w:r>
      <w:r w:rsidRPr="00A70A61">
        <w:rPr>
          <w:kern w:val="2"/>
          <w:szCs w:val="22"/>
        </w:rPr>
        <w:t xml:space="preserve">  </w:t>
      </w:r>
    </w:p>
    <w:p w14:paraId="1BD9DFB0" w14:textId="364F00B3" w:rsidR="00F821D0" w:rsidRPr="00A70A61" w:rsidRDefault="00F821D0" w:rsidP="00A70A61">
      <w:pPr>
        <w:pStyle w:val="a3"/>
        <w:widowControl w:val="0"/>
        <w:spacing w:before="0" w:after="0"/>
        <w:ind w:firstLineChars="200" w:firstLine="480"/>
        <w:jc w:val="both"/>
        <w:rPr>
          <w:kern w:val="2"/>
          <w:szCs w:val="22"/>
        </w:rPr>
      </w:pPr>
      <w:r w:rsidRPr="00A70A61">
        <w:rPr>
          <w:kern w:val="2"/>
          <w:szCs w:val="22"/>
        </w:rPr>
        <w:t>情感分析：通过情感词典或机器学习模型，分析诗歌中的情感倾向（如喜悦、悲伤、愤怒等），并研究情感表达的变化规律。</w:t>
      </w:r>
      <w:r w:rsidRPr="00A70A61">
        <w:rPr>
          <w:kern w:val="2"/>
          <w:szCs w:val="22"/>
        </w:rPr>
        <w:t xml:space="preserve">  </w:t>
      </w:r>
    </w:p>
    <w:p w14:paraId="5EF3253F" w14:textId="0FDA9CFC" w:rsidR="00F821D0" w:rsidRPr="00A70A61" w:rsidRDefault="00F821D0" w:rsidP="00A70A61">
      <w:pPr>
        <w:pStyle w:val="a3"/>
        <w:widowControl w:val="0"/>
        <w:spacing w:before="0" w:after="0"/>
        <w:ind w:firstLineChars="200" w:firstLine="480"/>
        <w:jc w:val="both"/>
        <w:rPr>
          <w:kern w:val="2"/>
          <w:szCs w:val="22"/>
        </w:rPr>
      </w:pPr>
      <w:r w:rsidRPr="00A70A61">
        <w:rPr>
          <w:rFonts w:hint="eastAsia"/>
          <w:kern w:val="2"/>
          <w:szCs w:val="22"/>
        </w:rPr>
        <w:t>数据分析的目标是揭示唐诗中的语言规律、文化内涵和历史价值，为古典文学研究提供数据支持。</w:t>
      </w:r>
      <w:r w:rsidRPr="00A70A61">
        <w:rPr>
          <w:kern w:val="2"/>
          <w:szCs w:val="22"/>
        </w:rPr>
        <w:t xml:space="preserve">  </w:t>
      </w:r>
    </w:p>
    <w:p w14:paraId="30E8C52B" w14:textId="3DFB98A8" w:rsidR="00F821D0" w:rsidRPr="00A70A61" w:rsidRDefault="00845F1B" w:rsidP="00A70A61">
      <w:pPr>
        <w:pStyle w:val="3"/>
        <w:adjustRightInd w:val="0"/>
        <w:snapToGrid w:val="0"/>
        <w:spacing w:beforeLines="100" w:before="312" w:afterLines="100" w:after="312" w:line="360" w:lineRule="auto"/>
        <w:rPr>
          <w:rFonts w:ascii="Arial" w:eastAsia="黑体" w:hAnsi="Arial" w:cs="Times New Roman"/>
          <w:b w:val="0"/>
          <w:bCs w:val="0"/>
          <w:sz w:val="24"/>
          <w:szCs w:val="22"/>
        </w:rPr>
      </w:pPr>
      <w:r w:rsidRPr="00A70A61">
        <w:rPr>
          <w:rFonts w:ascii="Arial" w:eastAsia="黑体" w:hAnsi="Arial" w:cs="Times New Roman"/>
          <w:b w:val="0"/>
          <w:bCs w:val="0"/>
          <w:sz w:val="24"/>
          <w:szCs w:val="22"/>
        </w:rPr>
        <w:t>1.3.</w:t>
      </w:r>
      <w:r w:rsidR="00F821D0" w:rsidRPr="00A70A61">
        <w:rPr>
          <w:rFonts w:ascii="Arial" w:eastAsia="黑体" w:hAnsi="Arial" w:cs="Times New Roman"/>
          <w:b w:val="0"/>
          <w:bCs w:val="0"/>
          <w:sz w:val="24"/>
          <w:szCs w:val="22"/>
        </w:rPr>
        <w:t>3</w:t>
      </w:r>
      <w:r w:rsidR="00F821D0" w:rsidRPr="00A70A61">
        <w:rPr>
          <w:rFonts w:ascii="Arial" w:eastAsia="黑体" w:hAnsi="Arial" w:cs="Times New Roman"/>
          <w:b w:val="0"/>
          <w:bCs w:val="0"/>
          <w:sz w:val="24"/>
          <w:szCs w:val="22"/>
        </w:rPr>
        <w:t>可视化</w:t>
      </w:r>
      <w:r w:rsidR="00F821D0" w:rsidRPr="00A70A61">
        <w:rPr>
          <w:rFonts w:ascii="Arial" w:eastAsia="黑体" w:hAnsi="Arial" w:cs="Times New Roman"/>
          <w:b w:val="0"/>
          <w:bCs w:val="0"/>
          <w:sz w:val="24"/>
          <w:szCs w:val="22"/>
        </w:rPr>
        <w:t xml:space="preserve">  </w:t>
      </w:r>
    </w:p>
    <w:p w14:paraId="62396112" w14:textId="1925D8C5" w:rsidR="00F821D0" w:rsidRPr="00A70A61" w:rsidRDefault="00F821D0" w:rsidP="00A70A61">
      <w:pPr>
        <w:pStyle w:val="a3"/>
        <w:widowControl w:val="0"/>
        <w:spacing w:before="0" w:after="0"/>
        <w:ind w:firstLineChars="200" w:firstLine="480"/>
        <w:jc w:val="both"/>
        <w:rPr>
          <w:kern w:val="2"/>
          <w:szCs w:val="22"/>
        </w:rPr>
      </w:pPr>
      <w:r w:rsidRPr="00A70A61">
        <w:rPr>
          <w:rFonts w:hint="eastAsia"/>
          <w:kern w:val="2"/>
          <w:szCs w:val="22"/>
        </w:rPr>
        <w:t>利用数据可视化技术，将分析结果以直观、易懂的形式呈现，</w:t>
      </w:r>
      <w:r w:rsidR="0058092F" w:rsidRPr="00A70A61">
        <w:rPr>
          <w:rFonts w:hint="eastAsia"/>
          <w:kern w:val="2"/>
          <w:szCs w:val="22"/>
        </w:rPr>
        <w:t>使用</w:t>
      </w:r>
      <w:r w:rsidRPr="00A70A61">
        <w:rPr>
          <w:kern w:val="2"/>
          <w:szCs w:val="22"/>
        </w:rPr>
        <w:t>图表展示</w:t>
      </w:r>
      <w:r w:rsidR="0058092F" w:rsidRPr="00A70A61">
        <w:rPr>
          <w:rFonts w:hint="eastAsia"/>
          <w:kern w:val="2"/>
          <w:szCs w:val="22"/>
        </w:rPr>
        <w:t>，</w:t>
      </w:r>
      <w:r w:rsidRPr="00A70A61">
        <w:rPr>
          <w:kern w:val="2"/>
          <w:szCs w:val="22"/>
        </w:rPr>
        <w:t>如柱状图、折线图、饼图等，用于展示词频统计、主题分布、情感趋势等分析结果。</w:t>
      </w:r>
      <w:r w:rsidRPr="00A70A61">
        <w:rPr>
          <w:kern w:val="2"/>
          <w:szCs w:val="22"/>
        </w:rPr>
        <w:t xml:space="preserve"> </w:t>
      </w:r>
    </w:p>
    <w:p w14:paraId="2125AC01" w14:textId="5A756FA5" w:rsidR="00F73956" w:rsidRPr="00A70A61" w:rsidRDefault="00F821D0" w:rsidP="00A70A61">
      <w:pPr>
        <w:pStyle w:val="a3"/>
        <w:widowControl w:val="0"/>
        <w:spacing w:before="0" w:after="0"/>
        <w:ind w:firstLineChars="200" w:firstLine="480"/>
        <w:jc w:val="both"/>
        <w:rPr>
          <w:kern w:val="2"/>
          <w:szCs w:val="22"/>
        </w:rPr>
      </w:pPr>
      <w:r w:rsidRPr="00A70A61">
        <w:rPr>
          <w:rFonts w:hint="eastAsia"/>
          <w:kern w:val="2"/>
          <w:szCs w:val="22"/>
        </w:rPr>
        <w:t>可视化的目标是让分析结果更加生动、易于理解，同时为公众提供一种欣赏唐诗的新方式，助力传统文化的传播与普及。</w:t>
      </w:r>
      <w:r w:rsidRPr="00A70A61">
        <w:rPr>
          <w:kern w:val="2"/>
          <w:szCs w:val="22"/>
        </w:rPr>
        <w:t xml:space="preserve">  </w:t>
      </w:r>
    </w:p>
    <w:p w14:paraId="1AD78E29" w14:textId="1512609C" w:rsidR="0058092F" w:rsidRPr="00A70A61" w:rsidRDefault="00F73956" w:rsidP="00A70A61">
      <w:pPr>
        <w:pStyle w:val="a3"/>
        <w:widowControl w:val="0"/>
        <w:spacing w:before="0" w:after="0"/>
        <w:ind w:firstLineChars="200" w:firstLine="480"/>
        <w:jc w:val="both"/>
        <w:rPr>
          <w:kern w:val="2"/>
          <w:szCs w:val="22"/>
        </w:rPr>
      </w:pPr>
      <w:r w:rsidRPr="00A70A61">
        <w:rPr>
          <w:kern w:val="2"/>
          <w:szCs w:val="22"/>
        </w:rPr>
        <w:br w:type="page"/>
      </w:r>
    </w:p>
    <w:p w14:paraId="2D9B1426" w14:textId="1151D29C" w:rsidR="0058092F" w:rsidRPr="00A70A61" w:rsidRDefault="0058092F" w:rsidP="00A70A61">
      <w:pPr>
        <w:pStyle w:val="1"/>
        <w:widowControl w:val="0"/>
        <w:spacing w:before="312" w:after="312" w:line="240" w:lineRule="auto"/>
        <w:jc w:val="center"/>
        <w:rPr>
          <w:rFonts w:ascii="Arial" w:eastAsia="黑体" w:hAnsi="Arial"/>
          <w:b w:val="0"/>
          <w:color w:val="000000"/>
          <w:sz w:val="30"/>
          <w:szCs w:val="30"/>
        </w:rPr>
      </w:pPr>
      <w:r w:rsidRPr="00A70A61">
        <w:rPr>
          <w:rFonts w:ascii="Arial" w:eastAsia="黑体" w:hAnsi="Arial" w:hint="eastAsia"/>
          <w:b w:val="0"/>
          <w:color w:val="000000"/>
          <w:sz w:val="30"/>
          <w:szCs w:val="30"/>
        </w:rPr>
        <w:lastRenderedPageBreak/>
        <w:t>第二章</w:t>
      </w:r>
      <w:r w:rsidR="00D87E53" w:rsidRPr="00A70A61">
        <w:rPr>
          <w:rFonts w:ascii="Arial" w:eastAsia="黑体" w:hAnsi="Arial" w:hint="eastAsia"/>
          <w:b w:val="0"/>
          <w:color w:val="000000"/>
          <w:sz w:val="30"/>
          <w:szCs w:val="30"/>
        </w:rPr>
        <w:t>数据收集与预处理</w:t>
      </w:r>
    </w:p>
    <w:p w14:paraId="69BA423B" w14:textId="36B01540" w:rsidR="0058092F" w:rsidRPr="007209F5" w:rsidRDefault="0058092F" w:rsidP="007209F5">
      <w:pPr>
        <w:pStyle w:val="2"/>
        <w:widowControl w:val="0"/>
        <w:adjustRightInd w:val="0"/>
        <w:snapToGrid w:val="0"/>
        <w:spacing w:beforeLines="100" w:before="312" w:afterLines="100" w:after="312" w:line="360" w:lineRule="auto"/>
        <w:jc w:val="both"/>
        <w:rPr>
          <w:b w:val="0"/>
          <w:sz w:val="28"/>
        </w:rPr>
      </w:pPr>
      <w:r w:rsidRPr="007209F5">
        <w:rPr>
          <w:rFonts w:hint="eastAsia"/>
          <w:b w:val="0"/>
          <w:sz w:val="28"/>
        </w:rPr>
        <w:t>2</w:t>
      </w:r>
      <w:r w:rsidRPr="007209F5">
        <w:rPr>
          <w:b w:val="0"/>
          <w:sz w:val="28"/>
        </w:rPr>
        <w:t>.1</w:t>
      </w:r>
      <w:r w:rsidRPr="007209F5">
        <w:rPr>
          <w:rFonts w:hint="eastAsia"/>
          <w:b w:val="0"/>
          <w:sz w:val="28"/>
        </w:rPr>
        <w:t>源数据</w:t>
      </w:r>
      <w:r w:rsidR="00721392" w:rsidRPr="007209F5">
        <w:rPr>
          <w:rFonts w:hint="eastAsia"/>
          <w:b w:val="0"/>
          <w:sz w:val="28"/>
        </w:rPr>
        <w:t>获取及处理</w:t>
      </w:r>
    </w:p>
    <w:p w14:paraId="03CDE992" w14:textId="0D338BD6" w:rsidR="00D05F17" w:rsidRPr="00A70A61" w:rsidRDefault="0058092F" w:rsidP="00A70A61">
      <w:pPr>
        <w:pStyle w:val="a3"/>
        <w:widowControl w:val="0"/>
        <w:spacing w:before="0" w:after="0"/>
        <w:ind w:firstLineChars="200" w:firstLine="480"/>
        <w:jc w:val="both"/>
        <w:rPr>
          <w:kern w:val="2"/>
          <w:szCs w:val="22"/>
        </w:rPr>
      </w:pPr>
      <w:r>
        <w:tab/>
      </w:r>
      <w:r w:rsidR="00D05F17" w:rsidRPr="00A70A61">
        <w:rPr>
          <w:rFonts w:hint="eastAsia"/>
          <w:kern w:val="2"/>
          <w:szCs w:val="22"/>
        </w:rPr>
        <w:t>在项目初期，我们从老师提供的参考项目中获取了《全唐诗</w:t>
      </w:r>
      <w:r w:rsidR="00D05F17" w:rsidRPr="00A70A61">
        <w:rPr>
          <w:kern w:val="2"/>
          <w:szCs w:val="22"/>
        </w:rPr>
        <w:t>.txt</w:t>
      </w:r>
      <w:r w:rsidR="00D05F17" w:rsidRPr="00A70A61">
        <w:rPr>
          <w:kern w:val="2"/>
          <w:szCs w:val="22"/>
        </w:rPr>
        <w:t>》作为初始数据集。然而，通过初步浏览和分析，我们发现该数据集存在诸多问题，例如格式不统一、乱码现象严重等。这些问题直接影响了数据的可用性和后续分析的准确性。因此，我们决定采用多线程网络爬虫技术重新获取全唐诗数据，以确保数据的完整性和质量。</w:t>
      </w:r>
    </w:p>
    <w:p w14:paraId="70175D1B" w14:textId="5941BEEC" w:rsidR="00D05F17" w:rsidRPr="00A70A61" w:rsidRDefault="00D05F17" w:rsidP="00A70A61">
      <w:pPr>
        <w:pStyle w:val="a3"/>
        <w:widowControl w:val="0"/>
        <w:spacing w:before="0" w:after="0"/>
        <w:ind w:firstLineChars="200" w:firstLine="480"/>
        <w:jc w:val="both"/>
        <w:rPr>
          <w:kern w:val="2"/>
          <w:szCs w:val="22"/>
        </w:rPr>
      </w:pPr>
      <w:r w:rsidRPr="00A70A61">
        <w:rPr>
          <w:rFonts w:hint="eastAsia"/>
          <w:kern w:val="2"/>
          <w:szCs w:val="22"/>
        </w:rPr>
        <w:t>在互联网上，许多网站提供了全唐诗的部分诗集，但这些数据往往分散且格式各异，难以满足我们的需求。为此，我们参考了王小艳前辈的爬虫代码，并对其进行了多线程优化，以提升数据抓取的效率。最终，我们从“国学导航”网站成功获取了完整的全唐诗数据，并将其存储为《全唐诗</w:t>
      </w:r>
      <w:r w:rsidRPr="00A70A61">
        <w:rPr>
          <w:kern w:val="2"/>
          <w:szCs w:val="22"/>
        </w:rPr>
        <w:t>2.txt</w:t>
      </w:r>
      <w:r w:rsidRPr="00A70A61">
        <w:rPr>
          <w:kern w:val="2"/>
          <w:szCs w:val="22"/>
        </w:rPr>
        <w:t>》。</w:t>
      </w:r>
    </w:p>
    <w:p w14:paraId="4AA209FD" w14:textId="44ADC3EA" w:rsidR="00D05F17" w:rsidRPr="00A70A61" w:rsidRDefault="00D05F17" w:rsidP="00A70A61">
      <w:pPr>
        <w:pStyle w:val="a3"/>
        <w:widowControl w:val="0"/>
        <w:spacing w:before="0" w:after="0"/>
        <w:ind w:firstLineChars="200" w:firstLine="480"/>
        <w:jc w:val="both"/>
        <w:rPr>
          <w:kern w:val="2"/>
          <w:szCs w:val="22"/>
        </w:rPr>
      </w:pPr>
      <w:r w:rsidRPr="00A70A61">
        <w:rPr>
          <w:rFonts w:hint="eastAsia"/>
          <w:kern w:val="2"/>
          <w:szCs w:val="22"/>
        </w:rPr>
        <w:t>为了便于后续的计算和读取，我们对获取到的数据进行了初步处理。通过正则表达式匹配，我们将数据转换为统一的格式（如图</w:t>
      </w:r>
      <w:r w:rsidRPr="00A70A61">
        <w:rPr>
          <w:kern w:val="2"/>
          <w:szCs w:val="22"/>
        </w:rPr>
        <w:t>2-1</w:t>
      </w:r>
      <w:r w:rsidRPr="00A70A61">
        <w:rPr>
          <w:kern w:val="2"/>
          <w:szCs w:val="22"/>
        </w:rPr>
        <w:t>所示）。然而，在处理过程中，我们发现数据中仍存在一些不符合格式要求的问题，主要包括：</w:t>
      </w:r>
      <w:r w:rsidRPr="00A70A61">
        <w:rPr>
          <w:rFonts w:hint="eastAsia"/>
          <w:kern w:val="2"/>
          <w:szCs w:val="22"/>
        </w:rPr>
        <w:t>题目中含有特殊字符；部分诗歌缺失作者信息；诗文内容中包含特殊字符。</w:t>
      </w:r>
    </w:p>
    <w:p w14:paraId="13C301B2" w14:textId="4A46588C" w:rsidR="00D05F17" w:rsidRPr="00A70A61" w:rsidRDefault="00D05F17" w:rsidP="00A70A61">
      <w:pPr>
        <w:pStyle w:val="a3"/>
        <w:widowControl w:val="0"/>
        <w:spacing w:before="0" w:after="0"/>
        <w:ind w:firstLineChars="200" w:firstLine="480"/>
        <w:jc w:val="both"/>
        <w:rPr>
          <w:kern w:val="2"/>
          <w:szCs w:val="22"/>
        </w:rPr>
      </w:pPr>
      <w:r w:rsidRPr="00A70A61">
        <w:rPr>
          <w:rFonts w:hint="eastAsia"/>
          <w:kern w:val="2"/>
          <w:szCs w:val="22"/>
        </w:rPr>
        <w:t>经过进一步分析，我们了解到这些特殊字符主要是由于繁体字转换为简体字时，部分字符无法正常匹配所致。为了解决这一问题，我们尝试使用爬虫技术重新获取正确的诗文内容并进行替换。然而，由于替换效果不理想，最终我们决定采用过滤特殊字符的方案，以确保数据的整洁性和可用性。</w:t>
      </w:r>
    </w:p>
    <w:p w14:paraId="652254EE" w14:textId="77777777" w:rsidR="00D05F17" w:rsidRPr="00A70A61" w:rsidRDefault="00D05F17" w:rsidP="00A70A61">
      <w:pPr>
        <w:pStyle w:val="a3"/>
        <w:widowControl w:val="0"/>
        <w:spacing w:before="0" w:after="0"/>
        <w:ind w:firstLineChars="200" w:firstLine="480"/>
        <w:jc w:val="both"/>
        <w:rPr>
          <w:kern w:val="2"/>
          <w:szCs w:val="22"/>
        </w:rPr>
      </w:pPr>
      <w:r w:rsidRPr="00A70A61">
        <w:rPr>
          <w:rFonts w:hint="eastAsia"/>
          <w:kern w:val="2"/>
          <w:szCs w:val="22"/>
        </w:rPr>
        <w:t>图</w:t>
      </w:r>
      <w:r w:rsidRPr="00A70A61">
        <w:rPr>
          <w:kern w:val="2"/>
          <w:szCs w:val="22"/>
        </w:rPr>
        <w:t>2-2</w:t>
      </w:r>
      <w:r w:rsidRPr="00A70A61">
        <w:rPr>
          <w:kern w:val="2"/>
          <w:szCs w:val="22"/>
        </w:rPr>
        <w:t>展示了经过处理后的数据样例。通过上述步骤，我们成功获取并清洗了全唐诗数据，为后续的数据分析和挖掘奠定了坚实的基础。</w:t>
      </w:r>
    </w:p>
    <w:p w14:paraId="46D0A175" w14:textId="07BFD385" w:rsidR="0031776D" w:rsidRPr="00A70A61" w:rsidRDefault="0031776D" w:rsidP="00A70A61">
      <w:pPr>
        <w:pStyle w:val="2"/>
        <w:widowControl w:val="0"/>
        <w:adjustRightInd w:val="0"/>
        <w:snapToGrid w:val="0"/>
        <w:spacing w:beforeLines="100" w:before="312" w:afterLines="100" w:after="312" w:line="360" w:lineRule="auto"/>
        <w:jc w:val="both"/>
        <w:rPr>
          <w:b w:val="0"/>
          <w:sz w:val="28"/>
        </w:rPr>
      </w:pPr>
      <w:r w:rsidRPr="00A70A61">
        <w:rPr>
          <w:rFonts w:hint="eastAsia"/>
          <w:b w:val="0"/>
          <w:sz w:val="28"/>
        </w:rPr>
        <w:t>2</w:t>
      </w:r>
      <w:r w:rsidRPr="00A70A61">
        <w:rPr>
          <w:b w:val="0"/>
          <w:sz w:val="28"/>
        </w:rPr>
        <w:t>.2</w:t>
      </w:r>
      <w:r w:rsidRPr="00A70A61">
        <w:rPr>
          <w:rFonts w:hint="eastAsia"/>
          <w:b w:val="0"/>
          <w:sz w:val="28"/>
        </w:rPr>
        <w:t>诗人信息</w:t>
      </w:r>
      <w:r w:rsidR="00721392" w:rsidRPr="00A70A61">
        <w:rPr>
          <w:rFonts w:hint="eastAsia"/>
          <w:b w:val="0"/>
          <w:sz w:val="28"/>
        </w:rPr>
        <w:t>获取及处理</w:t>
      </w:r>
    </w:p>
    <w:p w14:paraId="60033815" w14:textId="2DC69F00" w:rsidR="00F9126F" w:rsidRPr="00A70A61" w:rsidRDefault="0031776D" w:rsidP="00A70A61">
      <w:pPr>
        <w:pStyle w:val="a3"/>
        <w:widowControl w:val="0"/>
        <w:spacing w:before="0" w:after="0"/>
        <w:ind w:firstLineChars="200" w:firstLine="480"/>
        <w:jc w:val="both"/>
        <w:rPr>
          <w:kern w:val="2"/>
          <w:szCs w:val="22"/>
        </w:rPr>
      </w:pPr>
      <w:r>
        <w:tab/>
      </w:r>
      <w:r w:rsidR="00F9126F" w:rsidRPr="00A70A61">
        <w:rPr>
          <w:rFonts w:hint="eastAsia"/>
          <w:kern w:val="2"/>
          <w:szCs w:val="22"/>
        </w:rPr>
        <w:t>在我们已有的全唐诗数据中，仅包含诗歌内容，缺乏诗人的个人信息。为了丰富数据集并支持后续的分析，我们需要获取诗人的详细信息，包括姓名、生卒年份、所属时期等。为此，我们基于第一步处理得到的诗人列表，利用爬虫技术从互联网上爬取诗人信息。</w:t>
      </w:r>
    </w:p>
    <w:p w14:paraId="5BF1F964" w14:textId="40CA590A" w:rsidR="00F9126F" w:rsidRPr="00A70A61" w:rsidRDefault="00F9126F" w:rsidP="00A70A61">
      <w:pPr>
        <w:pStyle w:val="a3"/>
        <w:widowControl w:val="0"/>
        <w:spacing w:before="0" w:after="0"/>
        <w:ind w:firstLineChars="200" w:firstLine="480"/>
        <w:jc w:val="both"/>
        <w:rPr>
          <w:kern w:val="2"/>
          <w:szCs w:val="22"/>
        </w:rPr>
      </w:pPr>
      <w:r w:rsidRPr="00A70A61">
        <w:rPr>
          <w:rFonts w:hint="eastAsia"/>
          <w:kern w:val="2"/>
          <w:szCs w:val="22"/>
        </w:rPr>
        <w:lastRenderedPageBreak/>
        <w:t>在初步尝试中，我们选择了搜狗百科作为数据源，因其提供了较为工整的诗人信息。然而，在实际爬取过程中，搜狗百科的反爬虫机制（如人机验证）对数据获取造成了较大阻碍。为了不影响项目进度，并确保课程目标侧重于数据分析而非反爬虫技术的攻克，我们更换了数据源，最终从网站（</w:t>
      </w:r>
      <w:r w:rsidRPr="00A70A61">
        <w:rPr>
          <w:kern w:val="2"/>
          <w:szCs w:val="22"/>
        </w:rPr>
        <w:t>http://hkxy.xcz.im</w:t>
      </w:r>
      <w:r w:rsidRPr="00A70A61">
        <w:rPr>
          <w:kern w:val="2"/>
          <w:szCs w:val="22"/>
        </w:rPr>
        <w:t>）成功获取了所需的诗人信息。</w:t>
      </w:r>
    </w:p>
    <w:p w14:paraId="07CD5351" w14:textId="37CE945F" w:rsidR="00F9126F" w:rsidRPr="00A70A61" w:rsidRDefault="00F9126F" w:rsidP="00A70A61">
      <w:pPr>
        <w:pStyle w:val="a3"/>
        <w:widowControl w:val="0"/>
        <w:spacing w:before="0" w:after="0"/>
        <w:ind w:firstLineChars="200" w:firstLine="480"/>
        <w:jc w:val="both"/>
        <w:rPr>
          <w:kern w:val="2"/>
          <w:szCs w:val="22"/>
        </w:rPr>
      </w:pPr>
      <w:r w:rsidRPr="00A70A61">
        <w:rPr>
          <w:rFonts w:hint="eastAsia"/>
          <w:kern w:val="2"/>
          <w:szCs w:val="22"/>
        </w:rPr>
        <w:t>获取到诗人信息后，我们对其进行了数据清洗，以确保数据的完整性和一致性。在检查过程中，我们发现诗人的生卒信息存在以下三类问题：仅包含出生年份或死亡年份：对于这类情况，我们根据已知的出生或死亡年份，推断诗人所处的时期（如初唐、盛唐、中唐、晚唐）。无生卒信息：对于缺乏生卒年份的诗人，我们将其所处时期统一标记为“唐”，以表示其属于唐代，但具体时期未知。</w:t>
      </w:r>
    </w:p>
    <w:p w14:paraId="79F937C9" w14:textId="77777777" w:rsidR="0043127D" w:rsidRPr="00A70A61" w:rsidRDefault="00F9126F" w:rsidP="00A70A61">
      <w:pPr>
        <w:pStyle w:val="a3"/>
        <w:widowControl w:val="0"/>
        <w:spacing w:before="0" w:after="0"/>
        <w:ind w:firstLineChars="200" w:firstLine="480"/>
        <w:jc w:val="both"/>
        <w:rPr>
          <w:kern w:val="2"/>
          <w:szCs w:val="22"/>
        </w:rPr>
      </w:pPr>
      <w:r w:rsidRPr="00A70A61">
        <w:rPr>
          <w:rFonts w:hint="eastAsia"/>
          <w:kern w:val="2"/>
          <w:szCs w:val="22"/>
        </w:rPr>
        <w:t>通过上述处理，我们得到了格式统一、信息完整的诗人数据集。图</w:t>
      </w:r>
      <w:r w:rsidRPr="00A70A61">
        <w:rPr>
          <w:kern w:val="2"/>
          <w:szCs w:val="22"/>
        </w:rPr>
        <w:t>2-3</w:t>
      </w:r>
      <w:r w:rsidRPr="00A70A61">
        <w:rPr>
          <w:kern w:val="2"/>
          <w:szCs w:val="22"/>
        </w:rPr>
        <w:t>展示了清洗后的诗人信息样例，包括诗人姓名、生卒年份以及所属时期。这一步骤为后续的诗人风格分析、时期对比等研究提供了重要的数据支持。</w:t>
      </w:r>
    </w:p>
    <w:p w14:paraId="0165A0BB" w14:textId="5B22E310" w:rsidR="00721392" w:rsidRPr="00A70A61" w:rsidRDefault="00721392" w:rsidP="00A70A61">
      <w:pPr>
        <w:pStyle w:val="2"/>
        <w:widowControl w:val="0"/>
        <w:adjustRightInd w:val="0"/>
        <w:snapToGrid w:val="0"/>
        <w:spacing w:beforeLines="100" w:before="312" w:afterLines="100" w:after="312" w:line="360" w:lineRule="auto"/>
        <w:jc w:val="both"/>
        <w:rPr>
          <w:b w:val="0"/>
          <w:sz w:val="28"/>
        </w:rPr>
      </w:pPr>
      <w:r w:rsidRPr="00A70A61">
        <w:rPr>
          <w:rFonts w:hint="eastAsia"/>
          <w:b w:val="0"/>
          <w:sz w:val="28"/>
        </w:rPr>
        <w:t>2</w:t>
      </w:r>
      <w:r w:rsidRPr="00A70A61">
        <w:rPr>
          <w:b w:val="0"/>
          <w:sz w:val="28"/>
        </w:rPr>
        <w:t>.3</w:t>
      </w:r>
      <w:r w:rsidR="0043127D" w:rsidRPr="00A70A61">
        <w:rPr>
          <w:rFonts w:hint="eastAsia"/>
          <w:b w:val="0"/>
          <w:sz w:val="28"/>
        </w:rPr>
        <w:t>诗词主题及</w:t>
      </w:r>
      <w:r w:rsidR="00D27C1F" w:rsidRPr="00A70A61">
        <w:rPr>
          <w:rFonts w:hint="eastAsia"/>
          <w:b w:val="0"/>
          <w:sz w:val="28"/>
        </w:rPr>
        <w:t>体裁</w:t>
      </w:r>
      <w:r w:rsidR="0043127D" w:rsidRPr="00A70A61">
        <w:rPr>
          <w:rFonts w:hint="eastAsia"/>
          <w:b w:val="0"/>
          <w:sz w:val="28"/>
        </w:rPr>
        <w:t>的获取</w:t>
      </w:r>
    </w:p>
    <w:p w14:paraId="07D3C800" w14:textId="77777777" w:rsidR="00CE184A" w:rsidRPr="00A70A61" w:rsidRDefault="0043127D" w:rsidP="00A70A61">
      <w:pPr>
        <w:pStyle w:val="a3"/>
        <w:widowControl w:val="0"/>
        <w:spacing w:before="0" w:after="0"/>
        <w:ind w:firstLineChars="200" w:firstLine="480"/>
        <w:jc w:val="both"/>
        <w:rPr>
          <w:kern w:val="2"/>
          <w:szCs w:val="22"/>
        </w:rPr>
      </w:pPr>
      <w:r>
        <w:tab/>
      </w:r>
      <w:r w:rsidR="00CE184A" w:rsidRPr="00A70A61">
        <w:rPr>
          <w:rFonts w:hint="eastAsia"/>
          <w:kern w:val="2"/>
          <w:szCs w:val="22"/>
        </w:rPr>
        <w:t>在现有的数据集中，我们已经拥有了较为完整的诗词内容和诗人信息，但缺乏诗词的体裁和主题信息。为了丰富数据集并支持后续的主题分析和体裁研究，我们需要从诗词内容中提取这些信息。以下是我们在这一过程中遇到的挑战及解决方案。</w:t>
      </w:r>
    </w:p>
    <w:p w14:paraId="0818F630" w14:textId="3FD451D3" w:rsidR="00CE184A" w:rsidRPr="00A70A61" w:rsidRDefault="00CE184A" w:rsidP="00A70A61">
      <w:pPr>
        <w:pStyle w:val="3"/>
        <w:adjustRightInd w:val="0"/>
        <w:snapToGrid w:val="0"/>
        <w:spacing w:beforeLines="100" w:before="312" w:afterLines="100" w:after="312" w:line="360" w:lineRule="auto"/>
        <w:rPr>
          <w:rFonts w:ascii="Arial" w:eastAsia="黑体" w:hAnsi="Arial" w:cs="Times New Roman"/>
          <w:b w:val="0"/>
          <w:bCs w:val="0"/>
          <w:sz w:val="24"/>
          <w:szCs w:val="22"/>
        </w:rPr>
      </w:pPr>
      <w:r w:rsidRPr="00A70A61">
        <w:rPr>
          <w:rFonts w:ascii="Arial" w:eastAsia="黑体" w:hAnsi="Arial" w:cs="Times New Roman"/>
          <w:b w:val="0"/>
          <w:bCs w:val="0"/>
          <w:sz w:val="24"/>
          <w:szCs w:val="22"/>
        </w:rPr>
        <w:t>2.3.1</w:t>
      </w:r>
      <w:r w:rsidRPr="00A70A61">
        <w:rPr>
          <w:rFonts w:ascii="Arial" w:eastAsia="黑体" w:hAnsi="Arial" w:cs="Times New Roman" w:hint="eastAsia"/>
          <w:b w:val="0"/>
          <w:bCs w:val="0"/>
          <w:sz w:val="24"/>
          <w:szCs w:val="22"/>
        </w:rPr>
        <w:t>体裁获取</w:t>
      </w:r>
    </w:p>
    <w:p w14:paraId="3828604D" w14:textId="1F267D94" w:rsidR="00CE184A" w:rsidRPr="00A70A61" w:rsidRDefault="00CE184A" w:rsidP="00A70A61">
      <w:pPr>
        <w:pStyle w:val="a3"/>
        <w:widowControl w:val="0"/>
        <w:spacing w:before="0" w:after="0"/>
        <w:ind w:firstLineChars="200" w:firstLine="480"/>
        <w:jc w:val="both"/>
        <w:rPr>
          <w:kern w:val="2"/>
          <w:szCs w:val="22"/>
        </w:rPr>
      </w:pPr>
      <w:r w:rsidRPr="00A70A61">
        <w:rPr>
          <w:rFonts w:hint="eastAsia"/>
          <w:kern w:val="2"/>
          <w:szCs w:val="22"/>
        </w:rPr>
        <w:t>在获取诗词体裁的过程中，我们首先考虑了几种可能的方案。</w:t>
      </w:r>
    </w:p>
    <w:p w14:paraId="0D188769" w14:textId="00A47CDC" w:rsidR="00CE184A" w:rsidRPr="00A70A61" w:rsidRDefault="00CE184A" w:rsidP="00A70A61">
      <w:pPr>
        <w:pStyle w:val="a3"/>
        <w:widowControl w:val="0"/>
        <w:spacing w:before="0" w:after="0"/>
        <w:ind w:firstLineChars="200" w:firstLine="480"/>
        <w:jc w:val="both"/>
        <w:rPr>
          <w:kern w:val="2"/>
          <w:szCs w:val="22"/>
        </w:rPr>
      </w:pPr>
      <w:r w:rsidRPr="00A70A61">
        <w:rPr>
          <w:rFonts w:hint="eastAsia"/>
          <w:kern w:val="2"/>
          <w:szCs w:val="22"/>
        </w:rPr>
        <w:t>定义体裁类别：这种方法实现简单且处理速度快，但存在明显的局限性。由于体裁的定义完全依赖于人工判断，忽略了诗词的具体内容，导致处理结果与实际体裁可能存在较大偏差，难以满足数据分析的精度要求。</w:t>
      </w:r>
    </w:p>
    <w:p w14:paraId="500E912E" w14:textId="77777777" w:rsidR="007C7DE4" w:rsidRPr="00A70A61" w:rsidRDefault="00CE184A" w:rsidP="00A70A61">
      <w:pPr>
        <w:pStyle w:val="a3"/>
        <w:widowControl w:val="0"/>
        <w:spacing w:before="0" w:after="0"/>
        <w:ind w:firstLineChars="200" w:firstLine="480"/>
        <w:jc w:val="both"/>
        <w:rPr>
          <w:kern w:val="2"/>
          <w:szCs w:val="22"/>
        </w:rPr>
      </w:pPr>
      <w:r w:rsidRPr="00A70A61">
        <w:rPr>
          <w:rFonts w:hint="eastAsia"/>
          <w:kern w:val="2"/>
          <w:szCs w:val="22"/>
        </w:rPr>
        <w:t>从现有网站爬取体裁信息：这种方法看似合理，但在实际操作中，我们发现能够获取到的有效数据非常有限。许多网站并未提供完整的体裁信息，或者数据格式不统一，难以直接使用。</w:t>
      </w:r>
    </w:p>
    <w:p w14:paraId="51752933" w14:textId="46FB57FF" w:rsidR="00845F1B" w:rsidRPr="00A70A61" w:rsidRDefault="007C7DE4" w:rsidP="00A70A61">
      <w:pPr>
        <w:pStyle w:val="a3"/>
        <w:widowControl w:val="0"/>
        <w:spacing w:before="0" w:after="0"/>
        <w:ind w:firstLineChars="200" w:firstLine="480"/>
        <w:jc w:val="both"/>
        <w:rPr>
          <w:kern w:val="2"/>
          <w:szCs w:val="22"/>
        </w:rPr>
      </w:pPr>
      <w:r w:rsidRPr="00A70A61">
        <w:rPr>
          <w:rFonts w:hint="eastAsia"/>
          <w:kern w:val="2"/>
          <w:szCs w:val="22"/>
        </w:rPr>
        <w:t>为了解决上述问题，我们小组经过深入讨论和研究，最终提出了一种折中</w:t>
      </w:r>
    </w:p>
    <w:p w14:paraId="43E5802E" w14:textId="50E39C98" w:rsidR="00CE184A" w:rsidRPr="00A70A61" w:rsidRDefault="00CE184A" w:rsidP="00A70A61">
      <w:pPr>
        <w:pStyle w:val="a3"/>
        <w:widowControl w:val="0"/>
        <w:spacing w:before="0" w:after="0"/>
        <w:ind w:firstLineChars="200" w:firstLine="480"/>
        <w:jc w:val="both"/>
        <w:rPr>
          <w:kern w:val="2"/>
          <w:szCs w:val="22"/>
        </w:rPr>
      </w:pPr>
      <w:r w:rsidRPr="00A70A61">
        <w:rPr>
          <w:rFonts w:hint="eastAsia"/>
          <w:kern w:val="2"/>
          <w:szCs w:val="22"/>
        </w:rPr>
        <w:lastRenderedPageBreak/>
        <w:t>的方案：调用国内先进大模型（</w:t>
      </w:r>
      <w:r w:rsidRPr="00A70A61">
        <w:rPr>
          <w:kern w:val="2"/>
          <w:szCs w:val="22"/>
        </w:rPr>
        <w:t>DeepSeek</w:t>
      </w:r>
      <w:r w:rsidRPr="00A70A61">
        <w:rPr>
          <w:kern w:val="2"/>
          <w:szCs w:val="22"/>
        </w:rPr>
        <w:t>）的</w:t>
      </w:r>
      <w:r w:rsidRPr="00A70A61">
        <w:rPr>
          <w:kern w:val="2"/>
          <w:szCs w:val="22"/>
        </w:rPr>
        <w:t>API</w:t>
      </w:r>
      <w:r w:rsidRPr="00A70A61">
        <w:rPr>
          <w:kern w:val="2"/>
          <w:szCs w:val="22"/>
        </w:rPr>
        <w:t>接口。具体步骤如下：</w:t>
      </w:r>
      <w:r w:rsidRPr="00A70A61">
        <w:rPr>
          <w:rFonts w:hint="eastAsia"/>
          <w:kern w:val="2"/>
          <w:szCs w:val="22"/>
        </w:rPr>
        <w:t>将每首诗的正文内容作为输入，发送至</w:t>
      </w:r>
      <w:r w:rsidRPr="00A70A61">
        <w:rPr>
          <w:kern w:val="2"/>
          <w:szCs w:val="22"/>
        </w:rPr>
        <w:t>DeepSeek API</w:t>
      </w:r>
      <w:r w:rsidRPr="00A70A61">
        <w:rPr>
          <w:kern w:val="2"/>
          <w:szCs w:val="22"/>
        </w:rPr>
        <w:t>；</w:t>
      </w:r>
      <w:r w:rsidRPr="00A70A61">
        <w:rPr>
          <w:rFonts w:hint="eastAsia"/>
          <w:kern w:val="2"/>
          <w:szCs w:val="22"/>
        </w:rPr>
        <w:t>通过</w:t>
      </w:r>
      <w:r w:rsidRPr="00A70A61">
        <w:rPr>
          <w:kern w:val="2"/>
          <w:szCs w:val="22"/>
        </w:rPr>
        <w:t>API</w:t>
      </w:r>
      <w:r w:rsidRPr="00A70A61">
        <w:rPr>
          <w:kern w:val="2"/>
          <w:szCs w:val="22"/>
        </w:rPr>
        <w:t>返回的结果，提取每首诗的体裁信息（如五言绝句、七言律诗等）。</w:t>
      </w:r>
      <w:r w:rsidRPr="00A70A61">
        <w:rPr>
          <w:rFonts w:hint="eastAsia"/>
          <w:kern w:val="2"/>
          <w:szCs w:val="22"/>
        </w:rPr>
        <w:t>由于数据量庞大（全唐诗共四万余首），我们在实际调用中采用了多线程技术，显著提升了处理效率。</w:t>
      </w:r>
    </w:p>
    <w:p w14:paraId="5673454B" w14:textId="10CE9965" w:rsidR="00CE184A" w:rsidRPr="00A70A61" w:rsidRDefault="00CE184A" w:rsidP="00A70A61">
      <w:pPr>
        <w:pStyle w:val="3"/>
        <w:adjustRightInd w:val="0"/>
        <w:snapToGrid w:val="0"/>
        <w:spacing w:beforeLines="100" w:before="312" w:afterLines="100" w:after="312" w:line="360" w:lineRule="auto"/>
        <w:rPr>
          <w:rFonts w:ascii="Arial" w:eastAsia="黑体" w:hAnsi="Arial" w:cs="Times New Roman"/>
          <w:b w:val="0"/>
          <w:bCs w:val="0"/>
          <w:sz w:val="24"/>
          <w:szCs w:val="22"/>
        </w:rPr>
      </w:pPr>
      <w:r w:rsidRPr="00A70A61">
        <w:rPr>
          <w:rFonts w:ascii="Arial" w:eastAsia="黑体" w:hAnsi="Arial" w:cs="Times New Roman" w:hint="eastAsia"/>
          <w:b w:val="0"/>
          <w:bCs w:val="0"/>
          <w:sz w:val="24"/>
          <w:szCs w:val="22"/>
        </w:rPr>
        <w:t>2</w:t>
      </w:r>
      <w:r w:rsidRPr="00A70A61">
        <w:rPr>
          <w:rFonts w:ascii="Arial" w:eastAsia="黑体" w:hAnsi="Arial" w:cs="Times New Roman"/>
          <w:b w:val="0"/>
          <w:bCs w:val="0"/>
          <w:sz w:val="24"/>
          <w:szCs w:val="22"/>
        </w:rPr>
        <w:t>.3.2</w:t>
      </w:r>
      <w:r w:rsidRPr="00A70A61">
        <w:rPr>
          <w:rFonts w:ascii="Arial" w:eastAsia="黑体" w:hAnsi="Arial" w:cs="Times New Roman"/>
          <w:b w:val="0"/>
          <w:bCs w:val="0"/>
          <w:sz w:val="24"/>
          <w:szCs w:val="22"/>
        </w:rPr>
        <w:t>主题获取</w:t>
      </w:r>
    </w:p>
    <w:p w14:paraId="350DE9A4" w14:textId="71C8F87D" w:rsidR="00CE184A" w:rsidRPr="00A70A61" w:rsidRDefault="00CE184A" w:rsidP="00A70A61">
      <w:pPr>
        <w:pStyle w:val="a3"/>
        <w:widowControl w:val="0"/>
        <w:spacing w:before="0" w:after="0"/>
        <w:ind w:firstLineChars="200" w:firstLine="480"/>
        <w:jc w:val="both"/>
        <w:rPr>
          <w:kern w:val="2"/>
          <w:szCs w:val="22"/>
        </w:rPr>
      </w:pPr>
      <w:r w:rsidRPr="00A70A61">
        <w:rPr>
          <w:rFonts w:hint="eastAsia"/>
          <w:kern w:val="2"/>
          <w:szCs w:val="22"/>
        </w:rPr>
        <w:t>对于诗词主题的获取，我们面临类似的挑战。现有的网站和资源中，很难找到符合我们需求的主题信息。因此，我们决定沿用体裁获取的方案，继续调用</w:t>
      </w:r>
      <w:r w:rsidRPr="00A70A61">
        <w:rPr>
          <w:kern w:val="2"/>
          <w:szCs w:val="22"/>
        </w:rPr>
        <w:t>DeepSeek API</w:t>
      </w:r>
      <w:r w:rsidRPr="00A70A61">
        <w:rPr>
          <w:kern w:val="2"/>
          <w:szCs w:val="22"/>
        </w:rPr>
        <w:t>，通过输入诗词内容，获取每首诗的主题信息（如山水、边塞、咏史、送别等）。</w:t>
      </w:r>
    </w:p>
    <w:p w14:paraId="13C7DF83" w14:textId="2E95B583" w:rsidR="00092E94" w:rsidRPr="00A70A61" w:rsidRDefault="00CE184A" w:rsidP="00A70A61">
      <w:pPr>
        <w:pStyle w:val="a3"/>
        <w:widowControl w:val="0"/>
        <w:spacing w:before="0" w:after="0"/>
        <w:ind w:firstLineChars="200" w:firstLine="480"/>
        <w:jc w:val="both"/>
        <w:rPr>
          <w:kern w:val="2"/>
          <w:szCs w:val="22"/>
        </w:rPr>
      </w:pPr>
      <w:r w:rsidRPr="00A70A61">
        <w:rPr>
          <w:rFonts w:hint="eastAsia"/>
          <w:kern w:val="2"/>
          <w:szCs w:val="22"/>
        </w:rPr>
        <w:t>通过上述方法，我们成功获取了全唐诗的体裁和主题信息，为后续的诗词分类、主题分析和风格研究提供了重要的数据支持。这一过程不仅解决了数据获取的难题，也为我们积累了调用大模型</w:t>
      </w:r>
      <w:r w:rsidRPr="00A70A61">
        <w:rPr>
          <w:kern w:val="2"/>
          <w:szCs w:val="22"/>
        </w:rPr>
        <w:t>API</w:t>
      </w:r>
      <w:r w:rsidRPr="00A70A61">
        <w:rPr>
          <w:kern w:val="2"/>
          <w:szCs w:val="22"/>
        </w:rPr>
        <w:t>和多线程优化技术的宝贵经验。</w:t>
      </w:r>
    </w:p>
    <w:p w14:paraId="3C4A5425" w14:textId="77777777" w:rsidR="00D87E53" w:rsidRPr="00A70A61" w:rsidRDefault="00D87E53" w:rsidP="00A70A61">
      <w:pPr>
        <w:pStyle w:val="a3"/>
        <w:widowControl w:val="0"/>
        <w:spacing w:before="0" w:after="0"/>
        <w:ind w:firstLineChars="200" w:firstLine="480"/>
        <w:jc w:val="both"/>
        <w:rPr>
          <w:kern w:val="2"/>
          <w:szCs w:val="22"/>
        </w:rPr>
      </w:pPr>
      <w:r w:rsidRPr="00A70A61">
        <w:rPr>
          <w:kern w:val="2"/>
          <w:szCs w:val="22"/>
        </w:rPr>
        <w:br w:type="page"/>
      </w:r>
    </w:p>
    <w:p w14:paraId="0959B162" w14:textId="36AC83DE" w:rsidR="00D87E53" w:rsidRPr="00A70A61" w:rsidRDefault="00092E94" w:rsidP="00A70A61">
      <w:pPr>
        <w:pStyle w:val="1"/>
        <w:widowControl w:val="0"/>
        <w:spacing w:before="312" w:after="312" w:line="240" w:lineRule="auto"/>
        <w:jc w:val="center"/>
        <w:rPr>
          <w:rFonts w:ascii="Arial" w:eastAsia="黑体" w:hAnsi="Arial"/>
          <w:b w:val="0"/>
          <w:color w:val="000000"/>
          <w:sz w:val="30"/>
          <w:szCs w:val="30"/>
        </w:rPr>
      </w:pPr>
      <w:r w:rsidRPr="00A70A61">
        <w:rPr>
          <w:rFonts w:ascii="Arial" w:eastAsia="黑体" w:hAnsi="Arial" w:hint="eastAsia"/>
          <w:b w:val="0"/>
          <w:color w:val="000000"/>
          <w:sz w:val="30"/>
          <w:szCs w:val="30"/>
        </w:rPr>
        <w:lastRenderedPageBreak/>
        <w:t>第三章</w:t>
      </w:r>
      <w:r w:rsidR="002E1B32">
        <w:rPr>
          <w:rFonts w:ascii="Arial" w:eastAsia="黑体" w:hAnsi="Arial" w:hint="eastAsia"/>
          <w:b w:val="0"/>
          <w:color w:val="000000"/>
          <w:sz w:val="30"/>
          <w:szCs w:val="30"/>
        </w:rPr>
        <w:t>探索性分析</w:t>
      </w:r>
    </w:p>
    <w:p w14:paraId="7C6BABDA" w14:textId="774145CA" w:rsidR="005F7579" w:rsidRPr="00A70A61" w:rsidRDefault="005F7579" w:rsidP="00A70A61">
      <w:pPr>
        <w:pStyle w:val="2"/>
        <w:widowControl w:val="0"/>
        <w:adjustRightInd w:val="0"/>
        <w:snapToGrid w:val="0"/>
        <w:spacing w:beforeLines="100" w:before="312" w:afterLines="100" w:after="312" w:line="360" w:lineRule="auto"/>
        <w:jc w:val="both"/>
        <w:rPr>
          <w:b w:val="0"/>
          <w:sz w:val="28"/>
        </w:rPr>
      </w:pPr>
      <w:r w:rsidRPr="00A70A61">
        <w:rPr>
          <w:rFonts w:hint="eastAsia"/>
          <w:b w:val="0"/>
          <w:sz w:val="28"/>
        </w:rPr>
        <w:t>3</w:t>
      </w:r>
      <w:r w:rsidRPr="00A70A61">
        <w:rPr>
          <w:b w:val="0"/>
          <w:sz w:val="28"/>
        </w:rPr>
        <w:t>.1</w:t>
      </w:r>
      <w:r w:rsidRPr="00A70A61">
        <w:rPr>
          <w:rFonts w:hint="eastAsia"/>
          <w:b w:val="0"/>
          <w:sz w:val="28"/>
        </w:rPr>
        <w:t>数据分布分析</w:t>
      </w:r>
    </w:p>
    <w:p w14:paraId="37CD2708" w14:textId="40283888" w:rsidR="000725D9" w:rsidRPr="00A70A61" w:rsidRDefault="000725D9" w:rsidP="00A70A61">
      <w:pPr>
        <w:pStyle w:val="a3"/>
        <w:widowControl w:val="0"/>
        <w:spacing w:before="0" w:after="0"/>
        <w:ind w:firstLineChars="200" w:firstLine="480"/>
        <w:jc w:val="both"/>
        <w:rPr>
          <w:kern w:val="2"/>
          <w:szCs w:val="22"/>
        </w:rPr>
      </w:pPr>
      <w:r w:rsidRPr="00A70A61">
        <w:rPr>
          <w:rFonts w:hint="eastAsia"/>
          <w:kern w:val="2"/>
          <w:szCs w:val="22"/>
        </w:rPr>
        <w:t>为深入探究全唐诗数据集中诗人所处的历史时期分布特征，本研究对数据集中的</w:t>
      </w:r>
      <w:r w:rsidRPr="00A70A61">
        <w:rPr>
          <w:kern w:val="2"/>
          <w:szCs w:val="22"/>
        </w:rPr>
        <w:t>"period"</w:t>
      </w:r>
      <w:r w:rsidRPr="00A70A61">
        <w:rPr>
          <w:kern w:val="2"/>
          <w:szCs w:val="22"/>
        </w:rPr>
        <w:t>列进行了系统的频次统计分析。</w:t>
      </w:r>
    </w:p>
    <w:p w14:paraId="12353053" w14:textId="62561B69" w:rsidR="000725D9" w:rsidRPr="00A70A61" w:rsidRDefault="000725D9" w:rsidP="00A70A61">
      <w:pPr>
        <w:pStyle w:val="a3"/>
        <w:widowControl w:val="0"/>
        <w:spacing w:before="0" w:after="0"/>
        <w:ind w:firstLineChars="200" w:firstLine="480"/>
        <w:jc w:val="both"/>
        <w:rPr>
          <w:kern w:val="2"/>
          <w:szCs w:val="22"/>
        </w:rPr>
      </w:pPr>
      <w:r w:rsidRPr="00A70A61">
        <w:rPr>
          <w:rFonts w:hint="eastAsia"/>
          <w:kern w:val="2"/>
          <w:szCs w:val="22"/>
        </w:rPr>
        <w:t>从全唐诗数据集中提取关键字段</w:t>
      </w:r>
      <w:r w:rsidRPr="00A70A61">
        <w:rPr>
          <w:kern w:val="2"/>
          <w:szCs w:val="22"/>
        </w:rPr>
        <w:t>"period"</w:t>
      </w:r>
      <w:r w:rsidRPr="00A70A61">
        <w:rPr>
          <w:kern w:val="2"/>
          <w:szCs w:val="22"/>
        </w:rPr>
        <w:t>，该字段详细记录了每位诗人所属的历史分期。根据唐诗发展的历史脉络，主要划分为以下时期：初唐（</w:t>
      </w:r>
      <w:r w:rsidRPr="00A70A61">
        <w:rPr>
          <w:kern w:val="2"/>
          <w:szCs w:val="22"/>
        </w:rPr>
        <w:t>618-712</w:t>
      </w:r>
      <w:r w:rsidRPr="00A70A61">
        <w:rPr>
          <w:kern w:val="2"/>
          <w:szCs w:val="22"/>
        </w:rPr>
        <w:t>年）、盛唐（</w:t>
      </w:r>
      <w:r w:rsidRPr="00A70A61">
        <w:rPr>
          <w:kern w:val="2"/>
          <w:szCs w:val="22"/>
        </w:rPr>
        <w:t>713-765</w:t>
      </w:r>
      <w:r w:rsidRPr="00A70A61">
        <w:rPr>
          <w:kern w:val="2"/>
          <w:szCs w:val="22"/>
        </w:rPr>
        <w:t>年）、中唐（</w:t>
      </w:r>
      <w:r w:rsidRPr="00A70A61">
        <w:rPr>
          <w:kern w:val="2"/>
          <w:szCs w:val="22"/>
        </w:rPr>
        <w:t>766-835</w:t>
      </w:r>
      <w:r w:rsidRPr="00A70A61">
        <w:rPr>
          <w:kern w:val="2"/>
          <w:szCs w:val="22"/>
        </w:rPr>
        <w:t>年）、晚唐（</w:t>
      </w:r>
      <w:r w:rsidRPr="00A70A61">
        <w:rPr>
          <w:kern w:val="2"/>
          <w:szCs w:val="22"/>
        </w:rPr>
        <w:t>836-907</w:t>
      </w:r>
      <w:r w:rsidRPr="00A70A61">
        <w:rPr>
          <w:kern w:val="2"/>
          <w:szCs w:val="22"/>
        </w:rPr>
        <w:t>年）等。这些分期不仅反映了唐代政治、经济、文化的变迁，也体现了诗歌风格的演变轨迹。</w:t>
      </w:r>
    </w:p>
    <w:p w14:paraId="218A2EB6" w14:textId="4D2EAE52" w:rsidR="000725D9" w:rsidRPr="00A70A61" w:rsidRDefault="000725D9" w:rsidP="00A70A61">
      <w:pPr>
        <w:pStyle w:val="a3"/>
        <w:widowControl w:val="0"/>
        <w:spacing w:before="0" w:after="0"/>
        <w:ind w:firstLineChars="200" w:firstLine="480"/>
        <w:jc w:val="both"/>
        <w:rPr>
          <w:kern w:val="2"/>
          <w:szCs w:val="22"/>
        </w:rPr>
      </w:pPr>
      <w:r w:rsidRPr="00A70A61">
        <w:rPr>
          <w:rFonts w:hint="eastAsia"/>
          <w:kern w:val="2"/>
          <w:szCs w:val="22"/>
        </w:rPr>
        <w:t>采用</w:t>
      </w:r>
      <w:r w:rsidRPr="00A70A61">
        <w:rPr>
          <w:kern w:val="2"/>
          <w:szCs w:val="22"/>
        </w:rPr>
        <w:t>Python</w:t>
      </w:r>
      <w:r w:rsidRPr="00A70A61">
        <w:rPr>
          <w:kern w:val="2"/>
          <w:szCs w:val="22"/>
        </w:rPr>
        <w:t>编程语言中的</w:t>
      </w:r>
      <w:r w:rsidRPr="00A70A61">
        <w:rPr>
          <w:kern w:val="2"/>
          <w:szCs w:val="22"/>
        </w:rPr>
        <w:t>Pandas</w:t>
      </w:r>
      <w:r w:rsidRPr="00A70A61">
        <w:rPr>
          <w:kern w:val="2"/>
          <w:szCs w:val="22"/>
        </w:rPr>
        <w:t>库进行数据处理，具体使用</w:t>
      </w:r>
      <w:r w:rsidRPr="00A70A61">
        <w:rPr>
          <w:kern w:val="2"/>
          <w:szCs w:val="22"/>
        </w:rPr>
        <w:t>value_counts()</w:t>
      </w:r>
      <w:r w:rsidRPr="00A70A61">
        <w:rPr>
          <w:kern w:val="2"/>
          <w:szCs w:val="22"/>
        </w:rPr>
        <w:t>方法对</w:t>
      </w:r>
      <w:r w:rsidRPr="00A70A61">
        <w:rPr>
          <w:kern w:val="2"/>
          <w:szCs w:val="22"/>
        </w:rPr>
        <w:t>"period"</w:t>
      </w:r>
      <w:r w:rsidRPr="00A70A61">
        <w:rPr>
          <w:kern w:val="2"/>
          <w:szCs w:val="22"/>
        </w:rPr>
        <w:t>列进行频次统计。该方法能够快速、准确地计算每个历史时期出现的频次，并自动按降序排列，为后续分析提供基础数据支撑。核心代码如下：</w:t>
      </w:r>
    </w:p>
    <w:p w14:paraId="12E24E18" w14:textId="1389B22E" w:rsidR="000725D9" w:rsidRPr="00F1615D" w:rsidRDefault="000725D9" w:rsidP="00F1615D">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F1615D">
        <w:rPr>
          <w:rFonts w:ascii="Consolas" w:eastAsia="Consolas" w:hAnsi="Consolas" w:cs="Consolas"/>
          <w:color w:val="000000"/>
          <w:szCs w:val="21"/>
          <w:shd w:val="clear" w:color="auto" w:fill="FFFFFF"/>
        </w:rPr>
        <w:t>period_stats = self.poets_df['period'].value_counts()</w:t>
      </w:r>
    </w:p>
    <w:p w14:paraId="31AED7D6" w14:textId="1C667459" w:rsidR="001C7660" w:rsidRPr="00A70A61" w:rsidRDefault="001C7660" w:rsidP="00A70A61">
      <w:pPr>
        <w:pStyle w:val="2"/>
        <w:widowControl w:val="0"/>
        <w:adjustRightInd w:val="0"/>
        <w:snapToGrid w:val="0"/>
        <w:spacing w:beforeLines="100" w:before="312" w:afterLines="100" w:after="312" w:line="360" w:lineRule="auto"/>
        <w:jc w:val="both"/>
        <w:rPr>
          <w:b w:val="0"/>
          <w:sz w:val="28"/>
        </w:rPr>
      </w:pPr>
      <w:r w:rsidRPr="00A70A61">
        <w:rPr>
          <w:rFonts w:hint="eastAsia"/>
          <w:b w:val="0"/>
          <w:sz w:val="28"/>
        </w:rPr>
        <w:t>3</w:t>
      </w:r>
      <w:r w:rsidRPr="00A70A61">
        <w:rPr>
          <w:b w:val="0"/>
          <w:sz w:val="28"/>
        </w:rPr>
        <w:t>.2</w:t>
      </w:r>
      <w:r w:rsidRPr="00A70A61">
        <w:rPr>
          <w:rFonts w:hint="eastAsia"/>
          <w:b w:val="0"/>
          <w:sz w:val="28"/>
        </w:rPr>
        <w:t>诗歌体裁分布分析</w:t>
      </w:r>
    </w:p>
    <w:p w14:paraId="20E7B567" w14:textId="77777777" w:rsidR="000725D9" w:rsidRPr="00A70A61" w:rsidRDefault="000725D9" w:rsidP="007C7DE4">
      <w:pPr>
        <w:pStyle w:val="21"/>
        <w:rPr>
          <w:rFonts w:ascii="Arial" w:hAnsi="Arial"/>
          <w:sz w:val="24"/>
          <w:szCs w:val="22"/>
        </w:rPr>
      </w:pPr>
      <w:r w:rsidRPr="00A70A61">
        <w:rPr>
          <w:rFonts w:ascii="Arial" w:hAnsi="Arial"/>
          <w:sz w:val="24"/>
          <w:szCs w:val="22"/>
        </w:rPr>
        <w:t>3</w:t>
      </w:r>
      <w:r w:rsidRPr="007C7DE4">
        <w:rPr>
          <w:rStyle w:val="2Char"/>
          <w:rFonts w:ascii="Times New Roman" w:hAnsi="Times New Roman" w:cs="Times New Roman"/>
          <w:szCs w:val="20"/>
        </w:rPr>
        <w:t>.</w:t>
      </w:r>
      <w:r w:rsidRPr="00A70A61">
        <w:rPr>
          <w:rFonts w:ascii="Arial" w:hAnsi="Arial"/>
          <w:sz w:val="24"/>
          <w:szCs w:val="22"/>
        </w:rPr>
        <w:t xml:space="preserve">2.1 </w:t>
      </w:r>
      <w:r w:rsidRPr="00A70A61">
        <w:rPr>
          <w:rFonts w:ascii="Arial" w:hAnsi="Arial"/>
          <w:sz w:val="24"/>
          <w:szCs w:val="22"/>
        </w:rPr>
        <w:t>数据提取</w:t>
      </w:r>
    </w:p>
    <w:p w14:paraId="1F91D698" w14:textId="5F9A8583" w:rsidR="000725D9" w:rsidRPr="00A70A61" w:rsidRDefault="000725D9" w:rsidP="00A70A61">
      <w:pPr>
        <w:pStyle w:val="a3"/>
        <w:widowControl w:val="0"/>
        <w:spacing w:before="0" w:after="0"/>
        <w:ind w:firstLineChars="200" w:firstLine="480"/>
        <w:jc w:val="both"/>
        <w:rPr>
          <w:kern w:val="2"/>
          <w:szCs w:val="22"/>
        </w:rPr>
      </w:pPr>
      <w:r w:rsidRPr="00A70A61">
        <w:rPr>
          <w:rFonts w:hint="eastAsia"/>
          <w:kern w:val="2"/>
          <w:szCs w:val="22"/>
        </w:rPr>
        <w:t>从全唐诗数据集中提取关键字段</w:t>
      </w:r>
      <w:r w:rsidRPr="00A70A61">
        <w:rPr>
          <w:kern w:val="2"/>
          <w:szCs w:val="22"/>
        </w:rPr>
        <w:t>"type"</w:t>
      </w:r>
      <w:r w:rsidRPr="00A70A61">
        <w:rPr>
          <w:kern w:val="2"/>
          <w:szCs w:val="22"/>
        </w:rPr>
        <w:t>，该字段详细记录了每首诗歌的体裁分类。唐代诗歌体裁丰富多样，主要包括：</w:t>
      </w:r>
      <w:r w:rsidRPr="00A70A61">
        <w:rPr>
          <w:rFonts w:hint="eastAsia"/>
          <w:kern w:val="2"/>
          <w:szCs w:val="22"/>
        </w:rPr>
        <w:t>五言绝句、七言律诗、乐府、五言律诗、七言绝句、古体诗。</w:t>
      </w:r>
    </w:p>
    <w:p w14:paraId="0FC0C259" w14:textId="29F423E9" w:rsidR="000725D9" w:rsidRPr="007C7DE4" w:rsidRDefault="000725D9" w:rsidP="00A70A61">
      <w:pPr>
        <w:pStyle w:val="a3"/>
        <w:widowControl w:val="0"/>
        <w:spacing w:before="0" w:after="0"/>
        <w:ind w:firstLineChars="200" w:firstLine="480"/>
        <w:jc w:val="both"/>
        <w:rPr>
          <w:kern w:val="2"/>
        </w:rPr>
      </w:pPr>
      <w:r w:rsidRPr="00A70A61">
        <w:rPr>
          <w:rFonts w:hint="eastAsia"/>
          <w:kern w:val="2"/>
          <w:szCs w:val="22"/>
        </w:rPr>
        <w:t>采用</w:t>
      </w:r>
      <w:r w:rsidRPr="00A70A61">
        <w:rPr>
          <w:kern w:val="2"/>
          <w:szCs w:val="22"/>
        </w:rPr>
        <w:t>Python</w:t>
      </w:r>
      <w:r w:rsidRPr="00A70A61">
        <w:rPr>
          <w:kern w:val="2"/>
          <w:szCs w:val="22"/>
        </w:rPr>
        <w:t>编程语言中的</w:t>
      </w:r>
      <w:r w:rsidRPr="00A70A61">
        <w:rPr>
          <w:kern w:val="2"/>
          <w:szCs w:val="22"/>
        </w:rPr>
        <w:t>Pandas</w:t>
      </w:r>
      <w:r w:rsidRPr="00A70A61">
        <w:rPr>
          <w:kern w:val="2"/>
          <w:szCs w:val="22"/>
        </w:rPr>
        <w:t>库进行数据处理，具体步骤如下：</w:t>
      </w:r>
      <w:r w:rsidRPr="00A70A61">
        <w:rPr>
          <w:rFonts w:hint="eastAsia"/>
          <w:kern w:val="2"/>
          <w:szCs w:val="22"/>
        </w:rPr>
        <w:t>使用</w:t>
      </w:r>
      <w:r w:rsidRPr="00A70A61">
        <w:rPr>
          <w:kern w:val="2"/>
          <w:szCs w:val="22"/>
        </w:rPr>
        <w:t>value_counts()</w:t>
      </w:r>
      <w:r w:rsidRPr="00A70A61">
        <w:rPr>
          <w:kern w:val="2"/>
          <w:szCs w:val="22"/>
        </w:rPr>
        <w:t>方法对</w:t>
      </w:r>
      <w:r w:rsidRPr="00A70A61">
        <w:rPr>
          <w:kern w:val="2"/>
          <w:szCs w:val="22"/>
        </w:rPr>
        <w:t>"type"</w:t>
      </w:r>
      <w:r w:rsidRPr="00A70A61">
        <w:rPr>
          <w:kern w:val="2"/>
          <w:szCs w:val="22"/>
        </w:rPr>
        <w:t>列进行频次统计，计算每种体裁出现的绝对数量。</w:t>
      </w:r>
      <w:r w:rsidRPr="00A70A61">
        <w:rPr>
          <w:rFonts w:hint="eastAsia"/>
          <w:kern w:val="2"/>
          <w:szCs w:val="22"/>
        </w:rPr>
        <w:t>基于统计结果，进一步计算各类体裁的相对占比，以揭示其分布特征。</w:t>
      </w:r>
      <w:r w:rsidRPr="00A70A61">
        <w:rPr>
          <w:kern w:val="2"/>
          <w:szCs w:val="22"/>
        </w:rPr>
        <w:t>核心代码如下：</w:t>
      </w:r>
    </w:p>
    <w:p w14:paraId="279E10C8" w14:textId="0FB43778" w:rsidR="001C7660" w:rsidRPr="00F1615D" w:rsidRDefault="001C7660" w:rsidP="00F1615D">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F1615D">
        <w:rPr>
          <w:rFonts w:ascii="Consolas" w:eastAsia="Consolas" w:hAnsi="Consolas" w:cs="Consolas"/>
          <w:color w:val="000000"/>
          <w:szCs w:val="21"/>
          <w:shd w:val="clear" w:color="auto" w:fill="FFFFFF"/>
        </w:rPr>
        <w:t>type_stats = self.poetry_data['type'].value_counts()</w:t>
      </w:r>
    </w:p>
    <w:p w14:paraId="05F493D7" w14:textId="77777777" w:rsidR="001C7660" w:rsidRPr="00F1615D" w:rsidRDefault="001C7660" w:rsidP="00F1615D">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F1615D">
        <w:rPr>
          <w:rFonts w:ascii="Consolas" w:eastAsia="Consolas" w:hAnsi="Consolas" w:cs="Consolas"/>
          <w:color w:val="000000"/>
          <w:szCs w:val="21"/>
          <w:shd w:val="clear" w:color="auto" w:fill="FFFFFF"/>
        </w:rPr>
        <w:t>total_poems = len(self.poetry_data)</w:t>
      </w:r>
    </w:p>
    <w:p w14:paraId="4959DF22" w14:textId="0FF62F07" w:rsidR="001C7660" w:rsidRPr="00F1615D" w:rsidRDefault="001C7660" w:rsidP="00F1615D">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F1615D">
        <w:rPr>
          <w:rFonts w:ascii="Consolas" w:eastAsia="Consolas" w:hAnsi="Consolas" w:cs="Consolas"/>
          <w:color w:val="000000"/>
          <w:szCs w:val="21"/>
          <w:shd w:val="clear" w:color="auto" w:fill="FFFFFF"/>
        </w:rPr>
        <w:t>type_percentages = type_stats / total_poems</w:t>
      </w:r>
    </w:p>
    <w:p w14:paraId="7276E034" w14:textId="66D17FA8" w:rsidR="001C7660" w:rsidRPr="00884491" w:rsidRDefault="001C7660" w:rsidP="00884491">
      <w:pPr>
        <w:pStyle w:val="2"/>
        <w:widowControl w:val="0"/>
        <w:adjustRightInd w:val="0"/>
        <w:snapToGrid w:val="0"/>
        <w:spacing w:beforeLines="100" w:before="312" w:afterLines="100" w:after="312" w:line="360" w:lineRule="auto"/>
        <w:jc w:val="both"/>
        <w:rPr>
          <w:b w:val="0"/>
        </w:rPr>
      </w:pPr>
      <w:r w:rsidRPr="00884491">
        <w:rPr>
          <w:rFonts w:hint="eastAsia"/>
          <w:b w:val="0"/>
          <w:sz w:val="28"/>
        </w:rPr>
        <w:t>3</w:t>
      </w:r>
      <w:r w:rsidRPr="00884491">
        <w:rPr>
          <w:b w:val="0"/>
          <w:sz w:val="28"/>
        </w:rPr>
        <w:t>.3</w:t>
      </w:r>
      <w:r w:rsidRPr="00884491">
        <w:rPr>
          <w:rFonts w:hint="eastAsia"/>
          <w:b w:val="0"/>
          <w:sz w:val="28"/>
        </w:rPr>
        <w:t>诗歌长度分布分析</w:t>
      </w:r>
    </w:p>
    <w:p w14:paraId="023996C6" w14:textId="68523A1F" w:rsidR="000D11C1" w:rsidRPr="00884491" w:rsidRDefault="000D11C1" w:rsidP="00884491">
      <w:pPr>
        <w:pStyle w:val="a3"/>
        <w:widowControl w:val="0"/>
        <w:spacing w:before="0" w:after="0"/>
        <w:ind w:firstLineChars="200" w:firstLine="480"/>
        <w:jc w:val="both"/>
        <w:rPr>
          <w:kern w:val="2"/>
          <w:szCs w:val="22"/>
        </w:rPr>
      </w:pPr>
      <w:r w:rsidRPr="00884491">
        <w:rPr>
          <w:rFonts w:hint="eastAsia"/>
          <w:kern w:val="2"/>
          <w:szCs w:val="22"/>
        </w:rPr>
        <w:t>为深入探究全唐诗数据集中诗歌的篇幅特征，本研究对数据集中的</w:t>
      </w:r>
      <w:r w:rsidRPr="00884491">
        <w:rPr>
          <w:kern w:val="2"/>
          <w:szCs w:val="22"/>
        </w:rPr>
        <w:t>"content"</w:t>
      </w:r>
      <w:r w:rsidRPr="00884491">
        <w:rPr>
          <w:kern w:val="2"/>
          <w:szCs w:val="22"/>
        </w:rPr>
        <w:lastRenderedPageBreak/>
        <w:t>字段进行了系统的字数统计与区间分布分析。具体研究过程如下：</w:t>
      </w:r>
      <w:r w:rsidRPr="00884491">
        <w:rPr>
          <w:rFonts w:hint="eastAsia"/>
          <w:kern w:val="2"/>
          <w:szCs w:val="22"/>
        </w:rPr>
        <w:t>从全唐诗数据集中提取</w:t>
      </w:r>
      <w:r w:rsidRPr="00884491">
        <w:rPr>
          <w:kern w:val="2"/>
          <w:szCs w:val="22"/>
        </w:rPr>
        <w:t>"content"</w:t>
      </w:r>
      <w:r w:rsidRPr="00884491">
        <w:rPr>
          <w:kern w:val="2"/>
          <w:szCs w:val="22"/>
        </w:rPr>
        <w:t>字段，该字段完整记录了每首诗歌的文本内容。为确保统计结果的准确性，在分析前进行了以下数据清洗工作：</w:t>
      </w:r>
      <w:r w:rsidRPr="00884491">
        <w:rPr>
          <w:rFonts w:hint="eastAsia"/>
          <w:kern w:val="2"/>
          <w:szCs w:val="22"/>
        </w:rPr>
        <w:t>去除标点符号、统一繁简字体、处理异常值（如缺失值、重复值）。</w:t>
      </w:r>
    </w:p>
    <w:p w14:paraId="39060227" w14:textId="3F09F322" w:rsidR="001C7660" w:rsidRPr="00884491" w:rsidRDefault="000D11C1" w:rsidP="00884491">
      <w:pPr>
        <w:pStyle w:val="a3"/>
        <w:widowControl w:val="0"/>
        <w:spacing w:before="0" w:after="0"/>
        <w:ind w:firstLineChars="200" w:firstLine="480"/>
        <w:jc w:val="both"/>
        <w:rPr>
          <w:kern w:val="2"/>
          <w:szCs w:val="22"/>
        </w:rPr>
      </w:pPr>
      <w:r w:rsidRPr="00884491">
        <w:rPr>
          <w:kern w:val="2"/>
          <w:szCs w:val="22"/>
        </w:rPr>
        <w:t>诗歌字数计算</w:t>
      </w:r>
      <w:r w:rsidRPr="00884491">
        <w:rPr>
          <w:rFonts w:hint="eastAsia"/>
          <w:kern w:val="2"/>
          <w:szCs w:val="22"/>
        </w:rPr>
        <w:t>：采用</w:t>
      </w:r>
      <w:r w:rsidRPr="00884491">
        <w:rPr>
          <w:kern w:val="2"/>
          <w:szCs w:val="22"/>
        </w:rPr>
        <w:t>Python</w:t>
      </w:r>
      <w:r w:rsidRPr="00884491">
        <w:rPr>
          <w:kern w:val="2"/>
          <w:szCs w:val="22"/>
        </w:rPr>
        <w:t>编程语言中的</w:t>
      </w:r>
      <w:r w:rsidRPr="00884491">
        <w:rPr>
          <w:kern w:val="2"/>
          <w:szCs w:val="22"/>
        </w:rPr>
        <w:t>Pandas</w:t>
      </w:r>
      <w:r w:rsidRPr="00884491">
        <w:rPr>
          <w:kern w:val="2"/>
          <w:szCs w:val="22"/>
        </w:rPr>
        <w:t>库进行数据处理，使用</w:t>
      </w:r>
      <w:r w:rsidRPr="00884491">
        <w:rPr>
          <w:kern w:val="2"/>
          <w:szCs w:val="22"/>
        </w:rPr>
        <w:t>str.len()</w:t>
      </w:r>
      <w:r w:rsidRPr="00884491">
        <w:rPr>
          <w:kern w:val="2"/>
          <w:szCs w:val="22"/>
        </w:rPr>
        <w:t>方法精确计算每首诗歌的字数。</w:t>
      </w:r>
      <w:r w:rsidRPr="00884491">
        <w:rPr>
          <w:rFonts w:hint="eastAsia"/>
          <w:kern w:val="2"/>
          <w:szCs w:val="22"/>
        </w:rPr>
        <w:t>为更清晰地展现诗歌长度的分布特征，将诗歌字数划分为</w:t>
      </w:r>
      <w:r w:rsidRPr="00884491">
        <w:rPr>
          <w:kern w:val="2"/>
          <w:szCs w:val="22"/>
        </w:rPr>
        <w:t>9</w:t>
      </w:r>
      <w:r w:rsidRPr="00884491">
        <w:rPr>
          <w:kern w:val="2"/>
          <w:szCs w:val="22"/>
        </w:rPr>
        <w:t>个区间，并使用</w:t>
      </w:r>
      <w:r w:rsidRPr="00884491">
        <w:rPr>
          <w:kern w:val="2"/>
          <w:szCs w:val="22"/>
        </w:rPr>
        <w:t>pd.cut()</w:t>
      </w:r>
      <w:r w:rsidRPr="00884491">
        <w:rPr>
          <w:kern w:val="2"/>
          <w:szCs w:val="22"/>
        </w:rPr>
        <w:t>方法进行区间统计。区间划分充分考虑了唐代诗歌的体裁特征和篇幅特点核心代码如下：</w:t>
      </w:r>
    </w:p>
    <w:p w14:paraId="7BC138BD" w14:textId="35A779A6" w:rsidR="000D11C1" w:rsidRPr="00E600E7" w:rsidRDefault="000D11C1" w:rsidP="00E600E7">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E600E7">
        <w:rPr>
          <w:rFonts w:ascii="Consolas" w:eastAsia="Consolas" w:hAnsi="Consolas" w:cs="Consolas"/>
          <w:color w:val="000000"/>
          <w:szCs w:val="21"/>
          <w:shd w:val="clear" w:color="auto" w:fill="FFFFFF"/>
        </w:rPr>
        <w:t>poetry_lengths = self.poetry_data['content'].str.len()</w:t>
      </w:r>
    </w:p>
    <w:p w14:paraId="774BFA13" w14:textId="77777777" w:rsidR="000D11C1" w:rsidRPr="00E600E7" w:rsidRDefault="000D11C1" w:rsidP="00E600E7">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E600E7">
        <w:rPr>
          <w:rFonts w:ascii="Consolas" w:eastAsia="Consolas" w:hAnsi="Consolas" w:cs="Consolas"/>
          <w:color w:val="000000"/>
          <w:szCs w:val="21"/>
          <w:shd w:val="clear" w:color="auto" w:fill="FFFFFF"/>
        </w:rPr>
        <w:t>bins = [0, 20, 40, 60, 80, 100, 150, 200, 300, float('inf')]</w:t>
      </w:r>
    </w:p>
    <w:p w14:paraId="38C597B3" w14:textId="77777777" w:rsidR="000D11C1" w:rsidRPr="00E600E7" w:rsidRDefault="000D11C1" w:rsidP="00E600E7">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E600E7">
        <w:rPr>
          <w:rFonts w:ascii="Consolas" w:eastAsia="Consolas" w:hAnsi="Consolas" w:cs="Consolas"/>
          <w:color w:val="000000"/>
          <w:szCs w:val="21"/>
          <w:shd w:val="clear" w:color="auto" w:fill="FFFFFF"/>
        </w:rPr>
        <w:t>labels = ['1-20</w:t>
      </w:r>
      <w:r w:rsidRPr="00E600E7">
        <w:rPr>
          <w:rFonts w:ascii="宋体" w:eastAsia="宋体" w:hAnsi="宋体" w:cs="宋体" w:hint="eastAsia"/>
          <w:color w:val="000000"/>
          <w:szCs w:val="21"/>
          <w:shd w:val="clear" w:color="auto" w:fill="FFFFFF"/>
        </w:rPr>
        <w:t>字</w:t>
      </w:r>
      <w:r w:rsidRPr="00E600E7">
        <w:rPr>
          <w:rFonts w:ascii="Consolas" w:eastAsia="Consolas" w:hAnsi="Consolas" w:cs="Consolas"/>
          <w:color w:val="000000"/>
          <w:szCs w:val="21"/>
          <w:shd w:val="clear" w:color="auto" w:fill="FFFFFF"/>
        </w:rPr>
        <w:t>', '21-40</w:t>
      </w:r>
      <w:r w:rsidRPr="00E600E7">
        <w:rPr>
          <w:rFonts w:ascii="宋体" w:eastAsia="宋体" w:hAnsi="宋体" w:cs="宋体" w:hint="eastAsia"/>
          <w:color w:val="000000"/>
          <w:szCs w:val="21"/>
          <w:shd w:val="clear" w:color="auto" w:fill="FFFFFF"/>
        </w:rPr>
        <w:t>字</w:t>
      </w:r>
      <w:r w:rsidRPr="00E600E7">
        <w:rPr>
          <w:rFonts w:ascii="Consolas" w:eastAsia="Consolas" w:hAnsi="Consolas" w:cs="Consolas"/>
          <w:color w:val="000000"/>
          <w:szCs w:val="21"/>
          <w:shd w:val="clear" w:color="auto" w:fill="FFFFFF"/>
        </w:rPr>
        <w:t>', '41-60</w:t>
      </w:r>
      <w:r w:rsidRPr="00E600E7">
        <w:rPr>
          <w:rFonts w:ascii="宋体" w:eastAsia="宋体" w:hAnsi="宋体" w:cs="宋体" w:hint="eastAsia"/>
          <w:color w:val="000000"/>
          <w:szCs w:val="21"/>
          <w:shd w:val="clear" w:color="auto" w:fill="FFFFFF"/>
        </w:rPr>
        <w:t>字</w:t>
      </w:r>
      <w:r w:rsidRPr="00E600E7">
        <w:rPr>
          <w:rFonts w:ascii="Consolas" w:eastAsia="Consolas" w:hAnsi="Consolas" w:cs="Consolas"/>
          <w:color w:val="000000"/>
          <w:szCs w:val="21"/>
          <w:shd w:val="clear" w:color="auto" w:fill="FFFFFF"/>
        </w:rPr>
        <w:t>', '61-80</w:t>
      </w:r>
      <w:r w:rsidRPr="00E600E7">
        <w:rPr>
          <w:rFonts w:ascii="宋体" w:eastAsia="宋体" w:hAnsi="宋体" w:cs="宋体" w:hint="eastAsia"/>
          <w:color w:val="000000"/>
          <w:szCs w:val="21"/>
          <w:shd w:val="clear" w:color="auto" w:fill="FFFFFF"/>
        </w:rPr>
        <w:t>字</w:t>
      </w:r>
      <w:r w:rsidRPr="00E600E7">
        <w:rPr>
          <w:rFonts w:ascii="Consolas" w:eastAsia="Consolas" w:hAnsi="Consolas" w:cs="Consolas"/>
          <w:color w:val="000000"/>
          <w:szCs w:val="21"/>
          <w:shd w:val="clear" w:color="auto" w:fill="FFFFFF"/>
        </w:rPr>
        <w:t>', '81-100</w:t>
      </w:r>
      <w:r w:rsidRPr="00E600E7">
        <w:rPr>
          <w:rFonts w:ascii="宋体" w:eastAsia="宋体" w:hAnsi="宋体" w:cs="宋体" w:hint="eastAsia"/>
          <w:color w:val="000000"/>
          <w:szCs w:val="21"/>
          <w:shd w:val="clear" w:color="auto" w:fill="FFFFFF"/>
        </w:rPr>
        <w:t>字</w:t>
      </w:r>
      <w:r w:rsidRPr="00E600E7">
        <w:rPr>
          <w:rFonts w:ascii="Consolas" w:eastAsia="Consolas" w:hAnsi="Consolas" w:cs="Consolas"/>
          <w:color w:val="000000"/>
          <w:szCs w:val="21"/>
          <w:shd w:val="clear" w:color="auto" w:fill="FFFFFF"/>
        </w:rPr>
        <w:t xml:space="preserve">', </w:t>
      </w:r>
    </w:p>
    <w:p w14:paraId="7742B263" w14:textId="7DEA601A" w:rsidR="000D11C1" w:rsidRPr="00E600E7" w:rsidRDefault="000D11C1" w:rsidP="00E600E7">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E600E7">
        <w:rPr>
          <w:rFonts w:ascii="Consolas" w:eastAsia="Consolas" w:hAnsi="Consolas" w:cs="Consolas"/>
          <w:color w:val="000000"/>
          <w:szCs w:val="21"/>
          <w:shd w:val="clear" w:color="auto" w:fill="FFFFFF"/>
        </w:rPr>
        <w:t xml:space="preserve">       '101-150</w:t>
      </w:r>
      <w:r w:rsidRPr="00E600E7">
        <w:rPr>
          <w:rFonts w:ascii="宋体" w:eastAsia="宋体" w:hAnsi="宋体" w:cs="宋体" w:hint="eastAsia"/>
          <w:color w:val="000000"/>
          <w:szCs w:val="21"/>
          <w:shd w:val="clear" w:color="auto" w:fill="FFFFFF"/>
        </w:rPr>
        <w:t>字</w:t>
      </w:r>
      <w:r w:rsidRPr="00E600E7">
        <w:rPr>
          <w:rFonts w:ascii="Consolas" w:eastAsia="Consolas" w:hAnsi="Consolas" w:cs="Consolas"/>
          <w:color w:val="000000"/>
          <w:szCs w:val="21"/>
          <w:shd w:val="clear" w:color="auto" w:fill="FFFFFF"/>
        </w:rPr>
        <w:t>', '151-200</w:t>
      </w:r>
      <w:r w:rsidRPr="00E600E7">
        <w:rPr>
          <w:rFonts w:ascii="宋体" w:eastAsia="宋体" w:hAnsi="宋体" w:cs="宋体" w:hint="eastAsia"/>
          <w:color w:val="000000"/>
          <w:szCs w:val="21"/>
          <w:shd w:val="clear" w:color="auto" w:fill="FFFFFF"/>
        </w:rPr>
        <w:t>字</w:t>
      </w:r>
      <w:r w:rsidRPr="00E600E7">
        <w:rPr>
          <w:rFonts w:ascii="Consolas" w:eastAsia="Consolas" w:hAnsi="Consolas" w:cs="Consolas"/>
          <w:color w:val="000000"/>
          <w:szCs w:val="21"/>
          <w:shd w:val="clear" w:color="auto" w:fill="FFFFFF"/>
        </w:rPr>
        <w:t>', '201-300</w:t>
      </w:r>
      <w:r w:rsidRPr="00E600E7">
        <w:rPr>
          <w:rFonts w:ascii="宋体" w:eastAsia="宋体" w:hAnsi="宋体" w:cs="宋体" w:hint="eastAsia"/>
          <w:color w:val="000000"/>
          <w:szCs w:val="21"/>
          <w:shd w:val="clear" w:color="auto" w:fill="FFFFFF"/>
        </w:rPr>
        <w:t>字</w:t>
      </w:r>
      <w:r w:rsidRPr="00E600E7">
        <w:rPr>
          <w:rFonts w:ascii="Consolas" w:eastAsia="Consolas" w:hAnsi="Consolas" w:cs="Consolas"/>
          <w:color w:val="000000"/>
          <w:szCs w:val="21"/>
          <w:shd w:val="clear" w:color="auto" w:fill="FFFFFF"/>
        </w:rPr>
        <w:t>', '300</w:t>
      </w:r>
      <w:r w:rsidRPr="00E600E7">
        <w:rPr>
          <w:rFonts w:ascii="宋体" w:eastAsia="宋体" w:hAnsi="宋体" w:cs="宋体" w:hint="eastAsia"/>
          <w:color w:val="000000"/>
          <w:szCs w:val="21"/>
          <w:shd w:val="clear" w:color="auto" w:fill="FFFFFF"/>
        </w:rPr>
        <w:t>字以上</w:t>
      </w:r>
      <w:r w:rsidRPr="00E600E7">
        <w:rPr>
          <w:rFonts w:ascii="Consolas" w:eastAsia="Consolas" w:hAnsi="Consolas" w:cs="Consolas"/>
          <w:color w:val="000000"/>
          <w:szCs w:val="21"/>
          <w:shd w:val="clear" w:color="auto" w:fill="FFFFFF"/>
        </w:rPr>
        <w:t>']</w:t>
      </w:r>
    </w:p>
    <w:p w14:paraId="74F29A76" w14:textId="45B2F83F" w:rsidR="000D11C1" w:rsidRPr="00E600E7" w:rsidRDefault="000D11C1" w:rsidP="00E600E7">
      <w:pPr>
        <w:pBdr>
          <w:left w:val="single" w:sz="12" w:space="6" w:color="6CE26C"/>
        </w:pBdr>
        <w:shd w:val="clear" w:color="auto" w:fill="FFFFFF"/>
        <w:tabs>
          <w:tab w:val="left" w:pos="720"/>
        </w:tabs>
        <w:ind w:left="720" w:hanging="360"/>
        <w:rPr>
          <w:rFonts w:ascii="Consolas" w:eastAsia="Consolas" w:hAnsi="Consolas" w:cs="Consolas"/>
          <w:color w:val="000000"/>
          <w:szCs w:val="21"/>
          <w:shd w:val="clear" w:color="auto" w:fill="FFFFFF"/>
        </w:rPr>
      </w:pPr>
      <w:r w:rsidRPr="00E600E7">
        <w:rPr>
          <w:rFonts w:ascii="Consolas" w:eastAsia="Consolas" w:hAnsi="Consolas" w:cs="Consolas"/>
          <w:color w:val="000000"/>
          <w:szCs w:val="21"/>
          <w:shd w:val="clear" w:color="auto" w:fill="FFFFFF"/>
        </w:rPr>
        <w:t>length_dist = pd.cut(poetry_lengths, bins=bins, labels=labels).value_counts().sort_index()</w:t>
      </w:r>
    </w:p>
    <w:p w14:paraId="293EFEC0" w14:textId="373C36F3" w:rsidR="00092E94" w:rsidRPr="00884491" w:rsidRDefault="001D3F20" w:rsidP="00884491">
      <w:pPr>
        <w:pStyle w:val="2"/>
        <w:widowControl w:val="0"/>
        <w:adjustRightInd w:val="0"/>
        <w:snapToGrid w:val="0"/>
        <w:spacing w:beforeLines="100" w:before="312" w:afterLines="100" w:after="312" w:line="360" w:lineRule="auto"/>
        <w:jc w:val="both"/>
        <w:rPr>
          <w:b w:val="0"/>
          <w:sz w:val="28"/>
        </w:rPr>
      </w:pPr>
      <w:r w:rsidRPr="00884491">
        <w:rPr>
          <w:rFonts w:hint="eastAsia"/>
          <w:b w:val="0"/>
          <w:sz w:val="28"/>
        </w:rPr>
        <w:t>3</w:t>
      </w:r>
      <w:r w:rsidRPr="00884491">
        <w:rPr>
          <w:b w:val="0"/>
          <w:sz w:val="28"/>
        </w:rPr>
        <w:t>.</w:t>
      </w:r>
      <w:r w:rsidR="001C7660" w:rsidRPr="00884491">
        <w:rPr>
          <w:b w:val="0"/>
          <w:sz w:val="28"/>
        </w:rPr>
        <w:t>4</w:t>
      </w:r>
      <w:r w:rsidRPr="00884491">
        <w:rPr>
          <w:b w:val="0"/>
          <w:sz w:val="28"/>
        </w:rPr>
        <w:t>字频统计</w:t>
      </w:r>
    </w:p>
    <w:p w14:paraId="2462D0B5" w14:textId="77777777" w:rsidR="000D11C1" w:rsidRPr="00884491" w:rsidRDefault="001D3F20" w:rsidP="00884491">
      <w:pPr>
        <w:pStyle w:val="a3"/>
        <w:widowControl w:val="0"/>
        <w:spacing w:before="0" w:after="0"/>
        <w:ind w:firstLineChars="200" w:firstLine="480"/>
        <w:jc w:val="both"/>
        <w:rPr>
          <w:kern w:val="2"/>
          <w:szCs w:val="22"/>
        </w:rPr>
      </w:pPr>
      <w:r w:rsidRPr="007C7DE4">
        <w:rPr>
          <w:kern w:val="2"/>
        </w:rPr>
        <w:tab/>
      </w:r>
      <w:r w:rsidR="000D11C1" w:rsidRPr="00884491">
        <w:rPr>
          <w:rFonts w:hint="eastAsia"/>
          <w:kern w:val="2"/>
          <w:szCs w:val="22"/>
        </w:rPr>
        <w:t>在字频统计分析环节，本研究采用系统性方法对《全唐诗》进行量化研究。为确保统计结果的全面性和准确性，我们将诗歌正文与题目内容均纳入统计范围，数据源为《全唐诗</w:t>
      </w:r>
      <w:r w:rsidR="000D11C1" w:rsidRPr="00884491">
        <w:rPr>
          <w:kern w:val="2"/>
          <w:szCs w:val="22"/>
        </w:rPr>
        <w:t>2.txt</w:t>
      </w:r>
      <w:r w:rsidR="000D11C1" w:rsidRPr="00884491">
        <w:rPr>
          <w:kern w:val="2"/>
          <w:szCs w:val="22"/>
        </w:rPr>
        <w:t>》。具体研究步骤如下：</w:t>
      </w:r>
    </w:p>
    <w:p w14:paraId="7584799C" w14:textId="6F189DBC" w:rsidR="000D11C1" w:rsidRPr="00884491" w:rsidRDefault="000D11C1" w:rsidP="00884491">
      <w:pPr>
        <w:pStyle w:val="a3"/>
        <w:widowControl w:val="0"/>
        <w:spacing w:before="0" w:after="0"/>
        <w:ind w:firstLineChars="200" w:firstLine="480"/>
        <w:jc w:val="both"/>
        <w:rPr>
          <w:kern w:val="2"/>
          <w:szCs w:val="22"/>
        </w:rPr>
      </w:pPr>
      <w:r w:rsidRPr="00884491">
        <w:rPr>
          <w:rFonts w:hint="eastAsia"/>
          <w:kern w:val="2"/>
          <w:szCs w:val="22"/>
        </w:rPr>
        <w:t>首先，进行停用词处理。基于语言学理论和诗歌文本特征，本研究构建了一个包含常见虚词（如</w:t>
      </w:r>
      <w:r w:rsidRPr="00884491">
        <w:rPr>
          <w:kern w:val="2"/>
          <w:szCs w:val="22"/>
        </w:rPr>
        <w:t>"</w:t>
      </w:r>
      <w:r w:rsidRPr="00884491">
        <w:rPr>
          <w:kern w:val="2"/>
          <w:szCs w:val="22"/>
        </w:rPr>
        <w:t>之</w:t>
      </w:r>
      <w:r w:rsidRPr="00884491">
        <w:rPr>
          <w:kern w:val="2"/>
          <w:szCs w:val="22"/>
        </w:rPr>
        <w:t>"</w:t>
      </w:r>
      <w:r w:rsidRPr="00884491">
        <w:rPr>
          <w:kern w:val="2"/>
          <w:szCs w:val="22"/>
        </w:rPr>
        <w:t>、</w:t>
      </w:r>
      <w:r w:rsidRPr="00884491">
        <w:rPr>
          <w:kern w:val="2"/>
          <w:szCs w:val="22"/>
        </w:rPr>
        <w:t>"</w:t>
      </w:r>
      <w:r w:rsidRPr="00884491">
        <w:rPr>
          <w:kern w:val="2"/>
          <w:szCs w:val="22"/>
        </w:rPr>
        <w:t>乎</w:t>
      </w:r>
      <w:r w:rsidRPr="00884491">
        <w:rPr>
          <w:kern w:val="2"/>
          <w:szCs w:val="22"/>
        </w:rPr>
        <w:t>"</w:t>
      </w:r>
      <w:r w:rsidRPr="00884491">
        <w:rPr>
          <w:kern w:val="2"/>
          <w:szCs w:val="22"/>
        </w:rPr>
        <w:t>、</w:t>
      </w:r>
      <w:r w:rsidRPr="00884491">
        <w:rPr>
          <w:kern w:val="2"/>
          <w:szCs w:val="22"/>
        </w:rPr>
        <w:t>"</w:t>
      </w:r>
      <w:r w:rsidRPr="00884491">
        <w:rPr>
          <w:kern w:val="2"/>
          <w:szCs w:val="22"/>
        </w:rPr>
        <w:t>者</w:t>
      </w:r>
      <w:r w:rsidRPr="00884491">
        <w:rPr>
          <w:kern w:val="2"/>
          <w:szCs w:val="22"/>
        </w:rPr>
        <w:t>"</w:t>
      </w:r>
      <w:r w:rsidRPr="00884491">
        <w:rPr>
          <w:kern w:val="2"/>
          <w:szCs w:val="22"/>
        </w:rPr>
        <w:t>等）的停用词列表。通过过滤这些功能性词汇，可以有效降低数据噪声，突出诗歌文本中的核心实词，从而提高后续分析的准确性。</w:t>
      </w:r>
    </w:p>
    <w:p w14:paraId="36CC6665" w14:textId="1FBEA04E" w:rsidR="000D11C1" w:rsidRPr="00884491" w:rsidRDefault="000D11C1" w:rsidP="00884491">
      <w:pPr>
        <w:pStyle w:val="a3"/>
        <w:widowControl w:val="0"/>
        <w:spacing w:before="0" w:after="0"/>
        <w:ind w:firstLineChars="200" w:firstLine="480"/>
        <w:jc w:val="both"/>
        <w:rPr>
          <w:kern w:val="2"/>
          <w:szCs w:val="22"/>
        </w:rPr>
      </w:pPr>
      <w:r w:rsidRPr="00884491">
        <w:rPr>
          <w:rFonts w:hint="eastAsia"/>
          <w:kern w:val="2"/>
          <w:szCs w:val="22"/>
        </w:rPr>
        <w:t>其次，实施中文字符提取。在完成停用词处理后，采用正则表达式方法从文本中精确提取中文字符，确保统计对象均为有效汉字。这一步骤不仅保证了数据的纯净度，也为后续的量化分析奠定了可靠基础。</w:t>
      </w:r>
    </w:p>
    <w:p w14:paraId="5A81116C" w14:textId="77777777" w:rsidR="000D11C1" w:rsidRPr="00884491" w:rsidRDefault="000D11C1" w:rsidP="00884491">
      <w:pPr>
        <w:pStyle w:val="a3"/>
        <w:widowControl w:val="0"/>
        <w:spacing w:before="0" w:after="0"/>
        <w:ind w:firstLineChars="200" w:firstLine="480"/>
        <w:jc w:val="both"/>
        <w:rPr>
          <w:kern w:val="2"/>
          <w:szCs w:val="22"/>
        </w:rPr>
      </w:pPr>
      <w:r w:rsidRPr="00884491">
        <w:rPr>
          <w:rFonts w:hint="eastAsia"/>
          <w:kern w:val="2"/>
          <w:szCs w:val="22"/>
        </w:rPr>
        <w:t>最后，进行字频统计与数据保存。运用</w:t>
      </w:r>
      <w:r w:rsidRPr="00884491">
        <w:rPr>
          <w:kern w:val="2"/>
          <w:szCs w:val="22"/>
        </w:rPr>
        <w:t>Python</w:t>
      </w:r>
      <w:r w:rsidRPr="00884491">
        <w:rPr>
          <w:kern w:val="2"/>
          <w:szCs w:val="22"/>
        </w:rPr>
        <w:t>编程语言中的</w:t>
      </w:r>
      <w:r w:rsidRPr="00884491">
        <w:rPr>
          <w:kern w:val="2"/>
          <w:szCs w:val="22"/>
        </w:rPr>
        <w:t>Collections</w:t>
      </w:r>
      <w:r w:rsidRPr="00884491">
        <w:rPr>
          <w:kern w:val="2"/>
          <w:szCs w:val="22"/>
        </w:rPr>
        <w:t>模块，对提取的中文字符进行频率统计，并将统计结果以结构化数据形式保存。统计结果如图</w:t>
      </w:r>
      <w:r w:rsidRPr="00884491">
        <w:rPr>
          <w:kern w:val="2"/>
          <w:szCs w:val="22"/>
        </w:rPr>
        <w:t>X</w:t>
      </w:r>
      <w:r w:rsidRPr="00884491">
        <w:rPr>
          <w:kern w:val="2"/>
          <w:szCs w:val="22"/>
        </w:rPr>
        <w:t>所示（请补充具体图表编号），直观展示了《全唐诗》中汉字的分布特征和使用规律。</w:t>
      </w:r>
    </w:p>
    <w:p w14:paraId="25B805AE" w14:textId="77777777" w:rsidR="000D11C1" w:rsidRPr="00884491" w:rsidRDefault="000D11C1" w:rsidP="00884491">
      <w:pPr>
        <w:pStyle w:val="a3"/>
        <w:widowControl w:val="0"/>
        <w:spacing w:before="0" w:after="0"/>
        <w:ind w:firstLineChars="200" w:firstLine="480"/>
        <w:jc w:val="both"/>
        <w:rPr>
          <w:kern w:val="2"/>
          <w:szCs w:val="22"/>
        </w:rPr>
      </w:pPr>
      <w:r w:rsidRPr="00884491">
        <w:rPr>
          <w:rFonts w:hint="eastAsia"/>
          <w:kern w:val="2"/>
          <w:szCs w:val="22"/>
        </w:rPr>
        <w:t>值得注意的是，本研究采用的字频统计方法具有普适性，可推广应用于其他</w:t>
      </w:r>
      <w:r w:rsidRPr="00884491">
        <w:rPr>
          <w:rFonts w:hint="eastAsia"/>
          <w:kern w:val="2"/>
          <w:szCs w:val="22"/>
        </w:rPr>
        <w:lastRenderedPageBreak/>
        <w:t>文本数据分析。例如，通过对</w:t>
      </w:r>
      <w:r w:rsidRPr="00884491">
        <w:rPr>
          <w:kern w:val="2"/>
          <w:szCs w:val="22"/>
        </w:rPr>
        <w:t>legal.csv</w:t>
      </w:r>
      <w:r w:rsidRPr="00884491">
        <w:rPr>
          <w:kern w:val="2"/>
          <w:szCs w:val="22"/>
        </w:rPr>
        <w:t>文件中的诗人作品进行类似分析，可以统计每位诗人的常用字频，进而深入挖掘诗人的用词偏好、创作特点和风格演变。这种量化分析方法为古典文学研究提供了新的视角和方法论支持。</w:t>
      </w:r>
    </w:p>
    <w:p w14:paraId="4DF13761" w14:textId="287182EA" w:rsidR="00907CB8" w:rsidRPr="00884491" w:rsidRDefault="001D3F20" w:rsidP="00884491">
      <w:pPr>
        <w:pStyle w:val="2"/>
        <w:widowControl w:val="0"/>
        <w:adjustRightInd w:val="0"/>
        <w:snapToGrid w:val="0"/>
        <w:spacing w:beforeLines="100" w:before="312" w:afterLines="100" w:after="312" w:line="360" w:lineRule="auto"/>
        <w:jc w:val="both"/>
        <w:rPr>
          <w:b w:val="0"/>
          <w:sz w:val="28"/>
        </w:rPr>
      </w:pPr>
      <w:r w:rsidRPr="00884491">
        <w:rPr>
          <w:b w:val="0"/>
          <w:sz w:val="28"/>
        </w:rPr>
        <w:t>3.</w:t>
      </w:r>
      <w:r w:rsidR="001C7660" w:rsidRPr="00884491">
        <w:rPr>
          <w:b w:val="0"/>
          <w:sz w:val="28"/>
        </w:rPr>
        <w:t>5</w:t>
      </w:r>
      <w:r w:rsidRPr="00884491">
        <w:rPr>
          <w:rFonts w:hint="eastAsia"/>
          <w:b w:val="0"/>
          <w:sz w:val="28"/>
        </w:rPr>
        <w:t>四季词频</w:t>
      </w:r>
    </w:p>
    <w:p w14:paraId="4C4F6B77" w14:textId="1762B317" w:rsidR="001D3F20" w:rsidRPr="00884491" w:rsidRDefault="001D3F20" w:rsidP="00884491">
      <w:pPr>
        <w:pStyle w:val="a3"/>
        <w:widowControl w:val="0"/>
        <w:spacing w:before="0" w:after="0"/>
        <w:ind w:firstLineChars="200" w:firstLine="480"/>
        <w:jc w:val="both"/>
        <w:rPr>
          <w:kern w:val="2"/>
          <w:szCs w:val="22"/>
        </w:rPr>
      </w:pPr>
      <w:r w:rsidRPr="007C7DE4">
        <w:rPr>
          <w:kern w:val="2"/>
        </w:rPr>
        <w:tab/>
      </w:r>
      <w:r w:rsidR="000D11C1" w:rsidRPr="00884491">
        <w:rPr>
          <w:rFonts w:hint="eastAsia"/>
          <w:kern w:val="2"/>
          <w:szCs w:val="22"/>
        </w:rPr>
        <w:t>基于</w:t>
      </w:r>
      <w:r w:rsidR="000D11C1" w:rsidRPr="00884491">
        <w:rPr>
          <w:kern w:val="2"/>
          <w:szCs w:val="22"/>
        </w:rPr>
        <w:t>char_frequency.csv</w:t>
      </w:r>
      <w:r w:rsidR="000D11C1" w:rsidRPr="00884491">
        <w:rPr>
          <w:kern w:val="2"/>
          <w:szCs w:val="22"/>
        </w:rPr>
        <w:t>文件中的字频统计数据，本研究对</w:t>
      </w:r>
      <w:r w:rsidR="000D11C1" w:rsidRPr="00884491">
        <w:rPr>
          <w:kern w:val="2"/>
          <w:szCs w:val="22"/>
        </w:rPr>
        <w:t>"</w:t>
      </w:r>
      <w:r w:rsidR="000D11C1" w:rsidRPr="00884491">
        <w:rPr>
          <w:kern w:val="2"/>
          <w:szCs w:val="22"/>
        </w:rPr>
        <w:t>春</w:t>
      </w:r>
      <w:r w:rsidR="000D11C1" w:rsidRPr="00884491">
        <w:rPr>
          <w:kern w:val="2"/>
          <w:szCs w:val="22"/>
        </w:rPr>
        <w:t>"</w:t>
      </w:r>
      <w:r w:rsidR="000D11C1" w:rsidRPr="00884491">
        <w:rPr>
          <w:kern w:val="2"/>
          <w:szCs w:val="22"/>
        </w:rPr>
        <w:t>、</w:t>
      </w:r>
      <w:r w:rsidR="000D11C1" w:rsidRPr="00884491">
        <w:rPr>
          <w:kern w:val="2"/>
          <w:szCs w:val="22"/>
        </w:rPr>
        <w:t>"</w:t>
      </w:r>
      <w:r w:rsidR="000D11C1" w:rsidRPr="00884491">
        <w:rPr>
          <w:kern w:val="2"/>
          <w:szCs w:val="22"/>
        </w:rPr>
        <w:t>夏</w:t>
      </w:r>
      <w:r w:rsidR="000D11C1" w:rsidRPr="00884491">
        <w:rPr>
          <w:kern w:val="2"/>
          <w:szCs w:val="22"/>
        </w:rPr>
        <w:t>/</w:t>
      </w:r>
      <w:r w:rsidR="000D11C1" w:rsidRPr="00884491">
        <w:rPr>
          <w:kern w:val="2"/>
          <w:szCs w:val="22"/>
        </w:rPr>
        <w:t>暑</w:t>
      </w:r>
      <w:r w:rsidR="000D11C1" w:rsidRPr="00884491">
        <w:rPr>
          <w:kern w:val="2"/>
          <w:szCs w:val="22"/>
        </w:rPr>
        <w:t>"</w:t>
      </w:r>
      <w:r w:rsidR="000D11C1" w:rsidRPr="00884491">
        <w:rPr>
          <w:kern w:val="2"/>
          <w:szCs w:val="22"/>
        </w:rPr>
        <w:t>、</w:t>
      </w:r>
      <w:r w:rsidR="000D11C1" w:rsidRPr="00884491">
        <w:rPr>
          <w:kern w:val="2"/>
          <w:szCs w:val="22"/>
        </w:rPr>
        <w:t>"</w:t>
      </w:r>
      <w:r w:rsidR="000D11C1" w:rsidRPr="00884491">
        <w:rPr>
          <w:kern w:val="2"/>
          <w:szCs w:val="22"/>
        </w:rPr>
        <w:t>秋</w:t>
      </w:r>
      <w:r w:rsidR="000D11C1" w:rsidRPr="00884491">
        <w:rPr>
          <w:kern w:val="2"/>
          <w:szCs w:val="22"/>
        </w:rPr>
        <w:t>"</w:t>
      </w:r>
      <w:r w:rsidR="000D11C1" w:rsidRPr="00884491">
        <w:rPr>
          <w:kern w:val="2"/>
          <w:szCs w:val="22"/>
        </w:rPr>
        <w:t>、</w:t>
      </w:r>
      <w:r w:rsidR="000D11C1" w:rsidRPr="00884491">
        <w:rPr>
          <w:kern w:val="2"/>
          <w:szCs w:val="22"/>
        </w:rPr>
        <w:t>"</w:t>
      </w:r>
      <w:r w:rsidR="000D11C1" w:rsidRPr="00884491">
        <w:rPr>
          <w:kern w:val="2"/>
          <w:szCs w:val="22"/>
        </w:rPr>
        <w:t>冬</w:t>
      </w:r>
      <w:r w:rsidR="000D11C1" w:rsidRPr="00884491">
        <w:rPr>
          <w:kern w:val="2"/>
          <w:szCs w:val="22"/>
        </w:rPr>
        <w:t>"</w:t>
      </w:r>
      <w:r w:rsidR="000D11C1" w:rsidRPr="00884491">
        <w:rPr>
          <w:kern w:val="2"/>
          <w:szCs w:val="22"/>
        </w:rPr>
        <w:t>四个季节主题词在《全唐诗》中的出现频次进行了系统性分析。统计结果显示，四季主题词的使用呈现显著差异：</w:t>
      </w:r>
      <w:r w:rsidR="000D11C1" w:rsidRPr="00884491">
        <w:rPr>
          <w:kern w:val="2"/>
          <w:szCs w:val="22"/>
        </w:rPr>
        <w:t>"</w:t>
      </w:r>
      <w:r w:rsidR="000D11C1" w:rsidRPr="00884491">
        <w:rPr>
          <w:kern w:val="2"/>
          <w:szCs w:val="22"/>
        </w:rPr>
        <w:t>春</w:t>
      </w:r>
      <w:r w:rsidR="000D11C1" w:rsidRPr="00884491">
        <w:rPr>
          <w:kern w:val="2"/>
          <w:szCs w:val="22"/>
        </w:rPr>
        <w:t>"</w:t>
      </w:r>
      <w:r w:rsidR="000D11C1" w:rsidRPr="00884491">
        <w:rPr>
          <w:kern w:val="2"/>
          <w:szCs w:val="22"/>
        </w:rPr>
        <w:t>字以</w:t>
      </w:r>
      <w:r w:rsidR="00A82485" w:rsidRPr="00884491">
        <w:rPr>
          <w:kern w:val="2"/>
          <w:szCs w:val="22"/>
        </w:rPr>
        <w:t>13132</w:t>
      </w:r>
      <w:r w:rsidR="000D11C1" w:rsidRPr="00884491">
        <w:rPr>
          <w:kern w:val="2"/>
          <w:szCs w:val="22"/>
        </w:rPr>
        <w:t>次高居榜首，</w:t>
      </w:r>
      <w:r w:rsidR="000D11C1" w:rsidRPr="00884491">
        <w:rPr>
          <w:kern w:val="2"/>
          <w:szCs w:val="22"/>
        </w:rPr>
        <w:t>"</w:t>
      </w:r>
      <w:r w:rsidR="000D11C1" w:rsidRPr="00884491">
        <w:rPr>
          <w:kern w:val="2"/>
          <w:szCs w:val="22"/>
        </w:rPr>
        <w:t>秋</w:t>
      </w:r>
      <w:r w:rsidR="000D11C1" w:rsidRPr="00884491">
        <w:rPr>
          <w:kern w:val="2"/>
          <w:szCs w:val="22"/>
        </w:rPr>
        <w:t>"</w:t>
      </w:r>
      <w:r w:rsidR="000D11C1" w:rsidRPr="00884491">
        <w:rPr>
          <w:kern w:val="2"/>
          <w:szCs w:val="22"/>
        </w:rPr>
        <w:t>字以</w:t>
      </w:r>
      <w:r w:rsidR="00A82485" w:rsidRPr="00884491">
        <w:rPr>
          <w:kern w:val="2"/>
          <w:szCs w:val="22"/>
        </w:rPr>
        <w:t>9768</w:t>
      </w:r>
      <w:r w:rsidR="000D11C1" w:rsidRPr="00884491">
        <w:rPr>
          <w:kern w:val="2"/>
          <w:szCs w:val="22"/>
        </w:rPr>
        <w:t>次位列第二，而</w:t>
      </w:r>
      <w:r w:rsidR="000D11C1" w:rsidRPr="00884491">
        <w:rPr>
          <w:kern w:val="2"/>
          <w:szCs w:val="22"/>
        </w:rPr>
        <w:t>"</w:t>
      </w:r>
      <w:r w:rsidR="000D11C1" w:rsidRPr="00884491">
        <w:rPr>
          <w:kern w:val="2"/>
          <w:szCs w:val="22"/>
        </w:rPr>
        <w:t>夏</w:t>
      </w:r>
      <w:r w:rsidR="000D11C1" w:rsidRPr="00884491">
        <w:rPr>
          <w:kern w:val="2"/>
          <w:szCs w:val="22"/>
        </w:rPr>
        <w:t>"</w:t>
      </w:r>
      <w:r w:rsidR="000D11C1" w:rsidRPr="00884491">
        <w:rPr>
          <w:kern w:val="2"/>
          <w:szCs w:val="22"/>
        </w:rPr>
        <w:t>和</w:t>
      </w:r>
      <w:r w:rsidR="000D11C1" w:rsidRPr="00884491">
        <w:rPr>
          <w:kern w:val="2"/>
          <w:szCs w:val="22"/>
        </w:rPr>
        <w:t>"</w:t>
      </w:r>
      <w:r w:rsidR="000D11C1" w:rsidRPr="00884491">
        <w:rPr>
          <w:kern w:val="2"/>
          <w:szCs w:val="22"/>
        </w:rPr>
        <w:t>冬</w:t>
      </w:r>
      <w:r w:rsidR="000D11C1" w:rsidRPr="00884491">
        <w:rPr>
          <w:kern w:val="2"/>
          <w:szCs w:val="22"/>
        </w:rPr>
        <w:t>"</w:t>
      </w:r>
      <w:r w:rsidR="000D11C1" w:rsidRPr="00884491">
        <w:rPr>
          <w:kern w:val="2"/>
          <w:szCs w:val="22"/>
        </w:rPr>
        <w:t>的出现频次分别为</w:t>
      </w:r>
      <w:r w:rsidR="00A82485" w:rsidRPr="00884491">
        <w:rPr>
          <w:kern w:val="2"/>
          <w:szCs w:val="22"/>
        </w:rPr>
        <w:t>1439</w:t>
      </w:r>
      <w:r w:rsidR="000D11C1" w:rsidRPr="00884491">
        <w:rPr>
          <w:kern w:val="2"/>
          <w:szCs w:val="22"/>
        </w:rPr>
        <w:t>次和</w:t>
      </w:r>
      <w:r w:rsidR="00A82485" w:rsidRPr="00884491">
        <w:rPr>
          <w:kern w:val="2"/>
          <w:szCs w:val="22"/>
        </w:rPr>
        <w:t>908</w:t>
      </w:r>
      <w:r w:rsidR="000D11C1" w:rsidRPr="00884491">
        <w:rPr>
          <w:kern w:val="2"/>
          <w:szCs w:val="22"/>
        </w:rPr>
        <w:t>次，较前两者低一个数量级。</w:t>
      </w:r>
    </w:p>
    <w:p w14:paraId="104D8E5B" w14:textId="77777777" w:rsidR="007C7DE4" w:rsidRPr="00884491" w:rsidRDefault="007C7DE4" w:rsidP="00884491">
      <w:pPr>
        <w:pStyle w:val="2"/>
        <w:widowControl w:val="0"/>
        <w:adjustRightInd w:val="0"/>
        <w:snapToGrid w:val="0"/>
        <w:spacing w:beforeLines="100" w:before="312" w:afterLines="100" w:after="312" w:line="360" w:lineRule="auto"/>
        <w:jc w:val="both"/>
        <w:rPr>
          <w:b w:val="0"/>
          <w:sz w:val="28"/>
        </w:rPr>
      </w:pPr>
      <w:r w:rsidRPr="00884491">
        <w:rPr>
          <w:rFonts w:hint="eastAsia"/>
          <w:b w:val="0"/>
          <w:sz w:val="28"/>
        </w:rPr>
        <w:t>3</w:t>
      </w:r>
      <w:r w:rsidRPr="00884491">
        <w:rPr>
          <w:b w:val="0"/>
          <w:sz w:val="28"/>
        </w:rPr>
        <w:t>.6</w:t>
      </w:r>
      <w:r w:rsidRPr="00884491">
        <w:rPr>
          <w:rFonts w:hint="eastAsia"/>
          <w:b w:val="0"/>
          <w:sz w:val="28"/>
        </w:rPr>
        <w:t>色彩分析</w:t>
      </w:r>
    </w:p>
    <w:p w14:paraId="2F675180" w14:textId="6A47CA67" w:rsidR="00F7391E" w:rsidRPr="00884491" w:rsidRDefault="007C7DE4" w:rsidP="00884491">
      <w:pPr>
        <w:pStyle w:val="a3"/>
        <w:widowControl w:val="0"/>
        <w:spacing w:before="0" w:after="0"/>
        <w:ind w:firstLineChars="200" w:firstLine="480"/>
        <w:jc w:val="both"/>
        <w:rPr>
          <w:kern w:val="2"/>
          <w:szCs w:val="22"/>
        </w:rPr>
      </w:pPr>
      <w:r w:rsidRPr="00884491">
        <w:rPr>
          <w:rFonts w:hint="eastAsia"/>
          <w:kern w:val="2"/>
          <w:szCs w:val="22"/>
        </w:rPr>
        <w:t>采用定量分析方法，对《全唐诗》中的色彩词汇进行系统性考察。首先，基于</w:t>
      </w:r>
      <w:r w:rsidR="00F7391E" w:rsidRPr="00884491">
        <w:rPr>
          <w:rFonts w:hint="eastAsia"/>
          <w:kern w:val="2"/>
          <w:szCs w:val="22"/>
        </w:rPr>
        <w:t>色彩学原理和汉语词汇特征，建立了四个主要色系的字符字典：红色系（红、丹、朱、赤、绛等）、黑色系（暗、玄、乌、冥、墨等）、绿色系（绿、碧、翠、苍等）及白色系（白、素、皎、皓等）。通过处</w:t>
      </w:r>
      <w:r w:rsidR="00FB104B" w:rsidRPr="00884491">
        <w:rPr>
          <w:rFonts w:hint="eastAsia"/>
          <w:kern w:val="2"/>
          <w:szCs w:val="22"/>
        </w:rPr>
        <w:t>理</w:t>
      </w:r>
      <w:r w:rsidR="00F7391E" w:rsidRPr="00884491">
        <w:rPr>
          <w:kern w:val="2"/>
          <w:szCs w:val="22"/>
        </w:rPr>
        <w:t>char_frequency.csv</w:t>
      </w:r>
      <w:r w:rsidR="00F7391E" w:rsidRPr="00884491">
        <w:rPr>
          <w:kern w:val="2"/>
          <w:szCs w:val="22"/>
        </w:rPr>
        <w:t>文件，对各色系词汇进行提取和统计。</w:t>
      </w:r>
    </w:p>
    <w:p w14:paraId="41152537" w14:textId="69078764" w:rsidR="002F21AA" w:rsidRPr="00884491" w:rsidRDefault="002F21AA" w:rsidP="00884491">
      <w:pPr>
        <w:pStyle w:val="2"/>
        <w:widowControl w:val="0"/>
        <w:adjustRightInd w:val="0"/>
        <w:snapToGrid w:val="0"/>
        <w:spacing w:beforeLines="100" w:before="312" w:afterLines="100" w:after="312" w:line="360" w:lineRule="auto"/>
        <w:jc w:val="both"/>
        <w:rPr>
          <w:b w:val="0"/>
          <w:sz w:val="28"/>
        </w:rPr>
      </w:pPr>
      <w:r w:rsidRPr="00884491">
        <w:rPr>
          <w:rFonts w:hint="eastAsia"/>
          <w:b w:val="0"/>
          <w:sz w:val="28"/>
        </w:rPr>
        <w:t>3</w:t>
      </w:r>
      <w:r w:rsidRPr="00884491">
        <w:rPr>
          <w:b w:val="0"/>
          <w:sz w:val="28"/>
        </w:rPr>
        <w:t>.</w:t>
      </w:r>
      <w:r w:rsidR="001C7660" w:rsidRPr="00884491">
        <w:rPr>
          <w:b w:val="0"/>
          <w:sz w:val="28"/>
        </w:rPr>
        <w:t>7</w:t>
      </w:r>
      <w:r w:rsidRPr="00884491">
        <w:rPr>
          <w:rFonts w:hint="eastAsia"/>
          <w:b w:val="0"/>
          <w:sz w:val="28"/>
        </w:rPr>
        <w:t>不同时期主题的变化</w:t>
      </w:r>
    </w:p>
    <w:p w14:paraId="60E1F206" w14:textId="7C52EE4F" w:rsidR="00F7391E" w:rsidRPr="00884491" w:rsidRDefault="00F7391E" w:rsidP="00884491">
      <w:pPr>
        <w:pStyle w:val="a3"/>
        <w:widowControl w:val="0"/>
        <w:spacing w:before="0" w:after="0"/>
        <w:ind w:firstLineChars="200" w:firstLine="480"/>
        <w:jc w:val="both"/>
        <w:rPr>
          <w:kern w:val="2"/>
          <w:szCs w:val="22"/>
        </w:rPr>
      </w:pPr>
      <w:r w:rsidRPr="007C7DE4">
        <w:rPr>
          <w:kern w:val="2"/>
        </w:rPr>
        <w:tab/>
      </w:r>
      <w:r w:rsidRPr="00884491">
        <w:rPr>
          <w:rFonts w:hint="eastAsia"/>
          <w:kern w:val="2"/>
          <w:szCs w:val="22"/>
        </w:rPr>
        <w:t>采用数据融合方法，对唐诗主题的历时演变进行定量分析。数据源整合，以</w:t>
      </w:r>
      <w:r w:rsidRPr="00884491">
        <w:rPr>
          <w:kern w:val="2"/>
          <w:szCs w:val="22"/>
        </w:rPr>
        <w:t>poets</w:t>
      </w:r>
      <w:r w:rsidRPr="00884491">
        <w:rPr>
          <w:kern w:val="2"/>
          <w:szCs w:val="22"/>
        </w:rPr>
        <w:t>为关键字段，将</w:t>
      </w:r>
      <w:r w:rsidRPr="00884491">
        <w:rPr>
          <w:kern w:val="2"/>
          <w:szCs w:val="22"/>
        </w:rPr>
        <w:t>poets_info.csv</w:t>
      </w:r>
      <w:r w:rsidRPr="00884491">
        <w:rPr>
          <w:kern w:val="2"/>
          <w:szCs w:val="22"/>
        </w:rPr>
        <w:t>中的诗人时期信息与</w:t>
      </w:r>
      <w:r w:rsidRPr="00884491">
        <w:rPr>
          <w:kern w:val="2"/>
          <w:szCs w:val="22"/>
        </w:rPr>
        <w:t>legal.csv</w:t>
      </w:r>
      <w:r w:rsidRPr="00884491">
        <w:rPr>
          <w:kern w:val="2"/>
          <w:szCs w:val="22"/>
        </w:rPr>
        <w:t>中的诗词信息进行关联合并，构建包含诗词文本、作者及时期信息的完整数据集。</w:t>
      </w:r>
      <w:r w:rsidRPr="00884491">
        <w:rPr>
          <w:rFonts w:hint="eastAsia"/>
          <w:kern w:val="2"/>
          <w:szCs w:val="22"/>
        </w:rPr>
        <w:t>时期划分，依据传统唐诗分期理论，将数据划分为初唐、盛唐、中唐、晚唐四个时期，确保分期标准与文学史研究范式一致。</w:t>
      </w:r>
    </w:p>
    <w:p w14:paraId="381CCC13" w14:textId="42C1B8F4" w:rsidR="0058092F" w:rsidRPr="00884491" w:rsidRDefault="00F7391E" w:rsidP="00884491">
      <w:pPr>
        <w:pStyle w:val="a3"/>
        <w:widowControl w:val="0"/>
        <w:spacing w:before="0" w:after="0"/>
        <w:ind w:firstLineChars="200" w:firstLine="480"/>
        <w:jc w:val="both"/>
        <w:rPr>
          <w:kern w:val="2"/>
          <w:szCs w:val="22"/>
        </w:rPr>
      </w:pPr>
      <w:r w:rsidRPr="00884491">
        <w:rPr>
          <w:rFonts w:hint="eastAsia"/>
          <w:kern w:val="2"/>
          <w:szCs w:val="22"/>
        </w:rPr>
        <w:t>数据统计，对合并后的</w:t>
      </w:r>
      <w:r w:rsidRPr="00884491">
        <w:rPr>
          <w:kern w:val="2"/>
          <w:szCs w:val="22"/>
        </w:rPr>
        <w:t>DataFrame</w:t>
      </w:r>
      <w:r w:rsidRPr="00884491">
        <w:rPr>
          <w:kern w:val="2"/>
          <w:szCs w:val="22"/>
        </w:rPr>
        <w:t>进行分组聚合操作，计算各时期不同主题的数量分布和比例关系。</w:t>
      </w:r>
      <w:r w:rsidRPr="00884491">
        <w:rPr>
          <w:rFonts w:hint="eastAsia"/>
          <w:kern w:val="2"/>
          <w:szCs w:val="22"/>
        </w:rPr>
        <w:t>趋势分析，运用时间序列分析方法，考察特定主题在不同时期的演变轨迹。</w:t>
      </w:r>
    </w:p>
    <w:p w14:paraId="1CE1367E" w14:textId="62327F8F" w:rsidR="00D222D7" w:rsidRPr="00884491" w:rsidRDefault="00D222D7" w:rsidP="00884491">
      <w:pPr>
        <w:pStyle w:val="a3"/>
        <w:widowControl w:val="0"/>
        <w:spacing w:before="0" w:after="0"/>
        <w:ind w:firstLineChars="200" w:firstLine="480"/>
        <w:jc w:val="both"/>
        <w:rPr>
          <w:kern w:val="2"/>
          <w:szCs w:val="22"/>
        </w:rPr>
      </w:pPr>
    </w:p>
    <w:p w14:paraId="65895FF1" w14:textId="5A618F60" w:rsidR="00D222D7" w:rsidRPr="00884491" w:rsidRDefault="00D222D7" w:rsidP="00884491">
      <w:pPr>
        <w:pStyle w:val="1"/>
        <w:widowControl w:val="0"/>
        <w:spacing w:before="312" w:after="312" w:line="240" w:lineRule="auto"/>
        <w:jc w:val="center"/>
        <w:rPr>
          <w:rFonts w:ascii="Arial" w:eastAsia="黑体" w:hAnsi="Arial"/>
          <w:b w:val="0"/>
          <w:color w:val="000000"/>
          <w:sz w:val="30"/>
          <w:szCs w:val="30"/>
        </w:rPr>
      </w:pPr>
      <w:r w:rsidRPr="00884491">
        <w:rPr>
          <w:rFonts w:ascii="Arial" w:eastAsia="黑体" w:hAnsi="Arial" w:hint="eastAsia"/>
          <w:b w:val="0"/>
          <w:color w:val="000000"/>
          <w:sz w:val="30"/>
          <w:szCs w:val="30"/>
        </w:rPr>
        <w:lastRenderedPageBreak/>
        <w:t>第四章</w:t>
      </w:r>
      <w:r w:rsidR="002E1B32">
        <w:rPr>
          <w:rFonts w:ascii="Arial" w:eastAsia="黑体" w:hAnsi="Arial" w:hint="eastAsia"/>
          <w:b w:val="0"/>
          <w:color w:val="000000"/>
          <w:sz w:val="30"/>
          <w:szCs w:val="30"/>
        </w:rPr>
        <w:t>数据挖掘</w:t>
      </w:r>
    </w:p>
    <w:p w14:paraId="3D822996" w14:textId="79B62639" w:rsidR="005953E5" w:rsidRPr="00884491" w:rsidRDefault="005953E5" w:rsidP="00884491">
      <w:pPr>
        <w:pStyle w:val="2"/>
        <w:widowControl w:val="0"/>
        <w:adjustRightInd w:val="0"/>
        <w:snapToGrid w:val="0"/>
        <w:spacing w:beforeLines="100" w:before="312" w:afterLines="100" w:after="312" w:line="360" w:lineRule="auto"/>
        <w:jc w:val="both"/>
        <w:rPr>
          <w:b w:val="0"/>
          <w:sz w:val="28"/>
        </w:rPr>
      </w:pPr>
      <w:r w:rsidRPr="00884491">
        <w:rPr>
          <w:rFonts w:hint="eastAsia"/>
          <w:b w:val="0"/>
          <w:sz w:val="28"/>
        </w:rPr>
        <w:t>4</w:t>
      </w:r>
      <w:r w:rsidRPr="00884491">
        <w:rPr>
          <w:b w:val="0"/>
          <w:sz w:val="28"/>
        </w:rPr>
        <w:t>.1</w:t>
      </w:r>
      <w:r w:rsidRPr="00884491">
        <w:rPr>
          <w:rFonts w:hint="eastAsia"/>
          <w:b w:val="0"/>
          <w:sz w:val="28"/>
        </w:rPr>
        <w:t>Word</w:t>
      </w:r>
      <w:r w:rsidRPr="00884491">
        <w:rPr>
          <w:b w:val="0"/>
          <w:sz w:val="28"/>
        </w:rPr>
        <w:t>2</w:t>
      </w:r>
      <w:r w:rsidRPr="00884491">
        <w:rPr>
          <w:rFonts w:hint="eastAsia"/>
          <w:b w:val="0"/>
          <w:sz w:val="28"/>
        </w:rPr>
        <w:t>Vec</w:t>
      </w:r>
      <w:r w:rsidRPr="00884491">
        <w:rPr>
          <w:rFonts w:hint="eastAsia"/>
          <w:b w:val="0"/>
          <w:sz w:val="28"/>
        </w:rPr>
        <w:t>模型</w:t>
      </w:r>
    </w:p>
    <w:p w14:paraId="5BE55AB5" w14:textId="45C057A8" w:rsidR="005953E5" w:rsidRPr="00F474A6" w:rsidRDefault="005953E5" w:rsidP="00884491">
      <w:pPr>
        <w:adjustRightInd w:val="0"/>
        <w:snapToGrid w:val="0"/>
        <w:spacing w:line="360" w:lineRule="auto"/>
        <w:ind w:firstLineChars="200" w:firstLine="420"/>
      </w:pPr>
      <w:r w:rsidRPr="00F474A6">
        <w:tab/>
      </w:r>
      <w:r w:rsidR="00512079" w:rsidRPr="00884491">
        <w:rPr>
          <w:rFonts w:ascii="Times New Roman" w:eastAsia="宋体" w:hAnsi="Times New Roman" w:cs="Times New Roman"/>
          <w:sz w:val="24"/>
        </w:rPr>
        <w:t xml:space="preserve">Word2Vec </w:t>
      </w:r>
      <w:r w:rsidR="00512079" w:rsidRPr="00884491">
        <w:rPr>
          <w:rFonts w:ascii="Times New Roman" w:eastAsia="宋体" w:hAnsi="Times New Roman" w:cs="Times New Roman"/>
          <w:sz w:val="24"/>
        </w:rPr>
        <w:t>是一种广泛使用的词嵌入模型，能够将词语映射到低维向量空间，从而捕捉词语之间的语义关系。在自然语言处理任务中，文本数据需要被转换为数值形式以供机器学习模型使用。尽管存在多种文本表示方法，如</w:t>
      </w:r>
      <w:r w:rsidR="00512079" w:rsidRPr="00884491">
        <w:rPr>
          <w:rFonts w:ascii="Times New Roman" w:eastAsia="宋体" w:hAnsi="Times New Roman" w:cs="Times New Roman"/>
          <w:sz w:val="24"/>
        </w:rPr>
        <w:t xml:space="preserve"> One-Hot </w:t>
      </w:r>
      <w:r w:rsidR="00512079" w:rsidRPr="00884491">
        <w:rPr>
          <w:rFonts w:ascii="Times New Roman" w:eastAsia="宋体" w:hAnsi="Times New Roman" w:cs="Times New Roman"/>
          <w:sz w:val="24"/>
        </w:rPr>
        <w:t>编码、矩阵分解和</w:t>
      </w:r>
      <w:r w:rsidR="00512079" w:rsidRPr="00884491">
        <w:rPr>
          <w:rFonts w:ascii="Times New Roman" w:eastAsia="宋体" w:hAnsi="Times New Roman" w:cs="Times New Roman"/>
          <w:sz w:val="24"/>
        </w:rPr>
        <w:t xml:space="preserve"> NNLM</w:t>
      </w:r>
      <w:r w:rsidR="00512079" w:rsidRPr="00884491">
        <w:rPr>
          <w:rFonts w:ascii="Times New Roman" w:eastAsia="宋体" w:hAnsi="Times New Roman" w:cs="Times New Roman"/>
          <w:sz w:val="24"/>
        </w:rPr>
        <w:t>（神经网络语言模型），但这些方法在本项目中并不适用。相比之下，</w:t>
      </w:r>
      <w:r w:rsidR="00512079" w:rsidRPr="00884491">
        <w:rPr>
          <w:rFonts w:ascii="Times New Roman" w:eastAsia="宋体" w:hAnsi="Times New Roman" w:cs="Times New Roman"/>
          <w:sz w:val="24"/>
        </w:rPr>
        <w:t xml:space="preserve">Word2Vec </w:t>
      </w:r>
      <w:r w:rsidR="00512079" w:rsidRPr="00884491">
        <w:rPr>
          <w:rFonts w:ascii="Times New Roman" w:eastAsia="宋体" w:hAnsi="Times New Roman" w:cs="Times New Roman"/>
          <w:sz w:val="24"/>
        </w:rPr>
        <w:t>因其简单高效且能够有效捕捉词语之间的语义关系，成为本项目的理想选择。由于本数据分析系统需要实现相关词提取和情感预测功能，因此本文重点介绍系统中使用的</w:t>
      </w:r>
      <w:r w:rsidR="00512079" w:rsidRPr="00884491">
        <w:rPr>
          <w:rFonts w:ascii="Times New Roman" w:eastAsia="宋体" w:hAnsi="Times New Roman" w:cs="Times New Roman"/>
          <w:sz w:val="24"/>
        </w:rPr>
        <w:t xml:space="preserve"> Word2Vec </w:t>
      </w:r>
      <w:r w:rsidR="00512079" w:rsidRPr="00884491">
        <w:rPr>
          <w:rFonts w:ascii="Times New Roman" w:eastAsia="宋体" w:hAnsi="Times New Roman" w:cs="Times New Roman"/>
          <w:sz w:val="24"/>
        </w:rPr>
        <w:t>跳字模型（</w:t>
      </w:r>
      <w:r w:rsidR="00512079" w:rsidRPr="00884491">
        <w:rPr>
          <w:rFonts w:ascii="Times New Roman" w:eastAsia="宋体" w:hAnsi="Times New Roman" w:cs="Times New Roman"/>
          <w:sz w:val="24"/>
        </w:rPr>
        <w:t>Skip-gram</w:t>
      </w:r>
      <w:r w:rsidR="00512079" w:rsidRPr="00884491">
        <w:rPr>
          <w:rFonts w:ascii="Times New Roman" w:eastAsia="宋体" w:hAnsi="Times New Roman" w:cs="Times New Roman"/>
          <w:sz w:val="24"/>
        </w:rPr>
        <w:t>）。</w:t>
      </w:r>
    </w:p>
    <w:p w14:paraId="75A0B94F" w14:textId="44264249" w:rsidR="0058092F" w:rsidRPr="00FF17B7" w:rsidRDefault="002670DA" w:rsidP="00FF17B7">
      <w:pPr>
        <w:pStyle w:val="3"/>
        <w:adjustRightInd w:val="0"/>
        <w:snapToGrid w:val="0"/>
        <w:spacing w:beforeLines="100" w:before="312" w:afterLines="100" w:after="312" w:line="360" w:lineRule="auto"/>
        <w:rPr>
          <w:rFonts w:ascii="Arial" w:eastAsia="黑体" w:hAnsi="Arial" w:cs="Times New Roman"/>
          <w:b w:val="0"/>
          <w:bCs w:val="0"/>
          <w:sz w:val="24"/>
          <w:szCs w:val="22"/>
        </w:rPr>
      </w:pPr>
      <w:r w:rsidRPr="00FF17B7">
        <w:rPr>
          <w:rFonts w:ascii="Arial" w:eastAsia="黑体" w:hAnsi="Arial" w:cs="Times New Roman"/>
          <w:b w:val="0"/>
          <w:bCs w:val="0"/>
          <w:sz w:val="24"/>
          <w:szCs w:val="22"/>
        </w:rPr>
        <w:t>4.1</w:t>
      </w:r>
      <w:r w:rsidR="005953E5" w:rsidRPr="00FF17B7">
        <w:rPr>
          <w:rFonts w:ascii="Arial" w:eastAsia="黑体" w:hAnsi="Arial" w:cs="Times New Roman"/>
          <w:b w:val="0"/>
          <w:bCs w:val="0"/>
          <w:sz w:val="24"/>
          <w:szCs w:val="22"/>
        </w:rPr>
        <w:t>.1</w:t>
      </w:r>
      <w:r w:rsidRPr="00FF17B7">
        <w:rPr>
          <w:rFonts w:ascii="Arial" w:eastAsia="黑体" w:hAnsi="Arial" w:cs="Times New Roman"/>
          <w:b w:val="0"/>
          <w:bCs w:val="0"/>
          <w:sz w:val="24"/>
          <w:szCs w:val="22"/>
        </w:rPr>
        <w:t xml:space="preserve"> </w:t>
      </w:r>
      <w:r w:rsidR="005953E5" w:rsidRPr="00FF17B7">
        <w:rPr>
          <w:rFonts w:ascii="Arial" w:eastAsia="黑体" w:hAnsi="Arial" w:cs="Times New Roman"/>
          <w:b w:val="0"/>
          <w:bCs w:val="0"/>
          <w:sz w:val="24"/>
          <w:szCs w:val="22"/>
        </w:rPr>
        <w:t xml:space="preserve">Word2Vec </w:t>
      </w:r>
      <w:r w:rsidR="005953E5" w:rsidRPr="00FF17B7">
        <w:rPr>
          <w:rFonts w:ascii="Arial" w:eastAsia="黑体" w:hAnsi="Arial" w:cs="Times New Roman"/>
          <w:b w:val="0"/>
          <w:bCs w:val="0"/>
          <w:sz w:val="24"/>
          <w:szCs w:val="22"/>
        </w:rPr>
        <w:t>的背景</w:t>
      </w:r>
    </w:p>
    <w:p w14:paraId="0AC9BF7E" w14:textId="28E5FCB3" w:rsidR="005755E4" w:rsidRPr="00884491" w:rsidRDefault="00F847B7" w:rsidP="00884491">
      <w:pPr>
        <w:pStyle w:val="a3"/>
        <w:widowControl w:val="0"/>
        <w:spacing w:before="0" w:after="0"/>
        <w:ind w:firstLineChars="200" w:firstLine="480"/>
        <w:jc w:val="both"/>
        <w:rPr>
          <w:kern w:val="2"/>
          <w:szCs w:val="22"/>
        </w:rPr>
      </w:pPr>
      <w:r w:rsidRPr="00F474A6">
        <w:rPr>
          <w:kern w:val="2"/>
        </w:rPr>
        <w:tab/>
      </w:r>
      <w:r w:rsidR="00512079" w:rsidRPr="00884491">
        <w:rPr>
          <w:rFonts w:hint="eastAsia"/>
          <w:kern w:val="2"/>
          <w:szCs w:val="22"/>
        </w:rPr>
        <w:t>在</w:t>
      </w:r>
      <w:r w:rsidR="00512079" w:rsidRPr="00884491">
        <w:rPr>
          <w:kern w:val="2"/>
          <w:szCs w:val="22"/>
        </w:rPr>
        <w:t xml:space="preserve"> Word2Vec </w:t>
      </w:r>
      <w:r w:rsidR="00512079" w:rsidRPr="00884491">
        <w:rPr>
          <w:kern w:val="2"/>
          <w:szCs w:val="22"/>
        </w:rPr>
        <w:t>模型出现之前，自然语言处理领域面临两大难题：维度灾难和词汇鸿沟。维度灾难指的是高维稀疏向量表示导致的计算复杂性和效率低下问题，而词汇鸿沟则是指传统方法难以捕捉词语之间的语义关系。为了解决这些问题，研究者们致力于寻找一种能够将高维词向量映射到低维空间的方法。</w:t>
      </w:r>
      <w:r w:rsidR="00512079" w:rsidRPr="00884491">
        <w:rPr>
          <w:kern w:val="2"/>
          <w:szCs w:val="22"/>
        </w:rPr>
        <w:t xml:space="preserve">Word2Vec </w:t>
      </w:r>
      <w:r w:rsidR="00512079" w:rsidRPr="00884491">
        <w:rPr>
          <w:kern w:val="2"/>
          <w:szCs w:val="22"/>
        </w:rPr>
        <w:t>的提出正是为了应对这些挑战。它通过将每个词语表示为一个定长的稠密向量，使得这些向量能够较好地表达词语之间的相似性和类比关系，从而显著提升了文本表示的效果。</w:t>
      </w:r>
    </w:p>
    <w:p w14:paraId="279E3E61" w14:textId="5E85145E" w:rsidR="00F96A98" w:rsidRPr="00884491" w:rsidRDefault="00F96A98" w:rsidP="00884491">
      <w:pPr>
        <w:pStyle w:val="3"/>
        <w:adjustRightInd w:val="0"/>
        <w:snapToGrid w:val="0"/>
        <w:spacing w:beforeLines="100" w:before="312" w:afterLines="100" w:after="312" w:line="360" w:lineRule="auto"/>
        <w:rPr>
          <w:rFonts w:ascii="Arial" w:eastAsia="黑体" w:hAnsi="Arial" w:cs="Times New Roman"/>
          <w:b w:val="0"/>
          <w:bCs w:val="0"/>
          <w:sz w:val="24"/>
          <w:szCs w:val="22"/>
        </w:rPr>
      </w:pPr>
      <w:r w:rsidRPr="00884491">
        <w:rPr>
          <w:rFonts w:ascii="Arial" w:eastAsia="黑体" w:hAnsi="Arial" w:cs="Times New Roman" w:hint="eastAsia"/>
          <w:b w:val="0"/>
          <w:bCs w:val="0"/>
          <w:sz w:val="24"/>
          <w:szCs w:val="22"/>
        </w:rPr>
        <w:t>4</w:t>
      </w:r>
      <w:r w:rsidRPr="00884491">
        <w:rPr>
          <w:rFonts w:ascii="Arial" w:eastAsia="黑体" w:hAnsi="Arial" w:cs="Times New Roman"/>
          <w:b w:val="0"/>
          <w:bCs w:val="0"/>
          <w:sz w:val="24"/>
          <w:szCs w:val="22"/>
        </w:rPr>
        <w:t xml:space="preserve">.1.2Word2Vec </w:t>
      </w:r>
      <w:r w:rsidRPr="00884491">
        <w:rPr>
          <w:rFonts w:ascii="Arial" w:eastAsia="黑体" w:hAnsi="Arial" w:cs="Times New Roman"/>
          <w:b w:val="0"/>
          <w:bCs w:val="0"/>
          <w:sz w:val="24"/>
          <w:szCs w:val="22"/>
        </w:rPr>
        <w:t>的</w:t>
      </w:r>
      <w:r w:rsidR="000D015D" w:rsidRPr="00884491">
        <w:rPr>
          <w:rFonts w:ascii="Arial" w:eastAsia="黑体" w:hAnsi="Arial" w:cs="Times New Roman" w:hint="eastAsia"/>
          <w:b w:val="0"/>
          <w:bCs w:val="0"/>
          <w:sz w:val="24"/>
          <w:szCs w:val="22"/>
        </w:rPr>
        <w:t>跳字模型</w:t>
      </w:r>
    </w:p>
    <w:p w14:paraId="632E8B9C" w14:textId="39FFFD88" w:rsidR="00F847B7" w:rsidRPr="00884491" w:rsidRDefault="000D015D" w:rsidP="00884491">
      <w:pPr>
        <w:pStyle w:val="a3"/>
        <w:widowControl w:val="0"/>
        <w:spacing w:before="0" w:after="0"/>
        <w:ind w:firstLineChars="200" w:firstLine="480"/>
        <w:jc w:val="both"/>
        <w:rPr>
          <w:kern w:val="2"/>
          <w:szCs w:val="22"/>
        </w:rPr>
      </w:pPr>
      <w:r w:rsidRPr="00884491">
        <w:rPr>
          <w:rFonts w:hint="eastAsia"/>
          <w:kern w:val="2"/>
          <w:szCs w:val="22"/>
        </w:rPr>
        <w:t>跳字模型假设基于某个词来生成它在文本序列周围的词。举个例子，假设文本序列是“</w:t>
      </w:r>
      <w:r w:rsidRPr="00884491">
        <w:rPr>
          <w:kern w:val="2"/>
          <w:szCs w:val="22"/>
        </w:rPr>
        <w:t>the”“man”“loves”“his”“son”</w:t>
      </w:r>
      <w:r w:rsidRPr="00884491">
        <w:rPr>
          <w:kern w:val="2"/>
          <w:szCs w:val="22"/>
        </w:rPr>
        <w:t>。以</w:t>
      </w:r>
      <w:r w:rsidRPr="00884491">
        <w:rPr>
          <w:kern w:val="2"/>
          <w:szCs w:val="22"/>
        </w:rPr>
        <w:t>“loves”</w:t>
      </w:r>
      <w:r w:rsidRPr="00884491">
        <w:rPr>
          <w:kern w:val="2"/>
          <w:szCs w:val="22"/>
        </w:rPr>
        <w:t>作为中心词，设背景窗口大小为</w:t>
      </w:r>
      <w:r w:rsidRPr="00884491">
        <w:rPr>
          <w:kern w:val="2"/>
          <w:szCs w:val="22"/>
        </w:rPr>
        <w:t>2</w:t>
      </w:r>
      <w:r w:rsidRPr="00884491">
        <w:rPr>
          <w:kern w:val="2"/>
          <w:szCs w:val="22"/>
        </w:rPr>
        <w:t>。如图</w:t>
      </w:r>
      <w:r w:rsidRPr="00884491">
        <w:rPr>
          <w:kern w:val="2"/>
          <w:szCs w:val="22"/>
        </w:rPr>
        <w:t>10.1</w:t>
      </w:r>
      <w:r w:rsidRPr="00884491">
        <w:rPr>
          <w:kern w:val="2"/>
          <w:szCs w:val="22"/>
        </w:rPr>
        <w:t>所示，跳字模型所关心的是，给定中心词</w:t>
      </w:r>
      <w:r w:rsidRPr="00884491">
        <w:rPr>
          <w:kern w:val="2"/>
          <w:szCs w:val="22"/>
        </w:rPr>
        <w:t>“loves”</w:t>
      </w:r>
      <w:r w:rsidRPr="00884491">
        <w:rPr>
          <w:kern w:val="2"/>
          <w:szCs w:val="22"/>
        </w:rPr>
        <w:t>，生成与它距离不超过</w:t>
      </w:r>
      <w:r w:rsidRPr="00884491">
        <w:rPr>
          <w:kern w:val="2"/>
          <w:szCs w:val="22"/>
        </w:rPr>
        <w:t>2</w:t>
      </w:r>
      <w:r w:rsidRPr="00884491">
        <w:rPr>
          <w:kern w:val="2"/>
          <w:szCs w:val="22"/>
        </w:rPr>
        <w:t>个词的背景词</w:t>
      </w:r>
      <w:r w:rsidRPr="00884491">
        <w:rPr>
          <w:kern w:val="2"/>
          <w:szCs w:val="22"/>
        </w:rPr>
        <w:t>“the”“man”“his”“son”</w:t>
      </w:r>
      <w:r w:rsidRPr="00884491">
        <w:rPr>
          <w:kern w:val="2"/>
          <w:szCs w:val="22"/>
        </w:rPr>
        <w:t>的条件概率，即</w:t>
      </w:r>
    </w:p>
    <w:p w14:paraId="5712C43C" w14:textId="41E994FA" w:rsidR="00DE39B7" w:rsidRPr="00DE39B7" w:rsidRDefault="00DE39B7" w:rsidP="000D015D">
      <w:pPr>
        <w:ind w:firstLine="420"/>
      </w:pPr>
      <m:oMathPara>
        <m:oMathParaPr>
          <m:jc m:val="center"/>
        </m:oMathParaPr>
        <m:oMath>
          <m:r>
            <w:rPr>
              <w:rFonts w:ascii="Cambria Math" w:eastAsia="MS Mincho" w:hAnsi="Cambria Math" w:cs="Times New Roman"/>
              <w:kern w:val="0"/>
              <w:sz w:val="22"/>
              <w:lang w:eastAsia="en-US"/>
            </w:rPr>
            <m:t>P("the","man","his","son"|"loves").</m:t>
          </m:r>
        </m:oMath>
      </m:oMathPara>
    </w:p>
    <w:p w14:paraId="2D91553C" w14:textId="659DA916" w:rsidR="000D015D" w:rsidRPr="00884491" w:rsidRDefault="000D015D" w:rsidP="00884491">
      <w:pPr>
        <w:pStyle w:val="a3"/>
        <w:widowControl w:val="0"/>
        <w:spacing w:before="0" w:after="0"/>
        <w:ind w:firstLineChars="200" w:firstLine="480"/>
        <w:jc w:val="both"/>
        <w:rPr>
          <w:kern w:val="2"/>
          <w:szCs w:val="22"/>
        </w:rPr>
      </w:pPr>
      <w:r w:rsidRPr="00884491">
        <w:rPr>
          <w:rFonts w:hint="eastAsia"/>
          <w:kern w:val="2"/>
          <w:szCs w:val="22"/>
        </w:rPr>
        <w:t>假设给定中心词的情况下，背景词的生成是相互独立的，那么上式可以改</w:t>
      </w:r>
      <w:r w:rsidR="00884491">
        <w:rPr>
          <w:rFonts w:hint="eastAsia"/>
          <w:kern w:val="2"/>
          <w:szCs w:val="22"/>
        </w:rPr>
        <w:t>为：</w:t>
      </w:r>
    </w:p>
    <w:p w14:paraId="21D715F9" w14:textId="2865F90B" w:rsidR="000D015D" w:rsidRDefault="00DE39B7" w:rsidP="00DE39B7">
      <w:pPr>
        <w:ind w:firstLine="420"/>
        <w:jc w:val="center"/>
      </w:pPr>
      <m:oMath>
        <m:r>
          <w:rPr>
            <w:rFonts w:ascii="Cambria Math" w:hAnsi="Cambria Math"/>
          </w:rPr>
          <m:t>P("the"|"loves")⋅P("man"|"loves")⋅P("his"|"loves")⋅P("son"|"loves").</m:t>
        </m:r>
      </m:oMath>
      <w:r w:rsidR="000D015D">
        <w:rPr>
          <w:noProof/>
        </w:rPr>
        <w:lastRenderedPageBreak/>
        <w:drawing>
          <wp:inline distT="0" distB="0" distL="0" distR="0" wp14:anchorId="60560593" wp14:editId="61A8C401">
            <wp:extent cx="3598223" cy="2075464"/>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238" cy="2080664"/>
                    </a:xfrm>
                    <a:prstGeom prst="rect">
                      <a:avLst/>
                    </a:prstGeom>
                  </pic:spPr>
                </pic:pic>
              </a:graphicData>
            </a:graphic>
          </wp:inline>
        </w:drawing>
      </w:r>
    </w:p>
    <w:p w14:paraId="5F70BBA6" w14:textId="1747C0BB" w:rsidR="000D015D" w:rsidRDefault="000D015D" w:rsidP="00DE39B7">
      <w:pPr>
        <w:ind w:firstLine="420"/>
        <w:jc w:val="center"/>
      </w:pPr>
      <w:r>
        <w:rPr>
          <w:rFonts w:hint="eastAsia"/>
        </w:rPr>
        <w:t>图</w:t>
      </w:r>
      <w:r w:rsidRPr="000D015D">
        <w:rPr>
          <w:rFonts w:hint="eastAsia"/>
        </w:rPr>
        <w:t>跳字模型关心给定中心词生成背景词的条件概率</w:t>
      </w:r>
    </w:p>
    <w:p w14:paraId="7FEDF9D1" w14:textId="3F0A4B01" w:rsidR="00D4196B" w:rsidRPr="007E596C" w:rsidRDefault="00DE39B7" w:rsidP="00E60985">
      <w:pPr>
        <w:ind w:firstLine="420"/>
        <w:rPr>
          <w:rFonts w:ascii="Times New Roman" w:eastAsia="宋体" w:hAnsi="Times New Roman" w:cs="Times New Roman"/>
          <w:color w:val="000000"/>
          <w:sz w:val="24"/>
        </w:rPr>
      </w:pPr>
      <w:r w:rsidRPr="007E596C">
        <w:rPr>
          <w:rFonts w:ascii="Times New Roman" w:eastAsia="宋体" w:hAnsi="Times New Roman" w:cs="Times New Roman" w:hint="eastAsia"/>
          <w:color w:val="000000"/>
          <w:sz w:val="24"/>
        </w:rPr>
        <w:t>在跳字模型中，每个词被表示成两个</w:t>
      </w:r>
      <w:r w:rsidRPr="007E596C">
        <w:rPr>
          <w:rFonts w:ascii="Times New Roman" w:eastAsia="宋体" w:hAnsi="Times New Roman" w:cs="Times New Roman"/>
          <w:color w:val="000000"/>
          <w:sz w:val="24"/>
        </w:rPr>
        <w:t xml:space="preserve"> d </w:t>
      </w:r>
      <w:r w:rsidRPr="007E596C">
        <w:rPr>
          <w:rFonts w:ascii="Times New Roman" w:eastAsia="宋体" w:hAnsi="Times New Roman" w:cs="Times New Roman"/>
          <w:color w:val="000000"/>
          <w:sz w:val="24"/>
        </w:rPr>
        <w:t>维向量，用来计算条件概率。假设这个词在词典中索引为</w:t>
      </w:r>
      <w:r w:rsidRPr="007E596C">
        <w:rPr>
          <w:rFonts w:ascii="Times New Roman" w:eastAsia="宋体" w:hAnsi="Times New Roman" w:cs="Times New Roman"/>
          <w:color w:val="000000"/>
          <w:sz w:val="24"/>
        </w:rPr>
        <w:t xml:space="preserve"> i </w:t>
      </w:r>
      <w:r w:rsidRPr="007E596C">
        <w:rPr>
          <w:rFonts w:ascii="Times New Roman" w:eastAsia="宋体" w:hAnsi="Times New Roman" w:cs="Times New Roman"/>
          <w:color w:val="000000"/>
          <w:sz w:val="24"/>
        </w:rPr>
        <w:t>，当它为中心词时向量表示为</w:t>
      </w:r>
      <m:oMath>
        <m:sSub>
          <m:sSubPr>
            <m:ctrlPr>
              <w:rPr>
                <w:rFonts w:ascii="Cambria Math" w:eastAsia="宋体" w:hAnsi="Cambria Math" w:cs="Times New Roman"/>
                <w:color w:val="000000"/>
                <w:sz w:val="24"/>
                <w:szCs w:val="20"/>
              </w:rPr>
            </m:ctrlPr>
          </m:sSubPr>
          <m:e>
            <m:r>
              <w:rPr>
                <w:rFonts w:ascii="Cambria Math" w:eastAsia="宋体" w:hAnsi="Cambria Math" w:cs="Times New Roman"/>
                <w:color w:val="000000"/>
                <w:sz w:val="24"/>
                <w:szCs w:val="20"/>
              </w:rPr>
              <m:t>υ</m:t>
            </m:r>
          </m:e>
          <m:sub>
            <m:r>
              <w:rPr>
                <w:rFonts w:ascii="Cambria Math" w:eastAsia="宋体" w:hAnsi="Cambria Math" w:cs="Times New Roman"/>
                <w:color w:val="000000"/>
                <w:sz w:val="24"/>
                <w:szCs w:val="20"/>
              </w:rPr>
              <m:t>i</m:t>
            </m:r>
          </m:sub>
        </m:sSub>
        <m:r>
          <m:rPr>
            <m:sty m:val="p"/>
          </m:rPr>
          <w:rPr>
            <w:rFonts w:ascii="Cambria Math" w:eastAsia="宋体" w:hAnsi="Cambria Math" w:cs="Times New Roman"/>
            <w:color w:val="000000"/>
            <w:sz w:val="24"/>
            <w:szCs w:val="20"/>
          </w:rPr>
          <m:t>∈</m:t>
        </m:r>
        <m:sSup>
          <m:sSupPr>
            <m:ctrlPr>
              <w:rPr>
                <w:rFonts w:ascii="Cambria Math" w:eastAsia="宋体" w:hAnsi="Cambria Math" w:cs="Times New Roman"/>
                <w:color w:val="000000"/>
                <w:sz w:val="24"/>
                <w:szCs w:val="20"/>
              </w:rPr>
            </m:ctrlPr>
          </m:sSupPr>
          <m:e>
            <m:r>
              <w:rPr>
                <w:rFonts w:ascii="Cambria Math" w:eastAsia="宋体" w:hAnsi="Cambria Math" w:cs="Times New Roman"/>
                <w:color w:val="000000"/>
                <w:sz w:val="24"/>
                <w:szCs w:val="20"/>
              </w:rPr>
              <m:t>R</m:t>
            </m:r>
          </m:e>
          <m:sup>
            <m:r>
              <w:rPr>
                <w:rFonts w:ascii="Cambria Math" w:eastAsia="宋体" w:hAnsi="Cambria Math" w:cs="Times New Roman"/>
                <w:color w:val="000000"/>
                <w:sz w:val="24"/>
                <w:szCs w:val="20"/>
              </w:rPr>
              <m:t>d</m:t>
            </m:r>
          </m:sup>
        </m:sSup>
      </m:oMath>
      <w:r w:rsidR="00D4196B" w:rsidRPr="00F474A6">
        <w:rPr>
          <w:rFonts w:ascii="Times New Roman" w:eastAsia="宋体" w:hAnsi="Times New Roman" w:cs="Times New Roman" w:hint="eastAsia"/>
          <w:color w:val="000000"/>
          <w:sz w:val="24"/>
          <w:szCs w:val="20"/>
        </w:rPr>
        <w:t>，</w:t>
      </w:r>
      <w:r w:rsidR="00D4196B" w:rsidRPr="007E596C">
        <w:rPr>
          <w:rFonts w:ascii="Times New Roman" w:eastAsia="宋体" w:hAnsi="Times New Roman" w:cs="Times New Roman" w:hint="eastAsia"/>
          <w:color w:val="000000"/>
          <w:sz w:val="24"/>
        </w:rPr>
        <w:t>而为背景词时向量表示为</w:t>
      </w:r>
      <m:oMath>
        <m:sSub>
          <m:sSubPr>
            <m:ctrlPr>
              <w:rPr>
                <w:rFonts w:ascii="Cambria Math" w:eastAsia="宋体" w:hAnsi="Cambria Math" w:cs="Times New Roman"/>
                <w:color w:val="000000"/>
                <w:sz w:val="24"/>
                <w:szCs w:val="20"/>
              </w:rPr>
            </m:ctrlPr>
          </m:sSubPr>
          <m:e>
            <m:r>
              <w:rPr>
                <w:rFonts w:ascii="Cambria Math" w:eastAsia="宋体" w:hAnsi="Cambria Math" w:cs="Times New Roman"/>
                <w:color w:val="000000"/>
                <w:sz w:val="24"/>
                <w:szCs w:val="20"/>
              </w:rPr>
              <m:t>u</m:t>
            </m:r>
          </m:e>
          <m:sub>
            <m:r>
              <w:rPr>
                <w:rFonts w:ascii="Cambria Math" w:eastAsia="宋体" w:hAnsi="Cambria Math" w:cs="Times New Roman"/>
                <w:color w:val="000000"/>
                <w:sz w:val="24"/>
                <w:szCs w:val="20"/>
              </w:rPr>
              <m:t>i</m:t>
            </m:r>
          </m:sub>
        </m:sSub>
        <m:r>
          <m:rPr>
            <m:sty m:val="p"/>
          </m:rPr>
          <w:rPr>
            <w:rFonts w:ascii="Cambria Math" w:eastAsia="宋体" w:hAnsi="Cambria Math" w:cs="Times New Roman"/>
            <w:color w:val="000000"/>
            <w:sz w:val="24"/>
            <w:szCs w:val="20"/>
          </w:rPr>
          <m:t>∈</m:t>
        </m:r>
        <m:sSup>
          <m:sSupPr>
            <m:ctrlPr>
              <w:rPr>
                <w:rFonts w:ascii="Cambria Math" w:eastAsia="宋体" w:hAnsi="Cambria Math" w:cs="Times New Roman"/>
                <w:color w:val="000000"/>
                <w:sz w:val="24"/>
                <w:szCs w:val="20"/>
              </w:rPr>
            </m:ctrlPr>
          </m:sSupPr>
          <m:e>
            <m:r>
              <w:rPr>
                <w:rFonts w:ascii="Cambria Math" w:eastAsia="宋体" w:hAnsi="Cambria Math" w:cs="Times New Roman"/>
                <w:color w:val="000000"/>
                <w:sz w:val="24"/>
                <w:szCs w:val="20"/>
              </w:rPr>
              <m:t>R</m:t>
            </m:r>
          </m:e>
          <m:sup>
            <m:r>
              <w:rPr>
                <w:rFonts w:ascii="Cambria Math" w:eastAsia="宋体" w:hAnsi="Cambria Math" w:cs="Times New Roman"/>
                <w:color w:val="000000"/>
                <w:sz w:val="24"/>
                <w:szCs w:val="20"/>
              </w:rPr>
              <m:t>d</m:t>
            </m:r>
          </m:sup>
        </m:sSup>
      </m:oMath>
      <w:r w:rsidR="00E60985" w:rsidRPr="00F474A6">
        <w:rPr>
          <w:rFonts w:ascii="Times New Roman" w:eastAsia="宋体" w:hAnsi="Times New Roman" w:cs="Times New Roman" w:hint="eastAsia"/>
          <w:color w:val="000000"/>
          <w:sz w:val="24"/>
          <w:szCs w:val="20"/>
        </w:rPr>
        <w:t xml:space="preserve"> </w:t>
      </w:r>
      <w:r w:rsidR="00E60985" w:rsidRPr="00F474A6">
        <w:rPr>
          <w:rFonts w:ascii="Times New Roman" w:eastAsia="宋体" w:hAnsi="Times New Roman" w:cs="Times New Roman"/>
          <w:color w:val="000000"/>
          <w:sz w:val="24"/>
          <w:szCs w:val="20"/>
        </w:rPr>
        <w:t>Rd</w:t>
      </w:r>
      <w:r w:rsidR="00E60985" w:rsidRPr="007E596C">
        <w:rPr>
          <w:rFonts w:ascii="Times New Roman" w:eastAsia="宋体" w:hAnsi="Times New Roman" w:cs="Times New Roman"/>
          <w:color w:val="000000"/>
          <w:sz w:val="24"/>
        </w:rPr>
        <w:t>。设中心词</w:t>
      </w:r>
      <m:oMath>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ω</m:t>
            </m:r>
          </m:e>
          <m:sub>
            <m:r>
              <w:rPr>
                <w:rFonts w:ascii="Cambria Math" w:eastAsia="宋体" w:hAnsi="Cambria Math" w:cs="Times New Roman"/>
                <w:color w:val="000000"/>
                <w:sz w:val="24"/>
              </w:rPr>
              <m:t>c</m:t>
            </m:r>
          </m:sub>
        </m:sSub>
      </m:oMath>
      <w:r w:rsidR="00E60985" w:rsidRPr="007E596C">
        <w:rPr>
          <w:rFonts w:ascii="Times New Roman" w:eastAsia="宋体" w:hAnsi="Times New Roman" w:cs="Times New Roman" w:hint="eastAsia"/>
          <w:color w:val="000000"/>
          <w:sz w:val="24"/>
        </w:rPr>
        <w:t>在词典中索引为</w:t>
      </w:r>
      <w:r w:rsidR="00E60985" w:rsidRPr="007E596C">
        <w:rPr>
          <w:rFonts w:ascii="Times New Roman" w:eastAsia="宋体" w:hAnsi="Times New Roman" w:cs="Times New Roman"/>
          <w:color w:val="000000"/>
          <w:sz w:val="24"/>
        </w:rPr>
        <w:t>c</w:t>
      </w:r>
      <w:r w:rsidR="00E60985" w:rsidRPr="007E596C">
        <w:rPr>
          <w:rFonts w:ascii="Times New Roman" w:eastAsia="宋体" w:hAnsi="Times New Roman" w:cs="Times New Roman" w:hint="eastAsia"/>
          <w:color w:val="000000"/>
          <w:sz w:val="24"/>
        </w:rPr>
        <w:t>，背景词</w:t>
      </w:r>
      <m:oMath>
        <m:sSub>
          <m:sSubPr>
            <m:ctrlPr>
              <w:rPr>
                <w:rFonts w:ascii="Cambria Math" w:eastAsia="宋体" w:hAnsi="Cambria Math" w:cs="Times New Roman"/>
                <w:color w:val="000000"/>
                <w:sz w:val="24"/>
                <w:szCs w:val="20"/>
              </w:rPr>
            </m:ctrlPr>
          </m:sSubPr>
          <m:e>
            <m:r>
              <w:rPr>
                <w:rFonts w:ascii="Cambria Math" w:eastAsia="宋体" w:hAnsi="Cambria Math" w:cs="Times New Roman"/>
                <w:color w:val="000000"/>
                <w:sz w:val="24"/>
                <w:szCs w:val="20"/>
              </w:rPr>
              <m:t>ω</m:t>
            </m:r>
          </m:e>
          <m:sub>
            <m:r>
              <w:rPr>
                <w:rFonts w:ascii="Cambria Math" w:eastAsia="宋体" w:hAnsi="Cambria Math" w:cs="Times New Roman"/>
                <w:color w:val="000000"/>
                <w:sz w:val="24"/>
                <w:szCs w:val="20"/>
              </w:rPr>
              <m:t>o</m:t>
            </m:r>
          </m:sub>
        </m:sSub>
      </m:oMath>
      <w:r w:rsidR="00E60985" w:rsidRPr="007E596C">
        <w:rPr>
          <w:rFonts w:ascii="Times New Roman" w:eastAsia="宋体" w:hAnsi="Times New Roman" w:cs="Times New Roman" w:hint="eastAsia"/>
          <w:color w:val="000000"/>
          <w:sz w:val="24"/>
        </w:rPr>
        <w:t>在词典中索引为</w:t>
      </w:r>
      <w:r w:rsidR="00E60985" w:rsidRPr="007E596C">
        <w:rPr>
          <w:rFonts w:ascii="Times New Roman" w:eastAsia="宋体" w:hAnsi="Times New Roman" w:cs="Times New Roman"/>
          <w:color w:val="000000"/>
          <w:sz w:val="24"/>
        </w:rPr>
        <w:t>o</w:t>
      </w:r>
      <w:r w:rsidR="00E60985" w:rsidRPr="007E596C">
        <w:rPr>
          <w:rFonts w:ascii="Times New Roman" w:eastAsia="宋体" w:hAnsi="Times New Roman" w:cs="Times New Roman" w:hint="eastAsia"/>
          <w:color w:val="000000"/>
          <w:sz w:val="24"/>
        </w:rPr>
        <w:t>，给定中心词生成背景词的条件概率可以通过对向量内积做</w:t>
      </w:r>
      <w:r w:rsidR="00E60985" w:rsidRPr="007E596C">
        <w:rPr>
          <w:rFonts w:ascii="Times New Roman" w:eastAsia="宋体" w:hAnsi="Times New Roman" w:cs="Times New Roman"/>
          <w:color w:val="000000"/>
          <w:sz w:val="24"/>
        </w:rPr>
        <w:t>softmax</w:t>
      </w:r>
      <w:r w:rsidR="00E60985" w:rsidRPr="007E596C">
        <w:rPr>
          <w:rFonts w:ascii="Times New Roman" w:eastAsia="宋体" w:hAnsi="Times New Roman" w:cs="Times New Roman"/>
          <w:color w:val="000000"/>
          <w:sz w:val="24"/>
        </w:rPr>
        <w:t>运算而得到：</w:t>
      </w:r>
    </w:p>
    <w:p w14:paraId="67043F8E" w14:textId="4DF32ECA" w:rsidR="005B2E59" w:rsidRDefault="005B2E59" w:rsidP="00E60985">
      <w:pPr>
        <w:ind w:firstLine="420"/>
      </w:pPr>
      <m:oMathPara>
        <m:oMath>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o</m:t>
                  </m:r>
                </m:sub>
                <m:sup>
                  <m:r>
                    <w:rPr>
                      <w:rFonts w:ascii="Cambria Math" w:hAnsi="Cambria Math"/>
                    </w:rPr>
                    <m:t>T</m:t>
                  </m:r>
                </m:sup>
              </m:sSubSup>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m:t>
              </m:r>
            </m:num>
            <m:den>
              <m:sSub>
                <m:sSubPr>
                  <m:ctrlPr>
                    <w:rPr>
                      <w:rFonts w:ascii="Cambria Math" w:hAnsi="Cambria Math"/>
                    </w:rPr>
                  </m:ctrlPr>
                </m:sSubPr>
                <m:e>
                  <m:r>
                    <m:rPr>
                      <m:sty m:val="p"/>
                    </m:rPr>
                    <w:rPr>
                      <w:rFonts w:ascii="Cambria Math" w:hAnsi="Cambria Math"/>
                    </w:rPr>
                    <m:t>Σ</m:t>
                  </m:r>
                </m:e>
                <m:sub>
                  <m:r>
                    <w:rPr>
                      <w:rFonts w:ascii="Cambria Math" w:hAnsi="Cambria Math"/>
                    </w:rPr>
                    <m:t>iϵυ</m:t>
                  </m:r>
                </m:sub>
              </m:sSub>
              <m:r>
                <m:rPr>
                  <m:sty m:val="p"/>
                </m:rPr>
                <w:rPr>
                  <w:rFonts w:ascii="Cambria Math" w:hAnsi="Cambria Math"/>
                </w:rPr>
                <m:t>exp</m:t>
              </m:r>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m:t>
              </m:r>
            </m:den>
          </m:f>
        </m:oMath>
      </m:oMathPara>
    </w:p>
    <w:p w14:paraId="3E41A3D3" w14:textId="22E72569" w:rsidR="00300FED" w:rsidRPr="00F14499" w:rsidRDefault="00300FED" w:rsidP="00F14499">
      <w:pPr>
        <w:ind w:firstLine="420"/>
        <w:rPr>
          <w:rFonts w:ascii="Times New Roman" w:eastAsia="宋体" w:hAnsi="Times New Roman" w:cs="Times New Roman"/>
          <w:color w:val="000000"/>
          <w:sz w:val="24"/>
          <w:szCs w:val="20"/>
        </w:rPr>
      </w:pPr>
      <w:r w:rsidRPr="007E596C">
        <w:rPr>
          <w:rFonts w:ascii="Times New Roman" w:eastAsia="宋体" w:hAnsi="Times New Roman" w:cs="Times New Roman" w:hint="eastAsia"/>
          <w:color w:val="000000"/>
          <w:sz w:val="24"/>
        </w:rPr>
        <w:t>其中词典索引集</w:t>
      </w:r>
      <m:oMath>
        <m:r>
          <w:rPr>
            <w:rFonts w:ascii="Cambria Math" w:hAnsi="Cambria Math"/>
          </w:rPr>
          <m:t>υ={0,1,…,|υ|-1}</m:t>
        </m:r>
      </m:oMath>
      <w:r w:rsidRPr="00300FED">
        <w:t>。</w:t>
      </w:r>
      <w:r w:rsidRPr="007E596C">
        <w:rPr>
          <w:rFonts w:ascii="Times New Roman" w:eastAsia="宋体" w:hAnsi="Times New Roman" w:cs="Times New Roman"/>
          <w:color w:val="000000"/>
          <w:sz w:val="24"/>
        </w:rPr>
        <w:t>假设给定一个长度</w:t>
      </w:r>
      <w:r w:rsidRPr="007E596C">
        <w:rPr>
          <w:rFonts w:ascii="Times New Roman" w:eastAsia="宋体" w:hAnsi="Times New Roman" w:cs="Times New Roman" w:hint="eastAsia"/>
          <w:color w:val="000000"/>
          <w:sz w:val="24"/>
        </w:rPr>
        <w:t>为</w:t>
      </w:r>
      <w:r w:rsidRPr="007E596C">
        <w:rPr>
          <w:rFonts w:ascii="Times New Roman" w:eastAsia="宋体" w:hAnsi="Times New Roman" w:cs="Times New Roman"/>
          <w:color w:val="000000"/>
          <w:sz w:val="24"/>
        </w:rPr>
        <w:t>T</w:t>
      </w:r>
      <w:r w:rsidRPr="007E596C">
        <w:rPr>
          <w:rFonts w:ascii="Times New Roman" w:eastAsia="宋体" w:hAnsi="Times New Roman" w:cs="Times New Roman" w:hint="eastAsia"/>
          <w:color w:val="000000"/>
          <w:sz w:val="24"/>
        </w:rPr>
        <w:t>的文本序列，设时间步</w:t>
      </w:r>
      <w:r w:rsidRPr="007E596C">
        <w:rPr>
          <w:rFonts w:ascii="Times New Roman" w:eastAsia="宋体" w:hAnsi="Times New Roman" w:cs="Times New Roman"/>
          <w:color w:val="000000"/>
          <w:sz w:val="24"/>
        </w:rPr>
        <w:t xml:space="preserve"> t</w:t>
      </w:r>
      <w:r w:rsidRPr="007E596C">
        <w:rPr>
          <w:rFonts w:ascii="Times New Roman" w:eastAsia="宋体" w:hAnsi="Times New Roman" w:cs="Times New Roman"/>
          <w:color w:val="000000"/>
          <w:sz w:val="24"/>
        </w:rPr>
        <w:t>的词为</w:t>
      </w:r>
      <m:oMath>
        <m:sSup>
          <m:sSupPr>
            <m:ctrlPr>
              <w:rPr>
                <w:rFonts w:ascii="Cambria Math" w:hAnsi="Cambria Math"/>
              </w:rPr>
            </m:ctrlPr>
          </m:sSupPr>
          <m:e>
            <m:r>
              <w:rPr>
                <w:rFonts w:ascii="Cambria Math" w:hAnsi="Cambria Math"/>
              </w:rPr>
              <m:t>ω</m:t>
            </m:r>
          </m:e>
          <m:sup>
            <m:r>
              <w:rPr>
                <w:rFonts w:ascii="Cambria Math" w:hAnsi="Cambria Math"/>
              </w:rPr>
              <m:t>(t)</m:t>
            </m:r>
          </m:sup>
        </m:sSup>
      </m:oMath>
      <w:r w:rsidR="00B12D9C">
        <w:rPr>
          <w:rFonts w:hint="eastAsia"/>
        </w:rPr>
        <w:t>。</w:t>
      </w:r>
      <w:r w:rsidR="00B12D9C" w:rsidRPr="007E596C">
        <w:rPr>
          <w:rFonts w:ascii="Times New Roman" w:eastAsia="宋体" w:hAnsi="Times New Roman" w:cs="Times New Roman" w:hint="eastAsia"/>
          <w:color w:val="000000"/>
          <w:sz w:val="24"/>
        </w:rPr>
        <w:t>假设给定中心词的情况下背景词的生成相互独立，当背景窗口大小为</w:t>
      </w:r>
      <w:r w:rsidR="00B12D9C" w:rsidRPr="007E596C">
        <w:rPr>
          <w:rFonts w:ascii="Times New Roman" w:eastAsia="宋体" w:hAnsi="Times New Roman" w:cs="Times New Roman"/>
          <w:color w:val="000000"/>
          <w:sz w:val="24"/>
        </w:rPr>
        <w:t xml:space="preserve"> m</w:t>
      </w:r>
      <w:r w:rsidR="00B12D9C" w:rsidRPr="007E596C">
        <w:rPr>
          <w:rFonts w:ascii="Times New Roman" w:eastAsia="宋体" w:hAnsi="Times New Roman" w:cs="Times New Roman"/>
          <w:color w:val="000000"/>
          <w:sz w:val="24"/>
        </w:rPr>
        <w:t>时，跳字模型的似然函数即给定任一中心词生成所有背景词的概率</w:t>
      </w:r>
    </w:p>
    <w:p w14:paraId="11CB6287" w14:textId="4B9CBEC3" w:rsidR="000D015D" w:rsidRPr="000D015D" w:rsidRDefault="00BF78A1" w:rsidP="008A28C9">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-m≤j≤m,j≠0</m:t>
                  </m:r>
                </m:sub>
                <m:sup/>
                <m:e>
                  <m:r>
                    <w:rPr>
                      <w:rFonts w:ascii="Cambria Math" w:hAnsi="Cambria Math"/>
                    </w:rPr>
                    <m:t>P(</m:t>
                  </m:r>
                  <m:sSup>
                    <m:sSupPr>
                      <m:ctrlPr>
                        <w:rPr>
                          <w:rFonts w:ascii="Cambria Math" w:hAnsi="Cambria Math"/>
                        </w:rPr>
                      </m:ctrlPr>
                    </m:sSupPr>
                    <m:e>
                      <m:r>
                        <w:rPr>
                          <w:rFonts w:ascii="Cambria Math" w:hAnsi="Cambria Math"/>
                        </w:rPr>
                        <m:t>w</m:t>
                      </m:r>
                    </m:e>
                    <m:sup>
                      <m:r>
                        <w:rPr>
                          <w:rFonts w:ascii="Cambria Math" w:hAnsi="Cambria Math"/>
                        </w:rPr>
                        <m:t>(t+j)</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m:t>
                  </m:r>
                </m:e>
              </m:nary>
            </m:e>
          </m:nary>
        </m:oMath>
      </m:oMathPara>
    </w:p>
    <w:p w14:paraId="7959C048" w14:textId="019D35DA" w:rsidR="00F96A98" w:rsidRPr="007E596C" w:rsidRDefault="00F96A98" w:rsidP="007E596C">
      <w:pPr>
        <w:pStyle w:val="3"/>
        <w:adjustRightInd w:val="0"/>
        <w:snapToGrid w:val="0"/>
        <w:spacing w:beforeLines="100" w:before="312" w:afterLines="100" w:after="312" w:line="360" w:lineRule="auto"/>
        <w:rPr>
          <w:rFonts w:ascii="Arial" w:eastAsia="黑体" w:hAnsi="Arial" w:cs="Times New Roman"/>
          <w:b w:val="0"/>
          <w:bCs w:val="0"/>
          <w:sz w:val="24"/>
          <w:szCs w:val="22"/>
        </w:rPr>
      </w:pPr>
      <w:r w:rsidRPr="007E596C">
        <w:rPr>
          <w:rFonts w:ascii="Arial" w:eastAsia="黑体" w:hAnsi="Arial" w:cs="Times New Roman" w:hint="eastAsia"/>
          <w:b w:val="0"/>
          <w:bCs w:val="0"/>
          <w:sz w:val="24"/>
          <w:szCs w:val="22"/>
        </w:rPr>
        <w:t>4</w:t>
      </w:r>
      <w:r w:rsidRPr="007E596C">
        <w:rPr>
          <w:rFonts w:ascii="Arial" w:eastAsia="黑体" w:hAnsi="Arial" w:cs="Times New Roman"/>
          <w:b w:val="0"/>
          <w:bCs w:val="0"/>
          <w:sz w:val="24"/>
          <w:szCs w:val="22"/>
        </w:rPr>
        <w:t>.1.3</w:t>
      </w:r>
      <w:r w:rsidRPr="007E596C">
        <w:rPr>
          <w:rFonts w:ascii="Arial" w:eastAsia="黑体" w:hAnsi="Arial" w:cs="Times New Roman" w:hint="eastAsia"/>
          <w:b w:val="0"/>
          <w:bCs w:val="0"/>
          <w:sz w:val="24"/>
          <w:szCs w:val="22"/>
        </w:rPr>
        <w:t>模型实现</w:t>
      </w:r>
    </w:p>
    <w:p w14:paraId="0131A2E4" w14:textId="5E153961" w:rsidR="009D38DD" w:rsidRPr="007E596C" w:rsidRDefault="00D66D1B" w:rsidP="007E596C">
      <w:pPr>
        <w:pStyle w:val="a3"/>
        <w:widowControl w:val="0"/>
        <w:spacing w:before="0" w:after="0"/>
        <w:ind w:firstLineChars="200" w:firstLine="480"/>
        <w:jc w:val="both"/>
        <w:rPr>
          <w:kern w:val="2"/>
          <w:szCs w:val="22"/>
        </w:rPr>
      </w:pPr>
      <w:r>
        <w:tab/>
      </w:r>
      <w:r w:rsidR="009D38DD" w:rsidRPr="007E596C">
        <w:rPr>
          <w:rFonts w:hint="eastAsia"/>
          <w:kern w:val="2"/>
          <w:szCs w:val="22"/>
        </w:rPr>
        <w:t>为了训练</w:t>
      </w:r>
      <w:r w:rsidR="009D38DD" w:rsidRPr="007E596C">
        <w:rPr>
          <w:kern w:val="2"/>
          <w:szCs w:val="22"/>
        </w:rPr>
        <w:t xml:space="preserve"> Word2Vec </w:t>
      </w:r>
      <w:r w:rsidR="009D38DD" w:rsidRPr="007E596C">
        <w:rPr>
          <w:kern w:val="2"/>
          <w:szCs w:val="22"/>
        </w:rPr>
        <w:t>模型，首先需要对原始文本数据进行预处理。本研究以《全唐诗》作为训练数据，具体预处理步骤如下：</w:t>
      </w:r>
      <w:r w:rsidR="009D38DD" w:rsidRPr="007E596C">
        <w:rPr>
          <w:rFonts w:hint="eastAsia"/>
          <w:kern w:val="2"/>
          <w:szCs w:val="22"/>
        </w:rPr>
        <w:t>从文本文件（</w:t>
      </w:r>
      <w:r w:rsidR="009D38DD" w:rsidRPr="007E596C">
        <w:rPr>
          <w:kern w:val="2"/>
          <w:szCs w:val="22"/>
        </w:rPr>
        <w:t>data/</w:t>
      </w:r>
      <w:r w:rsidR="009D38DD" w:rsidRPr="007E596C">
        <w:rPr>
          <w:kern w:val="2"/>
          <w:szCs w:val="22"/>
        </w:rPr>
        <w:t>全唐诗</w:t>
      </w:r>
      <w:r w:rsidR="009D38DD" w:rsidRPr="007E596C">
        <w:rPr>
          <w:kern w:val="2"/>
          <w:szCs w:val="22"/>
        </w:rPr>
        <w:t>2.txt</w:t>
      </w:r>
      <w:r w:rsidR="009D38DD" w:rsidRPr="007E596C">
        <w:rPr>
          <w:kern w:val="2"/>
          <w:szCs w:val="22"/>
        </w:rPr>
        <w:t>）中读取数据，文件内容为全唐诗的文本。</w:t>
      </w:r>
      <w:r w:rsidR="009D38DD" w:rsidRPr="007E596C">
        <w:rPr>
          <w:rFonts w:hint="eastAsia"/>
          <w:kern w:val="2"/>
          <w:szCs w:val="22"/>
        </w:rPr>
        <w:t>使用正则表达式移除所有非中文字符（如标点符号、数字等），仅保留汉字。将每一行文本拆分为单个汉字，形成句子列表。每个句子由一个汉字列表表示，例如</w:t>
      </w:r>
      <w:r w:rsidR="009D38DD" w:rsidRPr="007E596C">
        <w:rPr>
          <w:kern w:val="2"/>
          <w:szCs w:val="22"/>
        </w:rPr>
        <w:t xml:space="preserve"> ['</w:t>
      </w:r>
      <w:r w:rsidR="009D38DD" w:rsidRPr="007E596C">
        <w:rPr>
          <w:kern w:val="2"/>
          <w:szCs w:val="22"/>
        </w:rPr>
        <w:t>春</w:t>
      </w:r>
      <w:r w:rsidR="009D38DD" w:rsidRPr="007E596C">
        <w:rPr>
          <w:kern w:val="2"/>
          <w:szCs w:val="22"/>
        </w:rPr>
        <w:t>', '</w:t>
      </w:r>
      <w:r w:rsidR="009D38DD" w:rsidRPr="007E596C">
        <w:rPr>
          <w:kern w:val="2"/>
          <w:szCs w:val="22"/>
        </w:rPr>
        <w:t>眠</w:t>
      </w:r>
      <w:r w:rsidR="009D38DD" w:rsidRPr="007E596C">
        <w:rPr>
          <w:kern w:val="2"/>
          <w:szCs w:val="22"/>
        </w:rPr>
        <w:t>', '</w:t>
      </w:r>
      <w:r w:rsidR="009D38DD" w:rsidRPr="007E596C">
        <w:rPr>
          <w:kern w:val="2"/>
          <w:szCs w:val="22"/>
        </w:rPr>
        <w:t>不</w:t>
      </w:r>
      <w:r w:rsidR="009D38DD" w:rsidRPr="007E596C">
        <w:rPr>
          <w:kern w:val="2"/>
          <w:szCs w:val="22"/>
        </w:rPr>
        <w:t>', '</w:t>
      </w:r>
      <w:r w:rsidR="009D38DD" w:rsidRPr="007E596C">
        <w:rPr>
          <w:kern w:val="2"/>
          <w:szCs w:val="22"/>
        </w:rPr>
        <w:t>觉</w:t>
      </w:r>
      <w:r w:rsidR="009D38DD" w:rsidRPr="007E596C">
        <w:rPr>
          <w:kern w:val="2"/>
          <w:szCs w:val="22"/>
        </w:rPr>
        <w:t>', '</w:t>
      </w:r>
      <w:r w:rsidR="009D38DD" w:rsidRPr="007E596C">
        <w:rPr>
          <w:kern w:val="2"/>
          <w:szCs w:val="22"/>
        </w:rPr>
        <w:t>晓</w:t>
      </w:r>
      <w:r w:rsidR="009D38DD" w:rsidRPr="007E596C">
        <w:rPr>
          <w:kern w:val="2"/>
          <w:szCs w:val="22"/>
        </w:rPr>
        <w:t>']</w:t>
      </w:r>
      <w:r w:rsidR="009D38DD" w:rsidRPr="007E596C">
        <w:rPr>
          <w:kern w:val="2"/>
          <w:szCs w:val="22"/>
        </w:rPr>
        <w:t>。</w:t>
      </w:r>
      <w:r w:rsidR="009D38DD" w:rsidRPr="007E596C">
        <w:rPr>
          <w:rFonts w:hint="eastAsia"/>
          <w:kern w:val="2"/>
          <w:szCs w:val="22"/>
        </w:rPr>
        <w:t>在预处理过程中，每处理</w:t>
      </w:r>
      <w:r w:rsidR="009D38DD" w:rsidRPr="007E596C">
        <w:rPr>
          <w:kern w:val="2"/>
          <w:szCs w:val="22"/>
        </w:rPr>
        <w:t xml:space="preserve"> 100 </w:t>
      </w:r>
      <w:r w:rsidR="009D38DD" w:rsidRPr="007E596C">
        <w:rPr>
          <w:kern w:val="2"/>
          <w:szCs w:val="22"/>
        </w:rPr>
        <w:t>行数据时输出当前进度，以便实时跟踪处理状态。</w:t>
      </w:r>
    </w:p>
    <w:p w14:paraId="642F284A" w14:textId="6F4735F9" w:rsidR="009D38DD" w:rsidRPr="007E596C" w:rsidRDefault="000A3283" w:rsidP="007E596C">
      <w:pPr>
        <w:pStyle w:val="a3"/>
        <w:widowControl w:val="0"/>
        <w:spacing w:before="0" w:after="0"/>
        <w:ind w:firstLineChars="200" w:firstLine="480"/>
        <w:jc w:val="both"/>
        <w:rPr>
          <w:kern w:val="2"/>
          <w:szCs w:val="22"/>
        </w:rPr>
      </w:pPr>
      <w:r w:rsidRPr="007E596C">
        <w:rPr>
          <w:rFonts w:hint="eastAsia"/>
          <w:kern w:val="2"/>
          <w:szCs w:val="22"/>
        </w:rPr>
        <w:t>在</w:t>
      </w:r>
      <w:r w:rsidR="009D38DD" w:rsidRPr="007E596C">
        <w:rPr>
          <w:rFonts w:hint="eastAsia"/>
          <w:kern w:val="2"/>
          <w:szCs w:val="22"/>
        </w:rPr>
        <w:t>完成数据预处理后，我们使用</w:t>
      </w:r>
      <w:r w:rsidR="009D38DD" w:rsidRPr="007E596C">
        <w:rPr>
          <w:kern w:val="2"/>
          <w:szCs w:val="22"/>
        </w:rPr>
        <w:t xml:space="preserve"> Gensim </w:t>
      </w:r>
      <w:r w:rsidR="009D38DD" w:rsidRPr="007E596C">
        <w:rPr>
          <w:kern w:val="2"/>
          <w:szCs w:val="22"/>
        </w:rPr>
        <w:t>库中的</w:t>
      </w:r>
      <w:r w:rsidR="009D38DD" w:rsidRPr="007E596C">
        <w:rPr>
          <w:kern w:val="2"/>
          <w:szCs w:val="22"/>
        </w:rPr>
        <w:t xml:space="preserve"> Word2Vec </w:t>
      </w:r>
      <w:r w:rsidR="009D38DD" w:rsidRPr="007E596C">
        <w:rPr>
          <w:kern w:val="2"/>
          <w:szCs w:val="22"/>
        </w:rPr>
        <w:t>模型进行训练。</w:t>
      </w:r>
    </w:p>
    <w:p w14:paraId="785E9362" w14:textId="159F197B" w:rsidR="009D38DD" w:rsidRPr="007E596C" w:rsidRDefault="009D38DD" w:rsidP="007E596C">
      <w:pPr>
        <w:pStyle w:val="a3"/>
        <w:widowControl w:val="0"/>
        <w:spacing w:before="0" w:after="0"/>
        <w:ind w:firstLineChars="200" w:firstLine="480"/>
        <w:jc w:val="both"/>
        <w:rPr>
          <w:kern w:val="2"/>
          <w:szCs w:val="22"/>
        </w:rPr>
      </w:pPr>
      <w:r w:rsidRPr="007E596C">
        <w:rPr>
          <w:rFonts w:hint="eastAsia"/>
          <w:kern w:val="2"/>
          <w:szCs w:val="22"/>
        </w:rPr>
        <w:t>模型参数设置：</w:t>
      </w:r>
      <w:r w:rsidRPr="007E596C">
        <w:rPr>
          <w:kern w:val="2"/>
          <w:szCs w:val="22"/>
        </w:rPr>
        <w:t>词向量的维度设置为</w:t>
      </w:r>
      <w:r w:rsidRPr="007E596C">
        <w:rPr>
          <w:kern w:val="2"/>
          <w:szCs w:val="22"/>
        </w:rPr>
        <w:t xml:space="preserve"> 100</w:t>
      </w:r>
      <w:r w:rsidR="000A3283" w:rsidRPr="007E596C">
        <w:rPr>
          <w:rFonts w:hint="eastAsia"/>
          <w:kern w:val="2"/>
          <w:szCs w:val="22"/>
        </w:rPr>
        <w:t>，</w:t>
      </w:r>
      <w:r w:rsidRPr="007E596C">
        <w:rPr>
          <w:kern w:val="2"/>
          <w:szCs w:val="22"/>
        </w:rPr>
        <w:t>上下文窗口大小为</w:t>
      </w:r>
      <w:r w:rsidRPr="007E596C">
        <w:rPr>
          <w:kern w:val="2"/>
          <w:szCs w:val="22"/>
        </w:rPr>
        <w:t xml:space="preserve"> 10</w:t>
      </w:r>
      <w:r w:rsidR="000A3283" w:rsidRPr="007E596C">
        <w:rPr>
          <w:rFonts w:hint="eastAsia"/>
          <w:kern w:val="2"/>
          <w:szCs w:val="22"/>
        </w:rPr>
        <w:t>（</w:t>
      </w:r>
      <w:r w:rsidR="000A3283" w:rsidRPr="007E596C">
        <w:rPr>
          <w:kern w:val="2"/>
          <w:szCs w:val="22"/>
        </w:rPr>
        <w:t>以捕获更多的上下文信息</w:t>
      </w:r>
      <w:r w:rsidR="000A3283" w:rsidRPr="007E596C">
        <w:rPr>
          <w:rFonts w:hint="eastAsia"/>
          <w:kern w:val="2"/>
          <w:szCs w:val="22"/>
        </w:rPr>
        <w:t>），</w:t>
      </w:r>
      <w:r w:rsidRPr="007E596C">
        <w:rPr>
          <w:kern w:val="2"/>
          <w:szCs w:val="22"/>
        </w:rPr>
        <w:t>忽略出现次数少于</w:t>
      </w:r>
      <w:r w:rsidRPr="007E596C">
        <w:rPr>
          <w:kern w:val="2"/>
          <w:szCs w:val="22"/>
        </w:rPr>
        <w:t xml:space="preserve"> 10 </w:t>
      </w:r>
      <w:r w:rsidRPr="007E596C">
        <w:rPr>
          <w:kern w:val="2"/>
          <w:szCs w:val="22"/>
        </w:rPr>
        <w:t>次的低频词</w:t>
      </w:r>
      <w:r w:rsidR="000A3283" w:rsidRPr="007E596C">
        <w:rPr>
          <w:rFonts w:hint="eastAsia"/>
          <w:kern w:val="2"/>
          <w:szCs w:val="22"/>
        </w:rPr>
        <w:t>，</w:t>
      </w:r>
      <w:r w:rsidRPr="007E596C">
        <w:rPr>
          <w:kern w:val="2"/>
          <w:szCs w:val="22"/>
        </w:rPr>
        <w:t>使用</w:t>
      </w:r>
      <w:r w:rsidRPr="007E596C">
        <w:rPr>
          <w:kern w:val="2"/>
          <w:szCs w:val="22"/>
        </w:rPr>
        <w:t xml:space="preserve"> Skip-gram </w:t>
      </w:r>
      <w:r w:rsidRPr="007E596C">
        <w:rPr>
          <w:kern w:val="2"/>
          <w:szCs w:val="22"/>
        </w:rPr>
        <w:t>模型</w:t>
      </w:r>
      <w:r w:rsidRPr="007E596C">
        <w:rPr>
          <w:kern w:val="2"/>
          <w:szCs w:val="22"/>
        </w:rPr>
        <w:lastRenderedPageBreak/>
        <w:t>进行训练</w:t>
      </w:r>
      <w:r w:rsidR="000A3283" w:rsidRPr="007E596C">
        <w:rPr>
          <w:rFonts w:hint="eastAsia"/>
          <w:kern w:val="2"/>
          <w:szCs w:val="22"/>
        </w:rPr>
        <w:t>，</w:t>
      </w:r>
      <w:r w:rsidRPr="007E596C">
        <w:rPr>
          <w:kern w:val="2"/>
          <w:szCs w:val="22"/>
        </w:rPr>
        <w:t>使用负采样方法</w:t>
      </w:r>
      <w:r w:rsidR="000A3283" w:rsidRPr="007E596C">
        <w:rPr>
          <w:rFonts w:hint="eastAsia"/>
          <w:kern w:val="2"/>
          <w:szCs w:val="22"/>
        </w:rPr>
        <w:t>（</w:t>
      </w:r>
      <w:r w:rsidR="000A3283" w:rsidRPr="007E596C">
        <w:rPr>
          <w:kern w:val="2"/>
          <w:szCs w:val="22"/>
        </w:rPr>
        <w:t>设置负采样数为</w:t>
      </w:r>
      <w:r w:rsidR="000A3283" w:rsidRPr="007E596C">
        <w:rPr>
          <w:kern w:val="2"/>
          <w:szCs w:val="22"/>
        </w:rPr>
        <w:t xml:space="preserve"> 10</w:t>
      </w:r>
      <w:r w:rsidR="000A3283" w:rsidRPr="007E596C">
        <w:rPr>
          <w:rFonts w:hint="eastAsia"/>
          <w:kern w:val="2"/>
          <w:szCs w:val="22"/>
        </w:rPr>
        <w:t>），</w:t>
      </w:r>
      <w:r w:rsidRPr="007E596C">
        <w:rPr>
          <w:kern w:val="2"/>
          <w:szCs w:val="22"/>
        </w:rPr>
        <w:t>训练轮数为</w:t>
      </w:r>
      <w:r w:rsidRPr="007E596C">
        <w:rPr>
          <w:kern w:val="2"/>
          <w:szCs w:val="22"/>
        </w:rPr>
        <w:t xml:space="preserve"> 20 </w:t>
      </w:r>
      <w:r w:rsidRPr="007E596C">
        <w:rPr>
          <w:kern w:val="2"/>
          <w:szCs w:val="22"/>
        </w:rPr>
        <w:t>轮</w:t>
      </w:r>
      <w:r w:rsidR="000A3283" w:rsidRPr="007E596C">
        <w:rPr>
          <w:rFonts w:hint="eastAsia"/>
          <w:kern w:val="2"/>
          <w:szCs w:val="22"/>
        </w:rPr>
        <w:t>，</w:t>
      </w:r>
      <w:r w:rsidRPr="007E596C">
        <w:rPr>
          <w:kern w:val="2"/>
          <w:szCs w:val="22"/>
        </w:rPr>
        <w:t>使用多线程加速训练</w:t>
      </w:r>
      <w:r w:rsidR="000A3283" w:rsidRPr="007E596C">
        <w:rPr>
          <w:rFonts w:hint="eastAsia"/>
          <w:kern w:val="2"/>
          <w:szCs w:val="22"/>
        </w:rPr>
        <w:t>（</w:t>
      </w:r>
      <w:r w:rsidR="000A3283" w:rsidRPr="007E596C">
        <w:rPr>
          <w:kern w:val="2"/>
          <w:szCs w:val="22"/>
        </w:rPr>
        <w:t>线程数为</w:t>
      </w:r>
      <w:r w:rsidR="000A3283" w:rsidRPr="007E596C">
        <w:rPr>
          <w:kern w:val="2"/>
          <w:szCs w:val="22"/>
        </w:rPr>
        <w:t xml:space="preserve"> CPU </w:t>
      </w:r>
      <w:r w:rsidR="000A3283" w:rsidRPr="007E596C">
        <w:rPr>
          <w:kern w:val="2"/>
          <w:szCs w:val="22"/>
        </w:rPr>
        <w:t>核心数</w:t>
      </w:r>
      <w:r w:rsidR="000A3283" w:rsidRPr="007E596C">
        <w:rPr>
          <w:rFonts w:hint="eastAsia"/>
          <w:kern w:val="2"/>
          <w:szCs w:val="22"/>
        </w:rPr>
        <w:t>）</w:t>
      </w:r>
      <w:r w:rsidRPr="007E596C">
        <w:rPr>
          <w:kern w:val="2"/>
          <w:szCs w:val="22"/>
        </w:rPr>
        <w:t>。</w:t>
      </w:r>
    </w:p>
    <w:p w14:paraId="634EB128" w14:textId="51ABC4C8" w:rsidR="000A3283" w:rsidRPr="007E596C" w:rsidRDefault="009D38DD" w:rsidP="007E596C">
      <w:pPr>
        <w:pStyle w:val="a3"/>
        <w:widowControl w:val="0"/>
        <w:spacing w:before="0" w:after="0"/>
        <w:ind w:firstLineChars="200" w:firstLine="480"/>
        <w:jc w:val="both"/>
        <w:rPr>
          <w:kern w:val="2"/>
          <w:szCs w:val="22"/>
        </w:rPr>
      </w:pPr>
      <w:r w:rsidRPr="007E596C">
        <w:rPr>
          <w:rFonts w:hint="eastAsia"/>
          <w:kern w:val="2"/>
          <w:szCs w:val="22"/>
        </w:rPr>
        <w:t>模型保存与加载：如果模型已经存在，则直接加载；否则，训练模型并保存到指定路径</w:t>
      </w:r>
      <w:r w:rsidRPr="007E596C">
        <w:rPr>
          <w:kern w:val="2"/>
          <w:szCs w:val="22"/>
        </w:rPr>
        <w:t>。</w:t>
      </w:r>
      <w:r w:rsidR="000A3283" w:rsidRPr="007E596C">
        <w:rPr>
          <w:rFonts w:hint="eastAsia"/>
          <w:kern w:val="2"/>
          <w:szCs w:val="22"/>
        </w:rPr>
        <w:t>这样再次运行程序可以直接加载已训练好的模型，减少不必要的时间浪费。</w:t>
      </w:r>
    </w:p>
    <w:p w14:paraId="0F13E1BC" w14:textId="537C4F6C" w:rsidR="00F96A98" w:rsidRPr="007E596C" w:rsidRDefault="00F96A98" w:rsidP="007E596C">
      <w:pPr>
        <w:pStyle w:val="2"/>
        <w:widowControl w:val="0"/>
        <w:adjustRightInd w:val="0"/>
        <w:snapToGrid w:val="0"/>
        <w:spacing w:beforeLines="100" w:before="312" w:afterLines="100" w:after="312" w:line="360" w:lineRule="auto"/>
        <w:jc w:val="both"/>
        <w:rPr>
          <w:b w:val="0"/>
          <w:sz w:val="28"/>
        </w:rPr>
      </w:pPr>
      <w:r w:rsidRPr="007E596C">
        <w:rPr>
          <w:b w:val="0"/>
          <w:sz w:val="28"/>
        </w:rPr>
        <w:t>4.2</w:t>
      </w:r>
      <w:r w:rsidRPr="007E596C">
        <w:rPr>
          <w:rFonts w:hint="eastAsia"/>
          <w:b w:val="0"/>
          <w:sz w:val="28"/>
        </w:rPr>
        <w:t>相关字</w:t>
      </w:r>
    </w:p>
    <w:p w14:paraId="4FCEBFB5" w14:textId="3CE2FAFF" w:rsidR="00207F75" w:rsidRPr="00F14499" w:rsidRDefault="00207F75" w:rsidP="007E596C">
      <w:pPr>
        <w:pStyle w:val="a3"/>
        <w:widowControl w:val="0"/>
        <w:spacing w:before="0" w:after="0"/>
        <w:ind w:firstLineChars="200" w:firstLine="480"/>
        <w:jc w:val="both"/>
        <w:rPr>
          <w:kern w:val="2"/>
        </w:rPr>
      </w:pPr>
      <w:r>
        <w:tab/>
      </w:r>
      <w:r w:rsidR="00CB3443" w:rsidRPr="007E596C">
        <w:rPr>
          <w:rFonts w:hint="eastAsia"/>
          <w:kern w:val="2"/>
          <w:szCs w:val="22"/>
        </w:rPr>
        <w:t>基于已训练好的字嵌入</w:t>
      </w:r>
      <w:r w:rsidR="00CB3443" w:rsidRPr="007E596C">
        <w:rPr>
          <w:kern w:val="2"/>
          <w:szCs w:val="22"/>
        </w:rPr>
        <w:t xml:space="preserve"> Word2Vec </w:t>
      </w:r>
      <w:r w:rsidR="00CB3443" w:rsidRPr="007E596C">
        <w:rPr>
          <w:kern w:val="2"/>
          <w:szCs w:val="22"/>
        </w:rPr>
        <w:t>模型，我们可以将高维空间（维度为所有单字的数量）映射到一个低维连续向量空间中。在这一过程中，每个单字被表示为实数域上的向量。通过将单字转化为向量，我们可以利用向量之间的余弦相似度来计算单字之间的相关性。具体而言，求解与单字</w:t>
      </w:r>
      <w:r w:rsidR="00CB3443" w:rsidRPr="007E596C">
        <w:rPr>
          <w:kern w:val="2"/>
          <w:szCs w:val="22"/>
        </w:rPr>
        <w:t xml:space="preserve"> A </w:t>
      </w:r>
      <w:r w:rsidR="00CB3443" w:rsidRPr="007E596C">
        <w:rPr>
          <w:kern w:val="2"/>
          <w:szCs w:val="22"/>
        </w:rPr>
        <w:t>最相关的单字，可以通过计算单字</w:t>
      </w:r>
      <w:r w:rsidR="00CB3443" w:rsidRPr="007E596C">
        <w:rPr>
          <w:kern w:val="2"/>
          <w:szCs w:val="22"/>
        </w:rPr>
        <w:t xml:space="preserve"> A </w:t>
      </w:r>
      <w:r w:rsidR="00CB3443" w:rsidRPr="007E596C">
        <w:rPr>
          <w:kern w:val="2"/>
          <w:szCs w:val="22"/>
        </w:rPr>
        <w:t>的向量与其他单字向量之间的余弦距离，并选择距离最近的向量对应的单字来实现。实验结果如图所示。</w:t>
      </w:r>
    </w:p>
    <w:p w14:paraId="5BF63EDE" w14:textId="7CC29B65" w:rsidR="006A316B" w:rsidRDefault="006A316B" w:rsidP="006A316B">
      <w:pPr>
        <w:jc w:val="center"/>
      </w:pPr>
      <w:r w:rsidRPr="006A316B">
        <w:rPr>
          <w:noProof/>
        </w:rPr>
        <w:drawing>
          <wp:inline distT="0" distB="0" distL="0" distR="0" wp14:anchorId="49E71A0B" wp14:editId="2A16AF3C">
            <wp:extent cx="3189241"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381" cy="3017650"/>
                    </a:xfrm>
                    <a:prstGeom prst="rect">
                      <a:avLst/>
                    </a:prstGeom>
                    <a:noFill/>
                    <a:ln>
                      <a:noFill/>
                    </a:ln>
                  </pic:spPr>
                </pic:pic>
              </a:graphicData>
            </a:graphic>
          </wp:inline>
        </w:drawing>
      </w:r>
    </w:p>
    <w:p w14:paraId="50D0612F" w14:textId="29A00865" w:rsidR="006A316B" w:rsidRDefault="006A316B" w:rsidP="006A316B">
      <w:pPr>
        <w:jc w:val="center"/>
      </w:pPr>
      <w:r>
        <w:rPr>
          <w:rFonts w:hint="eastAsia"/>
        </w:rPr>
        <w:t>图</w:t>
      </w:r>
    </w:p>
    <w:p w14:paraId="1156D65E" w14:textId="7CF4D12F" w:rsidR="00CB3443" w:rsidRPr="007E596C" w:rsidRDefault="006A316B" w:rsidP="007E596C">
      <w:pPr>
        <w:pStyle w:val="a3"/>
        <w:widowControl w:val="0"/>
        <w:spacing w:before="0" w:after="0"/>
        <w:ind w:firstLineChars="200" w:firstLine="480"/>
        <w:jc w:val="both"/>
        <w:rPr>
          <w:kern w:val="2"/>
          <w:szCs w:val="22"/>
        </w:rPr>
      </w:pPr>
      <w:r>
        <w:tab/>
      </w:r>
      <w:r w:rsidR="00CB3443" w:rsidRPr="007E596C">
        <w:rPr>
          <w:rFonts w:hint="eastAsia"/>
          <w:kern w:val="2"/>
          <w:szCs w:val="22"/>
        </w:rPr>
        <w:t>在唐诗中，某些情绪词汇（如“悲”、“忧”、“愁”、“怒”、“惧”）频繁出现。基于训练好的</w:t>
      </w:r>
      <w:r w:rsidR="00CB3443" w:rsidRPr="007E596C">
        <w:rPr>
          <w:kern w:val="2"/>
          <w:szCs w:val="22"/>
        </w:rPr>
        <w:t xml:space="preserve"> Word2Vec </w:t>
      </w:r>
      <w:r w:rsidR="00CB3443" w:rsidRPr="007E596C">
        <w:rPr>
          <w:kern w:val="2"/>
          <w:szCs w:val="22"/>
        </w:rPr>
        <w:t>模型，我们提取了这些情绪词汇的相关字，并将其整理为情绪词典。该词典将用于后续的诗词情绪分类任务，为情绪分析提供基础数据支持。</w:t>
      </w:r>
    </w:p>
    <w:p w14:paraId="1C0E635E" w14:textId="48712F1E" w:rsidR="00F96A98" w:rsidRPr="007E596C" w:rsidRDefault="00F96A98" w:rsidP="007E596C">
      <w:pPr>
        <w:pStyle w:val="2"/>
        <w:widowControl w:val="0"/>
        <w:adjustRightInd w:val="0"/>
        <w:snapToGrid w:val="0"/>
        <w:spacing w:beforeLines="100" w:before="312" w:afterLines="100" w:after="312" w:line="360" w:lineRule="auto"/>
        <w:jc w:val="both"/>
        <w:rPr>
          <w:b w:val="0"/>
          <w:sz w:val="28"/>
        </w:rPr>
      </w:pPr>
      <w:r w:rsidRPr="007E596C">
        <w:rPr>
          <w:rFonts w:hint="eastAsia"/>
          <w:b w:val="0"/>
          <w:sz w:val="28"/>
        </w:rPr>
        <w:lastRenderedPageBreak/>
        <w:t>4</w:t>
      </w:r>
      <w:r w:rsidRPr="007E596C">
        <w:rPr>
          <w:b w:val="0"/>
          <w:sz w:val="28"/>
        </w:rPr>
        <w:t>.3</w:t>
      </w:r>
      <w:r w:rsidRPr="007E596C">
        <w:rPr>
          <w:rFonts w:hint="eastAsia"/>
          <w:b w:val="0"/>
          <w:sz w:val="28"/>
        </w:rPr>
        <w:t>情感预测</w:t>
      </w:r>
    </w:p>
    <w:p w14:paraId="2B2D3A98" w14:textId="70645597" w:rsidR="0058092F" w:rsidRPr="00F14499" w:rsidRDefault="00F37798" w:rsidP="007E596C">
      <w:pPr>
        <w:pStyle w:val="a3"/>
        <w:widowControl w:val="0"/>
        <w:spacing w:before="0" w:after="0"/>
        <w:ind w:firstLineChars="200" w:firstLine="480"/>
        <w:jc w:val="both"/>
        <w:rPr>
          <w:kern w:val="2"/>
        </w:rPr>
      </w:pPr>
      <w:r>
        <w:tab/>
      </w:r>
      <w:r w:rsidR="008208C4" w:rsidRPr="007E596C">
        <w:rPr>
          <w:rFonts w:hint="eastAsia"/>
          <w:kern w:val="2"/>
          <w:szCs w:val="22"/>
        </w:rPr>
        <w:t>在上一节中，我们完成了</w:t>
      </w:r>
      <w:r w:rsidR="008208C4" w:rsidRPr="007E596C">
        <w:rPr>
          <w:kern w:val="2"/>
          <w:szCs w:val="22"/>
        </w:rPr>
        <w:t xml:space="preserve"> Word2Vec </w:t>
      </w:r>
      <w:r w:rsidR="008208C4" w:rsidRPr="007E596C">
        <w:rPr>
          <w:kern w:val="2"/>
          <w:szCs w:val="22"/>
        </w:rPr>
        <w:t>模型的训练，并基于该模型实现了相关字功能。为进一步扩展功能，我们希望在单字级别的基础上，实现诗句级别的情感分析。由于已构建了情绪词典，我们首先将《全唐诗》按诗句进行切分，并对每句诗进行情感标注。接着，将诗句转化为向量表示，并将情感标签编码为数值形式。在此基础上，我们可以使用多种机器学习模型（如逻辑回归、神经网络、随机森林和支持向量机等）进行训练。通过对比各模型的性能指标（如准确率、召回率等），选择表现最佳的模型用于最终的情感预测任务。</w:t>
      </w:r>
    </w:p>
    <w:p w14:paraId="1A6DA01B" w14:textId="77777777" w:rsidR="00FF17B7" w:rsidRDefault="00FF17B7" w:rsidP="00FF17B7">
      <w:pPr>
        <w:pStyle w:val="2"/>
        <w:widowControl w:val="0"/>
        <w:adjustRightInd w:val="0"/>
        <w:snapToGrid w:val="0"/>
        <w:spacing w:beforeLines="100" w:before="312" w:afterLines="100" w:after="312" w:line="360" w:lineRule="auto"/>
        <w:jc w:val="both"/>
        <w:rPr>
          <w:b w:val="0"/>
          <w:sz w:val="28"/>
        </w:rPr>
      </w:pPr>
      <w:r w:rsidRPr="00FF17B7">
        <w:rPr>
          <w:rFonts w:hint="eastAsia"/>
          <w:b w:val="0"/>
          <w:sz w:val="28"/>
        </w:rPr>
        <w:t>4</w:t>
      </w:r>
      <w:r w:rsidRPr="00FF17B7">
        <w:rPr>
          <w:b w:val="0"/>
          <w:sz w:val="28"/>
        </w:rPr>
        <w:t>.4</w:t>
      </w:r>
      <w:r w:rsidRPr="00FF17B7">
        <w:rPr>
          <w:rFonts w:hint="eastAsia"/>
          <w:b w:val="0"/>
          <w:sz w:val="28"/>
        </w:rPr>
        <w:t>情感预测模型</w:t>
      </w:r>
    </w:p>
    <w:p w14:paraId="4E249BAF" w14:textId="32BA3E0F" w:rsidR="0058092F" w:rsidRDefault="00FF17B7" w:rsidP="00FF17B7">
      <w:pPr>
        <w:pStyle w:val="3"/>
        <w:adjustRightInd w:val="0"/>
        <w:snapToGrid w:val="0"/>
        <w:spacing w:beforeLines="100" w:before="312" w:afterLines="100" w:after="312" w:line="360" w:lineRule="auto"/>
        <w:rPr>
          <w:rFonts w:ascii="Arial" w:eastAsia="黑体" w:hAnsi="Arial" w:cs="Times New Roman"/>
          <w:b w:val="0"/>
          <w:bCs w:val="0"/>
          <w:sz w:val="24"/>
          <w:szCs w:val="22"/>
        </w:rPr>
      </w:pPr>
      <w:r w:rsidRPr="00FF17B7">
        <w:rPr>
          <w:rFonts w:ascii="Arial" w:eastAsia="黑体" w:hAnsi="Arial" w:cs="Times New Roman" w:hint="eastAsia"/>
          <w:b w:val="0"/>
          <w:bCs w:val="0"/>
          <w:sz w:val="24"/>
          <w:szCs w:val="22"/>
        </w:rPr>
        <w:t>4</w:t>
      </w:r>
      <w:r w:rsidRPr="00FF17B7">
        <w:rPr>
          <w:rFonts w:ascii="Arial" w:eastAsia="黑体" w:hAnsi="Arial" w:cs="Times New Roman"/>
          <w:b w:val="0"/>
          <w:bCs w:val="0"/>
          <w:sz w:val="24"/>
          <w:szCs w:val="22"/>
        </w:rPr>
        <w:t>.4.1</w:t>
      </w:r>
      <w:r w:rsidRPr="00FF17B7">
        <w:rPr>
          <w:rFonts w:ascii="Arial" w:eastAsia="黑体" w:hAnsi="Arial" w:cs="Times New Roman" w:hint="eastAsia"/>
          <w:b w:val="0"/>
          <w:bCs w:val="0"/>
          <w:sz w:val="24"/>
          <w:szCs w:val="22"/>
        </w:rPr>
        <w:t>模型构建</w:t>
      </w:r>
    </w:p>
    <w:p w14:paraId="09B8DC65" w14:textId="77777777" w:rsidR="00FF17B7" w:rsidRDefault="00FF17B7" w:rsidP="00FF17B7">
      <w:pPr>
        <w:rPr>
          <w:rFonts w:hint="eastAsia"/>
        </w:rPr>
      </w:pPr>
    </w:p>
    <w:p w14:paraId="2DEB8CC8" w14:textId="3AA93DE9" w:rsidR="00FF17B7" w:rsidRPr="00FF17B7" w:rsidRDefault="00FF17B7" w:rsidP="00FF17B7">
      <w:pPr>
        <w:pStyle w:val="3"/>
        <w:adjustRightInd w:val="0"/>
        <w:snapToGrid w:val="0"/>
        <w:spacing w:beforeLines="100" w:before="312" w:afterLines="100" w:after="312" w:line="360" w:lineRule="auto"/>
        <w:rPr>
          <w:rFonts w:ascii="Arial" w:eastAsia="黑体" w:hAnsi="Arial" w:cs="Times New Roman" w:hint="eastAsia"/>
          <w:b w:val="0"/>
          <w:bCs w:val="0"/>
          <w:sz w:val="24"/>
          <w:szCs w:val="22"/>
        </w:rPr>
      </w:pPr>
      <w:r w:rsidRPr="00FF17B7">
        <w:rPr>
          <w:rFonts w:ascii="Arial" w:eastAsia="黑体" w:hAnsi="Arial" w:cs="Times New Roman" w:hint="eastAsia"/>
          <w:b w:val="0"/>
          <w:bCs w:val="0"/>
          <w:sz w:val="24"/>
          <w:szCs w:val="22"/>
        </w:rPr>
        <w:t>4</w:t>
      </w:r>
      <w:r w:rsidRPr="00FF17B7">
        <w:rPr>
          <w:rFonts w:ascii="Arial" w:eastAsia="黑体" w:hAnsi="Arial" w:cs="Times New Roman"/>
          <w:b w:val="0"/>
          <w:bCs w:val="0"/>
          <w:sz w:val="24"/>
          <w:szCs w:val="22"/>
        </w:rPr>
        <w:t>.4.2</w:t>
      </w:r>
      <w:r w:rsidRPr="00FF17B7">
        <w:rPr>
          <w:rFonts w:ascii="Arial" w:eastAsia="黑体" w:hAnsi="Arial" w:cs="Times New Roman" w:hint="eastAsia"/>
          <w:b w:val="0"/>
          <w:bCs w:val="0"/>
          <w:sz w:val="24"/>
          <w:szCs w:val="22"/>
        </w:rPr>
        <w:t>模型评估</w:t>
      </w:r>
    </w:p>
    <w:p w14:paraId="27BB0626" w14:textId="012D9E75" w:rsidR="0058092F" w:rsidRDefault="0058092F">
      <w:pPr>
        <w:widowControl/>
        <w:jc w:val="left"/>
      </w:pPr>
      <w:r>
        <w:br w:type="page"/>
      </w:r>
    </w:p>
    <w:p w14:paraId="7788D1A4" w14:textId="209EBB9C" w:rsidR="007053FF" w:rsidRPr="00C37838" w:rsidRDefault="00A47B95" w:rsidP="00C37838">
      <w:pPr>
        <w:pStyle w:val="1"/>
        <w:widowControl w:val="0"/>
        <w:spacing w:before="312" w:after="312" w:line="240" w:lineRule="auto"/>
        <w:jc w:val="center"/>
        <w:rPr>
          <w:rFonts w:ascii="Arial" w:eastAsia="黑体" w:hAnsi="Arial"/>
          <w:b w:val="0"/>
          <w:color w:val="000000"/>
          <w:sz w:val="30"/>
          <w:szCs w:val="30"/>
        </w:rPr>
      </w:pPr>
      <w:r w:rsidRPr="00C37838">
        <w:rPr>
          <w:rFonts w:ascii="Arial" w:eastAsia="黑体" w:hAnsi="Arial" w:hint="eastAsia"/>
          <w:b w:val="0"/>
          <w:color w:val="000000"/>
          <w:sz w:val="30"/>
          <w:szCs w:val="30"/>
        </w:rPr>
        <w:lastRenderedPageBreak/>
        <w:t>第五章</w:t>
      </w:r>
      <w:r w:rsidR="007053FF" w:rsidRPr="00C37838">
        <w:rPr>
          <w:rFonts w:ascii="Arial" w:eastAsia="黑体" w:hAnsi="Arial"/>
          <w:b w:val="0"/>
          <w:color w:val="000000"/>
          <w:sz w:val="30"/>
          <w:szCs w:val="30"/>
        </w:rPr>
        <w:t>可视化展示</w:t>
      </w:r>
    </w:p>
    <w:p w14:paraId="0574FE8D" w14:textId="049014AF" w:rsidR="0058092F" w:rsidRPr="009C4E34" w:rsidRDefault="007053FF"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本章将系统展示从《全唐诗》数据中分析与挖掘的有效信息，并通过图表等可视化形式直观呈现。</w:t>
      </w:r>
    </w:p>
    <w:p w14:paraId="26763C37" w14:textId="2E9D4CF6" w:rsidR="007053FF" w:rsidRPr="009C4E34" w:rsidRDefault="007053FF" w:rsidP="009C4E34">
      <w:pPr>
        <w:pStyle w:val="2"/>
        <w:widowControl w:val="0"/>
        <w:adjustRightInd w:val="0"/>
        <w:snapToGrid w:val="0"/>
        <w:spacing w:beforeLines="100" w:before="312" w:afterLines="100" w:after="312" w:line="360" w:lineRule="auto"/>
        <w:jc w:val="both"/>
        <w:rPr>
          <w:b w:val="0"/>
          <w:sz w:val="28"/>
        </w:rPr>
      </w:pPr>
      <w:r w:rsidRPr="009C4E34">
        <w:rPr>
          <w:rFonts w:hint="eastAsia"/>
          <w:b w:val="0"/>
          <w:sz w:val="28"/>
        </w:rPr>
        <w:t>5</w:t>
      </w:r>
      <w:r w:rsidRPr="009C4E34">
        <w:rPr>
          <w:b w:val="0"/>
          <w:sz w:val="28"/>
        </w:rPr>
        <w:t>.1</w:t>
      </w:r>
      <w:r w:rsidRPr="009C4E34">
        <w:rPr>
          <w:rFonts w:hint="eastAsia"/>
          <w:b w:val="0"/>
          <w:sz w:val="28"/>
        </w:rPr>
        <w:t>主题变化</w:t>
      </w:r>
    </w:p>
    <w:p w14:paraId="4664DC04" w14:textId="6CD24A0A" w:rsidR="007053FF" w:rsidRDefault="007053FF" w:rsidP="007053FF">
      <w:pPr>
        <w:widowControl/>
        <w:jc w:val="left"/>
      </w:pPr>
      <w:r>
        <w:rPr>
          <w:noProof/>
        </w:rPr>
        <w:drawing>
          <wp:inline distT="0" distB="0" distL="0" distR="0" wp14:anchorId="7D8DF7F9" wp14:editId="284508CB">
            <wp:extent cx="527431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71725"/>
                    </a:xfrm>
                    <a:prstGeom prst="rect">
                      <a:avLst/>
                    </a:prstGeom>
                    <a:noFill/>
                    <a:ln>
                      <a:noFill/>
                    </a:ln>
                  </pic:spPr>
                </pic:pic>
              </a:graphicData>
            </a:graphic>
          </wp:inline>
        </w:drawing>
      </w:r>
    </w:p>
    <w:p w14:paraId="5A6F4343" w14:textId="79745540" w:rsidR="00E9785D" w:rsidRDefault="00E9785D" w:rsidP="007053FF">
      <w:pPr>
        <w:widowControl/>
        <w:jc w:val="left"/>
        <w:rPr>
          <w:rFonts w:hint="eastAsia"/>
        </w:rPr>
      </w:pPr>
      <w:r>
        <w:rPr>
          <w:rFonts w:hint="eastAsia"/>
        </w:rPr>
        <w:t>图</w:t>
      </w:r>
    </w:p>
    <w:p w14:paraId="483374BC" w14:textId="2B93820E" w:rsidR="007053FF" w:rsidRPr="009C4E34" w:rsidRDefault="007053FF" w:rsidP="009C4E34">
      <w:pPr>
        <w:pStyle w:val="a3"/>
        <w:widowControl w:val="0"/>
        <w:spacing w:before="0" w:after="0"/>
        <w:ind w:firstLineChars="200" w:firstLine="480"/>
        <w:jc w:val="both"/>
        <w:rPr>
          <w:kern w:val="2"/>
          <w:szCs w:val="22"/>
        </w:rPr>
      </w:pPr>
      <w:r w:rsidRPr="009C4E34">
        <w:rPr>
          <w:rFonts w:hint="eastAsia"/>
          <w:kern w:val="2"/>
          <w:szCs w:val="22"/>
        </w:rPr>
        <w:t>初唐时期（</w:t>
      </w:r>
      <w:r w:rsidRPr="009C4E34">
        <w:rPr>
          <w:kern w:val="2"/>
          <w:szCs w:val="22"/>
        </w:rPr>
        <w:t>618-712</w:t>
      </w:r>
      <w:r w:rsidRPr="009C4E34">
        <w:rPr>
          <w:kern w:val="2"/>
          <w:szCs w:val="22"/>
        </w:rPr>
        <w:t>）：</w:t>
      </w:r>
      <w:r w:rsidR="00A779A2" w:rsidRPr="009C4E34">
        <w:rPr>
          <w:rFonts w:hint="eastAsia"/>
          <w:kern w:val="2"/>
          <w:szCs w:val="22"/>
        </w:rPr>
        <w:t>自然主题占比最高（</w:t>
      </w:r>
      <w:r w:rsidR="00A779A2" w:rsidRPr="009C4E34">
        <w:rPr>
          <w:kern w:val="2"/>
          <w:szCs w:val="22"/>
        </w:rPr>
        <w:t>20.74%</w:t>
      </w:r>
      <w:r w:rsidR="00A779A2" w:rsidRPr="009C4E34">
        <w:rPr>
          <w:kern w:val="2"/>
          <w:szCs w:val="22"/>
        </w:rPr>
        <w:t>），其次是政治题材（</w:t>
      </w:r>
      <w:r w:rsidR="00A779A2" w:rsidRPr="009C4E34">
        <w:rPr>
          <w:kern w:val="2"/>
          <w:szCs w:val="22"/>
        </w:rPr>
        <w:t>17.47%</w:t>
      </w:r>
      <w:r w:rsidR="00A779A2" w:rsidRPr="009C4E34">
        <w:rPr>
          <w:kern w:val="2"/>
          <w:szCs w:val="22"/>
        </w:rPr>
        <w:t>）和友情主题（</w:t>
      </w:r>
      <w:r w:rsidR="00A779A2" w:rsidRPr="009C4E34">
        <w:rPr>
          <w:kern w:val="2"/>
          <w:szCs w:val="22"/>
        </w:rPr>
        <w:t>13.76%</w:t>
      </w:r>
      <w:r w:rsidR="00A779A2" w:rsidRPr="009C4E34">
        <w:rPr>
          <w:kern w:val="2"/>
          <w:szCs w:val="22"/>
        </w:rPr>
        <w:t>）。</w:t>
      </w:r>
      <w:r w:rsidR="00A779A2" w:rsidRPr="009C4E34">
        <w:rPr>
          <w:rFonts w:hint="eastAsia"/>
          <w:kern w:val="2"/>
          <w:szCs w:val="22"/>
        </w:rPr>
        <w:t>这一时期政治题材的比重相对较高，反映了初唐统一后的政治关注度。</w:t>
      </w:r>
    </w:p>
    <w:p w14:paraId="54F11AF1" w14:textId="635F9295" w:rsidR="00A779A2" w:rsidRPr="009C4E34" w:rsidRDefault="00A779A2" w:rsidP="009C4E34">
      <w:pPr>
        <w:pStyle w:val="a3"/>
        <w:widowControl w:val="0"/>
        <w:spacing w:before="0" w:after="0"/>
        <w:ind w:firstLineChars="200" w:firstLine="480"/>
        <w:jc w:val="both"/>
        <w:rPr>
          <w:kern w:val="2"/>
          <w:szCs w:val="22"/>
        </w:rPr>
      </w:pPr>
      <w:r w:rsidRPr="009C4E34">
        <w:rPr>
          <w:rFonts w:hint="eastAsia"/>
          <w:kern w:val="2"/>
          <w:szCs w:val="22"/>
        </w:rPr>
        <w:t>盛唐时期（</w:t>
      </w:r>
      <w:r w:rsidRPr="009C4E34">
        <w:rPr>
          <w:kern w:val="2"/>
          <w:szCs w:val="22"/>
        </w:rPr>
        <w:t>713-765</w:t>
      </w:r>
      <w:r w:rsidRPr="009C4E34">
        <w:rPr>
          <w:kern w:val="2"/>
          <w:szCs w:val="22"/>
        </w:rPr>
        <w:t>）：</w:t>
      </w:r>
      <w:r w:rsidRPr="009C4E34">
        <w:rPr>
          <w:rFonts w:hint="eastAsia"/>
          <w:kern w:val="2"/>
          <w:szCs w:val="22"/>
        </w:rPr>
        <w:t>友情主题大幅上升至</w:t>
      </w:r>
      <w:r w:rsidRPr="009C4E34">
        <w:rPr>
          <w:kern w:val="2"/>
          <w:szCs w:val="22"/>
        </w:rPr>
        <w:t>33.26%</w:t>
      </w:r>
      <w:r w:rsidRPr="009C4E34">
        <w:rPr>
          <w:kern w:val="2"/>
          <w:szCs w:val="22"/>
        </w:rPr>
        <w:t>，成为主导题材。</w:t>
      </w:r>
      <w:r w:rsidRPr="009C4E34">
        <w:rPr>
          <w:rFonts w:hint="eastAsia"/>
          <w:kern w:val="2"/>
          <w:szCs w:val="22"/>
        </w:rPr>
        <w:t>自然（</w:t>
      </w:r>
      <w:r w:rsidRPr="009C4E34">
        <w:rPr>
          <w:kern w:val="2"/>
          <w:szCs w:val="22"/>
        </w:rPr>
        <w:t>14.75%</w:t>
      </w:r>
      <w:r w:rsidRPr="009C4E34">
        <w:rPr>
          <w:kern w:val="2"/>
          <w:szCs w:val="22"/>
        </w:rPr>
        <w:t>）和隐逸（</w:t>
      </w:r>
      <w:r w:rsidRPr="009C4E34">
        <w:rPr>
          <w:kern w:val="2"/>
          <w:szCs w:val="22"/>
        </w:rPr>
        <w:t>14.69%</w:t>
      </w:r>
      <w:r w:rsidRPr="009C4E34">
        <w:rPr>
          <w:kern w:val="2"/>
          <w:szCs w:val="22"/>
        </w:rPr>
        <w:t>）题材并列第二，反映了盛唐诗人对山水田园生活的向往。</w:t>
      </w:r>
      <w:r w:rsidRPr="009C4E34">
        <w:rPr>
          <w:rFonts w:hint="eastAsia"/>
          <w:kern w:val="2"/>
          <w:szCs w:val="22"/>
        </w:rPr>
        <w:t>政治题材降至</w:t>
      </w:r>
      <w:r w:rsidRPr="009C4E34">
        <w:rPr>
          <w:kern w:val="2"/>
          <w:szCs w:val="22"/>
        </w:rPr>
        <w:t>4.73%</w:t>
      </w:r>
      <w:r w:rsidRPr="009C4E34">
        <w:rPr>
          <w:kern w:val="2"/>
          <w:szCs w:val="22"/>
        </w:rPr>
        <w:t>，表明盛唐诗歌更注重抒情与写景。</w:t>
      </w:r>
    </w:p>
    <w:p w14:paraId="64874335" w14:textId="30EAFF96" w:rsidR="00A779A2" w:rsidRPr="009C4E34" w:rsidRDefault="00A779A2" w:rsidP="009C4E34">
      <w:pPr>
        <w:pStyle w:val="a3"/>
        <w:widowControl w:val="0"/>
        <w:spacing w:before="0" w:after="0"/>
        <w:ind w:firstLineChars="200" w:firstLine="480"/>
        <w:jc w:val="both"/>
        <w:rPr>
          <w:kern w:val="2"/>
          <w:szCs w:val="22"/>
        </w:rPr>
      </w:pPr>
      <w:r w:rsidRPr="009C4E34">
        <w:rPr>
          <w:rFonts w:hint="eastAsia"/>
          <w:kern w:val="2"/>
          <w:szCs w:val="22"/>
        </w:rPr>
        <w:t>中唐时期（</w:t>
      </w:r>
      <w:r w:rsidRPr="009C4E34">
        <w:rPr>
          <w:kern w:val="2"/>
          <w:szCs w:val="22"/>
        </w:rPr>
        <w:t>766-835</w:t>
      </w:r>
      <w:r w:rsidRPr="009C4E34">
        <w:rPr>
          <w:kern w:val="2"/>
          <w:szCs w:val="22"/>
        </w:rPr>
        <w:t>）：</w:t>
      </w:r>
      <w:r w:rsidRPr="009C4E34">
        <w:rPr>
          <w:rFonts w:hint="eastAsia"/>
          <w:kern w:val="2"/>
          <w:szCs w:val="22"/>
        </w:rPr>
        <w:t>友情主题保持领先（</w:t>
      </w:r>
      <w:r w:rsidRPr="009C4E34">
        <w:rPr>
          <w:kern w:val="2"/>
          <w:szCs w:val="22"/>
        </w:rPr>
        <w:t>26.38%</w:t>
      </w:r>
      <w:r w:rsidRPr="009C4E34">
        <w:rPr>
          <w:kern w:val="2"/>
          <w:szCs w:val="22"/>
        </w:rPr>
        <w:t>），但比例有所下降。</w:t>
      </w:r>
      <w:r w:rsidRPr="009C4E34">
        <w:rPr>
          <w:rFonts w:hint="eastAsia"/>
          <w:kern w:val="2"/>
          <w:szCs w:val="22"/>
        </w:rPr>
        <w:t>自然（</w:t>
      </w:r>
      <w:r w:rsidRPr="009C4E34">
        <w:rPr>
          <w:kern w:val="2"/>
          <w:szCs w:val="22"/>
        </w:rPr>
        <w:t>17.42%</w:t>
      </w:r>
      <w:r w:rsidRPr="009C4E34">
        <w:rPr>
          <w:kern w:val="2"/>
          <w:szCs w:val="22"/>
        </w:rPr>
        <w:t>）和隐逸（</w:t>
      </w:r>
      <w:r w:rsidRPr="009C4E34">
        <w:rPr>
          <w:kern w:val="2"/>
          <w:szCs w:val="22"/>
        </w:rPr>
        <w:t>14.68%</w:t>
      </w:r>
      <w:r w:rsidRPr="009C4E34">
        <w:rPr>
          <w:kern w:val="2"/>
          <w:szCs w:val="22"/>
        </w:rPr>
        <w:t>）主题保持稳定。</w:t>
      </w:r>
      <w:r w:rsidRPr="009C4E34">
        <w:rPr>
          <w:rFonts w:hint="eastAsia"/>
          <w:kern w:val="2"/>
          <w:szCs w:val="22"/>
        </w:rPr>
        <w:t>社会现实题材上升至</w:t>
      </w:r>
      <w:r w:rsidRPr="009C4E34">
        <w:rPr>
          <w:kern w:val="2"/>
          <w:szCs w:val="22"/>
        </w:rPr>
        <w:t>9.62%</w:t>
      </w:r>
      <w:r w:rsidRPr="009C4E34">
        <w:rPr>
          <w:kern w:val="2"/>
          <w:szCs w:val="22"/>
        </w:rPr>
        <w:t>，反映了这一时期诗人对现实问题的关注增加。</w:t>
      </w:r>
    </w:p>
    <w:p w14:paraId="425BF4C9" w14:textId="1A1DBB90" w:rsidR="00A779A2" w:rsidRPr="009C4E34" w:rsidRDefault="00A779A2" w:rsidP="009C4E34">
      <w:pPr>
        <w:pStyle w:val="a3"/>
        <w:widowControl w:val="0"/>
        <w:spacing w:before="0" w:after="0"/>
        <w:ind w:firstLineChars="200" w:firstLine="480"/>
        <w:jc w:val="both"/>
        <w:rPr>
          <w:kern w:val="2"/>
          <w:szCs w:val="22"/>
        </w:rPr>
      </w:pPr>
      <w:r w:rsidRPr="009C4E34">
        <w:rPr>
          <w:rFonts w:hint="eastAsia"/>
          <w:kern w:val="2"/>
          <w:szCs w:val="22"/>
        </w:rPr>
        <w:t>晚唐时期（</w:t>
      </w:r>
      <w:r w:rsidRPr="009C4E34">
        <w:rPr>
          <w:kern w:val="2"/>
          <w:szCs w:val="22"/>
        </w:rPr>
        <w:t>836-907</w:t>
      </w:r>
      <w:r w:rsidRPr="009C4E34">
        <w:rPr>
          <w:kern w:val="2"/>
          <w:szCs w:val="22"/>
        </w:rPr>
        <w:t>）：</w:t>
      </w:r>
      <w:r w:rsidRPr="009C4E34">
        <w:rPr>
          <w:rFonts w:hint="eastAsia"/>
          <w:kern w:val="2"/>
          <w:szCs w:val="22"/>
        </w:rPr>
        <w:t>友情（</w:t>
      </w:r>
      <w:r w:rsidRPr="009C4E34">
        <w:rPr>
          <w:kern w:val="2"/>
          <w:szCs w:val="22"/>
        </w:rPr>
        <w:t>20.50%</w:t>
      </w:r>
      <w:r w:rsidRPr="009C4E34">
        <w:rPr>
          <w:kern w:val="2"/>
          <w:szCs w:val="22"/>
        </w:rPr>
        <w:t>）、隐逸（</w:t>
      </w:r>
      <w:r w:rsidRPr="009C4E34">
        <w:rPr>
          <w:kern w:val="2"/>
          <w:szCs w:val="22"/>
        </w:rPr>
        <w:t>19.69%</w:t>
      </w:r>
      <w:r w:rsidRPr="009C4E34">
        <w:rPr>
          <w:kern w:val="2"/>
          <w:szCs w:val="22"/>
        </w:rPr>
        <w:t>）和自然（</w:t>
      </w:r>
      <w:r w:rsidRPr="009C4E34">
        <w:rPr>
          <w:kern w:val="2"/>
          <w:szCs w:val="22"/>
        </w:rPr>
        <w:t>17.11%</w:t>
      </w:r>
      <w:r w:rsidRPr="009C4E34">
        <w:rPr>
          <w:kern w:val="2"/>
          <w:szCs w:val="22"/>
        </w:rPr>
        <w:t>）三大主题比例接近。</w:t>
      </w:r>
      <w:r w:rsidRPr="009C4E34">
        <w:rPr>
          <w:rFonts w:hint="eastAsia"/>
          <w:kern w:val="2"/>
          <w:szCs w:val="22"/>
        </w:rPr>
        <w:t>社会现实题材维持在较高水平（</w:t>
      </w:r>
      <w:r w:rsidRPr="009C4E34">
        <w:rPr>
          <w:kern w:val="2"/>
          <w:szCs w:val="22"/>
        </w:rPr>
        <w:t>9.26%</w:t>
      </w:r>
      <w:r w:rsidRPr="009C4E34">
        <w:rPr>
          <w:kern w:val="2"/>
          <w:szCs w:val="22"/>
        </w:rPr>
        <w:t>）。</w:t>
      </w:r>
      <w:r w:rsidRPr="009C4E34">
        <w:rPr>
          <w:rFonts w:hint="eastAsia"/>
          <w:kern w:val="2"/>
          <w:szCs w:val="22"/>
        </w:rPr>
        <w:t>政治题材降至</w:t>
      </w:r>
      <w:r w:rsidRPr="009C4E34">
        <w:rPr>
          <w:kern w:val="2"/>
          <w:szCs w:val="22"/>
        </w:rPr>
        <w:t>3.81%</w:t>
      </w:r>
      <w:r w:rsidRPr="009C4E34">
        <w:rPr>
          <w:kern w:val="2"/>
          <w:szCs w:val="22"/>
        </w:rPr>
        <w:t>，显示晚唐诗人更倾向于抒发个人情感。</w:t>
      </w:r>
    </w:p>
    <w:p w14:paraId="61B46F54" w14:textId="5F4E1FE2" w:rsidR="00A779A2" w:rsidRPr="009C4E34" w:rsidRDefault="00A779A2" w:rsidP="009C4E34">
      <w:pPr>
        <w:pStyle w:val="a3"/>
        <w:widowControl w:val="0"/>
        <w:spacing w:before="0" w:after="0"/>
        <w:ind w:firstLineChars="200" w:firstLine="480"/>
        <w:jc w:val="both"/>
        <w:rPr>
          <w:kern w:val="2"/>
          <w:szCs w:val="22"/>
        </w:rPr>
      </w:pPr>
      <w:r w:rsidRPr="009C4E34">
        <w:rPr>
          <w:rFonts w:hint="eastAsia"/>
          <w:kern w:val="2"/>
          <w:szCs w:val="22"/>
        </w:rPr>
        <w:t>整体发展趋势：</w:t>
      </w:r>
      <w:r w:rsidRPr="009C4E34">
        <w:rPr>
          <w:kern w:val="2"/>
          <w:szCs w:val="22"/>
        </w:rPr>
        <w:t>友情主题始终占据重要地位，在盛唐达到顶峰后逐渐回落。自然与隐逸主题贯穿始终，反映了唐代文人对自然生活的持续向往。政治题材从</w:t>
      </w:r>
      <w:r w:rsidRPr="009C4E34">
        <w:rPr>
          <w:kern w:val="2"/>
          <w:szCs w:val="22"/>
        </w:rPr>
        <w:lastRenderedPageBreak/>
        <w:t>初唐的高位逐渐下降，表明诗歌主题从政治转向个人情感的发展趋势。社会现实题材在中晚唐时期明显上升，反映了诗人对现实关注度的提高。</w:t>
      </w:r>
    </w:p>
    <w:p w14:paraId="79AFD38B" w14:textId="13DC4BA0" w:rsidR="00A779A2" w:rsidRPr="009C4E34" w:rsidRDefault="00A779A2" w:rsidP="009C4E34">
      <w:pPr>
        <w:pStyle w:val="2"/>
        <w:widowControl w:val="0"/>
        <w:adjustRightInd w:val="0"/>
        <w:snapToGrid w:val="0"/>
        <w:spacing w:beforeLines="100" w:before="312" w:afterLines="100" w:after="312" w:line="360" w:lineRule="auto"/>
        <w:jc w:val="both"/>
        <w:rPr>
          <w:b w:val="0"/>
          <w:sz w:val="28"/>
        </w:rPr>
      </w:pPr>
      <w:r w:rsidRPr="009C4E34">
        <w:rPr>
          <w:b w:val="0"/>
          <w:sz w:val="28"/>
        </w:rPr>
        <w:t>5.2</w:t>
      </w:r>
      <w:r w:rsidRPr="009C4E34">
        <w:rPr>
          <w:rFonts w:hint="eastAsia"/>
          <w:b w:val="0"/>
          <w:sz w:val="28"/>
        </w:rPr>
        <w:t>情感</w:t>
      </w:r>
      <w:r w:rsidR="00E239C2" w:rsidRPr="009C4E34">
        <w:rPr>
          <w:rFonts w:hint="eastAsia"/>
          <w:b w:val="0"/>
          <w:sz w:val="28"/>
        </w:rPr>
        <w:t>词系统</w:t>
      </w:r>
    </w:p>
    <w:p w14:paraId="5C995E7F" w14:textId="30D95AFA" w:rsidR="00A779A2" w:rsidRDefault="00A779A2" w:rsidP="00CF3C0E">
      <w:pPr>
        <w:widowControl/>
        <w:jc w:val="center"/>
      </w:pPr>
      <w:r>
        <w:rPr>
          <w:noProof/>
        </w:rPr>
        <w:drawing>
          <wp:inline distT="0" distB="0" distL="0" distR="0" wp14:anchorId="6A52C625" wp14:editId="168B845E">
            <wp:extent cx="2432050" cy="24320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2284" cy="2432284"/>
                    </a:xfrm>
                    <a:prstGeom prst="rect">
                      <a:avLst/>
                    </a:prstGeom>
                    <a:noFill/>
                    <a:ln>
                      <a:noFill/>
                    </a:ln>
                  </pic:spPr>
                </pic:pic>
              </a:graphicData>
            </a:graphic>
          </wp:inline>
        </w:drawing>
      </w:r>
    </w:p>
    <w:p w14:paraId="1D83E42A" w14:textId="67D4F3B3" w:rsidR="009C4E34" w:rsidRDefault="009C4E34" w:rsidP="00CF3C0E">
      <w:pPr>
        <w:widowControl/>
        <w:jc w:val="center"/>
      </w:pPr>
      <w:r>
        <w:rPr>
          <w:rFonts w:hint="eastAsia"/>
        </w:rPr>
        <w:t>图</w:t>
      </w:r>
    </w:p>
    <w:p w14:paraId="1E60280A" w14:textId="32ABDF84" w:rsidR="00E239C2" w:rsidRPr="009C4E34" w:rsidRDefault="00E239C2" w:rsidP="009C4E34">
      <w:pPr>
        <w:pStyle w:val="a3"/>
        <w:widowControl w:val="0"/>
        <w:spacing w:before="0" w:after="0"/>
        <w:ind w:firstLineChars="200" w:firstLine="480"/>
        <w:jc w:val="both"/>
        <w:rPr>
          <w:kern w:val="2"/>
          <w:szCs w:val="22"/>
        </w:rPr>
      </w:pPr>
      <w:r w:rsidRPr="009C4E34">
        <w:rPr>
          <w:rFonts w:hint="eastAsia"/>
          <w:kern w:val="2"/>
          <w:szCs w:val="22"/>
        </w:rPr>
        <w:t>情感词系统展现了唐诗中丰富的情感表达方式。通过轮盘图的层级结构，可以清晰地展示不同类别的情感词及其关联词。</w:t>
      </w:r>
    </w:p>
    <w:p w14:paraId="2A63D78A" w14:textId="77777777" w:rsidR="00E239C2" w:rsidRPr="009C4E34" w:rsidRDefault="00E239C2" w:rsidP="009C4E34">
      <w:pPr>
        <w:pStyle w:val="a3"/>
        <w:widowControl w:val="0"/>
        <w:spacing w:before="0" w:after="0"/>
        <w:ind w:firstLineChars="200" w:firstLine="480"/>
        <w:jc w:val="both"/>
        <w:rPr>
          <w:kern w:val="2"/>
          <w:szCs w:val="22"/>
        </w:rPr>
      </w:pPr>
      <w:r w:rsidRPr="009C4E34">
        <w:rPr>
          <w:rFonts w:hint="eastAsia"/>
          <w:kern w:val="2"/>
          <w:szCs w:val="22"/>
        </w:rPr>
        <w:t>情感词的多样性不仅反映了唐诗在情感表达上的丰富性和细腻度，还揭示了诗人情感的复杂性与多层次性。不同类别的情感词共同构成了一个完整的情感表达系统，充分展现了唐诗的抒情特色与艺术魅力。</w:t>
      </w:r>
    </w:p>
    <w:p w14:paraId="58289FC3" w14:textId="7EC017F4" w:rsidR="00A779A2" w:rsidRPr="009C4E34" w:rsidRDefault="00A779A2" w:rsidP="009C4E34">
      <w:pPr>
        <w:pStyle w:val="2"/>
        <w:widowControl w:val="0"/>
        <w:adjustRightInd w:val="0"/>
        <w:snapToGrid w:val="0"/>
        <w:spacing w:beforeLines="100" w:before="312" w:afterLines="100" w:after="312" w:line="360" w:lineRule="auto"/>
        <w:jc w:val="both"/>
        <w:rPr>
          <w:b w:val="0"/>
          <w:sz w:val="28"/>
        </w:rPr>
      </w:pPr>
      <w:r w:rsidRPr="009C4E34">
        <w:rPr>
          <w:rFonts w:hint="eastAsia"/>
          <w:b w:val="0"/>
          <w:sz w:val="28"/>
        </w:rPr>
        <w:t>5</w:t>
      </w:r>
      <w:r w:rsidRPr="009C4E34">
        <w:rPr>
          <w:b w:val="0"/>
          <w:sz w:val="28"/>
        </w:rPr>
        <w:t>.3</w:t>
      </w:r>
      <w:r w:rsidRPr="009C4E34">
        <w:rPr>
          <w:rFonts w:hint="eastAsia"/>
          <w:b w:val="0"/>
          <w:sz w:val="28"/>
        </w:rPr>
        <w:t>诗词时期分布</w:t>
      </w:r>
    </w:p>
    <w:p w14:paraId="0E9143D1" w14:textId="26E87040" w:rsidR="00A779A2" w:rsidRDefault="00CF3C0E" w:rsidP="00CF3C0E">
      <w:pPr>
        <w:widowControl/>
        <w:jc w:val="center"/>
      </w:pPr>
      <w:r>
        <w:rPr>
          <w:noProof/>
        </w:rPr>
        <w:drawing>
          <wp:inline distT="0" distB="0" distL="0" distR="0" wp14:anchorId="758412A1" wp14:editId="4D697BB3">
            <wp:extent cx="2413000" cy="21673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328" cy="2198198"/>
                    </a:xfrm>
                    <a:prstGeom prst="rect">
                      <a:avLst/>
                    </a:prstGeom>
                    <a:noFill/>
                    <a:ln>
                      <a:noFill/>
                    </a:ln>
                  </pic:spPr>
                </pic:pic>
              </a:graphicData>
            </a:graphic>
          </wp:inline>
        </w:drawing>
      </w:r>
    </w:p>
    <w:p w14:paraId="3E270EA8" w14:textId="7B6A20D7" w:rsidR="009C4E34" w:rsidRDefault="009C4E34" w:rsidP="00CF3C0E">
      <w:pPr>
        <w:widowControl/>
        <w:jc w:val="center"/>
      </w:pPr>
      <w:r>
        <w:rPr>
          <w:rFonts w:hint="eastAsia"/>
        </w:rPr>
        <w:t>图</w:t>
      </w:r>
    </w:p>
    <w:p w14:paraId="7AF2D9A6" w14:textId="4446534B" w:rsidR="00E239C2" w:rsidRPr="009C4E34" w:rsidRDefault="00E239C2" w:rsidP="009C4E34">
      <w:pPr>
        <w:pStyle w:val="a3"/>
        <w:widowControl w:val="0"/>
        <w:spacing w:before="0" w:after="0"/>
        <w:ind w:firstLineChars="200" w:firstLine="480"/>
        <w:jc w:val="both"/>
        <w:rPr>
          <w:kern w:val="2"/>
          <w:szCs w:val="22"/>
        </w:rPr>
      </w:pPr>
      <w:r w:rsidRPr="009C4E34">
        <w:rPr>
          <w:rFonts w:hint="eastAsia"/>
          <w:kern w:val="2"/>
          <w:szCs w:val="22"/>
        </w:rPr>
        <w:lastRenderedPageBreak/>
        <w:t>从时期分布来看，中唐时期的诗词占比最高，达到</w:t>
      </w:r>
      <w:r w:rsidRPr="009C4E34">
        <w:rPr>
          <w:kern w:val="2"/>
          <w:szCs w:val="22"/>
        </w:rPr>
        <w:t xml:space="preserve"> 32.6%</w:t>
      </w:r>
      <w:r w:rsidRPr="009C4E34">
        <w:rPr>
          <w:kern w:val="2"/>
          <w:szCs w:val="22"/>
        </w:rPr>
        <w:t>，成为四个时期中的主导时期。初唐时期次之，占比为</w:t>
      </w:r>
      <w:r w:rsidRPr="009C4E34">
        <w:rPr>
          <w:kern w:val="2"/>
          <w:szCs w:val="22"/>
        </w:rPr>
        <w:t xml:space="preserve"> 25.7%</w:t>
      </w:r>
      <w:r w:rsidRPr="009C4E34">
        <w:rPr>
          <w:kern w:val="2"/>
          <w:szCs w:val="22"/>
        </w:rPr>
        <w:t>，位列第二。晚唐时期占比</w:t>
      </w:r>
      <w:r w:rsidRPr="009C4E34">
        <w:rPr>
          <w:kern w:val="2"/>
          <w:szCs w:val="22"/>
        </w:rPr>
        <w:t xml:space="preserve"> 23.5%</w:t>
      </w:r>
      <w:r w:rsidRPr="009C4E34">
        <w:rPr>
          <w:kern w:val="2"/>
          <w:szCs w:val="22"/>
        </w:rPr>
        <w:t>，与初唐比例接近。盛唐时期占比</w:t>
      </w:r>
      <w:r w:rsidRPr="009C4E34">
        <w:rPr>
          <w:kern w:val="2"/>
          <w:szCs w:val="22"/>
        </w:rPr>
        <w:t xml:space="preserve"> 18.3%</w:t>
      </w:r>
      <w:r w:rsidRPr="009C4E34">
        <w:rPr>
          <w:kern w:val="2"/>
          <w:szCs w:val="22"/>
        </w:rPr>
        <w:t>，在四个时期中占比最小。</w:t>
      </w:r>
    </w:p>
    <w:p w14:paraId="0E422973" w14:textId="77777777" w:rsidR="00E239C2" w:rsidRPr="009C4E34" w:rsidRDefault="00E239C2" w:rsidP="009C4E34">
      <w:pPr>
        <w:pStyle w:val="a3"/>
        <w:widowControl w:val="0"/>
        <w:spacing w:before="0" w:after="0"/>
        <w:ind w:firstLineChars="200" w:firstLine="480"/>
        <w:jc w:val="both"/>
        <w:rPr>
          <w:kern w:val="2"/>
          <w:szCs w:val="22"/>
        </w:rPr>
      </w:pPr>
      <w:r w:rsidRPr="009C4E34">
        <w:rPr>
          <w:rFonts w:hint="eastAsia"/>
          <w:kern w:val="2"/>
          <w:szCs w:val="22"/>
        </w:rPr>
        <w:t>中唐诗歌占比接近三分之一，可能反映了这一时期文学创作的繁荣与活跃。初唐和晚唐的比例相近（分别为</w:t>
      </w:r>
      <w:r w:rsidRPr="009C4E34">
        <w:rPr>
          <w:kern w:val="2"/>
          <w:szCs w:val="22"/>
        </w:rPr>
        <w:t xml:space="preserve"> 25.7% </w:t>
      </w:r>
      <w:r w:rsidRPr="009C4E34">
        <w:rPr>
          <w:kern w:val="2"/>
          <w:szCs w:val="22"/>
        </w:rPr>
        <w:t>和</w:t>
      </w:r>
      <w:r w:rsidRPr="009C4E34">
        <w:rPr>
          <w:kern w:val="2"/>
          <w:szCs w:val="22"/>
        </w:rPr>
        <w:t xml:space="preserve"> 23.5%</w:t>
      </w:r>
      <w:r w:rsidRPr="009C4E34">
        <w:rPr>
          <w:kern w:val="2"/>
          <w:szCs w:val="22"/>
        </w:rPr>
        <w:t>），表明这两个时期的创作活跃度相当。值得注意的是，尽管盛唐被公认为诗歌的黄金时期，但其诗词数量占比却最低。这一现象可能表明，盛唐诗歌更注重艺术质量而非数量，体现了这一时期诗歌创作的高度精致化与艺术追求。</w:t>
      </w:r>
    </w:p>
    <w:p w14:paraId="36A75034" w14:textId="11DE0A69" w:rsidR="00CF3C0E" w:rsidRPr="009C4E34" w:rsidRDefault="00CF3C0E" w:rsidP="009C4E34">
      <w:pPr>
        <w:pStyle w:val="2"/>
        <w:widowControl w:val="0"/>
        <w:adjustRightInd w:val="0"/>
        <w:snapToGrid w:val="0"/>
        <w:spacing w:beforeLines="100" w:before="312" w:afterLines="100" w:after="312" w:line="360" w:lineRule="auto"/>
        <w:jc w:val="both"/>
        <w:rPr>
          <w:b w:val="0"/>
          <w:sz w:val="28"/>
        </w:rPr>
      </w:pPr>
      <w:r w:rsidRPr="009C4E34">
        <w:rPr>
          <w:rFonts w:hint="eastAsia"/>
          <w:b w:val="0"/>
          <w:sz w:val="28"/>
        </w:rPr>
        <w:t>5</w:t>
      </w:r>
      <w:r w:rsidRPr="009C4E34">
        <w:rPr>
          <w:b w:val="0"/>
          <w:sz w:val="28"/>
        </w:rPr>
        <w:t>.4</w:t>
      </w:r>
      <w:r w:rsidRPr="009C4E34">
        <w:rPr>
          <w:rFonts w:hint="eastAsia"/>
          <w:b w:val="0"/>
          <w:sz w:val="28"/>
        </w:rPr>
        <w:t>诗歌体裁分布</w:t>
      </w:r>
    </w:p>
    <w:p w14:paraId="41949C65" w14:textId="0B93A4C2" w:rsidR="00CF3C0E" w:rsidRDefault="004F068D" w:rsidP="004F068D">
      <w:pPr>
        <w:widowControl/>
        <w:jc w:val="center"/>
      </w:pPr>
      <w:r>
        <w:rPr>
          <w:noProof/>
        </w:rPr>
        <w:drawing>
          <wp:inline distT="0" distB="0" distL="0" distR="0" wp14:anchorId="7914FB7C" wp14:editId="4B2B1A16">
            <wp:extent cx="4960239" cy="2717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923" cy="2726393"/>
                    </a:xfrm>
                    <a:prstGeom prst="rect">
                      <a:avLst/>
                    </a:prstGeom>
                    <a:noFill/>
                    <a:ln>
                      <a:noFill/>
                    </a:ln>
                  </pic:spPr>
                </pic:pic>
              </a:graphicData>
            </a:graphic>
          </wp:inline>
        </w:drawing>
      </w:r>
    </w:p>
    <w:p w14:paraId="3A2451B6" w14:textId="1E5F858A" w:rsidR="009C4E34" w:rsidRDefault="009C4E34" w:rsidP="004F068D">
      <w:pPr>
        <w:widowControl/>
        <w:jc w:val="center"/>
      </w:pPr>
      <w:r>
        <w:rPr>
          <w:rFonts w:hint="eastAsia"/>
        </w:rPr>
        <w:t>图</w:t>
      </w:r>
    </w:p>
    <w:p w14:paraId="5F68A4D9" w14:textId="721814C7" w:rsidR="00CF3C0E"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从诗歌体裁分布来看，五言律诗占比最高，这可能反映了其在唐代诗歌创作中的成熟度与普及性。五言律诗以其对仗工整、声律和谐的特点，成为宫廷诗歌及文人创作的主流形式。七言绝句占比位居第二，其短小精炼、易于传诵的特点使其深受喜爱，可能与其适合即兴表达和记录日常生活密切相关。</w:t>
      </w:r>
    </w:p>
    <w:p w14:paraId="20E21B38" w14:textId="43147FA4" w:rsidR="00E239C2"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相比之下，古体诗的占比较低，这可能与其形式自由、不受格律限制的特点有关，导致创作的规范性较低。词作为一种后来兴起的文学形式，在唐代更多处于附属地位，尚未成为主流。此外，乐府诗占比偏低，可能与其以采集民间歌辞为主的性质有关，在文人创作中的比重相对有限。</w:t>
      </w:r>
    </w:p>
    <w:p w14:paraId="6DB24CC4" w14:textId="6D187B89" w:rsidR="004F068D" w:rsidRPr="009C4E34" w:rsidRDefault="004F068D" w:rsidP="009C4E34">
      <w:pPr>
        <w:pStyle w:val="2"/>
        <w:widowControl w:val="0"/>
        <w:adjustRightInd w:val="0"/>
        <w:snapToGrid w:val="0"/>
        <w:spacing w:beforeLines="100" w:before="312" w:afterLines="100" w:after="312" w:line="360" w:lineRule="auto"/>
        <w:jc w:val="both"/>
        <w:rPr>
          <w:b w:val="0"/>
          <w:sz w:val="28"/>
        </w:rPr>
      </w:pPr>
      <w:r w:rsidRPr="009C4E34">
        <w:rPr>
          <w:rFonts w:hint="eastAsia"/>
          <w:b w:val="0"/>
          <w:sz w:val="28"/>
        </w:rPr>
        <w:lastRenderedPageBreak/>
        <w:t>5</w:t>
      </w:r>
      <w:r w:rsidRPr="009C4E34">
        <w:rPr>
          <w:b w:val="0"/>
          <w:sz w:val="28"/>
        </w:rPr>
        <w:t>.5</w:t>
      </w:r>
      <w:r w:rsidRPr="009C4E34">
        <w:rPr>
          <w:rFonts w:hint="eastAsia"/>
          <w:b w:val="0"/>
          <w:sz w:val="28"/>
        </w:rPr>
        <w:t>诗人作品排名</w:t>
      </w:r>
    </w:p>
    <w:p w14:paraId="5F481973" w14:textId="3C5CDD74" w:rsidR="004F068D" w:rsidRDefault="004F068D" w:rsidP="004F068D">
      <w:pPr>
        <w:widowControl/>
        <w:jc w:val="left"/>
      </w:pPr>
      <w:r>
        <w:rPr>
          <w:noProof/>
        </w:rPr>
        <w:drawing>
          <wp:inline distT="0" distB="0" distL="0" distR="0" wp14:anchorId="7396D076" wp14:editId="61B492E0">
            <wp:extent cx="4933950" cy="3930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1691" cy="3936817"/>
                    </a:xfrm>
                    <a:prstGeom prst="rect">
                      <a:avLst/>
                    </a:prstGeom>
                    <a:noFill/>
                    <a:ln>
                      <a:noFill/>
                    </a:ln>
                  </pic:spPr>
                </pic:pic>
              </a:graphicData>
            </a:graphic>
          </wp:inline>
        </w:drawing>
      </w:r>
    </w:p>
    <w:p w14:paraId="51A87B3D" w14:textId="26EF5B66" w:rsidR="009C4E34" w:rsidRDefault="009C4E34" w:rsidP="004F068D">
      <w:pPr>
        <w:widowControl/>
        <w:jc w:val="left"/>
      </w:pPr>
      <w:r>
        <w:rPr>
          <w:rFonts w:hint="eastAsia"/>
        </w:rPr>
        <w:t>图</w:t>
      </w:r>
    </w:p>
    <w:p w14:paraId="08D4A486" w14:textId="77777777" w:rsidR="00E239C2"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从诗人作品数量排名来看，白居易的创作高产性尤为突出。这可能与其长期在仕途和民间生活的丰富经历有关，他不仅创作了大量抒情诗，还撰写了众多针砭时弊的讽喻诗，展现了其对社会现实的深刻关注。</w:t>
      </w:r>
    </w:p>
    <w:p w14:paraId="1B134373" w14:textId="77777777" w:rsidR="00E239C2"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杜甫与李白的对比也值得关注。杜甫的创作数量高于李白，这可能与其坎坷的人生经历和持续创作的动力密切相关。相比之下，李白的创作虽数量较少，但以其卓越的艺术成就和独特的风格著称，体现了“以质取胜”的特点。</w:t>
      </w:r>
    </w:p>
    <w:p w14:paraId="5E0CBD06" w14:textId="77777777" w:rsidR="00E239C2"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此外，佚名诗歌的数量接近</w:t>
      </w:r>
      <w:r w:rsidRPr="009C4E34">
        <w:rPr>
          <w:rFonts w:ascii="Times New Roman" w:eastAsia="宋体" w:hAnsi="Times New Roman" w:cs="Times New Roman"/>
          <w:sz w:val="24"/>
        </w:rPr>
        <w:t xml:space="preserve"> 900 </w:t>
      </w:r>
      <w:r w:rsidRPr="009C4E34">
        <w:rPr>
          <w:rFonts w:ascii="Times New Roman" w:eastAsia="宋体" w:hAnsi="Times New Roman" w:cs="Times New Roman"/>
          <w:sz w:val="24"/>
        </w:rPr>
        <w:t>首，占据了相当比例。这反映了唐代文人或民间无署名作品在诗歌文化中的重要地位，同时也为研究唐代诗歌的多样性和民间文化提供了宝贵资料。</w:t>
      </w:r>
    </w:p>
    <w:p w14:paraId="45808A76" w14:textId="77777777" w:rsidR="00E239C2"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需要指出的是，作品数量并不完全等同于文学成就。例如，杜甫、李白等人的作品数量虽不及白居易，但其文学影响力却更为深远，体现了诗歌创作中质量与数量的辩证关系。</w:t>
      </w:r>
    </w:p>
    <w:p w14:paraId="11279581" w14:textId="1D183A47" w:rsidR="004F068D" w:rsidRPr="009C4E34" w:rsidRDefault="004F068D" w:rsidP="009C4E34">
      <w:pPr>
        <w:pStyle w:val="2"/>
        <w:widowControl w:val="0"/>
        <w:adjustRightInd w:val="0"/>
        <w:snapToGrid w:val="0"/>
        <w:spacing w:beforeLines="100" w:before="312" w:afterLines="100" w:after="312" w:line="360" w:lineRule="auto"/>
        <w:jc w:val="both"/>
        <w:rPr>
          <w:b w:val="0"/>
          <w:sz w:val="28"/>
        </w:rPr>
      </w:pPr>
      <w:r w:rsidRPr="009C4E34">
        <w:rPr>
          <w:rFonts w:hint="eastAsia"/>
          <w:b w:val="0"/>
          <w:sz w:val="28"/>
        </w:rPr>
        <w:lastRenderedPageBreak/>
        <w:t>5</w:t>
      </w:r>
      <w:r w:rsidRPr="009C4E34">
        <w:rPr>
          <w:b w:val="0"/>
          <w:sz w:val="28"/>
        </w:rPr>
        <w:t>.6</w:t>
      </w:r>
      <w:r w:rsidRPr="009C4E34">
        <w:rPr>
          <w:rFonts w:hint="eastAsia"/>
          <w:b w:val="0"/>
          <w:sz w:val="28"/>
        </w:rPr>
        <w:t>诗歌长度分布</w:t>
      </w:r>
    </w:p>
    <w:p w14:paraId="77C3BA34" w14:textId="47922B4D" w:rsidR="004F068D" w:rsidRDefault="004F068D" w:rsidP="004F068D">
      <w:pPr>
        <w:widowControl/>
        <w:jc w:val="left"/>
      </w:pPr>
      <w:r>
        <w:rPr>
          <w:noProof/>
        </w:rPr>
        <w:drawing>
          <wp:inline distT="0" distB="0" distL="0" distR="0" wp14:anchorId="4563EB2D" wp14:editId="201DABCC">
            <wp:extent cx="5274310" cy="18973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97380"/>
                    </a:xfrm>
                    <a:prstGeom prst="rect">
                      <a:avLst/>
                    </a:prstGeom>
                    <a:noFill/>
                    <a:ln>
                      <a:noFill/>
                    </a:ln>
                  </pic:spPr>
                </pic:pic>
              </a:graphicData>
            </a:graphic>
          </wp:inline>
        </w:drawing>
      </w:r>
    </w:p>
    <w:p w14:paraId="4D93FB3E" w14:textId="411A644C" w:rsidR="009C4E34" w:rsidRDefault="009C4E34" w:rsidP="004F068D">
      <w:pPr>
        <w:widowControl/>
        <w:jc w:val="left"/>
      </w:pPr>
      <w:r>
        <w:rPr>
          <w:rFonts w:hint="eastAsia"/>
        </w:rPr>
        <w:t>图</w:t>
      </w:r>
    </w:p>
    <w:p w14:paraId="00602928" w14:textId="77777777" w:rsidR="00E239C2"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从诗歌长度分布来看，中等长度的诗歌占据主导地位，其中</w:t>
      </w:r>
      <w:r w:rsidRPr="009C4E34">
        <w:rPr>
          <w:rFonts w:ascii="Times New Roman" w:eastAsia="宋体" w:hAnsi="Times New Roman" w:cs="Times New Roman"/>
          <w:sz w:val="24"/>
        </w:rPr>
        <w:t xml:space="preserve"> 40-80 </w:t>
      </w:r>
      <w:r w:rsidRPr="009C4E34">
        <w:rPr>
          <w:rFonts w:ascii="Times New Roman" w:eastAsia="宋体" w:hAnsi="Times New Roman" w:cs="Times New Roman"/>
          <w:sz w:val="24"/>
        </w:rPr>
        <w:t>字</w:t>
      </w:r>
      <w:r w:rsidRPr="009C4E34">
        <w:rPr>
          <w:rFonts w:ascii="Times New Roman" w:eastAsia="宋体" w:hAnsi="Times New Roman" w:cs="Times New Roman"/>
          <w:sz w:val="24"/>
        </w:rPr>
        <w:t xml:space="preserve"> </w:t>
      </w:r>
      <w:r w:rsidRPr="009C4E34">
        <w:rPr>
          <w:rFonts w:ascii="Times New Roman" w:eastAsia="宋体" w:hAnsi="Times New Roman" w:cs="Times New Roman"/>
          <w:sz w:val="24"/>
        </w:rPr>
        <w:t>的诗歌数量最多。这一现象与唐代常见的诗歌形式（如律诗、绝句）的标准字数相符，体现了唐代诗歌创作的规范化特点。</w:t>
      </w:r>
    </w:p>
    <w:p w14:paraId="199B674C" w14:textId="77777777" w:rsidR="00E239C2"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相比之下，长篇诗歌（超过</w:t>
      </w:r>
      <w:r w:rsidRPr="009C4E34">
        <w:rPr>
          <w:rFonts w:ascii="Times New Roman" w:eastAsia="宋体" w:hAnsi="Times New Roman" w:cs="Times New Roman"/>
          <w:sz w:val="24"/>
        </w:rPr>
        <w:t xml:space="preserve"> 100 </w:t>
      </w:r>
      <w:r w:rsidRPr="009C4E34">
        <w:rPr>
          <w:rFonts w:ascii="Times New Roman" w:eastAsia="宋体" w:hAnsi="Times New Roman" w:cs="Times New Roman"/>
          <w:sz w:val="24"/>
        </w:rPr>
        <w:t>字）的数量显著减少，反映出唐诗创作更倾向于简洁凝练的表达方式，而非冗长的铺陈。同时，极短诗歌（少于</w:t>
      </w:r>
      <w:r w:rsidRPr="009C4E34">
        <w:rPr>
          <w:rFonts w:ascii="Times New Roman" w:eastAsia="宋体" w:hAnsi="Times New Roman" w:cs="Times New Roman"/>
          <w:sz w:val="24"/>
        </w:rPr>
        <w:t xml:space="preserve"> 20 </w:t>
      </w:r>
      <w:r w:rsidRPr="009C4E34">
        <w:rPr>
          <w:rFonts w:ascii="Times New Roman" w:eastAsia="宋体" w:hAnsi="Times New Roman" w:cs="Times New Roman"/>
          <w:sz w:val="24"/>
        </w:rPr>
        <w:t>字）的数量极少，表明过于简短的形式并非唐诗的主要创作方向。</w:t>
      </w:r>
    </w:p>
    <w:p w14:paraId="0B0F8457" w14:textId="77777777" w:rsidR="00E239C2" w:rsidRPr="009C4E34" w:rsidRDefault="00E239C2" w:rsidP="009C4E34">
      <w:pPr>
        <w:adjustRightInd w:val="0"/>
        <w:snapToGrid w:val="0"/>
        <w:spacing w:line="360" w:lineRule="auto"/>
        <w:ind w:firstLineChars="200" w:firstLine="480"/>
        <w:rPr>
          <w:rFonts w:ascii="Times New Roman" w:eastAsia="宋体" w:hAnsi="Times New Roman" w:cs="Times New Roman"/>
          <w:sz w:val="24"/>
        </w:rPr>
      </w:pPr>
      <w:r w:rsidRPr="009C4E34">
        <w:rPr>
          <w:rFonts w:ascii="Times New Roman" w:eastAsia="宋体" w:hAnsi="Times New Roman" w:cs="Times New Roman" w:hint="eastAsia"/>
          <w:sz w:val="24"/>
        </w:rPr>
        <w:t>整体来看，诗歌长度分布呈现明显的正态分布特征，以</w:t>
      </w:r>
      <w:r w:rsidRPr="009C4E34">
        <w:rPr>
          <w:rFonts w:ascii="Times New Roman" w:eastAsia="宋体" w:hAnsi="Times New Roman" w:cs="Times New Roman"/>
          <w:sz w:val="24"/>
        </w:rPr>
        <w:t xml:space="preserve"> 40-80 </w:t>
      </w:r>
      <w:r w:rsidRPr="009C4E34">
        <w:rPr>
          <w:rFonts w:ascii="Times New Roman" w:eastAsia="宋体" w:hAnsi="Times New Roman" w:cs="Times New Roman"/>
          <w:sz w:val="24"/>
        </w:rPr>
        <w:t>字</w:t>
      </w:r>
      <w:r w:rsidRPr="009C4E34">
        <w:rPr>
          <w:rFonts w:ascii="Times New Roman" w:eastAsia="宋体" w:hAnsi="Times New Roman" w:cs="Times New Roman"/>
          <w:sz w:val="24"/>
        </w:rPr>
        <w:t xml:space="preserve"> </w:t>
      </w:r>
      <w:r w:rsidRPr="009C4E34">
        <w:rPr>
          <w:rFonts w:ascii="Times New Roman" w:eastAsia="宋体" w:hAnsi="Times New Roman" w:cs="Times New Roman"/>
          <w:sz w:val="24"/>
        </w:rPr>
        <w:t>为中心的钟形分布进一步印证了唐代诗歌在长度上的规范性与集中性。这种分布特征不仅反映了唐代诗歌形式的成熟，也揭示了诗人对诗歌结构的严谨追求。</w:t>
      </w:r>
    </w:p>
    <w:p w14:paraId="49CCAB5D" w14:textId="653A5D05" w:rsidR="004F068D" w:rsidRPr="009C4E34" w:rsidRDefault="004F068D" w:rsidP="009C4E34">
      <w:pPr>
        <w:pStyle w:val="2"/>
        <w:widowControl w:val="0"/>
        <w:adjustRightInd w:val="0"/>
        <w:snapToGrid w:val="0"/>
        <w:spacing w:beforeLines="100" w:before="312" w:afterLines="100" w:after="312" w:line="360" w:lineRule="auto"/>
        <w:jc w:val="both"/>
        <w:rPr>
          <w:b w:val="0"/>
          <w:sz w:val="28"/>
        </w:rPr>
      </w:pPr>
      <w:r w:rsidRPr="009C4E34">
        <w:rPr>
          <w:b w:val="0"/>
          <w:sz w:val="28"/>
        </w:rPr>
        <w:t>5.7</w:t>
      </w:r>
      <w:r w:rsidR="001C607A" w:rsidRPr="009C4E34">
        <w:rPr>
          <w:rFonts w:hint="eastAsia"/>
          <w:b w:val="0"/>
          <w:sz w:val="28"/>
        </w:rPr>
        <w:t>字频统计</w:t>
      </w:r>
    </w:p>
    <w:p w14:paraId="6AF647FF" w14:textId="2C868B3B" w:rsidR="001C607A" w:rsidRDefault="001C607A" w:rsidP="004F068D">
      <w:pPr>
        <w:widowControl/>
        <w:jc w:val="left"/>
      </w:pPr>
      <w:r>
        <w:rPr>
          <w:noProof/>
        </w:rPr>
        <w:drawing>
          <wp:inline distT="0" distB="0" distL="0" distR="0" wp14:anchorId="2B93F9C0" wp14:editId="380F1732">
            <wp:extent cx="5274310" cy="2197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97100"/>
                    </a:xfrm>
                    <a:prstGeom prst="rect">
                      <a:avLst/>
                    </a:prstGeom>
                    <a:noFill/>
                    <a:ln>
                      <a:noFill/>
                    </a:ln>
                  </pic:spPr>
                </pic:pic>
              </a:graphicData>
            </a:graphic>
          </wp:inline>
        </w:drawing>
      </w:r>
    </w:p>
    <w:p w14:paraId="4098252F" w14:textId="27D7523E" w:rsidR="009C4E34" w:rsidRDefault="009C4E34" w:rsidP="004F068D">
      <w:pPr>
        <w:widowControl/>
        <w:jc w:val="left"/>
      </w:pPr>
      <w:r>
        <w:rPr>
          <w:rFonts w:hint="eastAsia"/>
        </w:rPr>
        <w:t>图</w:t>
      </w:r>
    </w:p>
    <w:p w14:paraId="1953A3C6" w14:textId="77777777" w:rsidR="00E239C2" w:rsidRPr="009C4E34" w:rsidRDefault="00E239C2" w:rsidP="009C4E34">
      <w:pPr>
        <w:pStyle w:val="a3"/>
        <w:widowControl w:val="0"/>
        <w:spacing w:before="0" w:after="0"/>
        <w:ind w:firstLineChars="200" w:firstLine="480"/>
        <w:jc w:val="both"/>
        <w:rPr>
          <w:kern w:val="2"/>
          <w:szCs w:val="22"/>
        </w:rPr>
      </w:pPr>
      <w:r w:rsidRPr="009C4E34">
        <w:rPr>
          <w:rFonts w:hint="eastAsia"/>
          <w:kern w:val="2"/>
          <w:szCs w:val="22"/>
        </w:rPr>
        <w:lastRenderedPageBreak/>
        <w:t>从字频统计结果来看，“人”</w:t>
      </w:r>
      <w:r w:rsidRPr="009C4E34">
        <w:rPr>
          <w:kern w:val="2"/>
          <w:szCs w:val="22"/>
        </w:rPr>
        <w:t xml:space="preserve"> </w:t>
      </w:r>
      <w:r w:rsidRPr="009C4E34">
        <w:rPr>
          <w:kern w:val="2"/>
          <w:szCs w:val="22"/>
        </w:rPr>
        <w:t>字的出现频率最高，达到约</w:t>
      </w:r>
      <w:r w:rsidRPr="009C4E34">
        <w:rPr>
          <w:kern w:val="2"/>
          <w:szCs w:val="22"/>
        </w:rPr>
        <w:t xml:space="preserve"> 24,330 </w:t>
      </w:r>
      <w:r w:rsidRPr="009C4E34">
        <w:rPr>
          <w:kern w:val="2"/>
          <w:szCs w:val="22"/>
        </w:rPr>
        <w:t>次，这一现象反映了唐诗对人事的关注及其浓厚的人文情怀。</w:t>
      </w:r>
      <w:r w:rsidRPr="009C4E34">
        <w:rPr>
          <w:kern w:val="2"/>
          <w:szCs w:val="22"/>
        </w:rPr>
        <w:t>“</w:t>
      </w:r>
      <w:r w:rsidRPr="009C4E34">
        <w:rPr>
          <w:kern w:val="2"/>
          <w:szCs w:val="22"/>
        </w:rPr>
        <w:t>山</w:t>
      </w:r>
      <w:r w:rsidRPr="009C4E34">
        <w:rPr>
          <w:kern w:val="2"/>
          <w:szCs w:val="22"/>
        </w:rPr>
        <w:t xml:space="preserve">” </w:t>
      </w:r>
      <w:r w:rsidRPr="009C4E34">
        <w:rPr>
          <w:kern w:val="2"/>
          <w:szCs w:val="22"/>
        </w:rPr>
        <w:t>字位居第二，出现约</w:t>
      </w:r>
      <w:r w:rsidRPr="009C4E34">
        <w:rPr>
          <w:kern w:val="2"/>
          <w:szCs w:val="22"/>
        </w:rPr>
        <w:t xml:space="preserve"> 19,520 </w:t>
      </w:r>
      <w:r w:rsidRPr="009C4E34">
        <w:rPr>
          <w:kern w:val="2"/>
          <w:szCs w:val="22"/>
        </w:rPr>
        <w:t>次，展现了自然景物在唐诗中的重要地位，体现了诗人对自然的热爱与赞美。此外，</w:t>
      </w:r>
      <w:r w:rsidRPr="009C4E34">
        <w:rPr>
          <w:kern w:val="2"/>
          <w:szCs w:val="22"/>
        </w:rPr>
        <w:t>“</w:t>
      </w:r>
      <w:r w:rsidRPr="009C4E34">
        <w:rPr>
          <w:kern w:val="2"/>
          <w:szCs w:val="22"/>
        </w:rPr>
        <w:t>日</w:t>
      </w:r>
      <w:r w:rsidRPr="009C4E34">
        <w:rPr>
          <w:kern w:val="2"/>
          <w:szCs w:val="22"/>
        </w:rPr>
        <w:t xml:space="preserve">” </w:t>
      </w:r>
      <w:r w:rsidRPr="009C4E34">
        <w:rPr>
          <w:kern w:val="2"/>
          <w:szCs w:val="22"/>
        </w:rPr>
        <w:t>和</w:t>
      </w:r>
      <w:r w:rsidRPr="009C4E34">
        <w:rPr>
          <w:kern w:val="2"/>
          <w:szCs w:val="22"/>
        </w:rPr>
        <w:t xml:space="preserve"> “</w:t>
      </w:r>
      <w:r w:rsidRPr="009C4E34">
        <w:rPr>
          <w:kern w:val="2"/>
          <w:szCs w:val="22"/>
        </w:rPr>
        <w:t>风</w:t>
      </w:r>
      <w:r w:rsidRPr="009C4E34">
        <w:rPr>
          <w:kern w:val="2"/>
          <w:szCs w:val="22"/>
        </w:rPr>
        <w:t xml:space="preserve">” </w:t>
      </w:r>
      <w:r w:rsidRPr="009C4E34">
        <w:rPr>
          <w:kern w:val="2"/>
          <w:szCs w:val="22"/>
        </w:rPr>
        <w:t>字的出现频率分别约为</w:t>
      </w:r>
      <w:r w:rsidRPr="009C4E34">
        <w:rPr>
          <w:kern w:val="2"/>
          <w:szCs w:val="22"/>
        </w:rPr>
        <w:t xml:space="preserve"> 17,426 </w:t>
      </w:r>
      <w:r w:rsidRPr="009C4E34">
        <w:rPr>
          <w:kern w:val="2"/>
          <w:szCs w:val="22"/>
        </w:rPr>
        <w:t>次</w:t>
      </w:r>
      <w:r w:rsidRPr="009C4E34">
        <w:rPr>
          <w:kern w:val="2"/>
          <w:szCs w:val="22"/>
        </w:rPr>
        <w:t xml:space="preserve"> </w:t>
      </w:r>
      <w:r w:rsidRPr="009C4E34">
        <w:rPr>
          <w:kern w:val="2"/>
          <w:szCs w:val="22"/>
        </w:rPr>
        <w:t>和</w:t>
      </w:r>
      <w:r w:rsidRPr="009C4E34">
        <w:rPr>
          <w:kern w:val="2"/>
          <w:szCs w:val="22"/>
        </w:rPr>
        <w:t xml:space="preserve"> 16,957 </w:t>
      </w:r>
      <w:r w:rsidRPr="009C4E34">
        <w:rPr>
          <w:kern w:val="2"/>
          <w:szCs w:val="22"/>
        </w:rPr>
        <w:t>次，成为描写自然现象的常用字，进一步凸显了唐诗与自然的紧密联系。</w:t>
      </w:r>
    </w:p>
    <w:p w14:paraId="0529681A" w14:textId="77777777" w:rsidR="00E239C2" w:rsidRPr="009C4E34" w:rsidRDefault="00E239C2" w:rsidP="009C4E34">
      <w:pPr>
        <w:pStyle w:val="a3"/>
        <w:widowControl w:val="0"/>
        <w:spacing w:before="0" w:after="0"/>
        <w:ind w:firstLineChars="200" w:firstLine="480"/>
        <w:jc w:val="both"/>
        <w:rPr>
          <w:kern w:val="2"/>
          <w:szCs w:val="22"/>
        </w:rPr>
      </w:pPr>
      <w:r w:rsidRPr="009C4E34">
        <w:rPr>
          <w:rFonts w:hint="eastAsia"/>
          <w:kern w:val="2"/>
          <w:szCs w:val="22"/>
        </w:rPr>
        <w:t>高频字中，自然景物相关词汇占据了主要地位，反映了唐诗与自然的密切关系及其对自然意象的广泛运用。与此同时，“人”</w:t>
      </w:r>
      <w:r w:rsidRPr="009C4E34">
        <w:rPr>
          <w:kern w:val="2"/>
          <w:szCs w:val="22"/>
        </w:rPr>
        <w:t xml:space="preserve"> </w:t>
      </w:r>
      <w:r w:rsidRPr="009C4E34">
        <w:rPr>
          <w:kern w:val="2"/>
          <w:szCs w:val="22"/>
        </w:rPr>
        <w:t>字的高频出现体现了唐诗对人文主题的深刻关注。此外，与时间相关的字（如</w:t>
      </w:r>
      <w:r w:rsidRPr="009C4E34">
        <w:rPr>
          <w:kern w:val="2"/>
          <w:szCs w:val="22"/>
        </w:rPr>
        <w:t>“</w:t>
      </w:r>
      <w:r w:rsidRPr="009C4E34">
        <w:rPr>
          <w:kern w:val="2"/>
          <w:szCs w:val="22"/>
        </w:rPr>
        <w:t>日</w:t>
      </w:r>
      <w:r w:rsidRPr="009C4E34">
        <w:rPr>
          <w:kern w:val="2"/>
          <w:szCs w:val="22"/>
        </w:rPr>
        <w:t>”</w:t>
      </w:r>
      <w:r w:rsidRPr="009C4E34">
        <w:rPr>
          <w:kern w:val="2"/>
          <w:szCs w:val="22"/>
        </w:rPr>
        <w:t>）出现频率较高，显示了唐代诗人对时间流逝的敏感与哲思。</w:t>
      </w:r>
    </w:p>
    <w:p w14:paraId="6E5BCE95" w14:textId="77777777" w:rsidR="00400D44" w:rsidRPr="009C4E34" w:rsidRDefault="00E239C2" w:rsidP="009C4E34">
      <w:pPr>
        <w:pStyle w:val="a3"/>
        <w:widowControl w:val="0"/>
        <w:spacing w:before="0" w:after="0"/>
        <w:ind w:firstLineChars="200" w:firstLine="480"/>
        <w:jc w:val="both"/>
        <w:rPr>
          <w:kern w:val="2"/>
          <w:szCs w:val="22"/>
        </w:rPr>
      </w:pPr>
      <w:r w:rsidRPr="009C4E34">
        <w:rPr>
          <w:rFonts w:hint="eastAsia"/>
          <w:kern w:val="2"/>
          <w:szCs w:val="22"/>
        </w:rPr>
        <w:t>这些高频字共同构成了唐诗典型的意象系统，涵盖了自然、人事、时空等多个维度，不仅展现了唐代诗歌的丰富内涵，也揭示了其独特的审美倾向与文化特征。</w:t>
      </w:r>
    </w:p>
    <w:p w14:paraId="7E9B84BE" w14:textId="2C164B84" w:rsidR="001C607A" w:rsidRPr="009C4E34" w:rsidRDefault="001C607A" w:rsidP="009C4E34">
      <w:pPr>
        <w:pStyle w:val="2"/>
        <w:widowControl w:val="0"/>
        <w:adjustRightInd w:val="0"/>
        <w:snapToGrid w:val="0"/>
        <w:spacing w:beforeLines="100" w:before="312" w:afterLines="100" w:after="312" w:line="360" w:lineRule="auto"/>
        <w:jc w:val="both"/>
        <w:rPr>
          <w:b w:val="0"/>
          <w:sz w:val="28"/>
        </w:rPr>
      </w:pPr>
      <w:r w:rsidRPr="009C4E34">
        <w:rPr>
          <w:rFonts w:hint="eastAsia"/>
          <w:b w:val="0"/>
          <w:sz w:val="28"/>
        </w:rPr>
        <w:t>5</w:t>
      </w:r>
      <w:r w:rsidRPr="009C4E34">
        <w:rPr>
          <w:b w:val="0"/>
          <w:sz w:val="28"/>
        </w:rPr>
        <w:t>.8</w:t>
      </w:r>
      <w:r w:rsidRPr="009C4E34">
        <w:rPr>
          <w:rFonts w:hint="eastAsia"/>
          <w:b w:val="0"/>
          <w:sz w:val="28"/>
        </w:rPr>
        <w:t>颜色词系统分布</w:t>
      </w:r>
    </w:p>
    <w:p w14:paraId="3FBE2A11" w14:textId="0A7AEA05" w:rsidR="001C607A" w:rsidRDefault="001C607A" w:rsidP="001C607A">
      <w:pPr>
        <w:widowControl/>
        <w:jc w:val="left"/>
      </w:pPr>
      <w:r>
        <w:rPr>
          <w:noProof/>
        </w:rPr>
        <w:drawing>
          <wp:inline distT="0" distB="0" distL="0" distR="0" wp14:anchorId="38C2264C" wp14:editId="673156A8">
            <wp:extent cx="5274310" cy="2305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05050"/>
                    </a:xfrm>
                    <a:prstGeom prst="rect">
                      <a:avLst/>
                    </a:prstGeom>
                    <a:noFill/>
                    <a:ln>
                      <a:noFill/>
                    </a:ln>
                  </pic:spPr>
                </pic:pic>
              </a:graphicData>
            </a:graphic>
          </wp:inline>
        </w:drawing>
      </w:r>
    </w:p>
    <w:p w14:paraId="28707EF6" w14:textId="7EC35F3B" w:rsidR="009C4E34" w:rsidRDefault="009C4E34" w:rsidP="001C607A">
      <w:pPr>
        <w:widowControl/>
        <w:jc w:val="left"/>
      </w:pPr>
      <w:r>
        <w:rPr>
          <w:rFonts w:hint="eastAsia"/>
        </w:rPr>
        <w:t>图</w:t>
      </w:r>
    </w:p>
    <w:p w14:paraId="2A4CF3AF" w14:textId="35C18B41" w:rsidR="008D176B" w:rsidRPr="009C4E34" w:rsidRDefault="00F1615D" w:rsidP="009C4E34">
      <w:pPr>
        <w:pStyle w:val="a3"/>
        <w:widowControl w:val="0"/>
        <w:spacing w:before="0" w:after="0"/>
        <w:ind w:firstLineChars="200" w:firstLine="480"/>
        <w:jc w:val="both"/>
        <w:rPr>
          <w:kern w:val="2"/>
          <w:szCs w:val="22"/>
        </w:rPr>
      </w:pPr>
      <w:r w:rsidRPr="009C4E34">
        <w:rPr>
          <w:rFonts w:hint="eastAsia"/>
          <w:kern w:val="2"/>
          <w:szCs w:val="22"/>
        </w:rPr>
        <w:t>从颜色词的使用频率来看，白色系的出现次数最多，约为</w:t>
      </w:r>
      <w:r w:rsidRPr="009C4E34">
        <w:rPr>
          <w:kern w:val="2"/>
          <w:szCs w:val="22"/>
        </w:rPr>
        <w:t xml:space="preserve"> 24,288 </w:t>
      </w:r>
      <w:r w:rsidRPr="009C4E34">
        <w:rPr>
          <w:kern w:val="2"/>
          <w:szCs w:val="22"/>
        </w:rPr>
        <w:t>次，这可能与唐诗中月光、雪、云等自然景象的频繁描写有关。绿色系位居第二，出现约</w:t>
      </w:r>
      <w:r w:rsidRPr="009C4E34">
        <w:rPr>
          <w:kern w:val="2"/>
          <w:szCs w:val="22"/>
        </w:rPr>
        <w:t xml:space="preserve"> 22,416 </w:t>
      </w:r>
      <w:r w:rsidRPr="009C4E34">
        <w:rPr>
          <w:kern w:val="2"/>
          <w:szCs w:val="22"/>
        </w:rPr>
        <w:t>次，主要用于描绘春季景色、山林植被等，展现了唐诗对生机勃勃的自然景象的偏爱。红色系出现约</w:t>
      </w:r>
      <w:r w:rsidRPr="009C4E34">
        <w:rPr>
          <w:kern w:val="2"/>
          <w:szCs w:val="22"/>
        </w:rPr>
        <w:t xml:space="preserve"> 12,025 </w:t>
      </w:r>
      <w:r w:rsidRPr="009C4E34">
        <w:rPr>
          <w:kern w:val="2"/>
          <w:szCs w:val="22"/>
        </w:rPr>
        <w:t>次，多用于描写花卉、晚霞等，为诗歌增添了鲜艳的色彩。黄色系出现约</w:t>
      </w:r>
      <w:r w:rsidRPr="009C4E34">
        <w:rPr>
          <w:kern w:val="2"/>
          <w:szCs w:val="22"/>
        </w:rPr>
        <w:t xml:space="preserve"> 11,943 </w:t>
      </w:r>
      <w:r w:rsidRPr="009C4E34">
        <w:rPr>
          <w:kern w:val="2"/>
          <w:szCs w:val="22"/>
        </w:rPr>
        <w:t>次，常用于描绘秋景、落叶等，体现了对季节变化的细腻捕捉。黑色系出现约</w:t>
      </w:r>
      <w:r w:rsidRPr="009C4E34">
        <w:rPr>
          <w:kern w:val="2"/>
          <w:szCs w:val="22"/>
        </w:rPr>
        <w:t xml:space="preserve"> 6,056 </w:t>
      </w:r>
      <w:r w:rsidRPr="009C4E34">
        <w:rPr>
          <w:kern w:val="2"/>
          <w:szCs w:val="22"/>
        </w:rPr>
        <w:t>次，可能用于描写夜色、墨色等，为诗歌增添了深沉与神秘感。蓝色系出现频率最低，约为</w:t>
      </w:r>
      <w:r w:rsidRPr="009C4E34">
        <w:rPr>
          <w:kern w:val="2"/>
          <w:szCs w:val="22"/>
        </w:rPr>
        <w:t xml:space="preserve"> 3,265 </w:t>
      </w:r>
      <w:r w:rsidRPr="009C4E34">
        <w:rPr>
          <w:kern w:val="2"/>
          <w:szCs w:val="22"/>
        </w:rPr>
        <w:t>次，主要用于描写</w:t>
      </w:r>
      <w:r w:rsidRPr="009C4E34">
        <w:rPr>
          <w:kern w:val="2"/>
          <w:szCs w:val="22"/>
        </w:rPr>
        <w:lastRenderedPageBreak/>
        <w:t>天空、水面等，展现了唐诗对广阔自然空间的描绘。</w:t>
      </w:r>
    </w:p>
    <w:p w14:paraId="416D439E" w14:textId="5E6E4A56" w:rsidR="00F1615D" w:rsidRPr="009C4E34" w:rsidRDefault="00F1615D" w:rsidP="009C4E34">
      <w:pPr>
        <w:pStyle w:val="a3"/>
        <w:widowControl w:val="0"/>
        <w:spacing w:before="0" w:after="0"/>
        <w:ind w:firstLineChars="200" w:firstLine="480"/>
        <w:jc w:val="both"/>
        <w:rPr>
          <w:kern w:val="2"/>
          <w:szCs w:val="22"/>
        </w:rPr>
      </w:pPr>
      <w:r w:rsidRPr="009C4E34">
        <w:rPr>
          <w:rFonts w:hint="eastAsia"/>
          <w:kern w:val="2"/>
          <w:szCs w:val="22"/>
        </w:rPr>
        <w:t>白色和绿色的高频使用，反映了唐诗对明亮、清新意象的偏好，同时也体现了诗人对自然景观的细致观察与热爱。颜色词的使用频率与自然景观的描写密切相关，例如绿色与春季、黄色与秋季的关联，展现了唐诗对四季变化的敏感捕捉。此外，某些颜色词可能带有特定的文化象征意义，例如白色象征纯洁、红色象征喜庆等，这些文化内涵也影响了它们在诗歌中的使用频率。</w:t>
      </w:r>
    </w:p>
    <w:p w14:paraId="5D08151A" w14:textId="2992C1F9" w:rsidR="00F14499" w:rsidRPr="009C4E34" w:rsidRDefault="00F1615D" w:rsidP="009C4E34">
      <w:pPr>
        <w:pStyle w:val="a3"/>
        <w:widowControl w:val="0"/>
        <w:spacing w:before="0" w:after="0"/>
        <w:ind w:firstLineChars="200" w:firstLine="480"/>
        <w:jc w:val="both"/>
        <w:rPr>
          <w:kern w:val="2"/>
          <w:szCs w:val="22"/>
        </w:rPr>
      </w:pPr>
      <w:r w:rsidRPr="009C4E34">
        <w:rPr>
          <w:rFonts w:hint="eastAsia"/>
          <w:kern w:val="2"/>
          <w:szCs w:val="22"/>
        </w:rPr>
        <w:t>总体而言，颜色词的使用不仅丰富了唐诗的视觉表现力，还反映了唐代诗人对自然、季节及文化象征的深刻理解与艺术表达。</w:t>
      </w:r>
    </w:p>
    <w:p w14:paraId="7E282CB1" w14:textId="77777777" w:rsidR="00F14499" w:rsidRDefault="00F14499">
      <w:pPr>
        <w:widowControl/>
        <w:jc w:val="left"/>
        <w:rPr>
          <w:rFonts w:ascii="Times New Roman" w:eastAsia="宋体" w:hAnsi="Times New Roman" w:cs="Times New Roman"/>
          <w:color w:val="000000"/>
          <w:sz w:val="24"/>
          <w:szCs w:val="20"/>
        </w:rPr>
      </w:pPr>
      <w:r>
        <w:br w:type="page"/>
      </w:r>
    </w:p>
    <w:p w14:paraId="4120FCE5" w14:textId="1A256B65" w:rsidR="00C33D9B" w:rsidRPr="00465EFF" w:rsidRDefault="007D40A1" w:rsidP="00465EFF">
      <w:pPr>
        <w:pStyle w:val="1"/>
        <w:widowControl w:val="0"/>
        <w:spacing w:before="312" w:after="312" w:line="240" w:lineRule="auto"/>
        <w:jc w:val="center"/>
        <w:rPr>
          <w:rFonts w:ascii="Arial" w:eastAsia="黑体" w:hAnsi="Arial"/>
          <w:b w:val="0"/>
          <w:color w:val="000000"/>
          <w:sz w:val="30"/>
          <w:szCs w:val="30"/>
        </w:rPr>
      </w:pPr>
      <w:r w:rsidRPr="00465EFF">
        <w:rPr>
          <w:rFonts w:ascii="Arial" w:eastAsia="黑体" w:hAnsi="Arial" w:hint="eastAsia"/>
          <w:b w:val="0"/>
          <w:color w:val="000000"/>
          <w:sz w:val="30"/>
          <w:szCs w:val="30"/>
        </w:rPr>
        <w:lastRenderedPageBreak/>
        <w:t>第六章问题与总结</w:t>
      </w:r>
    </w:p>
    <w:p w14:paraId="340F2D45" w14:textId="2DBFEF35" w:rsidR="00E9785D" w:rsidRDefault="0006311D" w:rsidP="007209F5">
      <w:pPr>
        <w:pStyle w:val="a3"/>
        <w:widowControl w:val="0"/>
        <w:spacing w:before="0" w:after="0"/>
        <w:ind w:firstLineChars="200" w:firstLine="480"/>
        <w:jc w:val="both"/>
      </w:pPr>
      <w:r>
        <w:tab/>
      </w:r>
      <w:r w:rsidRPr="007209F5">
        <w:rPr>
          <w:rFonts w:hint="eastAsia"/>
          <w:kern w:val="2"/>
          <w:szCs w:val="22"/>
        </w:rPr>
        <w:t>本章将系统梳理在研究过程中遇到的主要问题及其解决方案，并对本课题的研究成果进行总结。</w:t>
      </w:r>
      <w:r w:rsidR="007209F5">
        <w:t xml:space="preserve"> </w:t>
      </w:r>
    </w:p>
    <w:p w14:paraId="337960F7" w14:textId="77367847" w:rsidR="00AE09B3" w:rsidRPr="007209F5" w:rsidRDefault="00AE09B3" w:rsidP="007209F5">
      <w:pPr>
        <w:pStyle w:val="2"/>
        <w:widowControl w:val="0"/>
        <w:adjustRightInd w:val="0"/>
        <w:snapToGrid w:val="0"/>
        <w:spacing w:beforeLines="100" w:before="312" w:afterLines="100" w:after="312" w:line="360" w:lineRule="auto"/>
        <w:jc w:val="both"/>
        <w:rPr>
          <w:b w:val="0"/>
          <w:sz w:val="28"/>
        </w:rPr>
      </w:pPr>
      <w:r w:rsidRPr="007209F5">
        <w:rPr>
          <w:rFonts w:hint="eastAsia"/>
          <w:b w:val="0"/>
          <w:sz w:val="28"/>
        </w:rPr>
        <w:t>6</w:t>
      </w:r>
      <w:r w:rsidRPr="007209F5">
        <w:rPr>
          <w:b w:val="0"/>
          <w:sz w:val="28"/>
        </w:rPr>
        <w:t>.1</w:t>
      </w:r>
      <w:r w:rsidRPr="007209F5">
        <w:rPr>
          <w:rFonts w:hint="eastAsia"/>
          <w:b w:val="0"/>
          <w:sz w:val="28"/>
        </w:rPr>
        <w:t>问题一：诗文内容的完整性</w:t>
      </w:r>
    </w:p>
    <w:p w14:paraId="6552C82C" w14:textId="4546C3CD" w:rsidR="00AE09B3" w:rsidRPr="007209F5" w:rsidRDefault="00AE09B3" w:rsidP="007209F5">
      <w:pPr>
        <w:pStyle w:val="a3"/>
        <w:widowControl w:val="0"/>
        <w:spacing w:before="0" w:after="0"/>
        <w:ind w:firstLineChars="200" w:firstLine="480"/>
        <w:jc w:val="both"/>
        <w:rPr>
          <w:kern w:val="2"/>
          <w:szCs w:val="22"/>
        </w:rPr>
      </w:pPr>
      <w:r>
        <w:tab/>
      </w:r>
      <w:r w:rsidR="007209F5" w:rsidRPr="007209F5">
        <w:rPr>
          <w:rFonts w:hint="eastAsia"/>
          <w:kern w:val="2"/>
          <w:szCs w:val="22"/>
        </w:rPr>
        <w:t>在处理《全唐诗》数据时，无论是老师提供的参考文件，还是我们自行爬取的版本，均存在特殊字符问题。这些特殊字符可能影响数据的统一性和后续分析的有效性。为解决这一问题，我们探讨了以下方案：</w:t>
      </w:r>
    </w:p>
    <w:p w14:paraId="2739F6FE" w14:textId="3E468ACE" w:rsidR="00F4287D" w:rsidRPr="007209F5" w:rsidRDefault="00F4287D" w:rsidP="007209F5">
      <w:pPr>
        <w:pStyle w:val="a3"/>
        <w:widowControl w:val="0"/>
        <w:spacing w:before="0" w:after="0"/>
        <w:ind w:firstLineChars="200" w:firstLine="480"/>
        <w:jc w:val="both"/>
        <w:rPr>
          <w:kern w:val="2"/>
          <w:szCs w:val="22"/>
        </w:rPr>
      </w:pPr>
      <w:r w:rsidRPr="007209F5">
        <w:rPr>
          <w:rFonts w:hint="eastAsia"/>
          <w:kern w:val="2"/>
          <w:szCs w:val="22"/>
        </w:rPr>
        <w:t>方案一：</w:t>
      </w:r>
      <w:r w:rsidR="007209F5" w:rsidRPr="007209F5">
        <w:rPr>
          <w:rFonts w:hint="eastAsia"/>
          <w:kern w:val="2"/>
          <w:szCs w:val="22"/>
        </w:rPr>
        <w:t>通过人工方式逐一检查并替换每首诗词中的特殊字符，能够确保处理的精准性。然而，由于《全唐诗》数据量庞大（四万余首），人工处理不仅耗时耗力，且难以在短时间内完成，因此这一方案不具备可行性。</w:t>
      </w:r>
    </w:p>
    <w:p w14:paraId="5C661CB7" w14:textId="245755EB" w:rsidR="00F4287D" w:rsidRPr="007209F5" w:rsidRDefault="00F4287D" w:rsidP="007209F5">
      <w:pPr>
        <w:pStyle w:val="a3"/>
        <w:widowControl w:val="0"/>
        <w:spacing w:before="0" w:after="0"/>
        <w:ind w:firstLineChars="200" w:firstLine="480"/>
        <w:jc w:val="both"/>
        <w:rPr>
          <w:kern w:val="2"/>
          <w:szCs w:val="22"/>
        </w:rPr>
      </w:pPr>
      <w:r w:rsidRPr="007209F5">
        <w:rPr>
          <w:rFonts w:hint="eastAsia"/>
          <w:kern w:val="2"/>
          <w:szCs w:val="22"/>
        </w:rPr>
        <w:t>方案二：</w:t>
      </w:r>
      <w:r w:rsidR="007209F5" w:rsidRPr="007209F5">
        <w:rPr>
          <w:rFonts w:hint="eastAsia"/>
          <w:kern w:val="2"/>
          <w:szCs w:val="22"/>
        </w:rPr>
        <w:t>我们尝试通过爬取其他网站获取完整的诗文内容，但发现大多数网站同样存在特殊字符问题。此外，中国古典文献资源中的《全唐诗》多为繁体字，进一步增加了数据获取和处理的难度。因此，这一方案也难以满足需求。</w:t>
      </w:r>
    </w:p>
    <w:p w14:paraId="12B47C23" w14:textId="310B14BF" w:rsidR="007209F5" w:rsidRDefault="007209F5" w:rsidP="007209F5">
      <w:pPr>
        <w:pStyle w:val="a3"/>
        <w:widowControl w:val="0"/>
        <w:spacing w:before="0" w:after="0"/>
        <w:ind w:firstLineChars="200" w:firstLine="480"/>
        <w:jc w:val="both"/>
      </w:pPr>
      <w:r w:rsidRPr="007209F5">
        <w:rPr>
          <w:rFonts w:hint="eastAsia"/>
          <w:kern w:val="2"/>
          <w:szCs w:val="22"/>
        </w:rPr>
        <w:t>为确保数据的格式统一并便于后续分析，我们最终决定采用过滤特殊字符的方式。通过编写脚本，自动识别并移除诗文中的特殊字符，从而在保证数据质量的同时，提高处理效率。</w:t>
      </w:r>
    </w:p>
    <w:p w14:paraId="0F52CB9D" w14:textId="2BA4DFCE" w:rsidR="0006311D" w:rsidRPr="007209F5" w:rsidRDefault="00E9785D" w:rsidP="007209F5">
      <w:pPr>
        <w:pStyle w:val="2"/>
        <w:widowControl w:val="0"/>
        <w:adjustRightInd w:val="0"/>
        <w:snapToGrid w:val="0"/>
        <w:spacing w:beforeLines="100" w:before="312" w:afterLines="100" w:after="312" w:line="360" w:lineRule="auto"/>
        <w:jc w:val="both"/>
        <w:rPr>
          <w:b w:val="0"/>
          <w:sz w:val="28"/>
        </w:rPr>
      </w:pPr>
      <w:r w:rsidRPr="007209F5">
        <w:rPr>
          <w:rFonts w:hint="eastAsia"/>
          <w:b w:val="0"/>
          <w:sz w:val="28"/>
        </w:rPr>
        <w:t>6</w:t>
      </w:r>
      <w:r w:rsidRPr="007209F5">
        <w:rPr>
          <w:b w:val="0"/>
          <w:sz w:val="28"/>
        </w:rPr>
        <w:t>.</w:t>
      </w:r>
      <w:r w:rsidR="007209F5" w:rsidRPr="007209F5">
        <w:rPr>
          <w:b w:val="0"/>
          <w:sz w:val="28"/>
        </w:rPr>
        <w:t>2</w:t>
      </w:r>
      <w:r w:rsidR="0006311D" w:rsidRPr="007209F5">
        <w:rPr>
          <w:rFonts w:hint="eastAsia"/>
          <w:b w:val="0"/>
          <w:sz w:val="28"/>
        </w:rPr>
        <w:t>问题</w:t>
      </w:r>
      <w:r w:rsidR="00AE09B3" w:rsidRPr="007209F5">
        <w:rPr>
          <w:rFonts w:hint="eastAsia"/>
          <w:b w:val="0"/>
          <w:sz w:val="28"/>
        </w:rPr>
        <w:t>二</w:t>
      </w:r>
      <w:r w:rsidR="0006311D" w:rsidRPr="007209F5">
        <w:rPr>
          <w:rFonts w:hint="eastAsia"/>
          <w:b w:val="0"/>
          <w:sz w:val="28"/>
        </w:rPr>
        <w:t>：诗词体裁</w:t>
      </w:r>
      <w:r w:rsidR="00C608FA" w:rsidRPr="007209F5">
        <w:rPr>
          <w:rFonts w:hint="eastAsia"/>
          <w:b w:val="0"/>
          <w:sz w:val="28"/>
        </w:rPr>
        <w:t>与主题</w:t>
      </w:r>
      <w:r w:rsidR="0006311D" w:rsidRPr="007209F5">
        <w:rPr>
          <w:rFonts w:hint="eastAsia"/>
          <w:b w:val="0"/>
          <w:sz w:val="28"/>
        </w:rPr>
        <w:t>的获取</w:t>
      </w:r>
    </w:p>
    <w:p w14:paraId="2CC18B40" w14:textId="636C217A" w:rsidR="00C608FA" w:rsidRPr="007209F5" w:rsidRDefault="0006311D" w:rsidP="007209F5">
      <w:pPr>
        <w:pStyle w:val="a3"/>
        <w:widowControl w:val="0"/>
        <w:spacing w:before="0" w:after="0"/>
        <w:ind w:firstLineChars="200" w:firstLine="480"/>
        <w:jc w:val="both"/>
        <w:rPr>
          <w:kern w:val="2"/>
          <w:szCs w:val="22"/>
        </w:rPr>
      </w:pPr>
      <w:r>
        <w:tab/>
      </w:r>
      <w:r w:rsidR="00AE09B3" w:rsidRPr="007209F5">
        <w:rPr>
          <w:rFonts w:hint="eastAsia"/>
          <w:kern w:val="2"/>
          <w:szCs w:val="22"/>
        </w:rPr>
        <w:t>在《全唐诗》文件中，诗词的体裁和主题信息并未直接存储。为了对每首诗进行准确标注，我们探讨了以下三种方案：</w:t>
      </w:r>
    </w:p>
    <w:p w14:paraId="0FF628FF" w14:textId="2DD6A0AA" w:rsidR="00C608FA" w:rsidRPr="007209F5" w:rsidRDefault="00C608FA" w:rsidP="007209F5">
      <w:pPr>
        <w:pStyle w:val="a3"/>
        <w:widowControl w:val="0"/>
        <w:spacing w:before="0" w:after="0"/>
        <w:ind w:firstLineChars="200" w:firstLine="480"/>
        <w:jc w:val="both"/>
        <w:rPr>
          <w:kern w:val="2"/>
          <w:szCs w:val="22"/>
        </w:rPr>
      </w:pPr>
      <w:r w:rsidRPr="007209F5">
        <w:rPr>
          <w:kern w:val="2"/>
          <w:szCs w:val="22"/>
        </w:rPr>
        <w:tab/>
      </w:r>
      <w:r w:rsidRPr="007209F5">
        <w:rPr>
          <w:rFonts w:hint="eastAsia"/>
          <w:kern w:val="2"/>
          <w:szCs w:val="22"/>
        </w:rPr>
        <w:t>方案一：</w:t>
      </w:r>
      <w:r w:rsidR="00AE09B3" w:rsidRPr="007209F5">
        <w:rPr>
          <w:rFonts w:hint="eastAsia"/>
          <w:kern w:val="2"/>
          <w:szCs w:val="22"/>
        </w:rPr>
        <w:t>在理想情况下，人为标注能够确保标注结果的高度准确性，并充分契合诗词内容。然而，面对四万多首诗词的庞大规模，完全依赖人力进行标注将耗费大量的人力、物力和时间资源，因此这一方案在实际操作中并不可行。</w:t>
      </w:r>
    </w:p>
    <w:p w14:paraId="289DA2C0" w14:textId="2046FAFE" w:rsidR="00C608FA" w:rsidRPr="007209F5" w:rsidRDefault="00D9460C" w:rsidP="007209F5">
      <w:pPr>
        <w:pStyle w:val="a3"/>
        <w:widowControl w:val="0"/>
        <w:spacing w:before="0" w:after="0"/>
        <w:ind w:firstLineChars="200" w:firstLine="480"/>
        <w:jc w:val="both"/>
        <w:rPr>
          <w:rFonts w:hint="eastAsia"/>
          <w:kern w:val="2"/>
          <w:szCs w:val="22"/>
        </w:rPr>
      </w:pPr>
      <w:r w:rsidRPr="007209F5">
        <w:rPr>
          <w:kern w:val="2"/>
          <w:szCs w:val="22"/>
        </w:rPr>
        <w:tab/>
      </w:r>
      <w:r w:rsidRPr="007209F5">
        <w:rPr>
          <w:rFonts w:hint="eastAsia"/>
          <w:kern w:val="2"/>
          <w:szCs w:val="22"/>
        </w:rPr>
        <w:t>方案二：</w:t>
      </w:r>
      <w:r w:rsidR="00AE09B3" w:rsidRPr="007209F5">
        <w:rPr>
          <w:rFonts w:hint="eastAsia"/>
          <w:kern w:val="2"/>
          <w:szCs w:val="22"/>
        </w:rPr>
        <w:t>通过编写程序，利用诗词的平仄规则、诗句长度、关键字等特征进行自动判断。这一方案在速度上具有显著优势，但其准确性较低，主要原因是程序难以捕捉文字之间的深层语义关系，导致标注结果不够精确。</w:t>
      </w:r>
    </w:p>
    <w:p w14:paraId="1EC5229E" w14:textId="7EB81B24" w:rsidR="00D9460C" w:rsidRPr="007209F5" w:rsidRDefault="00D9460C" w:rsidP="007209F5">
      <w:pPr>
        <w:pStyle w:val="a3"/>
        <w:widowControl w:val="0"/>
        <w:spacing w:before="0" w:after="0"/>
        <w:ind w:firstLineChars="200" w:firstLine="480"/>
        <w:jc w:val="both"/>
        <w:rPr>
          <w:rFonts w:hint="eastAsia"/>
          <w:kern w:val="2"/>
          <w:szCs w:val="22"/>
        </w:rPr>
      </w:pPr>
      <w:r w:rsidRPr="007209F5">
        <w:rPr>
          <w:rFonts w:hint="eastAsia"/>
          <w:kern w:val="2"/>
          <w:szCs w:val="22"/>
        </w:rPr>
        <w:t>方案三：大模型处理。</w:t>
      </w:r>
      <w:r w:rsidR="00AE09B3" w:rsidRPr="007209F5">
        <w:rPr>
          <w:rFonts w:hint="eastAsia"/>
          <w:kern w:val="2"/>
          <w:szCs w:val="22"/>
        </w:rPr>
        <w:t>鉴于传统程序在处理复杂语义问题上的局限性，我们</w:t>
      </w:r>
      <w:r w:rsidR="00AE09B3" w:rsidRPr="007209F5">
        <w:rPr>
          <w:rFonts w:hint="eastAsia"/>
          <w:kern w:val="2"/>
          <w:szCs w:val="22"/>
        </w:rPr>
        <w:lastRenderedPageBreak/>
        <w:t>采用现有的先进大模型来解决这一挑战。通过访问大模型的官方接口文档，学习并调用其接口，利用大模型的强大语义理解能力对诗词数据进行处理。这一方案在准确性和效率之间取得了较好的平衡，是前两种方案的折中与优化。</w:t>
      </w:r>
    </w:p>
    <w:p w14:paraId="46494969" w14:textId="066BE139" w:rsidR="00C608FA" w:rsidRPr="007209F5" w:rsidRDefault="00AE09B3" w:rsidP="007209F5">
      <w:pPr>
        <w:pStyle w:val="a3"/>
        <w:widowControl w:val="0"/>
        <w:spacing w:before="0" w:after="0"/>
        <w:ind w:firstLineChars="200" w:firstLine="480"/>
        <w:jc w:val="both"/>
        <w:rPr>
          <w:kern w:val="2"/>
          <w:szCs w:val="22"/>
        </w:rPr>
      </w:pPr>
      <w:r w:rsidRPr="007209F5">
        <w:rPr>
          <w:kern w:val="2"/>
          <w:szCs w:val="22"/>
        </w:rPr>
        <w:tab/>
      </w:r>
      <w:r w:rsidRPr="007209F5">
        <w:rPr>
          <w:rFonts w:hint="eastAsia"/>
          <w:kern w:val="2"/>
          <w:szCs w:val="22"/>
        </w:rPr>
        <w:t>最终，我们选择方案三作为主要解决方案，以兼顾标注的准确性与处理效率。</w:t>
      </w:r>
    </w:p>
    <w:p w14:paraId="73AC0BAA" w14:textId="0405116C" w:rsidR="00AE09B3" w:rsidRDefault="007209F5" w:rsidP="002E1B32">
      <w:pPr>
        <w:pStyle w:val="2"/>
        <w:widowControl w:val="0"/>
        <w:adjustRightInd w:val="0"/>
        <w:snapToGrid w:val="0"/>
        <w:spacing w:beforeLines="100" w:before="312" w:afterLines="100" w:after="312" w:line="360" w:lineRule="auto"/>
        <w:jc w:val="both"/>
        <w:rPr>
          <w:rFonts w:hint="eastAsia"/>
        </w:rPr>
      </w:pPr>
      <w:r w:rsidRPr="002E1B32">
        <w:rPr>
          <w:rFonts w:hint="eastAsia"/>
          <w:b w:val="0"/>
          <w:sz w:val="28"/>
        </w:rPr>
        <w:t>6</w:t>
      </w:r>
      <w:r w:rsidRPr="002E1B32">
        <w:rPr>
          <w:b w:val="0"/>
          <w:sz w:val="28"/>
        </w:rPr>
        <w:t>.3</w:t>
      </w:r>
      <w:r w:rsidR="002E1B32" w:rsidRPr="002E1B32">
        <w:rPr>
          <w:rFonts w:hint="eastAsia"/>
          <w:b w:val="0"/>
          <w:sz w:val="28"/>
        </w:rPr>
        <w:t>总结</w:t>
      </w:r>
    </w:p>
    <w:p w14:paraId="5B2355F0" w14:textId="3FC8572B" w:rsidR="003046AB" w:rsidRPr="00BF78A1" w:rsidRDefault="002E1B32" w:rsidP="00BF78A1">
      <w:pPr>
        <w:pStyle w:val="a3"/>
        <w:widowControl w:val="0"/>
        <w:spacing w:before="0" w:after="0"/>
        <w:ind w:firstLineChars="200" w:firstLine="480"/>
        <w:jc w:val="both"/>
        <w:rPr>
          <w:kern w:val="2"/>
          <w:szCs w:val="22"/>
        </w:rPr>
      </w:pPr>
      <w:r>
        <w:tab/>
      </w:r>
      <w:r w:rsidR="00F64ECD" w:rsidRPr="00BF78A1">
        <w:rPr>
          <w:rFonts w:hint="eastAsia"/>
          <w:kern w:val="2"/>
          <w:szCs w:val="22"/>
        </w:rPr>
        <w:t>本文全面系统地介绍了全唐诗数据分析的全过程，涵盖了数据处理、探索性分析、数据挖掘及可视化等多个环节。通过深入探讨各种解决方案的可行性，最终成功构建了全唐诗数据分析系统。数据处理作为整个系统的核心环节，其充分的数据信息与规范化的数据格式为后续分析奠定了坚实的基础。大模型的引入不仅体现了现代科技的发展，更展现了科技与现实问题的深度融合，通过先进技术有效解决了传统问题。机器学习模型的应用，使我们能够深入挖掘诗词中蕴含的深层次信息，进一步拓展了研究的深度与广度。最后，借助可视化技术，复杂的数据信息得以直观、生动地呈现，增强了分析结果的可理解性与传播力。</w:t>
      </w:r>
    </w:p>
    <w:p w14:paraId="2895BDB6" w14:textId="0B8765B5" w:rsidR="00C33D9B" w:rsidRPr="00C608FA" w:rsidRDefault="003046AB" w:rsidP="00BF78A1">
      <w:pPr>
        <w:pStyle w:val="a3"/>
        <w:widowControl w:val="0"/>
        <w:spacing w:before="0" w:after="0"/>
        <w:ind w:firstLineChars="200" w:firstLine="480"/>
        <w:jc w:val="both"/>
        <w:rPr>
          <w:rFonts w:asciiTheme="minorHAnsi" w:eastAsiaTheme="minorEastAsia" w:hAnsiTheme="minorHAnsi" w:cstheme="minorBidi"/>
          <w:color w:val="auto"/>
          <w:sz w:val="21"/>
          <w:szCs w:val="22"/>
        </w:rPr>
      </w:pPr>
      <w:r w:rsidRPr="00BF78A1">
        <w:rPr>
          <w:kern w:val="2"/>
          <w:szCs w:val="22"/>
        </w:rPr>
        <w:tab/>
      </w:r>
      <w:r w:rsidR="00F64ECD" w:rsidRPr="00BF78A1">
        <w:rPr>
          <w:rFonts w:hint="eastAsia"/>
          <w:kern w:val="2"/>
          <w:szCs w:val="22"/>
        </w:rPr>
        <w:t>全唐诗数据分析系统的构建，不仅为我们在现代科技背景下挖掘中华优秀传统文化提供了有力工具，更展现了科技与文化结合的独特价值。通过科技手段，我们得以从全新的视角审视文化瑰宝，深入挖掘其中蕴含的宝贵财富。这种科技与文化的交融，不仅有助于推动传统文化的传承与弘扬，也为未来的文化研究开辟了新的路径。</w:t>
      </w:r>
      <w:r w:rsidR="00F64ECD" w:rsidRPr="00BF78A1">
        <w:rPr>
          <w:kern w:val="2"/>
          <w:szCs w:val="22"/>
        </w:rPr>
        <w:t xml:space="preserve"> </w:t>
      </w:r>
      <w:r w:rsidR="00C33D9B">
        <w:br w:type="page"/>
      </w:r>
    </w:p>
    <w:p w14:paraId="7A75F42D" w14:textId="5790B22C" w:rsidR="00F1615D" w:rsidRPr="00465EFF" w:rsidRDefault="00C33D9B" w:rsidP="00465EFF">
      <w:pPr>
        <w:pStyle w:val="1"/>
        <w:widowControl w:val="0"/>
        <w:spacing w:before="312" w:after="312" w:line="240" w:lineRule="auto"/>
        <w:jc w:val="center"/>
        <w:rPr>
          <w:rFonts w:ascii="Arial" w:eastAsia="黑体" w:hAnsi="Arial"/>
          <w:b w:val="0"/>
          <w:color w:val="000000"/>
          <w:sz w:val="30"/>
          <w:szCs w:val="30"/>
        </w:rPr>
      </w:pPr>
      <w:r w:rsidRPr="00465EFF">
        <w:rPr>
          <w:rFonts w:ascii="Arial" w:eastAsia="黑体" w:hAnsi="Arial" w:hint="eastAsia"/>
          <w:b w:val="0"/>
          <w:color w:val="000000"/>
          <w:sz w:val="30"/>
          <w:szCs w:val="30"/>
        </w:rPr>
        <w:lastRenderedPageBreak/>
        <w:t>参考文献</w:t>
      </w:r>
    </w:p>
    <w:p w14:paraId="3BD34ADB" w14:textId="17A32300" w:rsidR="00C37838" w:rsidRDefault="00C37838" w:rsidP="00F14499">
      <w:pPr>
        <w:pStyle w:val="a3"/>
        <w:ind w:firstLine="0"/>
        <w:rPr>
          <w:kern w:val="2"/>
        </w:rPr>
      </w:pPr>
    </w:p>
    <w:p w14:paraId="68826BE6" w14:textId="77777777" w:rsidR="00C37838" w:rsidRDefault="00C37838">
      <w:pPr>
        <w:widowControl/>
        <w:jc w:val="left"/>
        <w:rPr>
          <w:rFonts w:ascii="Times New Roman" w:eastAsia="宋体" w:hAnsi="Times New Roman" w:cs="Times New Roman"/>
          <w:color w:val="000000"/>
          <w:sz w:val="24"/>
          <w:szCs w:val="20"/>
        </w:rPr>
      </w:pPr>
      <w:r>
        <w:br w:type="page"/>
      </w:r>
    </w:p>
    <w:p w14:paraId="304B1830" w14:textId="77777777" w:rsidR="00C37838" w:rsidRPr="00C37838" w:rsidRDefault="00C37838" w:rsidP="00C37838">
      <w:pPr>
        <w:adjustRightInd w:val="0"/>
        <w:snapToGrid w:val="0"/>
        <w:spacing w:line="360" w:lineRule="auto"/>
        <w:rPr>
          <w:rFonts w:ascii="黑体" w:eastAsia="黑体" w:hAnsi="Times New Roman" w:cs="Times New Roman"/>
          <w:sz w:val="32"/>
          <w:szCs w:val="32"/>
        </w:rPr>
      </w:pPr>
    </w:p>
    <w:p w14:paraId="4BEBB4AA" w14:textId="77777777" w:rsidR="00C37838" w:rsidRPr="00C37838" w:rsidRDefault="00C37838" w:rsidP="00C37838">
      <w:pPr>
        <w:adjustRightInd w:val="0"/>
        <w:snapToGrid w:val="0"/>
        <w:spacing w:line="360" w:lineRule="auto"/>
        <w:rPr>
          <w:rFonts w:ascii="黑体" w:eastAsia="黑体" w:hAnsi="Times New Roman" w:cs="Times New Roman"/>
          <w:sz w:val="32"/>
          <w:szCs w:val="32"/>
        </w:rPr>
      </w:pPr>
      <w:r w:rsidRPr="00C37838">
        <w:rPr>
          <w:rFonts w:ascii="黑体" w:eastAsia="黑体" w:hAnsi="Times New Roman" w:cs="Times New Roman" w:hint="eastAsia"/>
          <w:sz w:val="32"/>
          <w:szCs w:val="32"/>
        </w:rPr>
        <w:t>指导教师评语</w:t>
      </w:r>
    </w:p>
    <w:p w14:paraId="2C7EC5AF"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1672A1F2"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46BB6C73"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1F3C3FB6"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6564EAFA"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6B976C0F"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2B19633A"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08007194"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1411F583"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100465A7"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13BC80F3"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41ABB67B"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73845C1B"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37CE6654"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04387B5D"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05E13FE8"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2D5D65B3"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73134344"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45086D3B"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6F534F11"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6A0D28D3" w14:textId="77777777" w:rsidR="00C37838" w:rsidRPr="00C37838" w:rsidRDefault="00C37838" w:rsidP="00C37838">
      <w:pPr>
        <w:adjustRightInd w:val="0"/>
        <w:snapToGrid w:val="0"/>
        <w:spacing w:line="360" w:lineRule="auto"/>
        <w:rPr>
          <w:rFonts w:ascii="Times New Roman" w:eastAsia="宋体" w:hAnsi="Times New Roman" w:cs="Times New Roman"/>
          <w:sz w:val="24"/>
        </w:rPr>
      </w:pPr>
    </w:p>
    <w:p w14:paraId="15E404FD"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67A02BAF"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06B8C73F" w14:textId="77777777" w:rsidR="00C37838" w:rsidRPr="00C37838" w:rsidRDefault="00C37838" w:rsidP="00C37838">
      <w:pPr>
        <w:adjustRightInd w:val="0"/>
        <w:snapToGrid w:val="0"/>
        <w:spacing w:line="360" w:lineRule="auto"/>
        <w:ind w:firstLineChars="2200" w:firstLine="5280"/>
        <w:rPr>
          <w:rFonts w:ascii="Times New Roman" w:eastAsia="宋体" w:hAnsi="Times New Roman" w:cs="Times New Roman"/>
          <w:sz w:val="24"/>
        </w:rPr>
      </w:pPr>
      <w:r w:rsidRPr="00C37838">
        <w:rPr>
          <w:rFonts w:ascii="Times New Roman" w:eastAsia="宋体" w:hAnsi="Times New Roman" w:cs="Times New Roman" w:hint="eastAsia"/>
          <w:sz w:val="24"/>
        </w:rPr>
        <w:t>成绩：</w:t>
      </w:r>
    </w:p>
    <w:p w14:paraId="79C07A39"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681DE1B4" w14:textId="77777777" w:rsidR="00C37838" w:rsidRPr="00C37838" w:rsidRDefault="00C37838" w:rsidP="00C37838">
      <w:pPr>
        <w:adjustRightInd w:val="0"/>
        <w:snapToGrid w:val="0"/>
        <w:spacing w:line="360" w:lineRule="auto"/>
        <w:ind w:firstLineChars="200" w:firstLine="480"/>
        <w:jc w:val="center"/>
        <w:rPr>
          <w:rFonts w:ascii="Times New Roman" w:eastAsia="宋体" w:hAnsi="Times New Roman" w:cs="Times New Roman"/>
          <w:sz w:val="24"/>
        </w:rPr>
      </w:pPr>
      <w:r w:rsidRPr="00C37838">
        <w:rPr>
          <w:rFonts w:ascii="Times New Roman" w:eastAsia="宋体" w:hAnsi="Times New Roman" w:cs="Times New Roman" w:hint="eastAsia"/>
          <w:sz w:val="24"/>
        </w:rPr>
        <w:t xml:space="preserve">                     </w:t>
      </w:r>
      <w:r w:rsidRPr="00C37838">
        <w:rPr>
          <w:rFonts w:ascii="Times New Roman" w:eastAsia="宋体" w:hAnsi="Times New Roman" w:cs="Times New Roman" w:hint="eastAsia"/>
          <w:sz w:val="24"/>
        </w:rPr>
        <w:t>指导教师签名：</w:t>
      </w:r>
    </w:p>
    <w:p w14:paraId="5D68A01D" w14:textId="77777777" w:rsidR="00C37838" w:rsidRPr="00C37838" w:rsidRDefault="00C37838" w:rsidP="00C37838">
      <w:pPr>
        <w:adjustRightInd w:val="0"/>
        <w:snapToGrid w:val="0"/>
        <w:spacing w:line="360" w:lineRule="auto"/>
        <w:ind w:firstLineChars="200" w:firstLine="480"/>
        <w:rPr>
          <w:rFonts w:ascii="Times New Roman" w:eastAsia="宋体" w:hAnsi="Times New Roman" w:cs="Times New Roman"/>
          <w:sz w:val="24"/>
        </w:rPr>
      </w:pPr>
    </w:p>
    <w:p w14:paraId="11D35DB1" w14:textId="77777777" w:rsidR="00C37838" w:rsidRPr="00C37838" w:rsidRDefault="00C37838" w:rsidP="00C37838">
      <w:pPr>
        <w:adjustRightInd w:val="0"/>
        <w:snapToGrid w:val="0"/>
        <w:spacing w:line="360" w:lineRule="auto"/>
        <w:ind w:firstLineChars="2650" w:firstLine="6360"/>
        <w:rPr>
          <w:rFonts w:ascii="Times New Roman" w:eastAsia="宋体" w:hAnsi="Times New Roman" w:cs="Times New Roman"/>
          <w:sz w:val="24"/>
        </w:rPr>
      </w:pPr>
      <w:r w:rsidRPr="00C37838">
        <w:rPr>
          <w:rFonts w:ascii="Times New Roman" w:eastAsia="宋体" w:hAnsi="Times New Roman" w:cs="Times New Roman" w:hint="eastAsia"/>
          <w:sz w:val="24"/>
        </w:rPr>
        <w:t>年</w:t>
      </w:r>
      <w:r w:rsidRPr="00C37838">
        <w:rPr>
          <w:rFonts w:ascii="Times New Roman" w:eastAsia="宋体" w:hAnsi="Times New Roman" w:cs="Times New Roman" w:hint="eastAsia"/>
          <w:sz w:val="24"/>
        </w:rPr>
        <w:t xml:space="preserve">     </w:t>
      </w:r>
      <w:r w:rsidRPr="00C37838">
        <w:rPr>
          <w:rFonts w:ascii="Times New Roman" w:eastAsia="宋体" w:hAnsi="Times New Roman" w:cs="Times New Roman" w:hint="eastAsia"/>
          <w:sz w:val="24"/>
        </w:rPr>
        <w:t>月</w:t>
      </w:r>
      <w:r w:rsidRPr="00C37838">
        <w:rPr>
          <w:rFonts w:ascii="Times New Roman" w:eastAsia="宋体" w:hAnsi="Times New Roman" w:cs="Times New Roman" w:hint="eastAsia"/>
          <w:sz w:val="24"/>
        </w:rPr>
        <w:t xml:space="preserve">     </w:t>
      </w:r>
      <w:r w:rsidRPr="00C37838">
        <w:rPr>
          <w:rFonts w:ascii="Times New Roman" w:eastAsia="宋体" w:hAnsi="Times New Roman" w:cs="Times New Roman" w:hint="eastAsia"/>
          <w:sz w:val="24"/>
        </w:rPr>
        <w:t>日</w:t>
      </w:r>
      <w:r w:rsidRPr="00C37838">
        <w:rPr>
          <w:rFonts w:ascii="Times New Roman" w:eastAsia="宋体" w:hAnsi="Times New Roman" w:cs="Times New Roman" w:hint="eastAsia"/>
          <w:sz w:val="24"/>
        </w:rPr>
        <w:t xml:space="preserve"> </w:t>
      </w:r>
    </w:p>
    <w:p w14:paraId="74BE0B04" w14:textId="77777777" w:rsidR="00C37838" w:rsidRPr="00C37838" w:rsidRDefault="00C37838" w:rsidP="00C37838">
      <w:pPr>
        <w:adjustRightInd w:val="0"/>
        <w:snapToGrid w:val="0"/>
        <w:spacing w:line="360" w:lineRule="auto"/>
        <w:rPr>
          <w:rFonts w:ascii="Times New Roman" w:eastAsia="宋体" w:hAnsi="Times New Roman" w:cs="Times New Roman"/>
          <w:sz w:val="24"/>
        </w:rPr>
      </w:pPr>
    </w:p>
    <w:p w14:paraId="521C02C5" w14:textId="139E1E47" w:rsidR="00C37838" w:rsidRDefault="00C37838" w:rsidP="00F14499">
      <w:pPr>
        <w:pStyle w:val="a3"/>
        <w:ind w:firstLine="0"/>
        <w:rPr>
          <w:kern w:val="2"/>
        </w:rPr>
      </w:pPr>
    </w:p>
    <w:p w14:paraId="4395CF84" w14:textId="77777777" w:rsidR="00C37838" w:rsidRPr="00C37838" w:rsidRDefault="00C37838" w:rsidP="00465EFF">
      <w:pPr>
        <w:pStyle w:val="1"/>
        <w:widowControl w:val="0"/>
        <w:spacing w:before="312" w:after="312" w:line="240" w:lineRule="auto"/>
        <w:jc w:val="center"/>
        <w:rPr>
          <w:rFonts w:ascii="Arial" w:eastAsia="黑体" w:hAnsi="Arial"/>
          <w:b w:val="0"/>
          <w:color w:val="000000"/>
          <w:sz w:val="30"/>
          <w:szCs w:val="30"/>
        </w:rPr>
      </w:pPr>
      <w:bookmarkStart w:id="0" w:name="_Toc894871396"/>
      <w:bookmarkStart w:id="1" w:name="_Toc376418339"/>
      <w:bookmarkStart w:id="2" w:name="_Toc91090202"/>
      <w:bookmarkStart w:id="3" w:name="_Toc185804709"/>
      <w:r w:rsidRPr="00C37838">
        <w:rPr>
          <w:rFonts w:ascii="Arial" w:eastAsia="黑体" w:hAnsi="Arial"/>
          <w:b w:val="0"/>
          <w:color w:val="000000"/>
          <w:sz w:val="30"/>
          <w:szCs w:val="30"/>
        </w:rPr>
        <w:lastRenderedPageBreak/>
        <w:t>附录</w:t>
      </w:r>
      <w:r w:rsidRPr="00C37838">
        <w:rPr>
          <w:rFonts w:ascii="Arial" w:eastAsia="黑体" w:hAnsi="Arial" w:hint="eastAsia"/>
          <w:b w:val="0"/>
          <w:color w:val="000000"/>
          <w:sz w:val="30"/>
          <w:szCs w:val="30"/>
        </w:rPr>
        <w:t xml:space="preserve">: </w:t>
      </w:r>
      <w:r w:rsidRPr="00C37838">
        <w:rPr>
          <w:rFonts w:ascii="Arial" w:eastAsia="黑体" w:hAnsi="Arial" w:hint="eastAsia"/>
          <w:b w:val="0"/>
          <w:color w:val="000000"/>
          <w:sz w:val="30"/>
          <w:szCs w:val="30"/>
        </w:rPr>
        <w:t>主要源程序</w:t>
      </w:r>
      <w:bookmarkEnd w:id="0"/>
      <w:bookmarkEnd w:id="1"/>
      <w:bookmarkEnd w:id="2"/>
      <w:bookmarkEnd w:id="3"/>
    </w:p>
    <w:p w14:paraId="6546C2BC" w14:textId="77777777" w:rsidR="00C37838" w:rsidRPr="00C37838" w:rsidRDefault="00C37838" w:rsidP="00C37838">
      <w:pPr>
        <w:adjustRightInd w:val="0"/>
        <w:snapToGrid w:val="0"/>
        <w:rPr>
          <w:rFonts w:ascii="Times New Roman" w:eastAsia="宋体" w:hAnsi="Times New Roman" w:cs="Times New Roman"/>
          <w:lang w:eastAsia="zh-Hans"/>
        </w:rPr>
      </w:pPr>
      <w:r w:rsidRPr="00C37838">
        <w:rPr>
          <w:rFonts w:ascii="Times New Roman" w:eastAsia="宋体" w:hAnsi="Times New Roman" w:cs="Times New Roman"/>
          <w:lang w:eastAsia="zh-Hans"/>
        </w:rPr>
        <w:t>1</w:t>
      </w:r>
      <w:r w:rsidRPr="00C37838">
        <w:rPr>
          <w:rFonts w:ascii="Times New Roman" w:eastAsia="宋体" w:hAnsi="Times New Roman" w:cs="Times New Roman" w:hint="eastAsia"/>
          <w:lang w:eastAsia="zh-Hans"/>
        </w:rPr>
        <w:t>.</w:t>
      </w:r>
      <w:r w:rsidRPr="00C37838">
        <w:rPr>
          <w:rFonts w:ascii="Times New Roman" w:eastAsia="宋体" w:hAnsi="Times New Roman" w:cs="Times New Roman"/>
          <w:lang w:eastAsia="zh-Hans"/>
        </w:rPr>
        <w:t>**</w:t>
      </w:r>
      <w:r w:rsidRPr="00C37838">
        <w:rPr>
          <w:rFonts w:ascii="Times New Roman" w:eastAsia="宋体" w:hAnsi="Times New Roman" w:cs="Times New Roman" w:hint="eastAsia"/>
          <w:lang w:eastAsia="zh-Hans"/>
        </w:rPr>
        <w:t>功能</w:t>
      </w:r>
    </w:p>
    <w:p w14:paraId="66A98095" w14:textId="77777777" w:rsidR="00C37838" w:rsidRPr="00C37838" w:rsidRDefault="00C37838" w:rsidP="00C37838">
      <w:pPr>
        <w:adjustRightInd w:val="0"/>
        <w:snapToGrid w:val="0"/>
        <w:rPr>
          <w:rFonts w:ascii="Times New Roman" w:eastAsia="宋体" w:hAnsi="Times New Roman" w:cs="Times New Roman"/>
          <w:lang w:eastAsia="zh-Hans"/>
        </w:rPr>
      </w:pPr>
      <w:r w:rsidRPr="00C37838">
        <w:rPr>
          <w:rFonts w:ascii="Times New Roman" w:eastAsia="宋体" w:hAnsi="Times New Roman" w:cs="Times New Roman" w:hint="eastAsia"/>
          <w:lang w:eastAsia="zh-Hans"/>
        </w:rPr>
        <w:t>代码格式</w:t>
      </w:r>
      <w:r w:rsidRPr="00C37838">
        <w:rPr>
          <w:rFonts w:ascii="Times New Roman" w:eastAsia="宋体" w:hAnsi="Times New Roman" w:cs="Times New Roman"/>
          <w:lang w:eastAsia="zh-Hans"/>
        </w:rPr>
        <w:t>：</w:t>
      </w:r>
      <w:r w:rsidRPr="00C37838">
        <w:rPr>
          <w:rFonts w:ascii="Times New Roman" w:eastAsia="宋体" w:hAnsi="Times New Roman" w:cs="Times New Roman" w:hint="eastAsia"/>
          <w:lang w:eastAsia="zh-Hans"/>
        </w:rPr>
        <w:t>五号</w:t>
      </w:r>
      <w:r w:rsidRPr="00C37838">
        <w:rPr>
          <w:rFonts w:ascii="Times New Roman" w:eastAsia="宋体" w:hAnsi="Times New Roman" w:cs="Times New Roman" w:hint="eastAsia"/>
          <w:lang w:eastAsia="zh-Hans"/>
        </w:rPr>
        <w:t>Times New Roman</w:t>
      </w:r>
      <w:r w:rsidRPr="00C37838">
        <w:rPr>
          <w:rFonts w:ascii="Times New Roman" w:eastAsia="宋体" w:hAnsi="Times New Roman" w:cs="Times New Roman"/>
          <w:lang w:eastAsia="zh-Hans"/>
        </w:rPr>
        <w:t>，</w:t>
      </w:r>
      <w:r w:rsidRPr="00C37838">
        <w:rPr>
          <w:rFonts w:ascii="Times New Roman" w:eastAsia="宋体" w:hAnsi="Times New Roman" w:cs="Times New Roman" w:hint="eastAsia"/>
          <w:lang w:eastAsia="zh-Hans"/>
        </w:rPr>
        <w:t>单倍行距</w:t>
      </w:r>
    </w:p>
    <w:p w14:paraId="0FB6CF9D" w14:textId="77777777" w:rsidR="00C37838" w:rsidRPr="00C37838" w:rsidRDefault="00C37838" w:rsidP="00C37838">
      <w:pPr>
        <w:adjustRightInd w:val="0"/>
        <w:snapToGrid w:val="0"/>
        <w:rPr>
          <w:rFonts w:ascii="Times New Roman" w:eastAsia="宋体" w:hAnsi="Times New Roman" w:cs="Times New Roman"/>
          <w:lang w:eastAsia="zh-Hans"/>
        </w:rPr>
      </w:pPr>
      <w:r w:rsidRPr="00C37838">
        <w:rPr>
          <w:rFonts w:ascii="Times New Roman" w:eastAsia="宋体" w:hAnsi="Times New Roman" w:cs="Times New Roman"/>
          <w:lang w:eastAsia="zh-Hans"/>
        </w:rPr>
        <w:t>2</w:t>
      </w:r>
      <w:r w:rsidRPr="00C37838">
        <w:rPr>
          <w:rFonts w:ascii="Times New Roman" w:eastAsia="宋体" w:hAnsi="Times New Roman" w:cs="Times New Roman" w:hint="eastAsia"/>
          <w:lang w:eastAsia="zh-Hans"/>
        </w:rPr>
        <w:t>.</w:t>
      </w:r>
      <w:r w:rsidRPr="00C37838">
        <w:rPr>
          <w:rFonts w:ascii="Times New Roman" w:eastAsia="宋体" w:hAnsi="Times New Roman" w:cs="Times New Roman"/>
          <w:lang w:eastAsia="zh-Hans"/>
        </w:rPr>
        <w:t>**</w:t>
      </w:r>
      <w:r w:rsidRPr="00C37838">
        <w:rPr>
          <w:rFonts w:ascii="Times New Roman" w:eastAsia="宋体" w:hAnsi="Times New Roman" w:cs="Times New Roman" w:hint="eastAsia"/>
          <w:lang w:eastAsia="zh-Hans"/>
        </w:rPr>
        <w:t>功能</w:t>
      </w:r>
    </w:p>
    <w:p w14:paraId="33FC34CE" w14:textId="77777777" w:rsidR="00C37838" w:rsidRDefault="00C37838">
      <w:pPr>
        <w:widowControl/>
        <w:jc w:val="left"/>
        <w:rPr>
          <w:rFonts w:ascii="Times New Roman" w:eastAsia="宋体" w:hAnsi="Times New Roman" w:cs="Times New Roman"/>
          <w:color w:val="000000"/>
          <w:sz w:val="24"/>
          <w:szCs w:val="20"/>
        </w:rPr>
      </w:pPr>
      <w:r>
        <w:br w:type="page"/>
      </w:r>
    </w:p>
    <w:p w14:paraId="5CF08EAB" w14:textId="77777777" w:rsidR="007D40A1" w:rsidRPr="00F14499" w:rsidRDefault="007D40A1" w:rsidP="00F14499">
      <w:pPr>
        <w:pStyle w:val="a3"/>
        <w:ind w:firstLine="0"/>
        <w:rPr>
          <w:kern w:val="2"/>
        </w:rPr>
      </w:pPr>
    </w:p>
    <w:sectPr w:rsidR="007D40A1" w:rsidRPr="00F144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隶书">
    <w:altName w:val="汉仪书宋二KW"/>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default"/>
    <w:sig w:usb0="00000000" w:usb1="00000000" w:usb2="00000012" w:usb3="00000000" w:csb0="4002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22C17"/>
    <w:multiLevelType w:val="hybridMultilevel"/>
    <w:tmpl w:val="9C283978"/>
    <w:lvl w:ilvl="0" w:tplc="9E4C30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DA"/>
    <w:rsid w:val="00003AE2"/>
    <w:rsid w:val="00020761"/>
    <w:rsid w:val="00024CDA"/>
    <w:rsid w:val="0006311D"/>
    <w:rsid w:val="000725D9"/>
    <w:rsid w:val="00092E94"/>
    <w:rsid w:val="00093DE8"/>
    <w:rsid w:val="000A238E"/>
    <w:rsid w:val="000A3283"/>
    <w:rsid w:val="000C642A"/>
    <w:rsid w:val="000D015D"/>
    <w:rsid w:val="000D11C1"/>
    <w:rsid w:val="00143981"/>
    <w:rsid w:val="00145D62"/>
    <w:rsid w:val="00163AE6"/>
    <w:rsid w:val="00194218"/>
    <w:rsid w:val="001C607A"/>
    <w:rsid w:val="001C7660"/>
    <w:rsid w:val="001D3F20"/>
    <w:rsid w:val="001E3A5A"/>
    <w:rsid w:val="00202F4A"/>
    <w:rsid w:val="00206A3A"/>
    <w:rsid w:val="00207F75"/>
    <w:rsid w:val="002212E2"/>
    <w:rsid w:val="002670DA"/>
    <w:rsid w:val="0028521B"/>
    <w:rsid w:val="002E1B32"/>
    <w:rsid w:val="002F21AA"/>
    <w:rsid w:val="002F67A8"/>
    <w:rsid w:val="00300FED"/>
    <w:rsid w:val="003046AB"/>
    <w:rsid w:val="0031776D"/>
    <w:rsid w:val="00325AEB"/>
    <w:rsid w:val="00352BB0"/>
    <w:rsid w:val="00377EE7"/>
    <w:rsid w:val="00400D44"/>
    <w:rsid w:val="00423CB3"/>
    <w:rsid w:val="0043127D"/>
    <w:rsid w:val="00465EFF"/>
    <w:rsid w:val="0049062D"/>
    <w:rsid w:val="004D3085"/>
    <w:rsid w:val="004E4B18"/>
    <w:rsid w:val="004E5852"/>
    <w:rsid w:val="004F068D"/>
    <w:rsid w:val="00512079"/>
    <w:rsid w:val="00522B4D"/>
    <w:rsid w:val="00573838"/>
    <w:rsid w:val="005755E4"/>
    <w:rsid w:val="0058092F"/>
    <w:rsid w:val="005953E5"/>
    <w:rsid w:val="005A51B1"/>
    <w:rsid w:val="005B2E59"/>
    <w:rsid w:val="005C7655"/>
    <w:rsid w:val="005F7579"/>
    <w:rsid w:val="0066656B"/>
    <w:rsid w:val="006A316B"/>
    <w:rsid w:val="006B3545"/>
    <w:rsid w:val="006D4426"/>
    <w:rsid w:val="006F3A0B"/>
    <w:rsid w:val="00705345"/>
    <w:rsid w:val="007053FF"/>
    <w:rsid w:val="007209F5"/>
    <w:rsid w:val="00721392"/>
    <w:rsid w:val="007639AB"/>
    <w:rsid w:val="007A0294"/>
    <w:rsid w:val="007C22B3"/>
    <w:rsid w:val="007C70A9"/>
    <w:rsid w:val="007C7DE4"/>
    <w:rsid w:val="007D40A1"/>
    <w:rsid w:val="007E596C"/>
    <w:rsid w:val="008208C4"/>
    <w:rsid w:val="00845F1B"/>
    <w:rsid w:val="00884491"/>
    <w:rsid w:val="008A28C9"/>
    <w:rsid w:val="008D176B"/>
    <w:rsid w:val="00907CB8"/>
    <w:rsid w:val="00954427"/>
    <w:rsid w:val="0097416E"/>
    <w:rsid w:val="009C4E34"/>
    <w:rsid w:val="009D38DD"/>
    <w:rsid w:val="009D4055"/>
    <w:rsid w:val="009F7527"/>
    <w:rsid w:val="00A47B95"/>
    <w:rsid w:val="00A70A61"/>
    <w:rsid w:val="00A779A2"/>
    <w:rsid w:val="00A82485"/>
    <w:rsid w:val="00A90B31"/>
    <w:rsid w:val="00AE09B3"/>
    <w:rsid w:val="00B12D9C"/>
    <w:rsid w:val="00B60306"/>
    <w:rsid w:val="00B74F9F"/>
    <w:rsid w:val="00BF78A1"/>
    <w:rsid w:val="00C117C3"/>
    <w:rsid w:val="00C33D9B"/>
    <w:rsid w:val="00C37838"/>
    <w:rsid w:val="00C608FA"/>
    <w:rsid w:val="00CB3443"/>
    <w:rsid w:val="00CE184A"/>
    <w:rsid w:val="00CF3C0E"/>
    <w:rsid w:val="00CF7088"/>
    <w:rsid w:val="00D05F17"/>
    <w:rsid w:val="00D222D7"/>
    <w:rsid w:val="00D27C1F"/>
    <w:rsid w:val="00D36B04"/>
    <w:rsid w:val="00D4196B"/>
    <w:rsid w:val="00D66C8E"/>
    <w:rsid w:val="00D66D1B"/>
    <w:rsid w:val="00D87E53"/>
    <w:rsid w:val="00D9460C"/>
    <w:rsid w:val="00DE1BA8"/>
    <w:rsid w:val="00DE39B7"/>
    <w:rsid w:val="00E00A23"/>
    <w:rsid w:val="00E239C2"/>
    <w:rsid w:val="00E40C06"/>
    <w:rsid w:val="00E56F08"/>
    <w:rsid w:val="00E600E7"/>
    <w:rsid w:val="00E60985"/>
    <w:rsid w:val="00E974F6"/>
    <w:rsid w:val="00E9785D"/>
    <w:rsid w:val="00EB54A9"/>
    <w:rsid w:val="00ED7766"/>
    <w:rsid w:val="00EF193E"/>
    <w:rsid w:val="00F058D6"/>
    <w:rsid w:val="00F14499"/>
    <w:rsid w:val="00F1615D"/>
    <w:rsid w:val="00F16300"/>
    <w:rsid w:val="00F33A53"/>
    <w:rsid w:val="00F34720"/>
    <w:rsid w:val="00F35E55"/>
    <w:rsid w:val="00F37798"/>
    <w:rsid w:val="00F4287D"/>
    <w:rsid w:val="00F464D6"/>
    <w:rsid w:val="00F474A6"/>
    <w:rsid w:val="00F64ECD"/>
    <w:rsid w:val="00F7391E"/>
    <w:rsid w:val="00F73956"/>
    <w:rsid w:val="00F821D0"/>
    <w:rsid w:val="00F847B7"/>
    <w:rsid w:val="00F9126F"/>
    <w:rsid w:val="00F96A98"/>
    <w:rsid w:val="00FB104B"/>
    <w:rsid w:val="00FF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D024"/>
  <w15:chartTrackingRefBased/>
  <w15:docId w15:val="{300BFDAF-9A74-4C41-99D4-5785AD5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54427"/>
    <w:pPr>
      <w:keepNext/>
      <w:keepLines/>
      <w:widowControl/>
      <w:spacing w:before="340" w:after="330" w:line="576" w:lineRule="auto"/>
      <w:jc w:val="left"/>
      <w:outlineLvl w:val="0"/>
    </w:pPr>
    <w:rPr>
      <w:rFonts w:ascii="Calibri" w:eastAsia="宋体" w:hAnsi="Calibri" w:cs="Times New Roman"/>
      <w:b/>
      <w:kern w:val="44"/>
      <w:sz w:val="44"/>
    </w:rPr>
  </w:style>
  <w:style w:type="paragraph" w:styleId="2">
    <w:name w:val="heading 2"/>
    <w:basedOn w:val="a"/>
    <w:next w:val="a"/>
    <w:link w:val="20"/>
    <w:unhideWhenUsed/>
    <w:qFormat/>
    <w:rsid w:val="00954427"/>
    <w:pPr>
      <w:keepNext/>
      <w:keepLines/>
      <w:widowControl/>
      <w:spacing w:before="260" w:after="260" w:line="413" w:lineRule="auto"/>
      <w:jc w:val="left"/>
      <w:outlineLvl w:val="1"/>
    </w:pPr>
    <w:rPr>
      <w:rFonts w:ascii="Arial" w:eastAsia="黑体" w:hAnsi="Arial" w:cs="Times New Roman"/>
      <w:b/>
      <w:sz w:val="32"/>
    </w:rPr>
  </w:style>
  <w:style w:type="paragraph" w:styleId="3">
    <w:name w:val="heading 3"/>
    <w:basedOn w:val="a"/>
    <w:next w:val="a"/>
    <w:link w:val="30"/>
    <w:unhideWhenUsed/>
    <w:qFormat/>
    <w:rsid w:val="00E974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18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954427"/>
    <w:rPr>
      <w:rFonts w:ascii="Calibri" w:eastAsia="宋体" w:hAnsi="Calibri" w:cs="Times New Roman"/>
      <w:b/>
      <w:kern w:val="44"/>
      <w:sz w:val="44"/>
    </w:rPr>
  </w:style>
  <w:style w:type="paragraph" w:customStyle="1" w:styleId="a3">
    <w:name w:val="正文 + 首行缩进"/>
    <w:basedOn w:val="a"/>
    <w:link w:val="Char"/>
    <w:qFormat/>
    <w:rsid w:val="00954427"/>
    <w:pPr>
      <w:widowControl/>
      <w:adjustRightInd w:val="0"/>
      <w:snapToGrid w:val="0"/>
      <w:spacing w:before="100" w:after="100" w:line="360" w:lineRule="auto"/>
      <w:ind w:firstLine="482"/>
      <w:jc w:val="left"/>
    </w:pPr>
    <w:rPr>
      <w:rFonts w:ascii="Times New Roman" w:eastAsia="宋体" w:hAnsi="Times New Roman" w:cs="Times New Roman"/>
      <w:color w:val="000000"/>
      <w:kern w:val="0"/>
      <w:sz w:val="24"/>
      <w:szCs w:val="20"/>
    </w:rPr>
  </w:style>
  <w:style w:type="character" w:customStyle="1" w:styleId="Char">
    <w:name w:val="正文 + 首行缩进 Char"/>
    <w:basedOn w:val="a0"/>
    <w:link w:val="a3"/>
    <w:qFormat/>
    <w:rsid w:val="00954427"/>
    <w:rPr>
      <w:rFonts w:ascii="Times New Roman" w:eastAsia="宋体" w:hAnsi="Times New Roman" w:cs="Times New Roman"/>
      <w:color w:val="000000"/>
      <w:kern w:val="0"/>
      <w:sz w:val="24"/>
      <w:szCs w:val="20"/>
    </w:rPr>
  </w:style>
  <w:style w:type="paragraph" w:customStyle="1" w:styleId="11">
    <w:name w:val="样式 标题 1 + 黑色"/>
    <w:basedOn w:val="1"/>
    <w:link w:val="1Char"/>
    <w:qFormat/>
    <w:rsid w:val="00954427"/>
    <w:pPr>
      <w:spacing w:before="120" w:after="120" w:line="240" w:lineRule="auto"/>
      <w:jc w:val="center"/>
    </w:pPr>
    <w:rPr>
      <w:rFonts w:ascii="Times New Roman" w:eastAsia="黑体" w:hAnsi="Times New Roman"/>
      <w:b w:val="0"/>
      <w:color w:val="000000"/>
      <w:sz w:val="32"/>
      <w:szCs w:val="20"/>
    </w:rPr>
  </w:style>
  <w:style w:type="character" w:customStyle="1" w:styleId="1Char">
    <w:name w:val="样式 标题 1 + 黑色 Char"/>
    <w:basedOn w:val="a0"/>
    <w:link w:val="11"/>
    <w:qFormat/>
    <w:rsid w:val="00954427"/>
    <w:rPr>
      <w:rFonts w:ascii="Times New Roman" w:eastAsia="黑体" w:hAnsi="Times New Roman" w:cs="Times New Roman"/>
      <w:color w:val="000000"/>
      <w:kern w:val="44"/>
      <w:sz w:val="32"/>
      <w:szCs w:val="20"/>
    </w:rPr>
  </w:style>
  <w:style w:type="character" w:customStyle="1" w:styleId="20">
    <w:name w:val="标题 2 字符"/>
    <w:basedOn w:val="a0"/>
    <w:link w:val="2"/>
    <w:qFormat/>
    <w:rsid w:val="00954427"/>
    <w:rPr>
      <w:rFonts w:ascii="Arial" w:eastAsia="黑体" w:hAnsi="Arial" w:cs="Times New Roman"/>
      <w:b/>
      <w:sz w:val="32"/>
    </w:rPr>
  </w:style>
  <w:style w:type="character" w:customStyle="1" w:styleId="2Char">
    <w:name w:val="样式 标题 2 + 红色 Char"/>
    <w:basedOn w:val="20"/>
    <w:link w:val="21"/>
    <w:qFormat/>
    <w:rsid w:val="00954427"/>
    <w:rPr>
      <w:rFonts w:asciiTheme="majorHAnsi" w:eastAsia="黑体" w:hAnsiTheme="majorHAnsi" w:cstheme="majorBidi"/>
      <w:b w:val="0"/>
      <w:sz w:val="28"/>
      <w:szCs w:val="32"/>
    </w:rPr>
  </w:style>
  <w:style w:type="paragraph" w:customStyle="1" w:styleId="21">
    <w:name w:val="样式 标题 2 + 红色"/>
    <w:basedOn w:val="2"/>
    <w:link w:val="2Char"/>
    <w:qFormat/>
    <w:rsid w:val="00954427"/>
    <w:pPr>
      <w:snapToGrid w:val="0"/>
      <w:spacing w:before="120" w:after="120" w:line="240" w:lineRule="auto"/>
    </w:pPr>
    <w:rPr>
      <w:rFonts w:asciiTheme="majorHAnsi" w:hAnsiTheme="majorHAnsi" w:cstheme="majorBidi"/>
      <w:b w:val="0"/>
      <w:sz w:val="28"/>
      <w:szCs w:val="32"/>
    </w:rPr>
  </w:style>
  <w:style w:type="character" w:customStyle="1" w:styleId="30">
    <w:name w:val="标题 3 字符"/>
    <w:basedOn w:val="a0"/>
    <w:link w:val="3"/>
    <w:qFormat/>
    <w:rsid w:val="00E974F6"/>
    <w:rPr>
      <w:b/>
      <w:bCs/>
      <w:sz w:val="32"/>
      <w:szCs w:val="32"/>
    </w:rPr>
  </w:style>
  <w:style w:type="character" w:customStyle="1" w:styleId="40">
    <w:name w:val="标题 4 字符"/>
    <w:basedOn w:val="a0"/>
    <w:link w:val="4"/>
    <w:uiPriority w:val="9"/>
    <w:semiHidden/>
    <w:rsid w:val="00CE184A"/>
    <w:rPr>
      <w:rFonts w:asciiTheme="majorHAnsi" w:eastAsiaTheme="majorEastAsia" w:hAnsiTheme="majorHAnsi" w:cstheme="majorBidi"/>
      <w:b/>
      <w:bCs/>
      <w:sz w:val="28"/>
      <w:szCs w:val="28"/>
    </w:rPr>
  </w:style>
  <w:style w:type="paragraph" w:styleId="a4">
    <w:name w:val="Normal Indent"/>
    <w:basedOn w:val="a"/>
    <w:qFormat/>
    <w:rsid w:val="00845F1B"/>
    <w:pPr>
      <w:widowControl/>
      <w:spacing w:before="100" w:after="100"/>
      <w:ind w:firstLine="510"/>
      <w:jc w:val="left"/>
    </w:pPr>
    <w:rPr>
      <w:rFonts w:ascii="Times New Roman" w:eastAsia="宋体" w:hAnsi="Times New Roman" w:cs="Times New Roman"/>
      <w:sz w:val="24"/>
      <w:szCs w:val="20"/>
    </w:rPr>
  </w:style>
  <w:style w:type="paragraph" w:styleId="a5">
    <w:name w:val="List Paragraph"/>
    <w:basedOn w:val="a"/>
    <w:uiPriority w:val="34"/>
    <w:qFormat/>
    <w:rsid w:val="005C7655"/>
    <w:pPr>
      <w:ind w:firstLineChars="200" w:firstLine="420"/>
    </w:pPr>
  </w:style>
  <w:style w:type="character" w:styleId="a6">
    <w:name w:val="Hyperlink"/>
    <w:basedOn w:val="a0"/>
    <w:uiPriority w:val="99"/>
    <w:unhideWhenUsed/>
    <w:rsid w:val="00F16300"/>
    <w:rPr>
      <w:color w:val="467886" w:themeColor="hyperlink"/>
      <w:u w:val="single"/>
    </w:rPr>
  </w:style>
  <w:style w:type="character" w:styleId="a7">
    <w:name w:val="Unresolved Mention"/>
    <w:basedOn w:val="a0"/>
    <w:uiPriority w:val="99"/>
    <w:semiHidden/>
    <w:unhideWhenUsed/>
    <w:rsid w:val="00F16300"/>
    <w:rPr>
      <w:color w:val="605E5C"/>
      <w:shd w:val="clear" w:color="auto" w:fill="E1DFDD"/>
    </w:rPr>
  </w:style>
  <w:style w:type="character" w:customStyle="1" w:styleId="mi">
    <w:name w:val="mi"/>
    <w:basedOn w:val="a0"/>
    <w:rsid w:val="000D015D"/>
  </w:style>
  <w:style w:type="character" w:customStyle="1" w:styleId="mjxassistivemathml">
    <w:name w:val="mjx_assistive_mathml"/>
    <w:basedOn w:val="a0"/>
    <w:rsid w:val="000D015D"/>
  </w:style>
  <w:style w:type="character" w:customStyle="1" w:styleId="mo">
    <w:name w:val="mo"/>
    <w:basedOn w:val="a0"/>
    <w:rsid w:val="000D015D"/>
  </w:style>
  <w:style w:type="character" w:customStyle="1" w:styleId="mn">
    <w:name w:val="mn"/>
    <w:basedOn w:val="a0"/>
    <w:rsid w:val="000D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303">
      <w:bodyDiv w:val="1"/>
      <w:marLeft w:val="0"/>
      <w:marRight w:val="0"/>
      <w:marTop w:val="0"/>
      <w:marBottom w:val="0"/>
      <w:divBdr>
        <w:top w:val="none" w:sz="0" w:space="0" w:color="auto"/>
        <w:left w:val="none" w:sz="0" w:space="0" w:color="auto"/>
        <w:bottom w:val="none" w:sz="0" w:space="0" w:color="auto"/>
        <w:right w:val="none" w:sz="0" w:space="0" w:color="auto"/>
      </w:divBdr>
    </w:div>
    <w:div w:id="10569428">
      <w:bodyDiv w:val="1"/>
      <w:marLeft w:val="0"/>
      <w:marRight w:val="0"/>
      <w:marTop w:val="0"/>
      <w:marBottom w:val="0"/>
      <w:divBdr>
        <w:top w:val="none" w:sz="0" w:space="0" w:color="auto"/>
        <w:left w:val="none" w:sz="0" w:space="0" w:color="auto"/>
        <w:bottom w:val="none" w:sz="0" w:space="0" w:color="auto"/>
        <w:right w:val="none" w:sz="0" w:space="0" w:color="auto"/>
      </w:divBdr>
    </w:div>
    <w:div w:id="31464784">
      <w:bodyDiv w:val="1"/>
      <w:marLeft w:val="0"/>
      <w:marRight w:val="0"/>
      <w:marTop w:val="0"/>
      <w:marBottom w:val="0"/>
      <w:divBdr>
        <w:top w:val="none" w:sz="0" w:space="0" w:color="auto"/>
        <w:left w:val="none" w:sz="0" w:space="0" w:color="auto"/>
        <w:bottom w:val="none" w:sz="0" w:space="0" w:color="auto"/>
        <w:right w:val="none" w:sz="0" w:space="0" w:color="auto"/>
      </w:divBdr>
    </w:div>
    <w:div w:id="73162802">
      <w:bodyDiv w:val="1"/>
      <w:marLeft w:val="0"/>
      <w:marRight w:val="0"/>
      <w:marTop w:val="0"/>
      <w:marBottom w:val="0"/>
      <w:divBdr>
        <w:top w:val="none" w:sz="0" w:space="0" w:color="auto"/>
        <w:left w:val="none" w:sz="0" w:space="0" w:color="auto"/>
        <w:bottom w:val="none" w:sz="0" w:space="0" w:color="auto"/>
        <w:right w:val="none" w:sz="0" w:space="0" w:color="auto"/>
      </w:divBdr>
    </w:div>
    <w:div w:id="114375463">
      <w:bodyDiv w:val="1"/>
      <w:marLeft w:val="0"/>
      <w:marRight w:val="0"/>
      <w:marTop w:val="0"/>
      <w:marBottom w:val="0"/>
      <w:divBdr>
        <w:top w:val="none" w:sz="0" w:space="0" w:color="auto"/>
        <w:left w:val="none" w:sz="0" w:space="0" w:color="auto"/>
        <w:bottom w:val="none" w:sz="0" w:space="0" w:color="auto"/>
        <w:right w:val="none" w:sz="0" w:space="0" w:color="auto"/>
      </w:divBdr>
    </w:div>
    <w:div w:id="116141616">
      <w:bodyDiv w:val="1"/>
      <w:marLeft w:val="0"/>
      <w:marRight w:val="0"/>
      <w:marTop w:val="0"/>
      <w:marBottom w:val="0"/>
      <w:divBdr>
        <w:top w:val="none" w:sz="0" w:space="0" w:color="auto"/>
        <w:left w:val="none" w:sz="0" w:space="0" w:color="auto"/>
        <w:bottom w:val="none" w:sz="0" w:space="0" w:color="auto"/>
        <w:right w:val="none" w:sz="0" w:space="0" w:color="auto"/>
      </w:divBdr>
    </w:div>
    <w:div w:id="154272720">
      <w:bodyDiv w:val="1"/>
      <w:marLeft w:val="0"/>
      <w:marRight w:val="0"/>
      <w:marTop w:val="0"/>
      <w:marBottom w:val="0"/>
      <w:divBdr>
        <w:top w:val="none" w:sz="0" w:space="0" w:color="auto"/>
        <w:left w:val="none" w:sz="0" w:space="0" w:color="auto"/>
        <w:bottom w:val="none" w:sz="0" w:space="0" w:color="auto"/>
        <w:right w:val="none" w:sz="0" w:space="0" w:color="auto"/>
      </w:divBdr>
    </w:div>
    <w:div w:id="175653604">
      <w:bodyDiv w:val="1"/>
      <w:marLeft w:val="0"/>
      <w:marRight w:val="0"/>
      <w:marTop w:val="0"/>
      <w:marBottom w:val="0"/>
      <w:divBdr>
        <w:top w:val="none" w:sz="0" w:space="0" w:color="auto"/>
        <w:left w:val="none" w:sz="0" w:space="0" w:color="auto"/>
        <w:bottom w:val="none" w:sz="0" w:space="0" w:color="auto"/>
        <w:right w:val="none" w:sz="0" w:space="0" w:color="auto"/>
      </w:divBdr>
    </w:div>
    <w:div w:id="198591699">
      <w:bodyDiv w:val="1"/>
      <w:marLeft w:val="0"/>
      <w:marRight w:val="0"/>
      <w:marTop w:val="0"/>
      <w:marBottom w:val="0"/>
      <w:divBdr>
        <w:top w:val="none" w:sz="0" w:space="0" w:color="auto"/>
        <w:left w:val="none" w:sz="0" w:space="0" w:color="auto"/>
        <w:bottom w:val="none" w:sz="0" w:space="0" w:color="auto"/>
        <w:right w:val="none" w:sz="0" w:space="0" w:color="auto"/>
      </w:divBdr>
    </w:div>
    <w:div w:id="234702506">
      <w:bodyDiv w:val="1"/>
      <w:marLeft w:val="0"/>
      <w:marRight w:val="0"/>
      <w:marTop w:val="0"/>
      <w:marBottom w:val="0"/>
      <w:divBdr>
        <w:top w:val="none" w:sz="0" w:space="0" w:color="auto"/>
        <w:left w:val="none" w:sz="0" w:space="0" w:color="auto"/>
        <w:bottom w:val="none" w:sz="0" w:space="0" w:color="auto"/>
        <w:right w:val="none" w:sz="0" w:space="0" w:color="auto"/>
      </w:divBdr>
    </w:div>
    <w:div w:id="261885662">
      <w:bodyDiv w:val="1"/>
      <w:marLeft w:val="0"/>
      <w:marRight w:val="0"/>
      <w:marTop w:val="0"/>
      <w:marBottom w:val="0"/>
      <w:divBdr>
        <w:top w:val="none" w:sz="0" w:space="0" w:color="auto"/>
        <w:left w:val="none" w:sz="0" w:space="0" w:color="auto"/>
        <w:bottom w:val="none" w:sz="0" w:space="0" w:color="auto"/>
        <w:right w:val="none" w:sz="0" w:space="0" w:color="auto"/>
      </w:divBdr>
    </w:div>
    <w:div w:id="414517161">
      <w:bodyDiv w:val="1"/>
      <w:marLeft w:val="0"/>
      <w:marRight w:val="0"/>
      <w:marTop w:val="0"/>
      <w:marBottom w:val="0"/>
      <w:divBdr>
        <w:top w:val="none" w:sz="0" w:space="0" w:color="auto"/>
        <w:left w:val="none" w:sz="0" w:space="0" w:color="auto"/>
        <w:bottom w:val="none" w:sz="0" w:space="0" w:color="auto"/>
        <w:right w:val="none" w:sz="0" w:space="0" w:color="auto"/>
      </w:divBdr>
      <w:divsChild>
        <w:div w:id="631137868">
          <w:marLeft w:val="0"/>
          <w:marRight w:val="0"/>
          <w:marTop w:val="0"/>
          <w:marBottom w:val="0"/>
          <w:divBdr>
            <w:top w:val="none" w:sz="0" w:space="0" w:color="auto"/>
            <w:left w:val="none" w:sz="0" w:space="0" w:color="auto"/>
            <w:bottom w:val="none" w:sz="0" w:space="0" w:color="auto"/>
            <w:right w:val="none" w:sz="0" w:space="0" w:color="auto"/>
          </w:divBdr>
          <w:divsChild>
            <w:div w:id="19939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946">
      <w:bodyDiv w:val="1"/>
      <w:marLeft w:val="0"/>
      <w:marRight w:val="0"/>
      <w:marTop w:val="0"/>
      <w:marBottom w:val="0"/>
      <w:divBdr>
        <w:top w:val="none" w:sz="0" w:space="0" w:color="auto"/>
        <w:left w:val="none" w:sz="0" w:space="0" w:color="auto"/>
        <w:bottom w:val="none" w:sz="0" w:space="0" w:color="auto"/>
        <w:right w:val="none" w:sz="0" w:space="0" w:color="auto"/>
      </w:divBdr>
    </w:div>
    <w:div w:id="591284937">
      <w:bodyDiv w:val="1"/>
      <w:marLeft w:val="0"/>
      <w:marRight w:val="0"/>
      <w:marTop w:val="0"/>
      <w:marBottom w:val="0"/>
      <w:divBdr>
        <w:top w:val="none" w:sz="0" w:space="0" w:color="auto"/>
        <w:left w:val="none" w:sz="0" w:space="0" w:color="auto"/>
        <w:bottom w:val="none" w:sz="0" w:space="0" w:color="auto"/>
        <w:right w:val="none" w:sz="0" w:space="0" w:color="auto"/>
      </w:divBdr>
      <w:divsChild>
        <w:div w:id="476454828">
          <w:marLeft w:val="0"/>
          <w:marRight w:val="0"/>
          <w:marTop w:val="0"/>
          <w:marBottom w:val="0"/>
          <w:divBdr>
            <w:top w:val="none" w:sz="0" w:space="0" w:color="auto"/>
            <w:left w:val="none" w:sz="0" w:space="0" w:color="auto"/>
            <w:bottom w:val="none" w:sz="0" w:space="0" w:color="auto"/>
            <w:right w:val="none" w:sz="0" w:space="0" w:color="auto"/>
          </w:divBdr>
          <w:divsChild>
            <w:div w:id="1237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500">
      <w:bodyDiv w:val="1"/>
      <w:marLeft w:val="0"/>
      <w:marRight w:val="0"/>
      <w:marTop w:val="0"/>
      <w:marBottom w:val="0"/>
      <w:divBdr>
        <w:top w:val="none" w:sz="0" w:space="0" w:color="auto"/>
        <w:left w:val="none" w:sz="0" w:space="0" w:color="auto"/>
        <w:bottom w:val="none" w:sz="0" w:space="0" w:color="auto"/>
        <w:right w:val="none" w:sz="0" w:space="0" w:color="auto"/>
      </w:divBdr>
    </w:div>
    <w:div w:id="643512851">
      <w:bodyDiv w:val="1"/>
      <w:marLeft w:val="0"/>
      <w:marRight w:val="0"/>
      <w:marTop w:val="0"/>
      <w:marBottom w:val="0"/>
      <w:divBdr>
        <w:top w:val="none" w:sz="0" w:space="0" w:color="auto"/>
        <w:left w:val="none" w:sz="0" w:space="0" w:color="auto"/>
        <w:bottom w:val="none" w:sz="0" w:space="0" w:color="auto"/>
        <w:right w:val="none" w:sz="0" w:space="0" w:color="auto"/>
      </w:divBdr>
    </w:div>
    <w:div w:id="662247707">
      <w:bodyDiv w:val="1"/>
      <w:marLeft w:val="0"/>
      <w:marRight w:val="0"/>
      <w:marTop w:val="0"/>
      <w:marBottom w:val="0"/>
      <w:divBdr>
        <w:top w:val="none" w:sz="0" w:space="0" w:color="auto"/>
        <w:left w:val="none" w:sz="0" w:space="0" w:color="auto"/>
        <w:bottom w:val="none" w:sz="0" w:space="0" w:color="auto"/>
        <w:right w:val="none" w:sz="0" w:space="0" w:color="auto"/>
      </w:divBdr>
    </w:div>
    <w:div w:id="759642360">
      <w:bodyDiv w:val="1"/>
      <w:marLeft w:val="0"/>
      <w:marRight w:val="0"/>
      <w:marTop w:val="0"/>
      <w:marBottom w:val="0"/>
      <w:divBdr>
        <w:top w:val="none" w:sz="0" w:space="0" w:color="auto"/>
        <w:left w:val="none" w:sz="0" w:space="0" w:color="auto"/>
        <w:bottom w:val="none" w:sz="0" w:space="0" w:color="auto"/>
        <w:right w:val="none" w:sz="0" w:space="0" w:color="auto"/>
      </w:divBdr>
      <w:divsChild>
        <w:div w:id="1895922774">
          <w:marLeft w:val="0"/>
          <w:marRight w:val="0"/>
          <w:marTop w:val="0"/>
          <w:marBottom w:val="0"/>
          <w:divBdr>
            <w:top w:val="none" w:sz="0" w:space="0" w:color="auto"/>
            <w:left w:val="none" w:sz="0" w:space="0" w:color="auto"/>
            <w:bottom w:val="none" w:sz="0" w:space="0" w:color="auto"/>
            <w:right w:val="none" w:sz="0" w:space="0" w:color="auto"/>
          </w:divBdr>
          <w:divsChild>
            <w:div w:id="10905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9390">
      <w:bodyDiv w:val="1"/>
      <w:marLeft w:val="0"/>
      <w:marRight w:val="0"/>
      <w:marTop w:val="0"/>
      <w:marBottom w:val="0"/>
      <w:divBdr>
        <w:top w:val="none" w:sz="0" w:space="0" w:color="auto"/>
        <w:left w:val="none" w:sz="0" w:space="0" w:color="auto"/>
        <w:bottom w:val="none" w:sz="0" w:space="0" w:color="auto"/>
        <w:right w:val="none" w:sz="0" w:space="0" w:color="auto"/>
      </w:divBdr>
      <w:divsChild>
        <w:div w:id="918713463">
          <w:marLeft w:val="0"/>
          <w:marRight w:val="0"/>
          <w:marTop w:val="0"/>
          <w:marBottom w:val="0"/>
          <w:divBdr>
            <w:top w:val="none" w:sz="0" w:space="0" w:color="auto"/>
            <w:left w:val="none" w:sz="0" w:space="0" w:color="auto"/>
            <w:bottom w:val="none" w:sz="0" w:space="0" w:color="auto"/>
            <w:right w:val="none" w:sz="0" w:space="0" w:color="auto"/>
          </w:divBdr>
          <w:divsChild>
            <w:div w:id="835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6030">
      <w:bodyDiv w:val="1"/>
      <w:marLeft w:val="0"/>
      <w:marRight w:val="0"/>
      <w:marTop w:val="0"/>
      <w:marBottom w:val="0"/>
      <w:divBdr>
        <w:top w:val="none" w:sz="0" w:space="0" w:color="auto"/>
        <w:left w:val="none" w:sz="0" w:space="0" w:color="auto"/>
        <w:bottom w:val="none" w:sz="0" w:space="0" w:color="auto"/>
        <w:right w:val="none" w:sz="0" w:space="0" w:color="auto"/>
      </w:divBdr>
    </w:div>
    <w:div w:id="805708085">
      <w:bodyDiv w:val="1"/>
      <w:marLeft w:val="0"/>
      <w:marRight w:val="0"/>
      <w:marTop w:val="0"/>
      <w:marBottom w:val="0"/>
      <w:divBdr>
        <w:top w:val="none" w:sz="0" w:space="0" w:color="auto"/>
        <w:left w:val="none" w:sz="0" w:space="0" w:color="auto"/>
        <w:bottom w:val="none" w:sz="0" w:space="0" w:color="auto"/>
        <w:right w:val="none" w:sz="0" w:space="0" w:color="auto"/>
      </w:divBdr>
    </w:div>
    <w:div w:id="827015397">
      <w:bodyDiv w:val="1"/>
      <w:marLeft w:val="0"/>
      <w:marRight w:val="0"/>
      <w:marTop w:val="0"/>
      <w:marBottom w:val="0"/>
      <w:divBdr>
        <w:top w:val="none" w:sz="0" w:space="0" w:color="auto"/>
        <w:left w:val="none" w:sz="0" w:space="0" w:color="auto"/>
        <w:bottom w:val="none" w:sz="0" w:space="0" w:color="auto"/>
        <w:right w:val="none" w:sz="0" w:space="0" w:color="auto"/>
      </w:divBdr>
      <w:divsChild>
        <w:div w:id="1960717216">
          <w:marLeft w:val="0"/>
          <w:marRight w:val="0"/>
          <w:marTop w:val="0"/>
          <w:marBottom w:val="0"/>
          <w:divBdr>
            <w:top w:val="none" w:sz="0" w:space="0" w:color="auto"/>
            <w:left w:val="none" w:sz="0" w:space="0" w:color="auto"/>
            <w:bottom w:val="none" w:sz="0" w:space="0" w:color="auto"/>
            <w:right w:val="none" w:sz="0" w:space="0" w:color="auto"/>
          </w:divBdr>
          <w:divsChild>
            <w:div w:id="2047677877">
              <w:marLeft w:val="0"/>
              <w:marRight w:val="0"/>
              <w:marTop w:val="0"/>
              <w:marBottom w:val="0"/>
              <w:divBdr>
                <w:top w:val="none" w:sz="0" w:space="0" w:color="auto"/>
                <w:left w:val="none" w:sz="0" w:space="0" w:color="auto"/>
                <w:bottom w:val="none" w:sz="0" w:space="0" w:color="auto"/>
                <w:right w:val="none" w:sz="0" w:space="0" w:color="auto"/>
              </w:divBdr>
            </w:div>
            <w:div w:id="10273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1575">
      <w:bodyDiv w:val="1"/>
      <w:marLeft w:val="0"/>
      <w:marRight w:val="0"/>
      <w:marTop w:val="0"/>
      <w:marBottom w:val="0"/>
      <w:divBdr>
        <w:top w:val="none" w:sz="0" w:space="0" w:color="auto"/>
        <w:left w:val="none" w:sz="0" w:space="0" w:color="auto"/>
        <w:bottom w:val="none" w:sz="0" w:space="0" w:color="auto"/>
        <w:right w:val="none" w:sz="0" w:space="0" w:color="auto"/>
      </w:divBdr>
    </w:div>
    <w:div w:id="862667737">
      <w:bodyDiv w:val="1"/>
      <w:marLeft w:val="0"/>
      <w:marRight w:val="0"/>
      <w:marTop w:val="0"/>
      <w:marBottom w:val="0"/>
      <w:divBdr>
        <w:top w:val="none" w:sz="0" w:space="0" w:color="auto"/>
        <w:left w:val="none" w:sz="0" w:space="0" w:color="auto"/>
        <w:bottom w:val="none" w:sz="0" w:space="0" w:color="auto"/>
        <w:right w:val="none" w:sz="0" w:space="0" w:color="auto"/>
      </w:divBdr>
    </w:div>
    <w:div w:id="864832997">
      <w:bodyDiv w:val="1"/>
      <w:marLeft w:val="0"/>
      <w:marRight w:val="0"/>
      <w:marTop w:val="0"/>
      <w:marBottom w:val="0"/>
      <w:divBdr>
        <w:top w:val="none" w:sz="0" w:space="0" w:color="auto"/>
        <w:left w:val="none" w:sz="0" w:space="0" w:color="auto"/>
        <w:bottom w:val="none" w:sz="0" w:space="0" w:color="auto"/>
        <w:right w:val="none" w:sz="0" w:space="0" w:color="auto"/>
      </w:divBdr>
    </w:div>
    <w:div w:id="884869467">
      <w:bodyDiv w:val="1"/>
      <w:marLeft w:val="0"/>
      <w:marRight w:val="0"/>
      <w:marTop w:val="0"/>
      <w:marBottom w:val="0"/>
      <w:divBdr>
        <w:top w:val="none" w:sz="0" w:space="0" w:color="auto"/>
        <w:left w:val="none" w:sz="0" w:space="0" w:color="auto"/>
        <w:bottom w:val="none" w:sz="0" w:space="0" w:color="auto"/>
        <w:right w:val="none" w:sz="0" w:space="0" w:color="auto"/>
      </w:divBdr>
    </w:div>
    <w:div w:id="888999905">
      <w:bodyDiv w:val="1"/>
      <w:marLeft w:val="0"/>
      <w:marRight w:val="0"/>
      <w:marTop w:val="0"/>
      <w:marBottom w:val="0"/>
      <w:divBdr>
        <w:top w:val="none" w:sz="0" w:space="0" w:color="auto"/>
        <w:left w:val="none" w:sz="0" w:space="0" w:color="auto"/>
        <w:bottom w:val="none" w:sz="0" w:space="0" w:color="auto"/>
        <w:right w:val="none" w:sz="0" w:space="0" w:color="auto"/>
      </w:divBdr>
    </w:div>
    <w:div w:id="910236985">
      <w:bodyDiv w:val="1"/>
      <w:marLeft w:val="0"/>
      <w:marRight w:val="0"/>
      <w:marTop w:val="0"/>
      <w:marBottom w:val="0"/>
      <w:divBdr>
        <w:top w:val="none" w:sz="0" w:space="0" w:color="auto"/>
        <w:left w:val="none" w:sz="0" w:space="0" w:color="auto"/>
        <w:bottom w:val="none" w:sz="0" w:space="0" w:color="auto"/>
        <w:right w:val="none" w:sz="0" w:space="0" w:color="auto"/>
      </w:divBdr>
    </w:div>
    <w:div w:id="921571524">
      <w:bodyDiv w:val="1"/>
      <w:marLeft w:val="0"/>
      <w:marRight w:val="0"/>
      <w:marTop w:val="0"/>
      <w:marBottom w:val="0"/>
      <w:divBdr>
        <w:top w:val="none" w:sz="0" w:space="0" w:color="auto"/>
        <w:left w:val="none" w:sz="0" w:space="0" w:color="auto"/>
        <w:bottom w:val="none" w:sz="0" w:space="0" w:color="auto"/>
        <w:right w:val="none" w:sz="0" w:space="0" w:color="auto"/>
      </w:divBdr>
    </w:div>
    <w:div w:id="981731810">
      <w:bodyDiv w:val="1"/>
      <w:marLeft w:val="0"/>
      <w:marRight w:val="0"/>
      <w:marTop w:val="0"/>
      <w:marBottom w:val="0"/>
      <w:divBdr>
        <w:top w:val="none" w:sz="0" w:space="0" w:color="auto"/>
        <w:left w:val="none" w:sz="0" w:space="0" w:color="auto"/>
        <w:bottom w:val="none" w:sz="0" w:space="0" w:color="auto"/>
        <w:right w:val="none" w:sz="0" w:space="0" w:color="auto"/>
      </w:divBdr>
    </w:div>
    <w:div w:id="1003239966">
      <w:bodyDiv w:val="1"/>
      <w:marLeft w:val="0"/>
      <w:marRight w:val="0"/>
      <w:marTop w:val="0"/>
      <w:marBottom w:val="0"/>
      <w:divBdr>
        <w:top w:val="none" w:sz="0" w:space="0" w:color="auto"/>
        <w:left w:val="none" w:sz="0" w:space="0" w:color="auto"/>
        <w:bottom w:val="none" w:sz="0" w:space="0" w:color="auto"/>
        <w:right w:val="none" w:sz="0" w:space="0" w:color="auto"/>
      </w:divBdr>
    </w:div>
    <w:div w:id="1010645454">
      <w:bodyDiv w:val="1"/>
      <w:marLeft w:val="0"/>
      <w:marRight w:val="0"/>
      <w:marTop w:val="0"/>
      <w:marBottom w:val="0"/>
      <w:divBdr>
        <w:top w:val="none" w:sz="0" w:space="0" w:color="auto"/>
        <w:left w:val="none" w:sz="0" w:space="0" w:color="auto"/>
        <w:bottom w:val="none" w:sz="0" w:space="0" w:color="auto"/>
        <w:right w:val="none" w:sz="0" w:space="0" w:color="auto"/>
      </w:divBdr>
    </w:div>
    <w:div w:id="1018317605">
      <w:bodyDiv w:val="1"/>
      <w:marLeft w:val="0"/>
      <w:marRight w:val="0"/>
      <w:marTop w:val="0"/>
      <w:marBottom w:val="0"/>
      <w:divBdr>
        <w:top w:val="none" w:sz="0" w:space="0" w:color="auto"/>
        <w:left w:val="none" w:sz="0" w:space="0" w:color="auto"/>
        <w:bottom w:val="none" w:sz="0" w:space="0" w:color="auto"/>
        <w:right w:val="none" w:sz="0" w:space="0" w:color="auto"/>
      </w:divBdr>
    </w:div>
    <w:div w:id="1021859083">
      <w:bodyDiv w:val="1"/>
      <w:marLeft w:val="0"/>
      <w:marRight w:val="0"/>
      <w:marTop w:val="0"/>
      <w:marBottom w:val="0"/>
      <w:divBdr>
        <w:top w:val="none" w:sz="0" w:space="0" w:color="auto"/>
        <w:left w:val="none" w:sz="0" w:space="0" w:color="auto"/>
        <w:bottom w:val="none" w:sz="0" w:space="0" w:color="auto"/>
        <w:right w:val="none" w:sz="0" w:space="0" w:color="auto"/>
      </w:divBdr>
    </w:div>
    <w:div w:id="1035420526">
      <w:bodyDiv w:val="1"/>
      <w:marLeft w:val="0"/>
      <w:marRight w:val="0"/>
      <w:marTop w:val="0"/>
      <w:marBottom w:val="0"/>
      <w:divBdr>
        <w:top w:val="none" w:sz="0" w:space="0" w:color="auto"/>
        <w:left w:val="none" w:sz="0" w:space="0" w:color="auto"/>
        <w:bottom w:val="none" w:sz="0" w:space="0" w:color="auto"/>
        <w:right w:val="none" w:sz="0" w:space="0" w:color="auto"/>
      </w:divBdr>
    </w:div>
    <w:div w:id="1090348338">
      <w:bodyDiv w:val="1"/>
      <w:marLeft w:val="0"/>
      <w:marRight w:val="0"/>
      <w:marTop w:val="0"/>
      <w:marBottom w:val="0"/>
      <w:divBdr>
        <w:top w:val="none" w:sz="0" w:space="0" w:color="auto"/>
        <w:left w:val="none" w:sz="0" w:space="0" w:color="auto"/>
        <w:bottom w:val="none" w:sz="0" w:space="0" w:color="auto"/>
        <w:right w:val="none" w:sz="0" w:space="0" w:color="auto"/>
      </w:divBdr>
    </w:div>
    <w:div w:id="1120609691">
      <w:bodyDiv w:val="1"/>
      <w:marLeft w:val="0"/>
      <w:marRight w:val="0"/>
      <w:marTop w:val="0"/>
      <w:marBottom w:val="0"/>
      <w:divBdr>
        <w:top w:val="none" w:sz="0" w:space="0" w:color="auto"/>
        <w:left w:val="none" w:sz="0" w:space="0" w:color="auto"/>
        <w:bottom w:val="none" w:sz="0" w:space="0" w:color="auto"/>
        <w:right w:val="none" w:sz="0" w:space="0" w:color="auto"/>
      </w:divBdr>
    </w:div>
    <w:div w:id="1121803330">
      <w:bodyDiv w:val="1"/>
      <w:marLeft w:val="0"/>
      <w:marRight w:val="0"/>
      <w:marTop w:val="0"/>
      <w:marBottom w:val="0"/>
      <w:divBdr>
        <w:top w:val="none" w:sz="0" w:space="0" w:color="auto"/>
        <w:left w:val="none" w:sz="0" w:space="0" w:color="auto"/>
        <w:bottom w:val="none" w:sz="0" w:space="0" w:color="auto"/>
        <w:right w:val="none" w:sz="0" w:space="0" w:color="auto"/>
      </w:divBdr>
    </w:div>
    <w:div w:id="1136025623">
      <w:bodyDiv w:val="1"/>
      <w:marLeft w:val="0"/>
      <w:marRight w:val="0"/>
      <w:marTop w:val="0"/>
      <w:marBottom w:val="0"/>
      <w:divBdr>
        <w:top w:val="none" w:sz="0" w:space="0" w:color="auto"/>
        <w:left w:val="none" w:sz="0" w:space="0" w:color="auto"/>
        <w:bottom w:val="none" w:sz="0" w:space="0" w:color="auto"/>
        <w:right w:val="none" w:sz="0" w:space="0" w:color="auto"/>
      </w:divBdr>
    </w:div>
    <w:div w:id="1212890001">
      <w:bodyDiv w:val="1"/>
      <w:marLeft w:val="0"/>
      <w:marRight w:val="0"/>
      <w:marTop w:val="0"/>
      <w:marBottom w:val="0"/>
      <w:divBdr>
        <w:top w:val="none" w:sz="0" w:space="0" w:color="auto"/>
        <w:left w:val="none" w:sz="0" w:space="0" w:color="auto"/>
        <w:bottom w:val="none" w:sz="0" w:space="0" w:color="auto"/>
        <w:right w:val="none" w:sz="0" w:space="0" w:color="auto"/>
      </w:divBdr>
      <w:divsChild>
        <w:div w:id="2146728016">
          <w:marLeft w:val="0"/>
          <w:marRight w:val="0"/>
          <w:marTop w:val="0"/>
          <w:marBottom w:val="0"/>
          <w:divBdr>
            <w:top w:val="none" w:sz="0" w:space="0" w:color="auto"/>
            <w:left w:val="none" w:sz="0" w:space="0" w:color="auto"/>
            <w:bottom w:val="none" w:sz="0" w:space="0" w:color="auto"/>
            <w:right w:val="none" w:sz="0" w:space="0" w:color="auto"/>
          </w:divBdr>
          <w:divsChild>
            <w:div w:id="406612726">
              <w:marLeft w:val="0"/>
              <w:marRight w:val="0"/>
              <w:marTop w:val="0"/>
              <w:marBottom w:val="0"/>
              <w:divBdr>
                <w:top w:val="none" w:sz="0" w:space="0" w:color="auto"/>
                <w:left w:val="none" w:sz="0" w:space="0" w:color="auto"/>
                <w:bottom w:val="none" w:sz="0" w:space="0" w:color="auto"/>
                <w:right w:val="none" w:sz="0" w:space="0" w:color="auto"/>
              </w:divBdr>
              <w:divsChild>
                <w:div w:id="2076470620">
                  <w:marLeft w:val="0"/>
                  <w:marRight w:val="0"/>
                  <w:marTop w:val="0"/>
                  <w:marBottom w:val="0"/>
                  <w:divBdr>
                    <w:top w:val="none" w:sz="0" w:space="0" w:color="auto"/>
                    <w:left w:val="none" w:sz="0" w:space="0" w:color="auto"/>
                    <w:bottom w:val="none" w:sz="0" w:space="0" w:color="auto"/>
                    <w:right w:val="none" w:sz="0" w:space="0" w:color="auto"/>
                  </w:divBdr>
                  <w:divsChild>
                    <w:div w:id="559678770">
                      <w:marLeft w:val="0"/>
                      <w:marRight w:val="0"/>
                      <w:marTop w:val="0"/>
                      <w:marBottom w:val="0"/>
                      <w:divBdr>
                        <w:top w:val="none" w:sz="0" w:space="0" w:color="auto"/>
                        <w:left w:val="none" w:sz="0" w:space="0" w:color="auto"/>
                        <w:bottom w:val="none" w:sz="0" w:space="0" w:color="auto"/>
                        <w:right w:val="none" w:sz="0" w:space="0" w:color="auto"/>
                      </w:divBdr>
                    </w:div>
                    <w:div w:id="790515090">
                      <w:marLeft w:val="0"/>
                      <w:marRight w:val="0"/>
                      <w:marTop w:val="0"/>
                      <w:marBottom w:val="0"/>
                      <w:divBdr>
                        <w:top w:val="none" w:sz="0" w:space="0" w:color="auto"/>
                        <w:left w:val="none" w:sz="0" w:space="0" w:color="auto"/>
                        <w:bottom w:val="none" w:sz="0" w:space="0" w:color="auto"/>
                        <w:right w:val="none" w:sz="0" w:space="0" w:color="auto"/>
                      </w:divBdr>
                      <w:divsChild>
                        <w:div w:id="15954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08244">
      <w:bodyDiv w:val="1"/>
      <w:marLeft w:val="0"/>
      <w:marRight w:val="0"/>
      <w:marTop w:val="0"/>
      <w:marBottom w:val="0"/>
      <w:divBdr>
        <w:top w:val="none" w:sz="0" w:space="0" w:color="auto"/>
        <w:left w:val="none" w:sz="0" w:space="0" w:color="auto"/>
        <w:bottom w:val="none" w:sz="0" w:space="0" w:color="auto"/>
        <w:right w:val="none" w:sz="0" w:space="0" w:color="auto"/>
      </w:divBdr>
    </w:div>
    <w:div w:id="1234970557">
      <w:bodyDiv w:val="1"/>
      <w:marLeft w:val="0"/>
      <w:marRight w:val="0"/>
      <w:marTop w:val="0"/>
      <w:marBottom w:val="0"/>
      <w:divBdr>
        <w:top w:val="none" w:sz="0" w:space="0" w:color="auto"/>
        <w:left w:val="none" w:sz="0" w:space="0" w:color="auto"/>
        <w:bottom w:val="none" w:sz="0" w:space="0" w:color="auto"/>
        <w:right w:val="none" w:sz="0" w:space="0" w:color="auto"/>
      </w:divBdr>
    </w:div>
    <w:div w:id="1289506179">
      <w:bodyDiv w:val="1"/>
      <w:marLeft w:val="0"/>
      <w:marRight w:val="0"/>
      <w:marTop w:val="0"/>
      <w:marBottom w:val="0"/>
      <w:divBdr>
        <w:top w:val="none" w:sz="0" w:space="0" w:color="auto"/>
        <w:left w:val="none" w:sz="0" w:space="0" w:color="auto"/>
        <w:bottom w:val="none" w:sz="0" w:space="0" w:color="auto"/>
        <w:right w:val="none" w:sz="0" w:space="0" w:color="auto"/>
      </w:divBdr>
    </w:div>
    <w:div w:id="1388989660">
      <w:bodyDiv w:val="1"/>
      <w:marLeft w:val="0"/>
      <w:marRight w:val="0"/>
      <w:marTop w:val="0"/>
      <w:marBottom w:val="0"/>
      <w:divBdr>
        <w:top w:val="none" w:sz="0" w:space="0" w:color="auto"/>
        <w:left w:val="none" w:sz="0" w:space="0" w:color="auto"/>
        <w:bottom w:val="none" w:sz="0" w:space="0" w:color="auto"/>
        <w:right w:val="none" w:sz="0" w:space="0" w:color="auto"/>
      </w:divBdr>
    </w:div>
    <w:div w:id="1415398087">
      <w:bodyDiv w:val="1"/>
      <w:marLeft w:val="0"/>
      <w:marRight w:val="0"/>
      <w:marTop w:val="0"/>
      <w:marBottom w:val="0"/>
      <w:divBdr>
        <w:top w:val="none" w:sz="0" w:space="0" w:color="auto"/>
        <w:left w:val="none" w:sz="0" w:space="0" w:color="auto"/>
        <w:bottom w:val="none" w:sz="0" w:space="0" w:color="auto"/>
        <w:right w:val="none" w:sz="0" w:space="0" w:color="auto"/>
      </w:divBdr>
    </w:div>
    <w:div w:id="1519083799">
      <w:bodyDiv w:val="1"/>
      <w:marLeft w:val="0"/>
      <w:marRight w:val="0"/>
      <w:marTop w:val="0"/>
      <w:marBottom w:val="0"/>
      <w:divBdr>
        <w:top w:val="none" w:sz="0" w:space="0" w:color="auto"/>
        <w:left w:val="none" w:sz="0" w:space="0" w:color="auto"/>
        <w:bottom w:val="none" w:sz="0" w:space="0" w:color="auto"/>
        <w:right w:val="none" w:sz="0" w:space="0" w:color="auto"/>
      </w:divBdr>
    </w:div>
    <w:div w:id="1519734433">
      <w:bodyDiv w:val="1"/>
      <w:marLeft w:val="0"/>
      <w:marRight w:val="0"/>
      <w:marTop w:val="0"/>
      <w:marBottom w:val="0"/>
      <w:divBdr>
        <w:top w:val="none" w:sz="0" w:space="0" w:color="auto"/>
        <w:left w:val="none" w:sz="0" w:space="0" w:color="auto"/>
        <w:bottom w:val="none" w:sz="0" w:space="0" w:color="auto"/>
        <w:right w:val="none" w:sz="0" w:space="0" w:color="auto"/>
      </w:divBdr>
    </w:div>
    <w:div w:id="1561549252">
      <w:bodyDiv w:val="1"/>
      <w:marLeft w:val="0"/>
      <w:marRight w:val="0"/>
      <w:marTop w:val="0"/>
      <w:marBottom w:val="0"/>
      <w:divBdr>
        <w:top w:val="none" w:sz="0" w:space="0" w:color="auto"/>
        <w:left w:val="none" w:sz="0" w:space="0" w:color="auto"/>
        <w:bottom w:val="none" w:sz="0" w:space="0" w:color="auto"/>
        <w:right w:val="none" w:sz="0" w:space="0" w:color="auto"/>
      </w:divBdr>
    </w:div>
    <w:div w:id="1604219805">
      <w:bodyDiv w:val="1"/>
      <w:marLeft w:val="0"/>
      <w:marRight w:val="0"/>
      <w:marTop w:val="0"/>
      <w:marBottom w:val="0"/>
      <w:divBdr>
        <w:top w:val="none" w:sz="0" w:space="0" w:color="auto"/>
        <w:left w:val="none" w:sz="0" w:space="0" w:color="auto"/>
        <w:bottom w:val="none" w:sz="0" w:space="0" w:color="auto"/>
        <w:right w:val="none" w:sz="0" w:space="0" w:color="auto"/>
      </w:divBdr>
    </w:div>
    <w:div w:id="1611283147">
      <w:bodyDiv w:val="1"/>
      <w:marLeft w:val="0"/>
      <w:marRight w:val="0"/>
      <w:marTop w:val="0"/>
      <w:marBottom w:val="0"/>
      <w:divBdr>
        <w:top w:val="none" w:sz="0" w:space="0" w:color="auto"/>
        <w:left w:val="none" w:sz="0" w:space="0" w:color="auto"/>
        <w:bottom w:val="none" w:sz="0" w:space="0" w:color="auto"/>
        <w:right w:val="none" w:sz="0" w:space="0" w:color="auto"/>
      </w:divBdr>
      <w:divsChild>
        <w:div w:id="118495163">
          <w:marLeft w:val="0"/>
          <w:marRight w:val="0"/>
          <w:marTop w:val="0"/>
          <w:marBottom w:val="0"/>
          <w:divBdr>
            <w:top w:val="none" w:sz="0" w:space="0" w:color="auto"/>
            <w:left w:val="none" w:sz="0" w:space="0" w:color="auto"/>
            <w:bottom w:val="none" w:sz="0" w:space="0" w:color="auto"/>
            <w:right w:val="none" w:sz="0" w:space="0" w:color="auto"/>
          </w:divBdr>
          <w:divsChild>
            <w:div w:id="18644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9515">
      <w:bodyDiv w:val="1"/>
      <w:marLeft w:val="0"/>
      <w:marRight w:val="0"/>
      <w:marTop w:val="0"/>
      <w:marBottom w:val="0"/>
      <w:divBdr>
        <w:top w:val="none" w:sz="0" w:space="0" w:color="auto"/>
        <w:left w:val="none" w:sz="0" w:space="0" w:color="auto"/>
        <w:bottom w:val="none" w:sz="0" w:space="0" w:color="auto"/>
        <w:right w:val="none" w:sz="0" w:space="0" w:color="auto"/>
      </w:divBdr>
    </w:div>
    <w:div w:id="1625430085">
      <w:bodyDiv w:val="1"/>
      <w:marLeft w:val="0"/>
      <w:marRight w:val="0"/>
      <w:marTop w:val="0"/>
      <w:marBottom w:val="0"/>
      <w:divBdr>
        <w:top w:val="none" w:sz="0" w:space="0" w:color="auto"/>
        <w:left w:val="none" w:sz="0" w:space="0" w:color="auto"/>
        <w:bottom w:val="none" w:sz="0" w:space="0" w:color="auto"/>
        <w:right w:val="none" w:sz="0" w:space="0" w:color="auto"/>
      </w:divBdr>
    </w:div>
    <w:div w:id="1655141321">
      <w:bodyDiv w:val="1"/>
      <w:marLeft w:val="0"/>
      <w:marRight w:val="0"/>
      <w:marTop w:val="0"/>
      <w:marBottom w:val="0"/>
      <w:divBdr>
        <w:top w:val="none" w:sz="0" w:space="0" w:color="auto"/>
        <w:left w:val="none" w:sz="0" w:space="0" w:color="auto"/>
        <w:bottom w:val="none" w:sz="0" w:space="0" w:color="auto"/>
        <w:right w:val="none" w:sz="0" w:space="0" w:color="auto"/>
      </w:divBdr>
    </w:div>
    <w:div w:id="1725832737">
      <w:bodyDiv w:val="1"/>
      <w:marLeft w:val="0"/>
      <w:marRight w:val="0"/>
      <w:marTop w:val="0"/>
      <w:marBottom w:val="0"/>
      <w:divBdr>
        <w:top w:val="none" w:sz="0" w:space="0" w:color="auto"/>
        <w:left w:val="none" w:sz="0" w:space="0" w:color="auto"/>
        <w:bottom w:val="none" w:sz="0" w:space="0" w:color="auto"/>
        <w:right w:val="none" w:sz="0" w:space="0" w:color="auto"/>
      </w:divBdr>
    </w:div>
    <w:div w:id="1741322502">
      <w:bodyDiv w:val="1"/>
      <w:marLeft w:val="0"/>
      <w:marRight w:val="0"/>
      <w:marTop w:val="0"/>
      <w:marBottom w:val="0"/>
      <w:divBdr>
        <w:top w:val="none" w:sz="0" w:space="0" w:color="auto"/>
        <w:left w:val="none" w:sz="0" w:space="0" w:color="auto"/>
        <w:bottom w:val="none" w:sz="0" w:space="0" w:color="auto"/>
        <w:right w:val="none" w:sz="0" w:space="0" w:color="auto"/>
      </w:divBdr>
    </w:div>
    <w:div w:id="1787653608">
      <w:bodyDiv w:val="1"/>
      <w:marLeft w:val="0"/>
      <w:marRight w:val="0"/>
      <w:marTop w:val="0"/>
      <w:marBottom w:val="0"/>
      <w:divBdr>
        <w:top w:val="none" w:sz="0" w:space="0" w:color="auto"/>
        <w:left w:val="none" w:sz="0" w:space="0" w:color="auto"/>
        <w:bottom w:val="none" w:sz="0" w:space="0" w:color="auto"/>
        <w:right w:val="none" w:sz="0" w:space="0" w:color="auto"/>
      </w:divBdr>
    </w:div>
    <w:div w:id="1798451904">
      <w:bodyDiv w:val="1"/>
      <w:marLeft w:val="0"/>
      <w:marRight w:val="0"/>
      <w:marTop w:val="0"/>
      <w:marBottom w:val="0"/>
      <w:divBdr>
        <w:top w:val="none" w:sz="0" w:space="0" w:color="auto"/>
        <w:left w:val="none" w:sz="0" w:space="0" w:color="auto"/>
        <w:bottom w:val="none" w:sz="0" w:space="0" w:color="auto"/>
        <w:right w:val="none" w:sz="0" w:space="0" w:color="auto"/>
      </w:divBdr>
    </w:div>
    <w:div w:id="1828013855">
      <w:bodyDiv w:val="1"/>
      <w:marLeft w:val="0"/>
      <w:marRight w:val="0"/>
      <w:marTop w:val="0"/>
      <w:marBottom w:val="0"/>
      <w:divBdr>
        <w:top w:val="none" w:sz="0" w:space="0" w:color="auto"/>
        <w:left w:val="none" w:sz="0" w:space="0" w:color="auto"/>
        <w:bottom w:val="none" w:sz="0" w:space="0" w:color="auto"/>
        <w:right w:val="none" w:sz="0" w:space="0" w:color="auto"/>
      </w:divBdr>
    </w:div>
    <w:div w:id="1925147907">
      <w:bodyDiv w:val="1"/>
      <w:marLeft w:val="0"/>
      <w:marRight w:val="0"/>
      <w:marTop w:val="0"/>
      <w:marBottom w:val="0"/>
      <w:divBdr>
        <w:top w:val="none" w:sz="0" w:space="0" w:color="auto"/>
        <w:left w:val="none" w:sz="0" w:space="0" w:color="auto"/>
        <w:bottom w:val="none" w:sz="0" w:space="0" w:color="auto"/>
        <w:right w:val="none" w:sz="0" w:space="0" w:color="auto"/>
      </w:divBdr>
    </w:div>
    <w:div w:id="1931812898">
      <w:bodyDiv w:val="1"/>
      <w:marLeft w:val="0"/>
      <w:marRight w:val="0"/>
      <w:marTop w:val="0"/>
      <w:marBottom w:val="0"/>
      <w:divBdr>
        <w:top w:val="none" w:sz="0" w:space="0" w:color="auto"/>
        <w:left w:val="none" w:sz="0" w:space="0" w:color="auto"/>
        <w:bottom w:val="none" w:sz="0" w:space="0" w:color="auto"/>
        <w:right w:val="none" w:sz="0" w:space="0" w:color="auto"/>
      </w:divBdr>
      <w:divsChild>
        <w:div w:id="289019378">
          <w:marLeft w:val="0"/>
          <w:marRight w:val="0"/>
          <w:marTop w:val="0"/>
          <w:marBottom w:val="0"/>
          <w:divBdr>
            <w:top w:val="none" w:sz="0" w:space="0" w:color="auto"/>
            <w:left w:val="none" w:sz="0" w:space="0" w:color="auto"/>
            <w:bottom w:val="none" w:sz="0" w:space="0" w:color="auto"/>
            <w:right w:val="none" w:sz="0" w:space="0" w:color="auto"/>
          </w:divBdr>
        </w:div>
      </w:divsChild>
    </w:div>
    <w:div w:id="1979068716">
      <w:bodyDiv w:val="1"/>
      <w:marLeft w:val="0"/>
      <w:marRight w:val="0"/>
      <w:marTop w:val="0"/>
      <w:marBottom w:val="0"/>
      <w:divBdr>
        <w:top w:val="none" w:sz="0" w:space="0" w:color="auto"/>
        <w:left w:val="none" w:sz="0" w:space="0" w:color="auto"/>
        <w:bottom w:val="none" w:sz="0" w:space="0" w:color="auto"/>
        <w:right w:val="none" w:sz="0" w:space="0" w:color="auto"/>
      </w:divBdr>
    </w:div>
    <w:div w:id="2019190565">
      <w:bodyDiv w:val="1"/>
      <w:marLeft w:val="0"/>
      <w:marRight w:val="0"/>
      <w:marTop w:val="0"/>
      <w:marBottom w:val="0"/>
      <w:divBdr>
        <w:top w:val="none" w:sz="0" w:space="0" w:color="auto"/>
        <w:left w:val="none" w:sz="0" w:space="0" w:color="auto"/>
        <w:bottom w:val="none" w:sz="0" w:space="0" w:color="auto"/>
        <w:right w:val="none" w:sz="0" w:space="0" w:color="auto"/>
      </w:divBdr>
    </w:div>
    <w:div w:id="2030645545">
      <w:bodyDiv w:val="1"/>
      <w:marLeft w:val="0"/>
      <w:marRight w:val="0"/>
      <w:marTop w:val="0"/>
      <w:marBottom w:val="0"/>
      <w:divBdr>
        <w:top w:val="none" w:sz="0" w:space="0" w:color="auto"/>
        <w:left w:val="none" w:sz="0" w:space="0" w:color="auto"/>
        <w:bottom w:val="none" w:sz="0" w:space="0" w:color="auto"/>
        <w:right w:val="none" w:sz="0" w:space="0" w:color="auto"/>
      </w:divBdr>
    </w:div>
    <w:div w:id="2048675775">
      <w:bodyDiv w:val="1"/>
      <w:marLeft w:val="0"/>
      <w:marRight w:val="0"/>
      <w:marTop w:val="0"/>
      <w:marBottom w:val="0"/>
      <w:divBdr>
        <w:top w:val="none" w:sz="0" w:space="0" w:color="auto"/>
        <w:left w:val="none" w:sz="0" w:space="0" w:color="auto"/>
        <w:bottom w:val="none" w:sz="0" w:space="0" w:color="auto"/>
        <w:right w:val="none" w:sz="0" w:space="0" w:color="auto"/>
      </w:divBdr>
    </w:div>
    <w:div w:id="2053651726">
      <w:bodyDiv w:val="1"/>
      <w:marLeft w:val="0"/>
      <w:marRight w:val="0"/>
      <w:marTop w:val="0"/>
      <w:marBottom w:val="0"/>
      <w:divBdr>
        <w:top w:val="none" w:sz="0" w:space="0" w:color="auto"/>
        <w:left w:val="none" w:sz="0" w:space="0" w:color="auto"/>
        <w:bottom w:val="none" w:sz="0" w:space="0" w:color="auto"/>
        <w:right w:val="none" w:sz="0" w:space="0" w:color="auto"/>
      </w:divBdr>
    </w:div>
    <w:div w:id="2069300276">
      <w:bodyDiv w:val="1"/>
      <w:marLeft w:val="0"/>
      <w:marRight w:val="0"/>
      <w:marTop w:val="0"/>
      <w:marBottom w:val="0"/>
      <w:divBdr>
        <w:top w:val="none" w:sz="0" w:space="0" w:color="auto"/>
        <w:left w:val="none" w:sz="0" w:space="0" w:color="auto"/>
        <w:bottom w:val="none" w:sz="0" w:space="0" w:color="auto"/>
        <w:right w:val="none" w:sz="0" w:space="0" w:color="auto"/>
      </w:divBdr>
    </w:div>
    <w:div w:id="2117409482">
      <w:bodyDiv w:val="1"/>
      <w:marLeft w:val="0"/>
      <w:marRight w:val="0"/>
      <w:marTop w:val="0"/>
      <w:marBottom w:val="0"/>
      <w:divBdr>
        <w:top w:val="none" w:sz="0" w:space="0" w:color="auto"/>
        <w:left w:val="none" w:sz="0" w:space="0" w:color="auto"/>
        <w:bottom w:val="none" w:sz="0" w:space="0" w:color="auto"/>
        <w:right w:val="none" w:sz="0" w:space="0" w:color="auto"/>
      </w:divBdr>
    </w:div>
    <w:div w:id="211782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D447-42E8-4799-97DE-D18511E96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30</Pages>
  <Words>2194</Words>
  <Characters>12506</Characters>
  <Application>Microsoft Office Word</Application>
  <DocSecurity>0</DocSecurity>
  <Lines>104</Lines>
  <Paragraphs>29</Paragraphs>
  <ScaleCrop>false</ScaleCrop>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李</dc:creator>
  <cp:keywords/>
  <dc:description/>
  <cp:lastModifiedBy>温 李</cp:lastModifiedBy>
  <cp:revision>103</cp:revision>
  <dcterms:created xsi:type="dcterms:W3CDTF">2025-01-05T02:11:00Z</dcterms:created>
  <dcterms:modified xsi:type="dcterms:W3CDTF">2025-01-07T01:30:00Z</dcterms:modified>
</cp:coreProperties>
</file>