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7BC" w:rsidRPr="005757BC" w:rsidRDefault="005757BC" w:rsidP="005757BC">
      <w:pPr>
        <w:pStyle w:val="Default"/>
        <w:jc w:val="center"/>
        <w:rPr>
          <w:sz w:val="28"/>
        </w:rPr>
      </w:pPr>
    </w:p>
    <w:p w:rsidR="005757BC" w:rsidRPr="005757BC" w:rsidRDefault="005757BC" w:rsidP="005757BC">
      <w:pPr>
        <w:pStyle w:val="Default"/>
        <w:jc w:val="center"/>
        <w:rPr>
          <w:color w:val="323232"/>
          <w:szCs w:val="22"/>
        </w:rPr>
      </w:pPr>
      <w:r w:rsidRPr="005757BC">
        <w:rPr>
          <w:b/>
          <w:bCs/>
          <w:color w:val="323232"/>
          <w:szCs w:val="22"/>
        </w:rPr>
        <w:t>Study the Properties of "Small World" and Compare Different Data Structures</w:t>
      </w:r>
    </w:p>
    <w:p w:rsidR="000F3801" w:rsidRDefault="005757BC" w:rsidP="005757BC">
      <w:pPr>
        <w:jc w:val="center"/>
        <w:rPr>
          <w:rFonts w:ascii="Times New Roman" w:hAnsi="Times New Roman" w:cs="Times New Roman"/>
          <w:b/>
          <w:bCs/>
          <w:color w:val="323232"/>
          <w:sz w:val="24"/>
        </w:rPr>
      </w:pPr>
      <w:r>
        <w:rPr>
          <w:rFonts w:ascii="Times New Roman" w:hAnsi="Times New Roman" w:cs="Times New Roman"/>
          <w:b/>
          <w:bCs/>
          <w:color w:val="323232"/>
          <w:sz w:val="24"/>
        </w:rPr>
        <w:t>Due: 1/</w:t>
      </w:r>
      <w:r>
        <w:rPr>
          <w:rFonts w:ascii="Times New Roman" w:hAnsi="Times New Roman" w:cs="Times New Roman" w:hint="eastAsia"/>
          <w:b/>
          <w:bCs/>
          <w:color w:val="323232"/>
          <w:sz w:val="24"/>
        </w:rPr>
        <w:t>1</w:t>
      </w:r>
      <w:r w:rsidR="00114ED9">
        <w:rPr>
          <w:rFonts w:ascii="Times New Roman" w:hAnsi="Times New Roman" w:cs="Times New Roman"/>
          <w:b/>
          <w:bCs/>
          <w:color w:val="323232"/>
          <w:sz w:val="24"/>
        </w:rPr>
        <w:t>7</w:t>
      </w:r>
      <w:r w:rsidRPr="005757BC">
        <w:rPr>
          <w:rFonts w:ascii="Times New Roman" w:hAnsi="Times New Roman" w:cs="Times New Roman"/>
          <w:b/>
          <w:bCs/>
          <w:color w:val="323232"/>
          <w:sz w:val="24"/>
        </w:rPr>
        <w:t xml:space="preserve"> 23:5</w:t>
      </w:r>
      <w:r>
        <w:rPr>
          <w:rFonts w:ascii="Times New Roman" w:hAnsi="Times New Roman" w:cs="Times New Roman"/>
          <w:b/>
          <w:bCs/>
          <w:color w:val="323232"/>
          <w:sz w:val="24"/>
        </w:rPr>
        <w:t>9</w:t>
      </w:r>
      <w:r w:rsidRPr="005757BC">
        <w:rPr>
          <w:rFonts w:ascii="Times New Roman" w:hAnsi="Times New Roman" w:cs="Times New Roman"/>
          <w:b/>
          <w:bCs/>
          <w:color w:val="323232"/>
          <w:sz w:val="24"/>
        </w:rPr>
        <w:t>:</w:t>
      </w:r>
      <w:r>
        <w:rPr>
          <w:rFonts w:ascii="Times New Roman" w:hAnsi="Times New Roman" w:cs="Times New Roman"/>
          <w:b/>
          <w:bCs/>
          <w:color w:val="323232"/>
          <w:sz w:val="24"/>
        </w:rPr>
        <w:t>59</w:t>
      </w:r>
    </w:p>
    <w:p w:rsidR="005757BC" w:rsidRDefault="005757BC" w:rsidP="005757BC">
      <w:pPr>
        <w:pStyle w:val="Default"/>
      </w:pPr>
    </w:p>
    <w:p w:rsidR="005757BC" w:rsidRPr="005757BC" w:rsidRDefault="005757BC" w:rsidP="005757BC">
      <w:pPr>
        <w:pStyle w:val="Default"/>
        <w:numPr>
          <w:ilvl w:val="0"/>
          <w:numId w:val="1"/>
        </w:numPr>
      </w:pPr>
      <w:r>
        <w:rPr>
          <w:color w:val="323232"/>
          <w:sz w:val="22"/>
          <w:szCs w:val="22"/>
        </w:rPr>
        <w:t>Generate a cycle of 1000 nodes. Each edge has length 1.</w:t>
      </w:r>
    </w:p>
    <w:p w:rsidR="005757BC" w:rsidRPr="005757BC" w:rsidRDefault="005757BC" w:rsidP="005757BC">
      <w:pPr>
        <w:pStyle w:val="Default"/>
        <w:numPr>
          <w:ilvl w:val="0"/>
          <w:numId w:val="1"/>
        </w:numPr>
      </w:pPr>
      <w:r w:rsidRPr="005757BC">
        <w:rPr>
          <w:color w:val="323232"/>
          <w:sz w:val="22"/>
          <w:szCs w:val="22"/>
        </w:rPr>
        <w:t xml:space="preserve">Add </w:t>
      </w:r>
      <w:r w:rsidRPr="005757BC">
        <w:rPr>
          <w:rFonts w:ascii="Cambria Math" w:hAnsi="Cambria Math" w:cs="Cambria Math"/>
          <w:color w:val="323232"/>
          <w:sz w:val="22"/>
          <w:szCs w:val="22"/>
        </w:rPr>
        <w:t xml:space="preserve">𝑥 </w:t>
      </w:r>
      <w:r w:rsidRPr="005757BC">
        <w:rPr>
          <w:color w:val="323232"/>
          <w:sz w:val="22"/>
          <w:szCs w:val="22"/>
        </w:rPr>
        <w:t xml:space="preserve">random edges. Each random edge has the same length </w:t>
      </w:r>
      <w:r w:rsidRPr="005757BC">
        <w:rPr>
          <w:rFonts w:ascii="Cambria Math" w:hAnsi="Cambria Math" w:cs="Cambria Math"/>
          <w:color w:val="323232"/>
          <w:sz w:val="22"/>
          <w:szCs w:val="22"/>
        </w:rPr>
        <w:t>𝑦</w:t>
      </w:r>
      <w:r w:rsidRPr="005757BC">
        <w:rPr>
          <w:color w:val="323232"/>
          <w:sz w:val="22"/>
          <w:szCs w:val="22"/>
        </w:rPr>
        <w:t xml:space="preserve">. </w:t>
      </w:r>
    </w:p>
    <w:p w:rsidR="005757BC" w:rsidRPr="005757BC" w:rsidRDefault="005757BC" w:rsidP="005757BC">
      <w:pPr>
        <w:pStyle w:val="Default"/>
        <w:numPr>
          <w:ilvl w:val="0"/>
          <w:numId w:val="1"/>
        </w:numPr>
      </w:pPr>
      <w:r w:rsidRPr="005757BC">
        <w:rPr>
          <w:color w:val="323232"/>
          <w:sz w:val="22"/>
          <w:szCs w:val="22"/>
        </w:rPr>
        <w:t xml:space="preserve">Sample </w:t>
      </w:r>
      <w:r w:rsidRPr="005757BC">
        <w:rPr>
          <w:rFonts w:ascii="Cambria Math" w:hAnsi="Cambria Math" w:cs="Cambria Math"/>
          <w:color w:val="323232"/>
          <w:sz w:val="22"/>
          <w:szCs w:val="22"/>
        </w:rPr>
        <w:t>𝑧</w:t>
      </w:r>
      <w:r w:rsidRPr="005757BC">
        <w:rPr>
          <w:color w:val="323232"/>
          <w:sz w:val="22"/>
          <w:szCs w:val="22"/>
        </w:rPr>
        <w:t xml:space="preserve"> pairs of source and destination</w:t>
      </w:r>
      <w:r>
        <w:rPr>
          <w:rFonts w:hint="eastAsia"/>
          <w:color w:val="323232"/>
          <w:sz w:val="22"/>
          <w:szCs w:val="22"/>
        </w:rPr>
        <w:t>,</w:t>
      </w:r>
      <w:r w:rsidRPr="005757BC">
        <w:rPr>
          <w:color w:val="323232"/>
          <w:sz w:val="22"/>
          <w:szCs w:val="22"/>
        </w:rPr>
        <w:t xml:space="preserve"> and compute the average shortest distance (</w:t>
      </w:r>
      <w:r w:rsidRPr="005757BC">
        <w:rPr>
          <w:rFonts w:ascii="Cambria Math" w:hAnsi="Cambria Math" w:cs="Cambria Math"/>
          <w:color w:val="323232"/>
          <w:sz w:val="22"/>
          <w:szCs w:val="22"/>
        </w:rPr>
        <w:t>𝑑</w:t>
      </w:r>
      <w:r w:rsidRPr="005757BC">
        <w:rPr>
          <w:color w:val="323232"/>
          <w:sz w:val="22"/>
          <w:szCs w:val="22"/>
        </w:rPr>
        <w:t xml:space="preserve">) of these </w:t>
      </w:r>
      <w:r w:rsidRPr="005757BC">
        <w:rPr>
          <w:rFonts w:ascii="Cambria Math" w:hAnsi="Cambria Math" w:cs="Cambria Math"/>
          <w:color w:val="323232"/>
          <w:sz w:val="22"/>
          <w:szCs w:val="22"/>
        </w:rPr>
        <w:t>𝑧</w:t>
      </w:r>
      <w:r w:rsidRPr="005757BC">
        <w:rPr>
          <w:color w:val="323232"/>
          <w:sz w:val="22"/>
          <w:szCs w:val="22"/>
        </w:rPr>
        <w:t xml:space="preserve"> source-destination pairs.</w:t>
      </w:r>
    </w:p>
    <w:p w:rsidR="005757BC" w:rsidRDefault="005757BC" w:rsidP="005757BC">
      <w:pPr>
        <w:pStyle w:val="Default"/>
      </w:pPr>
    </w:p>
    <w:p w:rsidR="005757BC" w:rsidRDefault="005757BC" w:rsidP="005757BC">
      <w:pPr>
        <w:pStyle w:val="Default"/>
        <w:ind w:left="60"/>
        <w:rPr>
          <w:b/>
          <w:bCs/>
          <w:color w:val="323232"/>
          <w:sz w:val="22"/>
          <w:szCs w:val="22"/>
        </w:rPr>
      </w:pPr>
      <w:r>
        <w:rPr>
          <w:color w:val="323232"/>
          <w:sz w:val="22"/>
          <w:szCs w:val="22"/>
        </w:rPr>
        <w:t xml:space="preserve">You need to use 2 different structures of heaps. </w:t>
      </w:r>
      <w:r>
        <w:rPr>
          <w:b/>
          <w:bCs/>
          <w:color w:val="323232"/>
          <w:sz w:val="22"/>
          <w:szCs w:val="22"/>
        </w:rPr>
        <w:t>(In the report, give the name of the data structures that you use, e.g., array and binomial heap).</w:t>
      </w:r>
    </w:p>
    <w:p w:rsidR="005757BC" w:rsidRDefault="005757BC" w:rsidP="005757BC">
      <w:pPr>
        <w:pStyle w:val="Default"/>
      </w:pPr>
    </w:p>
    <w:p w:rsidR="005757BC" w:rsidRPr="005757BC" w:rsidRDefault="005757BC" w:rsidP="005757BC">
      <w:pPr>
        <w:pStyle w:val="Default"/>
        <w:ind w:left="60"/>
        <w:rPr>
          <w:bCs/>
          <w:color w:val="323232"/>
          <w:sz w:val="22"/>
          <w:szCs w:val="22"/>
        </w:rPr>
      </w:pPr>
      <w:r>
        <w:rPr>
          <w:b/>
          <w:bCs/>
          <w:color w:val="323232"/>
          <w:sz w:val="22"/>
          <w:szCs w:val="22"/>
        </w:rPr>
        <w:t>Your report should contain:</w:t>
      </w:r>
    </w:p>
    <w:p w:rsidR="005757BC" w:rsidRPr="00717EB1" w:rsidRDefault="005757BC" w:rsidP="005757BC">
      <w:pPr>
        <w:pStyle w:val="Default"/>
        <w:numPr>
          <w:ilvl w:val="0"/>
          <w:numId w:val="3"/>
        </w:numPr>
        <w:rPr>
          <w:b/>
          <w:bCs/>
          <w:color w:val="323232"/>
          <w:sz w:val="22"/>
          <w:szCs w:val="22"/>
        </w:rPr>
      </w:pPr>
      <w:r w:rsidRPr="00717EB1">
        <w:rPr>
          <w:b/>
          <w:color w:val="323232"/>
          <w:sz w:val="22"/>
          <w:szCs w:val="22"/>
        </w:rPr>
        <w:t xml:space="preserve">A picture of the graph with </w:t>
      </w:r>
      <w:r w:rsidRPr="00717EB1">
        <w:rPr>
          <w:rFonts w:ascii="Cambria Math" w:hAnsi="Cambria Math" w:cs="Cambria Math"/>
          <w:b/>
          <w:color w:val="323232"/>
          <w:sz w:val="22"/>
          <w:szCs w:val="22"/>
        </w:rPr>
        <w:t xml:space="preserve">𝑥 </w:t>
      </w:r>
      <w:r w:rsidRPr="00717EB1">
        <w:rPr>
          <w:b/>
          <w:color w:val="323232"/>
          <w:sz w:val="22"/>
          <w:szCs w:val="22"/>
        </w:rPr>
        <w:t>= 100.</w:t>
      </w:r>
    </w:p>
    <w:p w:rsidR="00557EA8" w:rsidRPr="00557EA8" w:rsidRDefault="00557EA8" w:rsidP="00557EA8">
      <w:pPr>
        <w:pStyle w:val="Default"/>
        <w:ind w:left="420"/>
        <w:rPr>
          <w:b/>
          <w:bCs/>
          <w:color w:val="323232"/>
          <w:sz w:val="22"/>
          <w:szCs w:val="22"/>
        </w:rPr>
      </w:pPr>
      <w:r>
        <w:rPr>
          <w:rFonts w:hint="eastAsia"/>
          <w:color w:val="323232"/>
          <w:sz w:val="22"/>
          <w:szCs w:val="22"/>
        </w:rPr>
        <w:t>B</w:t>
      </w:r>
      <w:r>
        <w:rPr>
          <w:color w:val="323232"/>
          <w:sz w:val="22"/>
          <w:szCs w:val="22"/>
        </w:rPr>
        <w:t xml:space="preserve">elow graph is a graph with 1000 nodes, x=100 random edges with y=1 length. </w:t>
      </w:r>
    </w:p>
    <w:p w:rsidR="00557EA8" w:rsidRDefault="00557EA8" w:rsidP="00557EA8">
      <w:pPr>
        <w:pStyle w:val="Default"/>
        <w:ind w:left="420"/>
        <w:rPr>
          <w:b/>
          <w:bCs/>
          <w:color w:val="323232"/>
          <w:sz w:val="22"/>
          <w:szCs w:val="22"/>
        </w:rPr>
      </w:pPr>
      <w:r w:rsidRPr="00557EA8">
        <w:rPr>
          <w:b/>
          <w:bCs/>
          <w:noProof/>
          <w:color w:val="323232"/>
          <w:sz w:val="22"/>
          <w:szCs w:val="22"/>
        </w:rPr>
        <w:drawing>
          <wp:inline distT="0" distB="0" distL="0" distR="0" wp14:anchorId="59BD4F24" wp14:editId="025DB786">
            <wp:extent cx="3246120" cy="208000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0566" cy="210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7EA8">
        <w:rPr>
          <w:b/>
          <w:bCs/>
          <w:noProof/>
          <w:color w:val="323232"/>
          <w:sz w:val="22"/>
          <w:szCs w:val="22"/>
        </w:rPr>
        <w:drawing>
          <wp:inline distT="0" distB="0" distL="0" distR="0" wp14:anchorId="32F46A74" wp14:editId="12812DE0">
            <wp:extent cx="3115482" cy="1807845"/>
            <wp:effectExtent l="0" t="0" r="889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223" cy="181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657" w:rsidRPr="00556657" w:rsidRDefault="00717EB1" w:rsidP="00556657">
      <w:pPr>
        <w:pStyle w:val="Default"/>
        <w:ind w:left="420"/>
        <w:rPr>
          <w:bCs/>
          <w:color w:val="323232"/>
          <w:sz w:val="22"/>
          <w:szCs w:val="22"/>
        </w:rPr>
      </w:pPr>
      <w:r>
        <w:rPr>
          <w:bCs/>
          <w:color w:val="323232"/>
          <w:sz w:val="22"/>
          <w:szCs w:val="22"/>
        </w:rPr>
        <w:t>In order to see more specifier, the</w:t>
      </w:r>
      <w:r w:rsidR="00556657">
        <w:rPr>
          <w:bCs/>
          <w:color w:val="323232"/>
          <w:sz w:val="22"/>
          <w:szCs w:val="22"/>
        </w:rPr>
        <w:t xml:space="preserve"> graph </w:t>
      </w:r>
      <w:r>
        <w:rPr>
          <w:bCs/>
          <w:color w:val="323232"/>
          <w:sz w:val="22"/>
          <w:szCs w:val="22"/>
        </w:rPr>
        <w:t>down below is</w:t>
      </w:r>
      <w:r>
        <w:rPr>
          <w:color w:val="323232"/>
          <w:sz w:val="22"/>
          <w:szCs w:val="22"/>
        </w:rPr>
        <w:t xml:space="preserve"> 10 nodes with </w:t>
      </w:r>
      <w:r w:rsidR="00556657">
        <w:rPr>
          <w:color w:val="323232"/>
          <w:sz w:val="22"/>
          <w:szCs w:val="22"/>
        </w:rPr>
        <w:t>x=5 random edges with y=</w:t>
      </w:r>
      <w:r w:rsidR="00E84549">
        <w:rPr>
          <w:color w:val="323232"/>
          <w:sz w:val="22"/>
          <w:szCs w:val="22"/>
        </w:rPr>
        <w:t>2</w:t>
      </w:r>
      <w:r w:rsidR="00556657">
        <w:rPr>
          <w:color w:val="323232"/>
          <w:sz w:val="22"/>
          <w:szCs w:val="22"/>
        </w:rPr>
        <w:t xml:space="preserve"> length.</w:t>
      </w:r>
    </w:p>
    <w:p w:rsidR="00556657" w:rsidRPr="005757BC" w:rsidRDefault="00E84549" w:rsidP="00557EA8">
      <w:pPr>
        <w:pStyle w:val="Default"/>
        <w:ind w:left="420"/>
        <w:rPr>
          <w:b/>
          <w:bCs/>
          <w:color w:val="323232"/>
          <w:sz w:val="22"/>
          <w:szCs w:val="22"/>
        </w:rPr>
      </w:pPr>
      <w:r w:rsidRPr="00E84549">
        <w:rPr>
          <w:b/>
          <w:bCs/>
          <w:noProof/>
          <w:color w:val="323232"/>
          <w:sz w:val="22"/>
          <w:szCs w:val="22"/>
        </w:rPr>
        <w:drawing>
          <wp:inline distT="0" distB="0" distL="0" distR="0" wp14:anchorId="6345CF55" wp14:editId="034DD0B9">
            <wp:extent cx="2529763" cy="1914525"/>
            <wp:effectExtent l="0" t="0" r="444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6540" cy="192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BC" w:rsidRPr="00717EB1" w:rsidRDefault="005757BC" w:rsidP="005757BC">
      <w:pPr>
        <w:pStyle w:val="Default"/>
        <w:numPr>
          <w:ilvl w:val="0"/>
          <w:numId w:val="3"/>
        </w:numPr>
        <w:rPr>
          <w:b/>
        </w:rPr>
      </w:pPr>
      <w:r w:rsidRPr="00717EB1">
        <w:rPr>
          <w:b/>
          <w:color w:val="323232"/>
          <w:sz w:val="22"/>
          <w:szCs w:val="22"/>
        </w:rPr>
        <w:t xml:space="preserve">Responses to the following questions: </w:t>
      </w:r>
    </w:p>
    <w:p w:rsidR="005757BC" w:rsidRPr="004C3130" w:rsidRDefault="005757BC" w:rsidP="005757BC">
      <w:pPr>
        <w:pStyle w:val="Default"/>
        <w:numPr>
          <w:ilvl w:val="1"/>
          <w:numId w:val="3"/>
        </w:numPr>
      </w:pPr>
      <w:r w:rsidRPr="005757BC">
        <w:rPr>
          <w:color w:val="323232"/>
          <w:sz w:val="22"/>
          <w:szCs w:val="22"/>
        </w:rPr>
        <w:t xml:space="preserve">What is the relationship between </w:t>
      </w:r>
      <w:r w:rsidRPr="005757BC">
        <w:rPr>
          <w:rFonts w:ascii="Cambria Math" w:hAnsi="Cambria Math" w:cs="Cambria Math"/>
          <w:color w:val="323232"/>
          <w:sz w:val="22"/>
          <w:szCs w:val="22"/>
        </w:rPr>
        <w:t xml:space="preserve">𝑥 </w:t>
      </w:r>
      <w:r w:rsidRPr="005757BC">
        <w:rPr>
          <w:color w:val="323232"/>
          <w:sz w:val="22"/>
          <w:szCs w:val="22"/>
        </w:rPr>
        <w:t xml:space="preserve">and </w:t>
      </w:r>
      <w:r w:rsidRPr="005757BC">
        <w:rPr>
          <w:rFonts w:ascii="Cambria Math" w:hAnsi="Cambria Math" w:cs="Cambria Math"/>
          <w:color w:val="323232"/>
          <w:sz w:val="22"/>
          <w:szCs w:val="22"/>
        </w:rPr>
        <w:t>𝑑</w:t>
      </w:r>
      <w:r w:rsidRPr="005757BC">
        <w:rPr>
          <w:color w:val="323232"/>
          <w:sz w:val="22"/>
          <w:szCs w:val="22"/>
        </w:rPr>
        <w:t xml:space="preserve">? </w:t>
      </w:r>
    </w:p>
    <w:p w:rsidR="003F70F7" w:rsidRDefault="004C3130" w:rsidP="003268B7">
      <w:pPr>
        <w:pStyle w:val="Default"/>
        <w:ind w:left="1140"/>
        <w:rPr>
          <w:color w:val="323232"/>
          <w:sz w:val="22"/>
          <w:szCs w:val="22"/>
        </w:rPr>
      </w:pPr>
      <w:r>
        <w:rPr>
          <w:color w:val="323232"/>
          <w:sz w:val="22"/>
          <w:szCs w:val="22"/>
        </w:rPr>
        <w:t xml:space="preserve">Below is a graph with </w:t>
      </w:r>
      <w:r w:rsidRPr="004C3130">
        <w:rPr>
          <w:color w:val="323232"/>
          <w:sz w:val="22"/>
          <w:szCs w:val="22"/>
        </w:rPr>
        <w:t>10</w:t>
      </w:r>
      <w:r>
        <w:rPr>
          <w:color w:val="323232"/>
          <w:sz w:val="22"/>
          <w:szCs w:val="22"/>
        </w:rPr>
        <w:t>00 nodes,</w:t>
      </w:r>
      <w:r w:rsidRPr="004C3130">
        <w:rPr>
          <w:color w:val="323232"/>
          <w:sz w:val="22"/>
          <w:szCs w:val="22"/>
        </w:rPr>
        <w:t xml:space="preserve"> </w:t>
      </w:r>
      <w:r>
        <w:rPr>
          <w:color w:val="323232"/>
          <w:sz w:val="22"/>
          <w:szCs w:val="22"/>
        </w:rPr>
        <w:t>x random edges with y=1</w:t>
      </w:r>
      <w:r w:rsidR="00F930F6">
        <w:rPr>
          <w:color w:val="323232"/>
          <w:sz w:val="22"/>
          <w:szCs w:val="22"/>
        </w:rPr>
        <w:t xml:space="preserve"> length,</w:t>
      </w:r>
      <w:r w:rsidR="00DA4CF7">
        <w:rPr>
          <w:color w:val="323232"/>
          <w:sz w:val="22"/>
          <w:szCs w:val="22"/>
        </w:rPr>
        <w:t xml:space="preserve"> one</w:t>
      </w:r>
      <w:r w:rsidR="0000118D">
        <w:rPr>
          <w:color w:val="323232"/>
          <w:sz w:val="22"/>
          <w:szCs w:val="22"/>
        </w:rPr>
        <w:t xml:space="preserve"> source vertex = node 0</w:t>
      </w:r>
      <w:r w:rsidR="003268B7">
        <w:rPr>
          <w:color w:val="323232"/>
          <w:sz w:val="22"/>
          <w:szCs w:val="22"/>
        </w:rPr>
        <w:t>.</w:t>
      </w:r>
    </w:p>
    <w:p w:rsidR="003268B7" w:rsidRPr="003F70F7" w:rsidRDefault="003268B7" w:rsidP="003268B7">
      <w:pPr>
        <w:pStyle w:val="Default"/>
        <w:ind w:left="1140"/>
        <w:rPr>
          <w:color w:val="323232"/>
          <w:sz w:val="22"/>
          <w:szCs w:val="22"/>
        </w:rPr>
      </w:pPr>
      <w:r>
        <w:rPr>
          <w:color w:val="323232"/>
          <w:sz w:val="22"/>
          <w:szCs w:val="22"/>
        </w:rPr>
        <w:t xml:space="preserve">Blue </w:t>
      </w:r>
      <w:r w:rsidR="00C466DD">
        <w:rPr>
          <w:color w:val="323232"/>
          <w:sz w:val="22"/>
          <w:szCs w:val="22"/>
        </w:rPr>
        <w:t>curve</w:t>
      </w:r>
      <w:r>
        <w:rPr>
          <w:color w:val="323232"/>
          <w:sz w:val="22"/>
          <w:szCs w:val="22"/>
        </w:rPr>
        <w:t xml:space="preserve"> is </w:t>
      </w:r>
      <w:proofErr w:type="spellStart"/>
      <w:r>
        <w:rPr>
          <w:color w:val="323232"/>
          <w:sz w:val="22"/>
          <w:szCs w:val="22"/>
        </w:rPr>
        <w:t>dijkstra</w:t>
      </w:r>
      <w:proofErr w:type="spellEnd"/>
      <w:r>
        <w:rPr>
          <w:color w:val="323232"/>
          <w:sz w:val="22"/>
          <w:szCs w:val="22"/>
        </w:rPr>
        <w:t xml:space="preserve"> array, and the orange </w:t>
      </w:r>
      <w:r w:rsidR="00C466DD">
        <w:rPr>
          <w:color w:val="323232"/>
          <w:sz w:val="22"/>
          <w:szCs w:val="22"/>
        </w:rPr>
        <w:t>curve</w:t>
      </w:r>
      <w:r>
        <w:rPr>
          <w:color w:val="323232"/>
          <w:sz w:val="22"/>
          <w:szCs w:val="22"/>
        </w:rPr>
        <w:t xml:space="preserve"> is </w:t>
      </w:r>
      <w:proofErr w:type="spellStart"/>
      <w:r>
        <w:rPr>
          <w:color w:val="323232"/>
          <w:sz w:val="22"/>
          <w:szCs w:val="22"/>
        </w:rPr>
        <w:t>dijkstra</w:t>
      </w:r>
      <w:proofErr w:type="spellEnd"/>
      <w:r>
        <w:rPr>
          <w:color w:val="323232"/>
          <w:sz w:val="22"/>
          <w:szCs w:val="22"/>
        </w:rPr>
        <w:t xml:space="preserve"> heap</w:t>
      </w:r>
      <w:r w:rsidR="00624622">
        <w:rPr>
          <w:color w:val="323232"/>
          <w:sz w:val="22"/>
          <w:szCs w:val="22"/>
        </w:rPr>
        <w:t>.</w:t>
      </w:r>
    </w:p>
    <w:p w:rsidR="003F70F7" w:rsidRDefault="00396298" w:rsidP="004C3130">
      <w:pPr>
        <w:pStyle w:val="Default"/>
        <w:ind w:left="1140"/>
      </w:pPr>
      <w:r>
        <w:rPr>
          <w:noProof/>
        </w:rPr>
        <w:lastRenderedPageBreak/>
        <w:drawing>
          <wp:inline distT="0" distB="0" distL="0" distR="0" wp14:anchorId="28579E79" wp14:editId="09556431">
            <wp:extent cx="5308600" cy="3242733"/>
            <wp:effectExtent l="0" t="0" r="6350" b="15240"/>
            <wp:docPr id="10" name="圖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466DD" w:rsidRDefault="00C466DD" w:rsidP="004C3130">
      <w:pPr>
        <w:pStyle w:val="Default"/>
        <w:ind w:left="1140"/>
      </w:pPr>
      <w:r>
        <w:rPr>
          <w:rFonts w:hint="eastAsia"/>
        </w:rPr>
        <w:t>F</w:t>
      </w:r>
      <w:r>
        <w:t xml:space="preserve">rom the graph we can see that as the x grow, d decrease. This also means that the more edges in a graph, the smaller </w:t>
      </w:r>
      <w:r w:rsidR="00D350B7">
        <w:t xml:space="preserve">of the sum of all </w:t>
      </w:r>
      <w:r>
        <w:t xml:space="preserve">shortest distance it results. </w:t>
      </w:r>
      <w:r w:rsidR="004E0C92">
        <w:t>However, the shortest distance when x= 40 and x=50 is bit higher than the trend as I expected. This might</w:t>
      </w:r>
      <w:r w:rsidR="00A7264D">
        <w:t xml:space="preserve"> be</w:t>
      </w:r>
      <w:r w:rsidR="004E0C92">
        <w:t xml:space="preserve"> because that the source vertex is not a</w:t>
      </w:r>
      <w:r w:rsidR="0000118D">
        <w:t>n</w:t>
      </w:r>
      <w:r w:rsidR="004E0C92">
        <w:t xml:space="preserve"> </w:t>
      </w:r>
      <w:r w:rsidR="00284762">
        <w:t xml:space="preserve">outlier, if selected other vertexes as source vertex, it would </w:t>
      </w:r>
      <w:r w:rsidR="004119B1">
        <w:t xml:space="preserve">result in a smoother </w:t>
      </w:r>
      <w:proofErr w:type="spellStart"/>
      <w:r w:rsidR="005B4B35">
        <w:t>smoother</w:t>
      </w:r>
      <w:proofErr w:type="spellEnd"/>
      <w:r w:rsidR="005B4B35">
        <w:t xml:space="preserve"> curve. </w:t>
      </w:r>
    </w:p>
    <w:p w:rsidR="0000118D" w:rsidRDefault="0000118D" w:rsidP="0000118D">
      <w:pPr>
        <w:pStyle w:val="Default"/>
        <w:ind w:left="1140"/>
      </w:pPr>
      <w:r>
        <w:t xml:space="preserve">The curve down below represents the average of ten </w:t>
      </w:r>
      <w:proofErr w:type="spellStart"/>
      <w:r>
        <w:t>dijkstra</w:t>
      </w:r>
      <w:proofErr w:type="spellEnd"/>
      <w:r>
        <w:t xml:space="preserve"> result</w:t>
      </w:r>
      <w:r w:rsidR="00350311">
        <w:t>s</w:t>
      </w:r>
      <w:r>
        <w:t>, finding the shortest path of each graph with</w:t>
      </w:r>
      <w:r w:rsidR="00DA4CF7">
        <w:t xml:space="preserve"> 10</w:t>
      </w:r>
      <w:r>
        <w:t xml:space="preserve"> different source vertex</w:t>
      </w:r>
      <w:r w:rsidR="0033721D">
        <w:t xml:space="preserve"> (source vertex = 0, 1, 2, … ,10)</w:t>
      </w:r>
      <w:r>
        <w:t xml:space="preserve">. This graph better represents the relationship between x and d. Which is same as I expected. The more x can </w:t>
      </w:r>
      <w:proofErr w:type="gramStart"/>
      <w:r>
        <w:t>lead</w:t>
      </w:r>
      <w:r w:rsidR="0054323A">
        <w:t>s</w:t>
      </w:r>
      <w:proofErr w:type="gramEnd"/>
      <w:r>
        <w:t xml:space="preserve"> to less d. </w:t>
      </w:r>
    </w:p>
    <w:p w:rsidR="0000118D" w:rsidRDefault="00141ECF" w:rsidP="0000118D">
      <w:pPr>
        <w:pStyle w:val="Default"/>
        <w:ind w:left="1140"/>
      </w:pPr>
      <w:r>
        <w:rPr>
          <w:noProof/>
        </w:rPr>
        <w:drawing>
          <wp:inline distT="0" distB="0" distL="0" distR="0" wp14:anchorId="37F0F043" wp14:editId="317B35CC">
            <wp:extent cx="4578531" cy="2786743"/>
            <wp:effectExtent l="0" t="0" r="12700" b="13970"/>
            <wp:docPr id="5" name="圖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50311" w:rsidRDefault="00350311" w:rsidP="0000118D">
      <w:pPr>
        <w:pStyle w:val="Default"/>
        <w:ind w:left="1140"/>
      </w:pPr>
      <w:r>
        <w:rPr>
          <w:rFonts w:hint="eastAsia"/>
        </w:rPr>
        <w:t>The</w:t>
      </w:r>
      <w:r>
        <w:t xml:space="preserve"> curve below represents the average of 1000 </w:t>
      </w:r>
      <w:proofErr w:type="spellStart"/>
      <w:r>
        <w:t>dijkstra</w:t>
      </w:r>
      <w:proofErr w:type="spellEnd"/>
      <w:r>
        <w:t xml:space="preserve"> results</w:t>
      </w:r>
      <w:r w:rsidR="0054323A">
        <w:t>. Both</w:t>
      </w:r>
      <w:r w:rsidR="007533C4">
        <w:t xml:space="preserve"> curve become more </w:t>
      </w:r>
      <w:proofErr w:type="gramStart"/>
      <w:r w:rsidR="007533C4">
        <w:t>smoother  than</w:t>
      </w:r>
      <w:proofErr w:type="gramEnd"/>
      <w:r w:rsidR="007533C4">
        <w:t xml:space="preserve"> further</w:t>
      </w:r>
      <w:r w:rsidR="002F5F78">
        <w:t>. Still it follows the rule that x and d have reverse relationship.</w:t>
      </w:r>
    </w:p>
    <w:p w:rsidR="00A73115" w:rsidRDefault="00A73115" w:rsidP="0000118D">
      <w:pPr>
        <w:pStyle w:val="Default"/>
        <w:ind w:left="1140"/>
      </w:pPr>
      <w:r>
        <w:rPr>
          <w:noProof/>
        </w:rPr>
        <w:lastRenderedPageBreak/>
        <w:drawing>
          <wp:inline distT="0" distB="0" distL="0" distR="0" wp14:anchorId="0892B34B" wp14:editId="00366231">
            <wp:extent cx="4572000" cy="2700746"/>
            <wp:effectExtent l="0" t="0" r="0" b="4445"/>
            <wp:docPr id="7" name="圖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466DD" w:rsidRDefault="0000118D" w:rsidP="004C3130">
      <w:pPr>
        <w:pStyle w:val="Default"/>
        <w:ind w:left="1140"/>
      </w:pPr>
      <w:r>
        <w:t>The intuitive meaning is</w:t>
      </w:r>
      <w:r w:rsidR="004143BA">
        <w:t xml:space="preserve"> if</w:t>
      </w:r>
      <w:r w:rsidR="00C466DD">
        <w:t xml:space="preserve"> </w:t>
      </w:r>
      <w:r w:rsidR="0054323A">
        <w:t>there exis</w:t>
      </w:r>
      <w:r>
        <w:t xml:space="preserve">t short cut from on city to another, then </w:t>
      </w:r>
      <w:r w:rsidR="004143BA">
        <w:t>one can choose the short cut. And the city neighbor would also like to go through the short cut.</w:t>
      </w:r>
    </w:p>
    <w:p w:rsidR="007533C4" w:rsidRPr="004C3130" w:rsidRDefault="007533C4" w:rsidP="004C3130">
      <w:pPr>
        <w:pStyle w:val="Default"/>
        <w:ind w:left="1140"/>
      </w:pPr>
      <w:r>
        <w:t xml:space="preserve">This experiment also </w:t>
      </w:r>
      <w:r w:rsidR="00C61CA0">
        <w:t>conform</w:t>
      </w:r>
      <w:r w:rsidR="0054323A">
        <w:t>s</w:t>
      </w:r>
      <w:r w:rsidR="00C61CA0">
        <w:t xml:space="preserve"> to </w:t>
      </w:r>
      <w:r w:rsidR="00C61CA0" w:rsidRPr="00C61CA0">
        <w:t>Six Degrees of Separation</w:t>
      </w:r>
      <w:r w:rsidR="00C61CA0">
        <w:t>. Once a pe</w:t>
      </w:r>
      <w:r w:rsidR="00566421">
        <w:t>rson</w:t>
      </w:r>
      <w:r w:rsidR="00C61CA0">
        <w:t xml:space="preserve"> </w:t>
      </w:r>
      <w:r w:rsidR="00566421">
        <w:t>make friend with another person</w:t>
      </w:r>
      <w:r w:rsidR="00C61CA0">
        <w:t>, the relationship of all people become a lot shorter.</w:t>
      </w:r>
    </w:p>
    <w:p w:rsidR="00EA28F0" w:rsidRPr="00717EB1" w:rsidRDefault="005757BC" w:rsidP="00EA28F0">
      <w:pPr>
        <w:pStyle w:val="Default"/>
        <w:numPr>
          <w:ilvl w:val="1"/>
          <w:numId w:val="3"/>
        </w:numPr>
        <w:rPr>
          <w:b/>
          <w:sz w:val="28"/>
        </w:rPr>
      </w:pPr>
      <w:r w:rsidRPr="00717EB1">
        <w:rPr>
          <w:b/>
          <w:color w:val="323232"/>
          <w:szCs w:val="22"/>
        </w:rPr>
        <w:t xml:space="preserve">What is the relationship between </w:t>
      </w:r>
      <w:r w:rsidRPr="00717EB1">
        <w:rPr>
          <w:rFonts w:ascii="Cambria Math" w:hAnsi="Cambria Math" w:cs="Cambria Math"/>
          <w:b/>
          <w:color w:val="323232"/>
          <w:szCs w:val="22"/>
        </w:rPr>
        <w:t>𝑦</w:t>
      </w:r>
      <w:r w:rsidRPr="00717EB1">
        <w:rPr>
          <w:b/>
          <w:color w:val="323232"/>
          <w:szCs w:val="22"/>
        </w:rPr>
        <w:t xml:space="preserve"> and </w:t>
      </w:r>
      <w:r w:rsidRPr="00717EB1">
        <w:rPr>
          <w:rFonts w:ascii="Cambria Math" w:hAnsi="Cambria Math" w:cs="Cambria Math"/>
          <w:b/>
          <w:color w:val="323232"/>
          <w:szCs w:val="22"/>
        </w:rPr>
        <w:t>𝑑</w:t>
      </w:r>
      <w:r w:rsidRPr="00717EB1">
        <w:rPr>
          <w:b/>
          <w:color w:val="323232"/>
          <w:szCs w:val="22"/>
        </w:rPr>
        <w:t>?</w:t>
      </w:r>
    </w:p>
    <w:p w:rsidR="00624622" w:rsidRPr="004143BA" w:rsidRDefault="00EA28F0" w:rsidP="00624622">
      <w:pPr>
        <w:pStyle w:val="Default"/>
        <w:ind w:left="1140"/>
        <w:rPr>
          <w:color w:val="323232"/>
          <w:szCs w:val="22"/>
        </w:rPr>
      </w:pPr>
      <w:r w:rsidRPr="004143BA">
        <w:rPr>
          <w:color w:val="323232"/>
          <w:szCs w:val="22"/>
        </w:rPr>
        <w:t>Below is a graph with 1000 nodes, x=100 ran</w:t>
      </w:r>
      <w:r w:rsidR="00852EF2">
        <w:rPr>
          <w:color w:val="323232"/>
          <w:szCs w:val="22"/>
        </w:rPr>
        <w:t xml:space="preserve">dom edges with y length. </w:t>
      </w:r>
      <w:r w:rsidR="004143BA">
        <w:rPr>
          <w:color w:val="323232"/>
          <w:szCs w:val="22"/>
        </w:rPr>
        <w:t xml:space="preserve">The </w:t>
      </w:r>
      <w:proofErr w:type="spellStart"/>
      <w:r w:rsidR="004143BA">
        <w:rPr>
          <w:color w:val="323232"/>
          <w:szCs w:val="22"/>
        </w:rPr>
        <w:t>dijkstra</w:t>
      </w:r>
      <w:proofErr w:type="spellEnd"/>
      <w:r w:rsidR="004143BA">
        <w:rPr>
          <w:color w:val="323232"/>
          <w:szCs w:val="22"/>
        </w:rPr>
        <w:t xml:space="preserve"> source vertex is node 0.</w:t>
      </w:r>
    </w:p>
    <w:p w:rsidR="00624622" w:rsidRPr="004143BA" w:rsidRDefault="00624622" w:rsidP="00624622">
      <w:pPr>
        <w:pStyle w:val="Default"/>
        <w:ind w:left="1140"/>
        <w:rPr>
          <w:color w:val="323232"/>
          <w:szCs w:val="22"/>
        </w:rPr>
      </w:pPr>
      <w:r w:rsidRPr="004143BA">
        <w:rPr>
          <w:color w:val="323232"/>
          <w:szCs w:val="22"/>
        </w:rPr>
        <w:t xml:space="preserve">Blue line is </w:t>
      </w:r>
      <w:proofErr w:type="spellStart"/>
      <w:r w:rsidRPr="004143BA">
        <w:rPr>
          <w:color w:val="323232"/>
          <w:szCs w:val="22"/>
        </w:rPr>
        <w:t>dijkstra</w:t>
      </w:r>
      <w:proofErr w:type="spellEnd"/>
      <w:r w:rsidRPr="004143BA">
        <w:rPr>
          <w:color w:val="323232"/>
          <w:szCs w:val="22"/>
        </w:rPr>
        <w:t xml:space="preserve"> array, and t</w:t>
      </w:r>
      <w:r w:rsidR="00B21604" w:rsidRPr="004143BA">
        <w:rPr>
          <w:color w:val="323232"/>
          <w:szCs w:val="22"/>
        </w:rPr>
        <w:t xml:space="preserve">he orange line is </w:t>
      </w:r>
      <w:proofErr w:type="spellStart"/>
      <w:r w:rsidR="00B21604" w:rsidRPr="004143BA">
        <w:rPr>
          <w:color w:val="323232"/>
          <w:szCs w:val="22"/>
        </w:rPr>
        <w:t>dijkstra</w:t>
      </w:r>
      <w:proofErr w:type="spellEnd"/>
      <w:r w:rsidR="00B21604" w:rsidRPr="004143BA">
        <w:rPr>
          <w:color w:val="323232"/>
          <w:szCs w:val="22"/>
        </w:rPr>
        <w:t xml:space="preserve"> heap</w:t>
      </w:r>
      <w:r w:rsidRPr="004143BA">
        <w:rPr>
          <w:color w:val="323232"/>
          <w:szCs w:val="22"/>
        </w:rPr>
        <w:t>.</w:t>
      </w:r>
    </w:p>
    <w:p w:rsidR="00B663C5" w:rsidRPr="00624622" w:rsidRDefault="008B3DF4" w:rsidP="00624622">
      <w:pPr>
        <w:pStyle w:val="Default"/>
        <w:ind w:left="1140"/>
      </w:pPr>
      <w:r>
        <w:rPr>
          <w:rFonts w:hint="eastAsia"/>
        </w:rPr>
        <w:t>W</w:t>
      </w:r>
      <w:r>
        <w:t xml:space="preserve">e can see that the distance is up and down, this might because </w:t>
      </w:r>
      <w:r w:rsidR="00E845FB">
        <w:t xml:space="preserve">the source vertex I selected </w:t>
      </w:r>
      <w:proofErr w:type="spellStart"/>
      <w:r w:rsidR="00E845FB">
        <w:t>can not</w:t>
      </w:r>
      <w:proofErr w:type="spellEnd"/>
      <w:r w:rsidR="00E845FB">
        <w:t xml:space="preserve"> represent the whole</w:t>
      </w:r>
      <w:r w:rsidR="00E845FB" w:rsidRPr="00E845FB">
        <w:t xml:space="preserve"> phenomenon</w:t>
      </w:r>
      <w:r w:rsidR="00E845FB">
        <w:t>.</w:t>
      </w:r>
    </w:p>
    <w:p w:rsidR="00B663C5" w:rsidRDefault="00396298" w:rsidP="00B663C5">
      <w:pPr>
        <w:pStyle w:val="Default"/>
        <w:ind w:left="1140"/>
      </w:pPr>
      <w:r>
        <w:rPr>
          <w:noProof/>
        </w:rPr>
        <w:drawing>
          <wp:inline distT="0" distB="0" distL="0" distR="0" wp14:anchorId="4401881F" wp14:editId="21DE9D68">
            <wp:extent cx="5308600" cy="2912533"/>
            <wp:effectExtent l="0" t="0" r="6350" b="2540"/>
            <wp:docPr id="14" name="圖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845FB" w:rsidRDefault="00E845FB" w:rsidP="00B663C5">
      <w:pPr>
        <w:pStyle w:val="Default"/>
        <w:ind w:left="1140"/>
      </w:pPr>
      <w:r>
        <w:t xml:space="preserve">Below is a graph that represent the average of 1000 experiments. </w:t>
      </w:r>
    </w:p>
    <w:p w:rsidR="00E845FB" w:rsidRDefault="00E845FB" w:rsidP="00B663C5">
      <w:pPr>
        <w:pStyle w:val="Default"/>
        <w:ind w:left="1140"/>
      </w:pPr>
      <w:r>
        <w:t xml:space="preserve">Form the graph down below, we can say that y </w:t>
      </w:r>
      <w:r w:rsidR="00EB2814">
        <w:t xml:space="preserve">and d have a positive incidence, and there </w:t>
      </w:r>
      <w:proofErr w:type="gramStart"/>
      <w:r w:rsidR="00EB2814">
        <w:t>are</w:t>
      </w:r>
      <w:proofErr w:type="gramEnd"/>
      <w:r w:rsidR="00EB2814">
        <w:t xml:space="preserve"> nearly no difference between </w:t>
      </w:r>
      <w:proofErr w:type="spellStart"/>
      <w:r w:rsidR="00EB2814">
        <w:t>dijkstra</w:t>
      </w:r>
      <w:proofErr w:type="spellEnd"/>
      <w:r w:rsidR="00EB2814">
        <w:t xml:space="preserve"> array and </w:t>
      </w:r>
      <w:proofErr w:type="spellStart"/>
      <w:r w:rsidR="00EB2814">
        <w:t>dijkstra</w:t>
      </w:r>
      <w:proofErr w:type="spellEnd"/>
      <w:r w:rsidR="00EB2814">
        <w:t xml:space="preserve"> heap.</w:t>
      </w:r>
    </w:p>
    <w:p w:rsidR="00717EB1" w:rsidRDefault="00FB2439" w:rsidP="00B663C5">
      <w:pPr>
        <w:pStyle w:val="Default"/>
        <w:ind w:left="1140"/>
      </w:pPr>
      <w:r>
        <w:rPr>
          <w:noProof/>
        </w:rPr>
        <w:lastRenderedPageBreak/>
        <w:drawing>
          <wp:inline distT="0" distB="0" distL="0" distR="0" wp14:anchorId="31FE096F" wp14:editId="3BCE0239">
            <wp:extent cx="5286375" cy="2955290"/>
            <wp:effectExtent l="0" t="0" r="9525" b="16510"/>
            <wp:docPr id="6" name="圖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C68FE" w:rsidRDefault="007C68FE" w:rsidP="00B663C5">
      <w:pPr>
        <w:pStyle w:val="Default"/>
        <w:ind w:left="1140"/>
      </w:pPr>
      <w:r>
        <w:rPr>
          <w:rFonts w:hint="eastAsia"/>
        </w:rPr>
        <w:t>T</w:t>
      </w:r>
      <w:r>
        <w:t xml:space="preserve">his </w:t>
      </w:r>
      <w:r w:rsidRPr="007C68FE">
        <w:t>phenomenon</w:t>
      </w:r>
      <w:r>
        <w:t xml:space="preserve"> is same as intuitive meaning. If the shortcut is longer, the total shortest length is longer.</w:t>
      </w:r>
    </w:p>
    <w:p w:rsidR="007C68FE" w:rsidRPr="005757BC" w:rsidRDefault="007C68FE" w:rsidP="00B663C5">
      <w:pPr>
        <w:pStyle w:val="Default"/>
        <w:ind w:left="1140"/>
      </w:pPr>
    </w:p>
    <w:p w:rsidR="005757BC" w:rsidRPr="000E3606" w:rsidRDefault="005757BC" w:rsidP="005757BC">
      <w:pPr>
        <w:pStyle w:val="Default"/>
        <w:numPr>
          <w:ilvl w:val="1"/>
          <w:numId w:val="3"/>
        </w:numPr>
        <w:rPr>
          <w:b/>
        </w:rPr>
      </w:pPr>
      <w:r w:rsidRPr="00717EB1">
        <w:rPr>
          <w:b/>
          <w:color w:val="323232"/>
        </w:rPr>
        <w:t xml:space="preserve">How to choose </w:t>
      </w:r>
      <w:r w:rsidRPr="00717EB1">
        <w:rPr>
          <w:rFonts w:ascii="Cambria Math" w:hAnsi="Cambria Math" w:cs="Cambria Math"/>
          <w:b/>
          <w:color w:val="323232"/>
        </w:rPr>
        <w:t>𝑧</w:t>
      </w:r>
      <w:r w:rsidRPr="00717EB1">
        <w:rPr>
          <w:b/>
          <w:color w:val="323232"/>
        </w:rPr>
        <w:t xml:space="preserve"> to </w:t>
      </w:r>
      <w:r w:rsidR="00622C8E" w:rsidRPr="00717EB1">
        <w:rPr>
          <w:b/>
          <w:color w:val="323232"/>
        </w:rPr>
        <w:t>obtain a reasonable approximation of</w:t>
      </w:r>
      <w:r w:rsidRPr="00717EB1">
        <w:rPr>
          <w:b/>
          <w:color w:val="323232"/>
        </w:rPr>
        <w:t xml:space="preserve"> the true average </w:t>
      </w:r>
      <w:r w:rsidR="00622C8E" w:rsidRPr="00717EB1">
        <w:rPr>
          <w:b/>
          <w:color w:val="323232"/>
        </w:rPr>
        <w:t xml:space="preserve">shortest </w:t>
      </w:r>
      <w:r w:rsidRPr="00717EB1">
        <w:rPr>
          <w:b/>
          <w:color w:val="323232"/>
        </w:rPr>
        <w:t xml:space="preserve">distance between all pairs of source and destination? </w:t>
      </w:r>
    </w:p>
    <w:p w:rsidR="000E3606" w:rsidRDefault="008D1DCE" w:rsidP="000E3606">
      <w:pPr>
        <w:pStyle w:val="Default"/>
        <w:ind w:left="1140"/>
      </w:pPr>
      <w:r>
        <w:t xml:space="preserve">In statistic, the </w:t>
      </w:r>
      <w:r w:rsidR="00E639E7">
        <w:t xml:space="preserve">best </w:t>
      </w:r>
      <w:r>
        <w:t xml:space="preserve">sample size </w:t>
      </w:r>
      <w:r w:rsidR="00E639E7">
        <w:t xml:space="preserve">is based on the confidence level and the population size. </w:t>
      </w:r>
      <w:r w:rsidR="00E639E7" w:rsidRPr="00E639E7">
        <w:rPr>
          <w:noProof/>
        </w:rPr>
        <w:drawing>
          <wp:inline distT="0" distB="0" distL="0" distR="0" wp14:anchorId="67768B9C" wp14:editId="0A4B410B">
            <wp:extent cx="5004616" cy="3011574"/>
            <wp:effectExtent l="0" t="0" r="571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8023" cy="301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9E7" w:rsidRDefault="00E639E7" w:rsidP="000E3606">
      <w:pPr>
        <w:pStyle w:val="Default"/>
        <w:ind w:left="1140"/>
      </w:pPr>
      <w:r>
        <w:t xml:space="preserve">Z-value </w:t>
      </w:r>
      <w:r w:rsidR="000A345E">
        <w:t>i</w:t>
      </w:r>
      <w:r w:rsidR="000A345E" w:rsidRPr="000A345E">
        <w:t>s a measure of how many standard deviations below or above the population mean a raw score is.</w:t>
      </w:r>
    </w:p>
    <w:p w:rsidR="00785D28" w:rsidRDefault="00785D28" w:rsidP="000E3606">
      <w:pPr>
        <w:pStyle w:val="Default"/>
        <w:ind w:left="1140"/>
      </w:pPr>
      <w:r w:rsidRPr="00785D28">
        <w:rPr>
          <w:noProof/>
        </w:rPr>
        <w:lastRenderedPageBreak/>
        <w:drawing>
          <wp:inline distT="0" distB="0" distL="0" distR="0" wp14:anchorId="0E8B5B43" wp14:editId="60F9D3D9">
            <wp:extent cx="4349528" cy="2770909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8505" cy="277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D28" w:rsidRDefault="00C613EA" w:rsidP="00014CE0">
      <w:pPr>
        <w:pStyle w:val="Default"/>
        <w:ind w:left="1140"/>
      </w:pPr>
      <w:r>
        <w:rPr>
          <w:rFonts w:hint="eastAsia"/>
        </w:rPr>
        <w:t>W</w:t>
      </w:r>
      <w:r>
        <w:t xml:space="preserve">hen there are 1000 nodes in the graph, the number of possible pairs is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1000</m:t>
            </m:r>
          </m:sup>
        </m:sSubSup>
        <m:r>
          <w:rPr>
            <w:rFonts w:ascii="Cambria Math" w:hAnsi="Cambria Math"/>
          </w:rPr>
          <m:t>=499,500</m:t>
        </m:r>
      </m:oMath>
      <w:r w:rsidR="00014CE0">
        <w:rPr>
          <w:rFonts w:hint="eastAsia"/>
        </w:rPr>
        <w:t>。</w:t>
      </w:r>
      <w:r w:rsidR="00014CE0">
        <w:rPr>
          <w:rFonts w:hint="eastAsia"/>
        </w:rPr>
        <w:t>U</w:t>
      </w:r>
      <w:r w:rsidR="00014CE0">
        <w:t>nder 95 confidence level and 5% tolerance level, t</w:t>
      </w:r>
      <w:r w:rsidR="00785D28">
        <w:t>he best sample size</w:t>
      </w:r>
      <w:r w:rsidR="00522A70">
        <w:t xml:space="preserve"> under this </w:t>
      </w:r>
      <w:proofErr w:type="spellStart"/>
      <w:r w:rsidR="00522A70">
        <w:t>fomula</w:t>
      </w:r>
      <w:proofErr w:type="spellEnd"/>
      <w:r w:rsidR="00785D28">
        <w:t xml:space="preserve"> </w:t>
      </w:r>
      <w:r w:rsidR="004039EA">
        <w:t xml:space="preserve">is </w:t>
      </w:r>
      <w:r w:rsidR="00785D28">
        <w:t>384.</w:t>
      </w:r>
    </w:p>
    <w:p w:rsidR="00622C8E" w:rsidRPr="00717EB1" w:rsidRDefault="00622C8E" w:rsidP="00622C8E">
      <w:pPr>
        <w:pStyle w:val="Default"/>
        <w:numPr>
          <w:ilvl w:val="1"/>
          <w:numId w:val="3"/>
        </w:numPr>
        <w:rPr>
          <w:b/>
        </w:rPr>
      </w:pPr>
      <w:r w:rsidRPr="00717EB1">
        <w:rPr>
          <w:b/>
        </w:rPr>
        <w:t xml:space="preserve">Which implementation of </w:t>
      </w:r>
      <w:proofErr w:type="spellStart"/>
      <w:r w:rsidRPr="00717EB1">
        <w:rPr>
          <w:b/>
        </w:rPr>
        <w:t>Dijkstra's</w:t>
      </w:r>
      <w:proofErr w:type="spellEnd"/>
      <w:r w:rsidRPr="00717EB1">
        <w:rPr>
          <w:b/>
        </w:rPr>
        <w:t xml:space="preserve"> Algorithm is faster?</w:t>
      </w:r>
    </w:p>
    <w:p w:rsidR="001B3667" w:rsidRDefault="00AA5785" w:rsidP="00624622">
      <w:pPr>
        <w:pStyle w:val="Default"/>
        <w:ind w:left="1140"/>
        <w:rPr>
          <w:color w:val="323232"/>
          <w:sz w:val="22"/>
          <w:szCs w:val="22"/>
        </w:rPr>
      </w:pPr>
      <w:r>
        <w:rPr>
          <w:color w:val="323232"/>
          <w:sz w:val="22"/>
          <w:szCs w:val="22"/>
        </w:rPr>
        <w:t xml:space="preserve">Below is a graph </w:t>
      </w:r>
      <w:r w:rsidR="00001A6F">
        <w:rPr>
          <w:color w:val="323232"/>
          <w:sz w:val="22"/>
          <w:szCs w:val="22"/>
        </w:rPr>
        <w:t>when source vertex = 0</w:t>
      </w:r>
      <w:r w:rsidR="00482F95">
        <w:rPr>
          <w:color w:val="323232"/>
          <w:sz w:val="22"/>
          <w:szCs w:val="22"/>
        </w:rPr>
        <w:t xml:space="preserve">, </w:t>
      </w:r>
      <w:r>
        <w:rPr>
          <w:color w:val="323232"/>
          <w:sz w:val="22"/>
          <w:szCs w:val="22"/>
        </w:rPr>
        <w:t xml:space="preserve">with </w:t>
      </w:r>
      <w:r w:rsidRPr="004C3130">
        <w:rPr>
          <w:color w:val="323232"/>
          <w:sz w:val="22"/>
          <w:szCs w:val="22"/>
        </w:rPr>
        <w:t>10</w:t>
      </w:r>
      <w:r>
        <w:rPr>
          <w:color w:val="323232"/>
          <w:sz w:val="22"/>
          <w:szCs w:val="22"/>
        </w:rPr>
        <w:t>00 nodes,</w:t>
      </w:r>
      <w:r w:rsidRPr="004C3130">
        <w:rPr>
          <w:color w:val="323232"/>
          <w:sz w:val="22"/>
          <w:szCs w:val="22"/>
        </w:rPr>
        <w:t xml:space="preserve"> </w:t>
      </w:r>
      <w:r>
        <w:rPr>
          <w:color w:val="323232"/>
          <w:sz w:val="22"/>
          <w:szCs w:val="22"/>
        </w:rPr>
        <w:t>x random ed</w:t>
      </w:r>
      <w:r w:rsidR="00852EF2">
        <w:rPr>
          <w:color w:val="323232"/>
          <w:sz w:val="22"/>
          <w:szCs w:val="22"/>
        </w:rPr>
        <w:t xml:space="preserve">ges with y=1 </w:t>
      </w:r>
      <w:proofErr w:type="gramStart"/>
      <w:r w:rsidR="00852EF2">
        <w:rPr>
          <w:color w:val="323232"/>
          <w:sz w:val="22"/>
          <w:szCs w:val="22"/>
        </w:rPr>
        <w:t>length.</w:t>
      </w:r>
      <w:r w:rsidR="00624622">
        <w:rPr>
          <w:color w:val="323232"/>
          <w:sz w:val="22"/>
          <w:szCs w:val="22"/>
        </w:rPr>
        <w:t>.</w:t>
      </w:r>
      <w:proofErr w:type="gramEnd"/>
      <w:r w:rsidR="00624622" w:rsidRPr="00624622">
        <w:rPr>
          <w:color w:val="323232"/>
          <w:sz w:val="22"/>
          <w:szCs w:val="22"/>
        </w:rPr>
        <w:t xml:space="preserve"> </w:t>
      </w:r>
    </w:p>
    <w:p w:rsidR="00624622" w:rsidRPr="003F70F7" w:rsidRDefault="00624622" w:rsidP="00624622">
      <w:pPr>
        <w:pStyle w:val="Default"/>
        <w:ind w:left="1140"/>
        <w:rPr>
          <w:color w:val="323232"/>
          <w:sz w:val="22"/>
          <w:szCs w:val="22"/>
        </w:rPr>
      </w:pPr>
      <w:r>
        <w:rPr>
          <w:color w:val="323232"/>
          <w:sz w:val="22"/>
          <w:szCs w:val="22"/>
        </w:rPr>
        <w:t xml:space="preserve">Blue line is </w:t>
      </w:r>
      <w:proofErr w:type="spellStart"/>
      <w:r>
        <w:rPr>
          <w:color w:val="323232"/>
          <w:sz w:val="22"/>
          <w:szCs w:val="22"/>
        </w:rPr>
        <w:t>dijkstra</w:t>
      </w:r>
      <w:proofErr w:type="spellEnd"/>
      <w:r>
        <w:rPr>
          <w:color w:val="323232"/>
          <w:sz w:val="22"/>
          <w:szCs w:val="22"/>
        </w:rPr>
        <w:t xml:space="preserve"> array, and the orange line is </w:t>
      </w:r>
      <w:proofErr w:type="spellStart"/>
      <w:r>
        <w:rPr>
          <w:color w:val="323232"/>
          <w:sz w:val="22"/>
          <w:szCs w:val="22"/>
        </w:rPr>
        <w:t>dijkstra</w:t>
      </w:r>
      <w:proofErr w:type="spellEnd"/>
      <w:r>
        <w:rPr>
          <w:color w:val="323232"/>
          <w:sz w:val="22"/>
          <w:szCs w:val="22"/>
        </w:rPr>
        <w:t xml:space="preserve"> heap.</w:t>
      </w:r>
    </w:p>
    <w:p w:rsidR="00AA5785" w:rsidRDefault="00F34466" w:rsidP="00AA5785">
      <w:pPr>
        <w:pStyle w:val="Default"/>
        <w:ind w:left="1140"/>
      </w:pPr>
      <w:r>
        <w:rPr>
          <w:noProof/>
        </w:rPr>
        <w:drawing>
          <wp:inline distT="0" distB="0" distL="0" distR="0" wp14:anchorId="78C5EDD0" wp14:editId="67BE259B">
            <wp:extent cx="5369445" cy="2978727"/>
            <wp:effectExtent l="0" t="0" r="3175" b="12700"/>
            <wp:docPr id="16" name="圖表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EB5C3C" w:rsidRDefault="00EB5C3C" w:rsidP="00AA5785">
      <w:pPr>
        <w:pStyle w:val="Default"/>
        <w:ind w:left="1140"/>
      </w:pPr>
    </w:p>
    <w:p w:rsidR="00C96F16" w:rsidRDefault="00F15898" w:rsidP="00C96F16">
      <w:pPr>
        <w:pStyle w:val="Default"/>
        <w:ind w:left="1140"/>
        <w:rPr>
          <w:color w:val="323232"/>
          <w:sz w:val="22"/>
          <w:szCs w:val="22"/>
        </w:rPr>
      </w:pPr>
      <w:r>
        <w:rPr>
          <w:color w:val="323232"/>
          <w:sz w:val="22"/>
          <w:szCs w:val="22"/>
        </w:rPr>
        <w:t xml:space="preserve">Below is a graph of 1000 </w:t>
      </w:r>
      <w:proofErr w:type="spellStart"/>
      <w:r>
        <w:rPr>
          <w:color w:val="323232"/>
          <w:sz w:val="22"/>
          <w:szCs w:val="22"/>
        </w:rPr>
        <w:t>dijkstra</w:t>
      </w:r>
      <w:proofErr w:type="spellEnd"/>
      <w:r>
        <w:rPr>
          <w:color w:val="323232"/>
          <w:sz w:val="22"/>
          <w:szCs w:val="22"/>
        </w:rPr>
        <w:t xml:space="preserve"> experiments (source vertex = 0, 1, 2, … 1000), with </w:t>
      </w:r>
      <w:r w:rsidRPr="004C3130">
        <w:rPr>
          <w:color w:val="323232"/>
          <w:sz w:val="22"/>
          <w:szCs w:val="22"/>
        </w:rPr>
        <w:t>10</w:t>
      </w:r>
      <w:r>
        <w:rPr>
          <w:color w:val="323232"/>
          <w:sz w:val="22"/>
          <w:szCs w:val="22"/>
        </w:rPr>
        <w:t>00 nodes,</w:t>
      </w:r>
      <w:r w:rsidRPr="004C3130">
        <w:rPr>
          <w:color w:val="323232"/>
          <w:sz w:val="22"/>
          <w:szCs w:val="22"/>
        </w:rPr>
        <w:t xml:space="preserve"> </w:t>
      </w:r>
      <w:r>
        <w:rPr>
          <w:color w:val="323232"/>
          <w:sz w:val="22"/>
          <w:szCs w:val="22"/>
        </w:rPr>
        <w:t>x random edges with y=1 length</w:t>
      </w:r>
      <w:r w:rsidR="00C96F16">
        <w:rPr>
          <w:color w:val="323232"/>
          <w:sz w:val="22"/>
          <w:szCs w:val="22"/>
        </w:rPr>
        <w:t>.</w:t>
      </w:r>
    </w:p>
    <w:p w:rsidR="00F15898" w:rsidRPr="003F70F7" w:rsidRDefault="00F15898" w:rsidP="00C96F16">
      <w:pPr>
        <w:pStyle w:val="Default"/>
        <w:ind w:left="1140"/>
        <w:rPr>
          <w:color w:val="323232"/>
          <w:sz w:val="22"/>
          <w:szCs w:val="22"/>
        </w:rPr>
      </w:pPr>
      <w:r>
        <w:rPr>
          <w:color w:val="323232"/>
          <w:sz w:val="22"/>
          <w:szCs w:val="22"/>
        </w:rPr>
        <w:t xml:space="preserve">Blue line is </w:t>
      </w:r>
      <w:proofErr w:type="spellStart"/>
      <w:r>
        <w:rPr>
          <w:color w:val="323232"/>
          <w:sz w:val="22"/>
          <w:szCs w:val="22"/>
        </w:rPr>
        <w:t>dijkstra</w:t>
      </w:r>
      <w:proofErr w:type="spellEnd"/>
      <w:r>
        <w:rPr>
          <w:color w:val="323232"/>
          <w:sz w:val="22"/>
          <w:szCs w:val="22"/>
        </w:rPr>
        <w:t xml:space="preserve"> array, and the orange line is </w:t>
      </w:r>
      <w:proofErr w:type="spellStart"/>
      <w:r>
        <w:rPr>
          <w:color w:val="323232"/>
          <w:sz w:val="22"/>
          <w:szCs w:val="22"/>
        </w:rPr>
        <w:t>dijkstra</w:t>
      </w:r>
      <w:proofErr w:type="spellEnd"/>
      <w:r>
        <w:rPr>
          <w:color w:val="323232"/>
          <w:sz w:val="22"/>
          <w:szCs w:val="22"/>
        </w:rPr>
        <w:t xml:space="preserve"> heap.</w:t>
      </w:r>
    </w:p>
    <w:p w:rsidR="006D1C33" w:rsidRDefault="00F34466" w:rsidP="006D1C33">
      <w:pPr>
        <w:pStyle w:val="Default"/>
        <w:ind w:left="439" w:firstLine="720"/>
      </w:pPr>
      <w:r>
        <w:rPr>
          <w:noProof/>
        </w:rPr>
        <w:lastRenderedPageBreak/>
        <w:drawing>
          <wp:inline distT="0" distB="0" distL="0" distR="0" wp14:anchorId="1A1CE1BE" wp14:editId="0AB5B879">
            <wp:extent cx="5908964" cy="3054927"/>
            <wp:effectExtent l="0" t="0" r="15875" b="12700"/>
            <wp:docPr id="17" name="圖表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425B55" w:rsidRPr="00425B55" w:rsidRDefault="00425B55" w:rsidP="004B5A71">
      <w:pPr>
        <w:pStyle w:val="Default"/>
        <w:ind w:left="1159"/>
      </w:pPr>
      <w:r w:rsidRPr="00425B55">
        <w:t xml:space="preserve">From the </w:t>
      </w:r>
      <w:r w:rsidR="004B5A71">
        <w:t xml:space="preserve">two </w:t>
      </w:r>
      <w:r w:rsidRPr="00425B55">
        <w:t xml:space="preserve">graph above, we can see that </w:t>
      </w:r>
      <w:proofErr w:type="spellStart"/>
      <w:r w:rsidRPr="00425B55">
        <w:t>dijkstra</w:t>
      </w:r>
      <w:proofErr w:type="spellEnd"/>
      <w:r w:rsidRPr="00425B55">
        <w:t xml:space="preserve"> array is slower than </w:t>
      </w:r>
      <w:proofErr w:type="spellStart"/>
      <w:r w:rsidRPr="00425B55">
        <w:t>dijkstra</w:t>
      </w:r>
      <w:proofErr w:type="spellEnd"/>
      <w:r w:rsidRPr="00425B55">
        <w:t xml:space="preserve"> heap. These is same as </w:t>
      </w:r>
    </w:p>
    <w:p w:rsidR="00425B55" w:rsidRDefault="00425B55" w:rsidP="006D1C33">
      <w:pPr>
        <w:pStyle w:val="a3"/>
        <w:ind w:leftChars="0" w:left="1159"/>
        <w:contextualSpacing/>
        <w:rPr>
          <w:rFonts w:ascii="Times New Roman" w:eastAsia="標楷體" w:hAnsi="Times New Roman" w:cs="Times New Roman"/>
          <w:sz w:val="24"/>
          <w:szCs w:val="24"/>
        </w:rPr>
      </w:pPr>
      <w:r w:rsidRPr="00425B55">
        <w:rPr>
          <w:rFonts w:ascii="Times New Roman" w:hAnsi="Times New Roman" w:cs="Times New Roman"/>
          <w:sz w:val="24"/>
          <w:szCs w:val="24"/>
        </w:rPr>
        <w:t xml:space="preserve">what teacher taught in class. The total time complexity of </w:t>
      </w:r>
      <w:proofErr w:type="spellStart"/>
      <w:r w:rsidRPr="00425B55">
        <w:rPr>
          <w:rFonts w:ascii="Times New Roman" w:hAnsi="Times New Roman" w:cs="Times New Roman"/>
          <w:sz w:val="24"/>
          <w:szCs w:val="24"/>
        </w:rPr>
        <w:t>dijkstra</w:t>
      </w:r>
      <w:proofErr w:type="spellEnd"/>
      <w:r w:rsidRPr="00425B55">
        <w:rPr>
          <w:rFonts w:ascii="Times New Roman" w:hAnsi="Times New Roman" w:cs="Times New Roman"/>
          <w:sz w:val="24"/>
          <w:szCs w:val="24"/>
        </w:rPr>
        <w:t xml:space="preserve"> using array is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n*O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m:rPr>
            <m:sty m:val="p"/>
          </m:rPr>
          <w:rPr>
            <w:rFonts w:ascii="Cambria Math" w:eastAsia="標楷體" w:hAnsi="Cambria Math" w:cs="Times New Roman"/>
            <w:sz w:val="24"/>
            <w:szCs w:val="24"/>
          </w:rPr>
          <m:t>= O</m:t>
        </m:r>
        <m:d>
          <m:dPr>
            <m:ctrlPr>
              <w:rPr>
                <w:rFonts w:ascii="Cambria Math" w:eastAsia="標楷體" w:hAnsi="Cambria Math" w:cs="Times New Roman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標楷體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標楷體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425B55">
        <w:rPr>
          <w:rFonts w:ascii="Times New Roman" w:hAnsi="Times New Roman" w:cs="Times New Roman"/>
          <w:sz w:val="24"/>
          <w:szCs w:val="24"/>
        </w:rPr>
        <w:t xml:space="preserve">, and the time complexity of </w:t>
      </w:r>
      <w:proofErr w:type="spellStart"/>
      <w:r w:rsidRPr="00425B55">
        <w:rPr>
          <w:rFonts w:ascii="Times New Roman" w:hAnsi="Times New Roman" w:cs="Times New Roman"/>
          <w:sz w:val="24"/>
          <w:szCs w:val="24"/>
        </w:rPr>
        <w:t>dijkstra</w:t>
      </w:r>
      <w:proofErr w:type="spellEnd"/>
      <w:r w:rsidRPr="00425B55">
        <w:rPr>
          <w:rFonts w:ascii="Times New Roman" w:hAnsi="Times New Roman" w:cs="Times New Roman"/>
          <w:sz w:val="24"/>
          <w:szCs w:val="24"/>
        </w:rPr>
        <w:t xml:space="preserve"> using heap is </w:t>
      </w:r>
      <w:r w:rsidRPr="00425B55">
        <w:rPr>
          <w:rFonts w:ascii="Times New Roman" w:eastAsia="標楷體" w:hAnsi="Times New Roman" w:cs="Times New Roman"/>
          <w:sz w:val="24"/>
          <w:szCs w:val="24"/>
        </w:rPr>
        <w:t>n</w:t>
      </w:r>
      <w:r w:rsidRPr="00425B55">
        <w:rPr>
          <w:rFonts w:ascii="Times New Roman" w:eastAsia="標楷體" w:hAnsi="Times New Roman" w:cs="Times New Roman"/>
          <w:sz w:val="24"/>
          <w:szCs w:val="24"/>
        </w:rPr>
        <w:t>個</w:t>
      </w:r>
      <w:r w:rsidRPr="00425B55">
        <w:rPr>
          <w:rFonts w:ascii="Times New Roman" w:eastAsia="標楷體" w:hAnsi="Times New Roman" w:cs="Times New Roman"/>
          <w:sz w:val="24"/>
          <w:szCs w:val="24"/>
        </w:rPr>
        <w:t>insert + n</w:t>
      </w:r>
      <w:r w:rsidRPr="00425B55">
        <w:rPr>
          <w:rFonts w:ascii="Times New Roman" w:eastAsia="標楷體" w:hAnsi="Times New Roman" w:cs="Times New Roman"/>
          <w:sz w:val="24"/>
          <w:szCs w:val="24"/>
        </w:rPr>
        <w:t>個</w:t>
      </w:r>
      <w:r w:rsidRPr="00425B55">
        <w:rPr>
          <w:rFonts w:ascii="Times New Roman" w:eastAsia="標楷體" w:hAnsi="Times New Roman" w:cs="Times New Roman"/>
          <w:sz w:val="24"/>
          <w:szCs w:val="24"/>
        </w:rPr>
        <w:t>extract min +</w:t>
      </w:r>
      <m:oMath>
        <m:r>
          <m:rPr>
            <m:sty m:val="p"/>
          </m:rPr>
          <w:rPr>
            <w:rFonts w:ascii="Cambria Math" w:eastAsia="標楷體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標楷體" w:hAnsi="Cambria Math" w:cs="Times New Roman"/>
            <w:sz w:val="24"/>
            <w:szCs w:val="24"/>
          </w:rPr>
          <m:t>m</m:t>
        </m:r>
      </m:oMath>
      <w:r w:rsidRPr="00425B55">
        <w:rPr>
          <w:rFonts w:ascii="Times New Roman" w:eastAsia="標楷體" w:hAnsi="Times New Roman" w:cs="Times New Roman"/>
          <w:sz w:val="24"/>
          <w:szCs w:val="24"/>
        </w:rPr>
        <w:t>個</w:t>
      </w:r>
      <w:r w:rsidRPr="00425B55">
        <w:rPr>
          <w:rFonts w:ascii="Times New Roman" w:eastAsia="標楷體" w:hAnsi="Times New Roman" w:cs="Times New Roman"/>
          <w:sz w:val="24"/>
          <w:szCs w:val="24"/>
        </w:rPr>
        <w:t xml:space="preserve">decrease key </w:t>
      </w:r>
      <m:oMath>
        <m:r>
          <m:rPr>
            <m:sty m:val="p"/>
          </m:rPr>
          <w:rPr>
            <w:rFonts w:ascii="Cambria Math" w:eastAsia="標楷體" w:hAnsi="Cambria Math" w:cs="Times New Roman"/>
            <w:sz w:val="24"/>
            <w:szCs w:val="24"/>
          </w:rPr>
          <m:t>=</m:t>
        </m:r>
        <m:r>
          <w:rPr>
            <w:rFonts w:ascii="Cambria Math" w:eastAsia="標楷體" w:hAnsi="Cambria Math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標楷體" w:hAnsi="Cambria Math" w:cs="Times New Roman"/>
            <w:sz w:val="24"/>
            <w:szCs w:val="24"/>
          </w:rPr>
          <m:t>*O</m:t>
        </m:r>
        <m:d>
          <m:dPr>
            <m:ctrlPr>
              <w:rPr>
                <w:rFonts w:ascii="Cambria Math" w:eastAsia="標楷體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="標楷體" w:hAnsi="Cambria Math" w:cs="Times New Roman"/>
            <w:sz w:val="24"/>
            <w:szCs w:val="24"/>
          </w:rPr>
          <m:t>+n*O</m:t>
        </m:r>
        <m:d>
          <m:dPr>
            <m:ctrlPr>
              <w:rPr>
                <w:rFonts w:ascii="Cambria Math" w:eastAsia="標楷體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="標楷體" w:hAnsi="Cambria Math" w:cs="Times New Roman"/>
            <w:sz w:val="24"/>
            <w:szCs w:val="24"/>
          </w:rPr>
          <m:t>+m</m:t>
        </m:r>
        <m:r>
          <w:rPr>
            <w:rFonts w:ascii="Cambria Math" w:eastAsia="MS Gothic" w:hAnsi="Cambria Math" w:cs="Times New Roman"/>
            <w:sz w:val="24"/>
            <w:szCs w:val="24"/>
          </w:rPr>
          <m:t>*</m:t>
        </m:r>
        <m:r>
          <w:rPr>
            <w:rFonts w:ascii="Cambria Math" w:eastAsia="標楷體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="標楷體" w:hAnsi="Cambria Math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="標楷體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="標楷體" w:hAnsi="Cambria Math" w:cs="Times New Roman"/>
                    <w:sz w:val="24"/>
                    <w:szCs w:val="24"/>
                  </w:rPr>
                  <m:t>(n)</m:t>
                </m:r>
              </m:e>
            </m:func>
          </m:e>
        </m:d>
        <m:r>
          <w:rPr>
            <w:rFonts w:ascii="Cambria Math" w:eastAsia="標楷體" w:hAnsi="Cambria Math" w:cs="Times New Roman"/>
            <w:sz w:val="24"/>
            <w:szCs w:val="24"/>
          </w:rPr>
          <m:t>=O</m:t>
        </m:r>
        <m:d>
          <m:dPr>
            <m:ctrlPr>
              <w:rPr>
                <w:rFonts w:ascii="Cambria Math" w:eastAsia="標楷體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 w:val="24"/>
                <w:szCs w:val="24"/>
              </w:rPr>
              <m:t>m</m:t>
            </m:r>
            <m:func>
              <m:funcPr>
                <m:ctrlPr>
                  <w:rPr>
                    <w:rFonts w:ascii="Cambria Math" w:eastAsia="標楷體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="標楷體" w:hAnsi="Cambria Math" w:cs="Times New Roman"/>
                    <w:sz w:val="24"/>
                    <w:szCs w:val="24"/>
                  </w:rPr>
                  <m:t>n</m:t>
                </m:r>
              </m:e>
            </m:func>
          </m:e>
        </m:d>
      </m:oMath>
      <w:r>
        <w:rPr>
          <w:rFonts w:ascii="Times New Roman" w:eastAsia="標楷體" w:hAnsi="Times New Roman" w:cs="Times New Roman" w:hint="eastAsia"/>
          <w:sz w:val="24"/>
          <w:szCs w:val="24"/>
        </w:rPr>
        <w:t>.</w:t>
      </w:r>
      <w:r>
        <w:rPr>
          <w:rFonts w:ascii="Times New Roman" w:eastAsia="標楷體" w:hAnsi="Times New Roman" w:cs="Times New Roman"/>
          <w:sz w:val="24"/>
          <w:szCs w:val="24"/>
        </w:rPr>
        <w:t xml:space="preserve"> Sin</w:t>
      </w:r>
      <w:r w:rsidR="00673176">
        <w:rPr>
          <w:rFonts w:ascii="Times New Roman" w:eastAsia="標楷體" w:hAnsi="Times New Roman" w:cs="Times New Roman"/>
          <w:sz w:val="24"/>
          <w:szCs w:val="24"/>
        </w:rPr>
        <w:t>c</w:t>
      </w:r>
      <w:r>
        <w:rPr>
          <w:rFonts w:ascii="Times New Roman" w:eastAsia="標楷體" w:hAnsi="Times New Roman" w:cs="Times New Roman"/>
          <w:sz w:val="24"/>
          <w:szCs w:val="24"/>
        </w:rPr>
        <w:t xml:space="preserve">e m is </w:t>
      </w:r>
      <w:r w:rsidR="00FE2E68">
        <w:rPr>
          <w:rFonts w:ascii="Times New Roman" w:eastAsia="標楷體" w:hAnsi="Times New Roman" w:cs="Times New Roman"/>
          <w:sz w:val="24"/>
          <w:szCs w:val="24"/>
        </w:rPr>
        <w:t xml:space="preserve">not </w:t>
      </w:r>
      <w:r>
        <w:rPr>
          <w:rFonts w:ascii="Times New Roman" w:eastAsia="標楷體" w:hAnsi="Times New Roman" w:cs="Times New Roman"/>
          <w:sz w:val="24"/>
          <w:szCs w:val="24"/>
        </w:rPr>
        <w:t>very big here, therefore, the time complexity of dijkstra algorithm using heap is faster than array.</w:t>
      </w:r>
    </w:p>
    <w:p w:rsidR="00C44B02" w:rsidRPr="00425B55" w:rsidRDefault="00C44B02" w:rsidP="006D1C33">
      <w:pPr>
        <w:pStyle w:val="a3"/>
        <w:ind w:leftChars="0" w:left="1159"/>
        <w:contextualSpacing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to above reason, we can say that as the function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dijkstra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heap is nearly the same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dijkstra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but the time is </w:t>
      </w:r>
      <w:r w:rsidR="00910CA8">
        <w:rPr>
          <w:rFonts w:ascii="Times New Roman" w:hAnsi="Times New Roman" w:cs="Times New Roman"/>
          <w:sz w:val="24"/>
          <w:szCs w:val="24"/>
        </w:rPr>
        <w:t xml:space="preserve">it takes is much smaller. It is better to use </w:t>
      </w:r>
      <w:proofErr w:type="spellStart"/>
      <w:r w:rsidR="00910CA8">
        <w:rPr>
          <w:rFonts w:ascii="Times New Roman" w:hAnsi="Times New Roman" w:cs="Times New Roman"/>
          <w:sz w:val="24"/>
          <w:szCs w:val="24"/>
        </w:rPr>
        <w:t>dijkstra</w:t>
      </w:r>
      <w:proofErr w:type="spellEnd"/>
      <w:r w:rsidR="00910CA8">
        <w:rPr>
          <w:rFonts w:ascii="Times New Roman" w:hAnsi="Times New Roman" w:cs="Times New Roman"/>
          <w:sz w:val="24"/>
          <w:szCs w:val="24"/>
        </w:rPr>
        <w:t xml:space="preserve"> heap when there are only </w:t>
      </w:r>
      <w:bookmarkStart w:id="0" w:name="_GoBack"/>
      <w:bookmarkEnd w:id="0"/>
      <w:r w:rsidR="00910CA8">
        <w:rPr>
          <w:rFonts w:ascii="Times New Roman" w:hAnsi="Times New Roman" w:cs="Times New Roman"/>
          <w:sz w:val="24"/>
          <w:szCs w:val="24"/>
        </w:rPr>
        <w:t>1000 nodes in the graph.</w:t>
      </w:r>
    </w:p>
    <w:p w:rsidR="00425B55" w:rsidRDefault="00425B55" w:rsidP="00425B55">
      <w:pPr>
        <w:pStyle w:val="Default"/>
        <w:ind w:leftChars="200" w:left="440"/>
      </w:pPr>
    </w:p>
    <w:p w:rsidR="00707768" w:rsidRDefault="00707768" w:rsidP="00707768">
      <w:pPr>
        <w:pStyle w:val="Default"/>
        <w:numPr>
          <w:ilvl w:val="0"/>
          <w:numId w:val="3"/>
        </w:numPr>
      </w:pPr>
      <w:r>
        <w:rPr>
          <w:rFonts w:hint="eastAsia"/>
        </w:rPr>
        <w:t>My</w:t>
      </w:r>
      <w:r>
        <w:t xml:space="preserve"> code and result data : </w:t>
      </w:r>
      <w:hyperlink r:id="rId17" w:history="1">
        <w:r w:rsidRPr="00D96440">
          <w:rPr>
            <w:rStyle w:val="a5"/>
          </w:rPr>
          <w:t>https://github.com/yvonne90190/Data-Structure-HW/tree/main/hw4</w:t>
        </w:r>
      </w:hyperlink>
    </w:p>
    <w:p w:rsidR="00707768" w:rsidRDefault="00707768" w:rsidP="00707768">
      <w:pPr>
        <w:pStyle w:val="Default"/>
        <w:numPr>
          <w:ilvl w:val="0"/>
          <w:numId w:val="3"/>
        </w:numPr>
      </w:pPr>
      <w:r>
        <w:t xml:space="preserve">Even though I spend a long time </w:t>
      </w:r>
      <w:r w:rsidR="000B0372">
        <w:t xml:space="preserve">writing this homework </w:t>
      </w:r>
      <w:r w:rsidR="00E40765">
        <w:t xml:space="preserve">and cannot start my winter vacation. </w:t>
      </w:r>
      <w:r>
        <w:t xml:space="preserve">I </w:t>
      </w:r>
      <w:r w:rsidR="00E40765">
        <w:t xml:space="preserve">really like this homework. Unlike the past </w:t>
      </w:r>
      <w:proofErr w:type="spellStart"/>
      <w:r w:rsidR="00E40765">
        <w:t>homeworks</w:t>
      </w:r>
      <w:proofErr w:type="spellEnd"/>
      <w:r w:rsidR="00E40765">
        <w:t xml:space="preserve">, I use Python this time and it is also the first time I print a picture by programming. </w:t>
      </w:r>
      <w:r w:rsidR="006A5B63">
        <w:rPr>
          <w:rFonts w:hint="eastAsia"/>
        </w:rPr>
        <w:t>I s</w:t>
      </w:r>
      <w:r w:rsidR="006A5B63">
        <w:t>pend a long time resea</w:t>
      </w:r>
      <w:r w:rsidR="00861810">
        <w:t xml:space="preserve">rching what tool to use and how to use the </w:t>
      </w:r>
      <w:proofErr w:type="spellStart"/>
      <w:r w:rsidR="00861810">
        <w:t>matplotlib</w:t>
      </w:r>
      <w:proofErr w:type="spellEnd"/>
      <w:r w:rsidR="00861810">
        <w:t xml:space="preserve"> in Python. The time when I finally draw a circle with vertexes, I feel extremely happy. </w:t>
      </w:r>
    </w:p>
    <w:p w:rsidR="008F68C8" w:rsidRPr="00707768" w:rsidRDefault="008F68C8" w:rsidP="008F68C8">
      <w:pPr>
        <w:pStyle w:val="Default"/>
        <w:ind w:left="420"/>
        <w:rPr>
          <w:rFonts w:hint="eastAsia"/>
        </w:rPr>
      </w:pPr>
    </w:p>
    <w:p w:rsidR="00622C8E" w:rsidRPr="00622C8E" w:rsidRDefault="00622C8E" w:rsidP="00622C8E">
      <w:pPr>
        <w:pStyle w:val="Default"/>
        <w:rPr>
          <w:b/>
        </w:rPr>
      </w:pPr>
      <w:r w:rsidRPr="00622C8E">
        <w:rPr>
          <w:b/>
        </w:rPr>
        <w:t>**</w:t>
      </w:r>
      <w:r>
        <w:rPr>
          <w:b/>
        </w:rPr>
        <w:t xml:space="preserve"> </w:t>
      </w:r>
      <w:r w:rsidRPr="00622C8E">
        <w:rPr>
          <w:b/>
        </w:rPr>
        <w:t>You need to support your answers with experimental results.</w:t>
      </w:r>
      <w:r>
        <w:rPr>
          <w:b/>
        </w:rPr>
        <w:t xml:space="preserve"> </w:t>
      </w:r>
      <w:r w:rsidRPr="00622C8E">
        <w:rPr>
          <w:b/>
        </w:rPr>
        <w:t xml:space="preserve">** </w:t>
      </w:r>
    </w:p>
    <w:p w:rsidR="005757BC" w:rsidRPr="005306E5" w:rsidRDefault="00622C8E" w:rsidP="005306E5">
      <w:pPr>
        <w:pStyle w:val="Default"/>
        <w:rPr>
          <w:b/>
        </w:rPr>
      </w:pPr>
      <w:r w:rsidRPr="00622C8E">
        <w:rPr>
          <w:b/>
        </w:rPr>
        <w:t>**</w:t>
      </w:r>
      <w:r>
        <w:rPr>
          <w:b/>
        </w:rPr>
        <w:t xml:space="preserve"> </w:t>
      </w:r>
      <w:r w:rsidRPr="00622C8E">
        <w:rPr>
          <w:b/>
        </w:rPr>
        <w:t>You also need to explain how you obtain the results.</w:t>
      </w:r>
      <w:r>
        <w:rPr>
          <w:b/>
        </w:rPr>
        <w:t xml:space="preserve"> </w:t>
      </w:r>
      <w:r w:rsidRPr="00622C8E">
        <w:rPr>
          <w:b/>
        </w:rPr>
        <w:t>**</w:t>
      </w:r>
    </w:p>
    <w:sectPr w:rsidR="005757BC" w:rsidRPr="005306E5" w:rsidSect="005757B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27FFC"/>
    <w:multiLevelType w:val="hybridMultilevel"/>
    <w:tmpl w:val="366EACC0"/>
    <w:lvl w:ilvl="0" w:tplc="0464E67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5B4D7162"/>
    <w:multiLevelType w:val="hybridMultilevel"/>
    <w:tmpl w:val="1408BB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CE7AC3"/>
    <w:multiLevelType w:val="hybridMultilevel"/>
    <w:tmpl w:val="F126ED1C"/>
    <w:lvl w:ilvl="0" w:tplc="0409000F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74EB2F23"/>
    <w:multiLevelType w:val="hybridMultilevel"/>
    <w:tmpl w:val="7040DC44"/>
    <w:lvl w:ilvl="0" w:tplc="1B32CB6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7BC"/>
    <w:rsid w:val="0000118D"/>
    <w:rsid w:val="00001A6F"/>
    <w:rsid w:val="00014CE0"/>
    <w:rsid w:val="000919AA"/>
    <w:rsid w:val="000A345E"/>
    <w:rsid w:val="000B0372"/>
    <w:rsid w:val="000E3606"/>
    <w:rsid w:val="000F3801"/>
    <w:rsid w:val="00114ED9"/>
    <w:rsid w:val="00141ECF"/>
    <w:rsid w:val="001838FC"/>
    <w:rsid w:val="001B3667"/>
    <w:rsid w:val="001E1B42"/>
    <w:rsid w:val="001E2FFD"/>
    <w:rsid w:val="002117DC"/>
    <w:rsid w:val="002778CB"/>
    <w:rsid w:val="00284762"/>
    <w:rsid w:val="002A6DB8"/>
    <w:rsid w:val="002F5F78"/>
    <w:rsid w:val="003268B7"/>
    <w:rsid w:val="0033721D"/>
    <w:rsid w:val="00350311"/>
    <w:rsid w:val="00396298"/>
    <w:rsid w:val="003F70F7"/>
    <w:rsid w:val="004039EA"/>
    <w:rsid w:val="004119B1"/>
    <w:rsid w:val="004143BA"/>
    <w:rsid w:val="00425B55"/>
    <w:rsid w:val="00482F95"/>
    <w:rsid w:val="004B5A71"/>
    <w:rsid w:val="004C3130"/>
    <w:rsid w:val="004E0C92"/>
    <w:rsid w:val="00522A70"/>
    <w:rsid w:val="005306E5"/>
    <w:rsid w:val="0054323A"/>
    <w:rsid w:val="00554CB2"/>
    <w:rsid w:val="00556657"/>
    <w:rsid w:val="00557EA8"/>
    <w:rsid w:val="00566421"/>
    <w:rsid w:val="005757BC"/>
    <w:rsid w:val="005A370F"/>
    <w:rsid w:val="005A4736"/>
    <w:rsid w:val="005B4B35"/>
    <w:rsid w:val="00622C8E"/>
    <w:rsid w:val="00624622"/>
    <w:rsid w:val="00673176"/>
    <w:rsid w:val="006A5B63"/>
    <w:rsid w:val="006D1C33"/>
    <w:rsid w:val="00707768"/>
    <w:rsid w:val="00717EB1"/>
    <w:rsid w:val="007533C4"/>
    <w:rsid w:val="00785D28"/>
    <w:rsid w:val="007C68FE"/>
    <w:rsid w:val="00852EF2"/>
    <w:rsid w:val="00861810"/>
    <w:rsid w:val="008B3DF4"/>
    <w:rsid w:val="008D12B6"/>
    <w:rsid w:val="008D1DCE"/>
    <w:rsid w:val="008E1571"/>
    <w:rsid w:val="008F68C8"/>
    <w:rsid w:val="00906CED"/>
    <w:rsid w:val="00910CA8"/>
    <w:rsid w:val="00950D00"/>
    <w:rsid w:val="009D4CDE"/>
    <w:rsid w:val="00A7264D"/>
    <w:rsid w:val="00A73115"/>
    <w:rsid w:val="00AA5785"/>
    <w:rsid w:val="00B21604"/>
    <w:rsid w:val="00B663C5"/>
    <w:rsid w:val="00C44B02"/>
    <w:rsid w:val="00C466DD"/>
    <w:rsid w:val="00C613EA"/>
    <w:rsid w:val="00C61CA0"/>
    <w:rsid w:val="00C96F16"/>
    <w:rsid w:val="00CB4CE9"/>
    <w:rsid w:val="00CB59B2"/>
    <w:rsid w:val="00CE4989"/>
    <w:rsid w:val="00D350B7"/>
    <w:rsid w:val="00D368F9"/>
    <w:rsid w:val="00D64BCC"/>
    <w:rsid w:val="00DA4300"/>
    <w:rsid w:val="00DA4CF7"/>
    <w:rsid w:val="00E40765"/>
    <w:rsid w:val="00E613EE"/>
    <w:rsid w:val="00E639E7"/>
    <w:rsid w:val="00E645F8"/>
    <w:rsid w:val="00E84549"/>
    <w:rsid w:val="00E845FB"/>
    <w:rsid w:val="00EA28F0"/>
    <w:rsid w:val="00EB2814"/>
    <w:rsid w:val="00EB5C3C"/>
    <w:rsid w:val="00F15898"/>
    <w:rsid w:val="00F34466"/>
    <w:rsid w:val="00F34467"/>
    <w:rsid w:val="00F4152D"/>
    <w:rsid w:val="00F930F6"/>
    <w:rsid w:val="00F96A1E"/>
    <w:rsid w:val="00FB2439"/>
    <w:rsid w:val="00FE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C3A77"/>
  <w15:chartTrackingRefBased/>
  <w15:docId w15:val="{6AAD8D15-0DEA-4025-BD5B-A4E12ED58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757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A5785"/>
    <w:pPr>
      <w:ind w:leftChars="200" w:left="480"/>
    </w:pPr>
  </w:style>
  <w:style w:type="character" w:styleId="a4">
    <w:name w:val="Placeholder Text"/>
    <w:basedOn w:val="a0"/>
    <w:uiPriority w:val="99"/>
    <w:semiHidden/>
    <w:rsid w:val="00014CE0"/>
    <w:rPr>
      <w:color w:val="808080"/>
    </w:rPr>
  </w:style>
  <w:style w:type="character" w:styleId="a5">
    <w:name w:val="Hyperlink"/>
    <w:basedOn w:val="a0"/>
    <w:uiPriority w:val="99"/>
    <w:unhideWhenUsed/>
    <w:rsid w:val="007077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8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5.xml"/><Relationship Id="rId17" Type="http://schemas.openxmlformats.org/officeDocument/2006/relationships/hyperlink" Target="https://github.com/yvonne90190/Data-Structure-HW/tree/main/hw4" TargetMode="External"/><Relationship Id="rId2" Type="http://schemas.openxmlformats.org/officeDocument/2006/relationships/styles" Target="styles.xml"/><Relationship Id="rId16" Type="http://schemas.openxmlformats.org/officeDocument/2006/relationships/chart" Target="charts/chart7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4.xml"/><Relationship Id="rId5" Type="http://schemas.openxmlformats.org/officeDocument/2006/relationships/image" Target="media/image1.png"/><Relationship Id="rId15" Type="http://schemas.openxmlformats.org/officeDocument/2006/relationships/chart" Target="charts/chart6.xml"/><Relationship Id="rId10" Type="http://schemas.openxmlformats.org/officeDocument/2006/relationships/chart" Target="charts/chart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vonne\Desktop\hw4\mine\dijkstra_array\&#27963;&#38913;&#31807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vonne\Desktop\hw4\mine\dijkstra_array\&#27963;&#38913;&#31807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vonne\Desktop\hw4\mine\dijkstra_heap\heap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vonne\Desktop\hw4\mine\dijkstra_array\&#27963;&#38913;&#31807;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vonne\Desktop\hw4\mine\dijkstra_array\&#27963;&#38913;&#31807;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vonne\Desktop\hw4\mine\dijkstra_heap\heap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vonne\Desktop\hw4\mine\dijkstra_heap\heap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x-d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dijkstra array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'x-d'!$B$2:$B$20</c:f>
              <c:numCache>
                <c:formatCode>General</c:formatCode>
                <c:ptCount val="1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200</c:v>
                </c:pt>
                <c:pt idx="11">
                  <c:v>300</c:v>
                </c:pt>
                <c:pt idx="12">
                  <c:v>400</c:v>
                </c:pt>
                <c:pt idx="13">
                  <c:v>500</c:v>
                </c:pt>
                <c:pt idx="14">
                  <c:v>600</c:v>
                </c:pt>
                <c:pt idx="15">
                  <c:v>700</c:v>
                </c:pt>
                <c:pt idx="16">
                  <c:v>800</c:v>
                </c:pt>
                <c:pt idx="17">
                  <c:v>900</c:v>
                </c:pt>
                <c:pt idx="18">
                  <c:v>1000</c:v>
                </c:pt>
              </c:numCache>
            </c:numRef>
          </c:cat>
          <c:val>
            <c:numRef>
              <c:f>'x-d'!$E$2:$E$20</c:f>
              <c:numCache>
                <c:formatCode>General</c:formatCode>
                <c:ptCount val="19"/>
                <c:pt idx="0">
                  <c:v>74.930000000000007</c:v>
                </c:pt>
                <c:pt idx="1">
                  <c:v>41.81</c:v>
                </c:pt>
                <c:pt idx="2">
                  <c:v>23.76</c:v>
                </c:pt>
                <c:pt idx="3">
                  <c:v>36.65</c:v>
                </c:pt>
                <c:pt idx="4">
                  <c:v>34.85</c:v>
                </c:pt>
                <c:pt idx="5">
                  <c:v>19.329999999999998</c:v>
                </c:pt>
                <c:pt idx="6">
                  <c:v>23.19</c:v>
                </c:pt>
                <c:pt idx="7">
                  <c:v>19.68</c:v>
                </c:pt>
                <c:pt idx="8">
                  <c:v>20.8</c:v>
                </c:pt>
                <c:pt idx="9">
                  <c:v>16.34</c:v>
                </c:pt>
                <c:pt idx="10">
                  <c:v>13.49</c:v>
                </c:pt>
                <c:pt idx="11">
                  <c:v>8.16</c:v>
                </c:pt>
                <c:pt idx="12">
                  <c:v>9</c:v>
                </c:pt>
                <c:pt idx="13">
                  <c:v>6.74</c:v>
                </c:pt>
                <c:pt idx="14">
                  <c:v>6.68</c:v>
                </c:pt>
                <c:pt idx="15">
                  <c:v>6.04</c:v>
                </c:pt>
                <c:pt idx="16">
                  <c:v>5.7</c:v>
                </c:pt>
                <c:pt idx="17">
                  <c:v>5.69</c:v>
                </c:pt>
                <c:pt idx="18">
                  <c:v>6.01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C1-43F3-BC16-E550F9E2D5F2}"/>
            </c:ext>
          </c:extLst>
        </c:ser>
        <c:ser>
          <c:idx val="1"/>
          <c:order val="1"/>
          <c:tx>
            <c:v>dijkstra heap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'\Users\Yvonne\Desktop\hw4\mine\dijkstra_heap\[heap.xlsx]x-d'!$E$2:$E$20</c:f>
              <c:numCache>
                <c:formatCode>General</c:formatCode>
                <c:ptCount val="19"/>
                <c:pt idx="0">
                  <c:v>92.5</c:v>
                </c:pt>
                <c:pt idx="1">
                  <c:v>82.29</c:v>
                </c:pt>
                <c:pt idx="2">
                  <c:v>55.55</c:v>
                </c:pt>
                <c:pt idx="3">
                  <c:v>30.95</c:v>
                </c:pt>
                <c:pt idx="4">
                  <c:v>23.35</c:v>
                </c:pt>
                <c:pt idx="5">
                  <c:v>23.58</c:v>
                </c:pt>
                <c:pt idx="6">
                  <c:v>21.35</c:v>
                </c:pt>
                <c:pt idx="7">
                  <c:v>23.74</c:v>
                </c:pt>
                <c:pt idx="8">
                  <c:v>18.63</c:v>
                </c:pt>
                <c:pt idx="9">
                  <c:v>18.420000000000002</c:v>
                </c:pt>
                <c:pt idx="10">
                  <c:v>12.37</c:v>
                </c:pt>
                <c:pt idx="11">
                  <c:v>9.5299999999999994</c:v>
                </c:pt>
                <c:pt idx="12">
                  <c:v>7.87</c:v>
                </c:pt>
                <c:pt idx="13">
                  <c:v>6.8</c:v>
                </c:pt>
                <c:pt idx="14">
                  <c:v>6.71</c:v>
                </c:pt>
                <c:pt idx="15">
                  <c:v>6.08</c:v>
                </c:pt>
                <c:pt idx="16">
                  <c:v>5.09</c:v>
                </c:pt>
                <c:pt idx="17">
                  <c:v>5.37</c:v>
                </c:pt>
                <c:pt idx="18">
                  <c:v>6.01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3C1-43F3-BC16-E550F9E2D5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30441743"/>
        <c:axId val="2030437167"/>
      </c:lineChart>
      <c:catAx>
        <c:axId val="20304417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x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30437167"/>
        <c:crosses val="autoZero"/>
        <c:auto val="1"/>
        <c:lblAlgn val="ctr"/>
        <c:lblOffset val="100"/>
        <c:noMultiLvlLbl val="0"/>
      </c:catAx>
      <c:valAx>
        <c:axId val="2030437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d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304417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x-d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dijkstra array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'x-d'!$B$2:$B$20</c:f>
              <c:numCache>
                <c:formatCode>General</c:formatCode>
                <c:ptCount val="1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200</c:v>
                </c:pt>
                <c:pt idx="11">
                  <c:v>300</c:v>
                </c:pt>
                <c:pt idx="12">
                  <c:v>400</c:v>
                </c:pt>
                <c:pt idx="13">
                  <c:v>500</c:v>
                </c:pt>
                <c:pt idx="14">
                  <c:v>600</c:v>
                </c:pt>
                <c:pt idx="15">
                  <c:v>700</c:v>
                </c:pt>
                <c:pt idx="16">
                  <c:v>800</c:v>
                </c:pt>
                <c:pt idx="17">
                  <c:v>900</c:v>
                </c:pt>
                <c:pt idx="18">
                  <c:v>1000</c:v>
                </c:pt>
              </c:numCache>
            </c:numRef>
          </c:cat>
          <c:val>
            <c:numRef>
              <c:f>'x-d average-10'!$H$2:$H$180</c:f>
              <c:numCache>
                <c:formatCode>General</c:formatCode>
                <c:ptCount val="19"/>
                <c:pt idx="0">
                  <c:v>79.769000000000005</c:v>
                </c:pt>
                <c:pt idx="1">
                  <c:v>52.633999999999993</c:v>
                </c:pt>
                <c:pt idx="2">
                  <c:v>44.438000000000002</c:v>
                </c:pt>
                <c:pt idx="3">
                  <c:v>33.029000000000003</c:v>
                </c:pt>
                <c:pt idx="4">
                  <c:v>28.540999999999997</c:v>
                </c:pt>
                <c:pt idx="5">
                  <c:v>27.053999999999995</c:v>
                </c:pt>
                <c:pt idx="6">
                  <c:v>21.624000000000002</c:v>
                </c:pt>
                <c:pt idx="7">
                  <c:v>21.43</c:v>
                </c:pt>
                <c:pt idx="8">
                  <c:v>19.062999999999999</c:v>
                </c:pt>
                <c:pt idx="9">
                  <c:v>16.185000000000002</c:v>
                </c:pt>
                <c:pt idx="10">
                  <c:v>11.566000000000001</c:v>
                </c:pt>
                <c:pt idx="11">
                  <c:v>9.5529999999999973</c:v>
                </c:pt>
                <c:pt idx="12">
                  <c:v>8.06</c:v>
                </c:pt>
                <c:pt idx="13">
                  <c:v>7.0890000000000004</c:v>
                </c:pt>
                <c:pt idx="14">
                  <c:v>6.7009999999999987</c:v>
                </c:pt>
                <c:pt idx="15">
                  <c:v>6.2989999999999995</c:v>
                </c:pt>
                <c:pt idx="16">
                  <c:v>5.6989999999999998</c:v>
                </c:pt>
                <c:pt idx="17">
                  <c:v>5.6400000000000006</c:v>
                </c:pt>
                <c:pt idx="18">
                  <c:v>5.4450000000000003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123-46E0-8289-1F6DF6328306}"/>
            </c:ext>
          </c:extLst>
        </c:ser>
        <c:ser>
          <c:idx val="1"/>
          <c:order val="1"/>
          <c:tx>
            <c:v>dijkstra heap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'\Users\Yvonne\Desktop\hw4\mine\dijkstra_heap\[heap.xlsx]x-d average -10'!$H$2:$H$182</c:f>
              <c:numCache>
                <c:formatCode>General</c:formatCode>
                <c:ptCount val="19"/>
                <c:pt idx="0">
                  <c:v>77.864999999999995</c:v>
                </c:pt>
                <c:pt idx="1">
                  <c:v>55.918999999999997</c:v>
                </c:pt>
                <c:pt idx="2">
                  <c:v>40.191999999999993</c:v>
                </c:pt>
                <c:pt idx="3">
                  <c:v>30.007000000000005</c:v>
                </c:pt>
                <c:pt idx="4">
                  <c:v>24.260999999999999</c:v>
                </c:pt>
                <c:pt idx="5">
                  <c:v>21.303000000000001</c:v>
                </c:pt>
                <c:pt idx="6">
                  <c:v>20.838000000000001</c:v>
                </c:pt>
                <c:pt idx="7">
                  <c:v>19.54</c:v>
                </c:pt>
                <c:pt idx="8">
                  <c:v>18.006</c:v>
                </c:pt>
                <c:pt idx="9">
                  <c:v>18.379000000000001</c:v>
                </c:pt>
                <c:pt idx="10">
                  <c:v>14.578999999999999</c:v>
                </c:pt>
                <c:pt idx="11">
                  <c:v>10.202999999999999</c:v>
                </c:pt>
                <c:pt idx="12">
                  <c:v>8.0380000000000003</c:v>
                </c:pt>
                <c:pt idx="13">
                  <c:v>7.4249999999999998</c:v>
                </c:pt>
                <c:pt idx="14">
                  <c:v>7.7510000000000003</c:v>
                </c:pt>
                <c:pt idx="15">
                  <c:v>5.8509999999999991</c:v>
                </c:pt>
                <c:pt idx="16">
                  <c:v>6.4550000000000001</c:v>
                </c:pt>
                <c:pt idx="17">
                  <c:v>5.5299999999999994</c:v>
                </c:pt>
                <c:pt idx="18">
                  <c:v>4.84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123-46E0-8289-1F6DF63283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30441743"/>
        <c:axId val="2030437167"/>
      </c:lineChart>
      <c:catAx>
        <c:axId val="20304417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x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30437167"/>
        <c:crosses val="autoZero"/>
        <c:auto val="1"/>
        <c:lblAlgn val="ctr"/>
        <c:lblOffset val="100"/>
        <c:noMultiLvlLbl val="0"/>
      </c:catAx>
      <c:valAx>
        <c:axId val="2030437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d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304417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x-d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dijkstra heap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'x-d'!$B$2:$B$20</c:f>
              <c:numCache>
                <c:formatCode>General</c:formatCode>
                <c:ptCount val="1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200</c:v>
                </c:pt>
                <c:pt idx="11">
                  <c:v>300</c:v>
                </c:pt>
                <c:pt idx="12">
                  <c:v>400</c:v>
                </c:pt>
                <c:pt idx="13">
                  <c:v>500</c:v>
                </c:pt>
                <c:pt idx="14">
                  <c:v>600</c:v>
                </c:pt>
                <c:pt idx="15">
                  <c:v>700</c:v>
                </c:pt>
                <c:pt idx="16">
                  <c:v>800</c:v>
                </c:pt>
                <c:pt idx="17">
                  <c:v>900</c:v>
                </c:pt>
                <c:pt idx="18">
                  <c:v>1000</c:v>
                </c:pt>
              </c:numCache>
            </c:numRef>
          </c:cat>
          <c:val>
            <c:numRef>
              <c:f>'x-d average -1000'!$E$2:$E$20</c:f>
              <c:numCache>
                <c:formatCode>General</c:formatCode>
                <c:ptCount val="19"/>
                <c:pt idx="0">
                  <c:v>84.348379999999906</c:v>
                </c:pt>
                <c:pt idx="1">
                  <c:v>52.204720000000002</c:v>
                </c:pt>
                <c:pt idx="2">
                  <c:v>40.484679999999997</c:v>
                </c:pt>
                <c:pt idx="3">
                  <c:v>33.912350000000004</c:v>
                </c:pt>
                <c:pt idx="4">
                  <c:v>29.094950000000001</c:v>
                </c:pt>
                <c:pt idx="5">
                  <c:v>23.79279</c:v>
                </c:pt>
                <c:pt idx="6">
                  <c:v>21.2195999999999</c:v>
                </c:pt>
                <c:pt idx="7">
                  <c:v>20.090119999999899</c:v>
                </c:pt>
                <c:pt idx="8">
                  <c:v>18.78594</c:v>
                </c:pt>
                <c:pt idx="9">
                  <c:v>17.812949999999901</c:v>
                </c:pt>
                <c:pt idx="10">
                  <c:v>11.720739999999999</c:v>
                </c:pt>
                <c:pt idx="11">
                  <c:v>9.2869600000000094</c:v>
                </c:pt>
                <c:pt idx="12">
                  <c:v>8.0954799999999896</c:v>
                </c:pt>
                <c:pt idx="13">
                  <c:v>7.2474299999999996</c:v>
                </c:pt>
                <c:pt idx="14">
                  <c:v>6.7150399999999903</c:v>
                </c:pt>
                <c:pt idx="15">
                  <c:v>6.1830699999999998</c:v>
                </c:pt>
                <c:pt idx="16">
                  <c:v>5.8839100000000002</c:v>
                </c:pt>
                <c:pt idx="17">
                  <c:v>5.5799799999999902</c:v>
                </c:pt>
                <c:pt idx="18">
                  <c:v>5.3586999999999998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64-4CA1-8B8E-296DE726A2C1}"/>
            </c:ext>
          </c:extLst>
        </c:ser>
        <c:ser>
          <c:idx val="1"/>
          <c:order val="1"/>
          <c:tx>
            <c:v>dijkstra array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'\Users\Yvonne\Desktop\hw4\mine\dijkstra_array\[活頁簿1.xlsx]x-d average -1000'!$E$2:$E$20</c:f>
              <c:numCache>
                <c:formatCode>General</c:formatCode>
                <c:ptCount val="19"/>
                <c:pt idx="0">
                  <c:v>78.660139999999899</c:v>
                </c:pt>
                <c:pt idx="1">
                  <c:v>48.213030000000003</c:v>
                </c:pt>
                <c:pt idx="2">
                  <c:v>40.777679999999997</c:v>
                </c:pt>
                <c:pt idx="3">
                  <c:v>34.48583</c:v>
                </c:pt>
                <c:pt idx="4">
                  <c:v>29.03256</c:v>
                </c:pt>
                <c:pt idx="5">
                  <c:v>24.939139999999899</c:v>
                </c:pt>
                <c:pt idx="6">
                  <c:v>21.968710000000002</c:v>
                </c:pt>
                <c:pt idx="7">
                  <c:v>20.252439999999901</c:v>
                </c:pt>
                <c:pt idx="8">
                  <c:v>18.811429999999898</c:v>
                </c:pt>
                <c:pt idx="9">
                  <c:v>17.5691799999999</c:v>
                </c:pt>
                <c:pt idx="10">
                  <c:v>11.95059</c:v>
                </c:pt>
                <c:pt idx="11">
                  <c:v>9.4118699999999897</c:v>
                </c:pt>
                <c:pt idx="12">
                  <c:v>8.1954099999999901</c:v>
                </c:pt>
                <c:pt idx="13">
                  <c:v>7.25969</c:v>
                </c:pt>
                <c:pt idx="14">
                  <c:v>6.63614999999999</c:v>
                </c:pt>
                <c:pt idx="15">
                  <c:v>6.2170999999999896</c:v>
                </c:pt>
                <c:pt idx="16">
                  <c:v>5.8232799999999996</c:v>
                </c:pt>
                <c:pt idx="17">
                  <c:v>5.5566399999999998</c:v>
                </c:pt>
                <c:pt idx="18">
                  <c:v>5.3136000000000001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764-4CA1-8B8E-296DE726A2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30441743"/>
        <c:axId val="2030437167"/>
      </c:lineChart>
      <c:catAx>
        <c:axId val="20304417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x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30437167"/>
        <c:crosses val="autoZero"/>
        <c:auto val="1"/>
        <c:lblAlgn val="ctr"/>
        <c:lblOffset val="100"/>
        <c:noMultiLvlLbl val="0"/>
      </c:catAx>
      <c:valAx>
        <c:axId val="2030437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d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304417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y-d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dijkstra array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'y-d'!$D$2:$D$25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'y-d'!$E$2:$E$25</c:f>
              <c:numCache>
                <c:formatCode>General</c:formatCode>
                <c:ptCount val="24"/>
                <c:pt idx="0">
                  <c:v>18.55</c:v>
                </c:pt>
                <c:pt idx="1">
                  <c:v>22.72</c:v>
                </c:pt>
                <c:pt idx="2">
                  <c:v>23.39</c:v>
                </c:pt>
                <c:pt idx="3">
                  <c:v>25.35</c:v>
                </c:pt>
                <c:pt idx="4">
                  <c:v>24.53</c:v>
                </c:pt>
                <c:pt idx="5">
                  <c:v>29.01</c:v>
                </c:pt>
                <c:pt idx="6">
                  <c:v>28.7</c:v>
                </c:pt>
                <c:pt idx="7">
                  <c:v>35.729999999999997</c:v>
                </c:pt>
                <c:pt idx="8">
                  <c:v>31.31</c:v>
                </c:pt>
                <c:pt idx="9">
                  <c:v>37.29</c:v>
                </c:pt>
                <c:pt idx="10">
                  <c:v>40.68</c:v>
                </c:pt>
                <c:pt idx="11">
                  <c:v>37.08</c:v>
                </c:pt>
                <c:pt idx="12">
                  <c:v>45.68</c:v>
                </c:pt>
                <c:pt idx="13">
                  <c:v>44.65</c:v>
                </c:pt>
                <c:pt idx="14">
                  <c:v>55.88</c:v>
                </c:pt>
                <c:pt idx="15">
                  <c:v>48.8</c:v>
                </c:pt>
                <c:pt idx="16">
                  <c:v>51.1</c:v>
                </c:pt>
                <c:pt idx="17">
                  <c:v>48.02</c:v>
                </c:pt>
                <c:pt idx="18">
                  <c:v>48.81</c:v>
                </c:pt>
                <c:pt idx="19">
                  <c:v>56.88</c:v>
                </c:pt>
                <c:pt idx="20">
                  <c:v>46.75</c:v>
                </c:pt>
                <c:pt idx="21">
                  <c:v>54.45</c:v>
                </c:pt>
                <c:pt idx="22">
                  <c:v>54.08</c:v>
                </c:pt>
                <c:pt idx="23">
                  <c:v>60.14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9C7-42AA-9D0B-7ED6B272F1C1}"/>
            </c:ext>
          </c:extLst>
        </c:ser>
        <c:ser>
          <c:idx val="1"/>
          <c:order val="1"/>
          <c:tx>
            <c:v>dijkstra heap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'\Users\Yvonne\Desktop\hw4\mine\dijkstra_heap\[heap.xlsx]y-d'!$E$2:$E$25</c:f>
              <c:numCache>
                <c:formatCode>General</c:formatCode>
                <c:ptCount val="24"/>
                <c:pt idx="0">
                  <c:v>19.7</c:v>
                </c:pt>
                <c:pt idx="1">
                  <c:v>20.67</c:v>
                </c:pt>
                <c:pt idx="2">
                  <c:v>21.11</c:v>
                </c:pt>
                <c:pt idx="3">
                  <c:v>24.73</c:v>
                </c:pt>
                <c:pt idx="4">
                  <c:v>24</c:v>
                </c:pt>
                <c:pt idx="5">
                  <c:v>30.32</c:v>
                </c:pt>
                <c:pt idx="6">
                  <c:v>30.31</c:v>
                </c:pt>
                <c:pt idx="7">
                  <c:v>34.71</c:v>
                </c:pt>
                <c:pt idx="8">
                  <c:v>40.770000000000003</c:v>
                </c:pt>
                <c:pt idx="9">
                  <c:v>31.28</c:v>
                </c:pt>
                <c:pt idx="10">
                  <c:v>43.62</c:v>
                </c:pt>
                <c:pt idx="11">
                  <c:v>39.43</c:v>
                </c:pt>
                <c:pt idx="12">
                  <c:v>38.369999999999997</c:v>
                </c:pt>
                <c:pt idx="13">
                  <c:v>43.37</c:v>
                </c:pt>
                <c:pt idx="14">
                  <c:v>48.62</c:v>
                </c:pt>
                <c:pt idx="15">
                  <c:v>45.82</c:v>
                </c:pt>
                <c:pt idx="16">
                  <c:v>57.5</c:v>
                </c:pt>
                <c:pt idx="17">
                  <c:v>46.86</c:v>
                </c:pt>
                <c:pt idx="18">
                  <c:v>50.33</c:v>
                </c:pt>
                <c:pt idx="19">
                  <c:v>51.25</c:v>
                </c:pt>
                <c:pt idx="20">
                  <c:v>58.99</c:v>
                </c:pt>
                <c:pt idx="21">
                  <c:v>56.46</c:v>
                </c:pt>
                <c:pt idx="22">
                  <c:v>55.79</c:v>
                </c:pt>
                <c:pt idx="23">
                  <c:v>60.09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9C7-42AA-9D0B-7ED6B272F1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30441743"/>
        <c:axId val="2030437167"/>
      </c:lineChart>
      <c:catAx>
        <c:axId val="20304417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y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30437167"/>
        <c:crosses val="autoZero"/>
        <c:auto val="1"/>
        <c:lblAlgn val="ctr"/>
        <c:lblOffset val="100"/>
        <c:noMultiLvlLbl val="0"/>
      </c:catAx>
      <c:valAx>
        <c:axId val="2030437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d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304417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y-d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dijkstra array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'y-d'!$D$2:$D$25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'y-d average - 1000'!$E$2:$E$25</c:f>
              <c:numCache>
                <c:formatCode>General</c:formatCode>
                <c:ptCount val="24"/>
                <c:pt idx="0">
                  <c:v>18.209129999999899</c:v>
                </c:pt>
                <c:pt idx="1">
                  <c:v>20.741129999999998</c:v>
                </c:pt>
                <c:pt idx="2">
                  <c:v>23.3430199999999</c:v>
                </c:pt>
                <c:pt idx="3">
                  <c:v>25.579989999999999</c:v>
                </c:pt>
                <c:pt idx="4">
                  <c:v>27.969269999999899</c:v>
                </c:pt>
                <c:pt idx="5">
                  <c:v>29.953599999999899</c:v>
                </c:pt>
                <c:pt idx="6">
                  <c:v>31.2226</c:v>
                </c:pt>
                <c:pt idx="7">
                  <c:v>33.896270000000001</c:v>
                </c:pt>
                <c:pt idx="8">
                  <c:v>35.361979999999903</c:v>
                </c:pt>
                <c:pt idx="9">
                  <c:v>36.542589999999997</c:v>
                </c:pt>
                <c:pt idx="10">
                  <c:v>38.410969999999999</c:v>
                </c:pt>
                <c:pt idx="11">
                  <c:v>41.164589999999997</c:v>
                </c:pt>
                <c:pt idx="12">
                  <c:v>41.873579999999997</c:v>
                </c:pt>
                <c:pt idx="13">
                  <c:v>43.163649999999897</c:v>
                </c:pt>
                <c:pt idx="14">
                  <c:v>45.631030000000003</c:v>
                </c:pt>
                <c:pt idx="15">
                  <c:v>46.224039999999903</c:v>
                </c:pt>
                <c:pt idx="16">
                  <c:v>47.549570000000003</c:v>
                </c:pt>
                <c:pt idx="17">
                  <c:v>48.562509999999897</c:v>
                </c:pt>
                <c:pt idx="18">
                  <c:v>50.572069999999997</c:v>
                </c:pt>
                <c:pt idx="19">
                  <c:v>50.965420000000002</c:v>
                </c:pt>
                <c:pt idx="20">
                  <c:v>52.251909999999903</c:v>
                </c:pt>
                <c:pt idx="21">
                  <c:v>53.653609999999901</c:v>
                </c:pt>
                <c:pt idx="22">
                  <c:v>54.928649999999998</c:v>
                </c:pt>
                <c:pt idx="23">
                  <c:v>56.336219999999997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C9-46C8-B377-65ED915A56C8}"/>
            </c:ext>
          </c:extLst>
        </c:ser>
        <c:ser>
          <c:idx val="1"/>
          <c:order val="1"/>
          <c:tx>
            <c:v>dijkstra heap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'\Users\Yvonne\Desktop\hw4\mine\dijkstra_heap\[heap.xlsx]y-d average -1000'!$E$2:$E$25</c:f>
              <c:numCache>
                <c:formatCode>General</c:formatCode>
                <c:ptCount val="24"/>
                <c:pt idx="0">
                  <c:v>17.27017</c:v>
                </c:pt>
                <c:pt idx="1">
                  <c:v>20.6341099999999</c:v>
                </c:pt>
                <c:pt idx="2">
                  <c:v>22.760840000000002</c:v>
                </c:pt>
                <c:pt idx="3">
                  <c:v>24.941880000000001</c:v>
                </c:pt>
                <c:pt idx="4">
                  <c:v>28.061279999999901</c:v>
                </c:pt>
                <c:pt idx="5">
                  <c:v>29.828049999999902</c:v>
                </c:pt>
                <c:pt idx="6">
                  <c:v>32.0028199999999</c:v>
                </c:pt>
                <c:pt idx="7">
                  <c:v>33.814430000000002</c:v>
                </c:pt>
                <c:pt idx="8">
                  <c:v>35.209089999999897</c:v>
                </c:pt>
                <c:pt idx="9">
                  <c:v>37.029869999999903</c:v>
                </c:pt>
                <c:pt idx="10">
                  <c:v>38.614899999999999</c:v>
                </c:pt>
                <c:pt idx="11">
                  <c:v>40.272530000000003</c:v>
                </c:pt>
                <c:pt idx="12">
                  <c:v>41.7811799999999</c:v>
                </c:pt>
                <c:pt idx="13">
                  <c:v>43.844299999999897</c:v>
                </c:pt>
                <c:pt idx="14">
                  <c:v>46.052880000000002</c:v>
                </c:pt>
                <c:pt idx="15">
                  <c:v>45.590600000000002</c:v>
                </c:pt>
                <c:pt idx="16">
                  <c:v>48.363949999999903</c:v>
                </c:pt>
                <c:pt idx="17">
                  <c:v>48.619439999999997</c:v>
                </c:pt>
                <c:pt idx="18">
                  <c:v>50.253459999999997</c:v>
                </c:pt>
                <c:pt idx="19">
                  <c:v>52.092830000000099</c:v>
                </c:pt>
                <c:pt idx="20">
                  <c:v>52.665069999999901</c:v>
                </c:pt>
                <c:pt idx="21">
                  <c:v>54.080459999999903</c:v>
                </c:pt>
                <c:pt idx="22">
                  <c:v>56.012369999999997</c:v>
                </c:pt>
                <c:pt idx="23">
                  <c:v>56.635349999999903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AC9-46C8-B377-65ED915A56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30441743"/>
        <c:axId val="2030437167"/>
      </c:lineChart>
      <c:catAx>
        <c:axId val="20304417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y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30437167"/>
        <c:crosses val="autoZero"/>
        <c:auto val="1"/>
        <c:lblAlgn val="ctr"/>
        <c:lblOffset val="100"/>
        <c:noMultiLvlLbl val="0"/>
      </c:catAx>
      <c:valAx>
        <c:axId val="2030437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d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304417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x-Time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dijkstra heap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'x-d'!$B$2:$B$20</c:f>
              <c:numCache>
                <c:formatCode>General</c:formatCode>
                <c:ptCount val="1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200</c:v>
                </c:pt>
                <c:pt idx="11">
                  <c:v>300</c:v>
                </c:pt>
                <c:pt idx="12">
                  <c:v>400</c:v>
                </c:pt>
                <c:pt idx="13">
                  <c:v>500</c:v>
                </c:pt>
                <c:pt idx="14">
                  <c:v>600</c:v>
                </c:pt>
                <c:pt idx="15">
                  <c:v>700</c:v>
                </c:pt>
                <c:pt idx="16">
                  <c:v>800</c:v>
                </c:pt>
                <c:pt idx="17">
                  <c:v>900</c:v>
                </c:pt>
                <c:pt idx="18">
                  <c:v>1000</c:v>
                </c:pt>
              </c:numCache>
            </c:numRef>
          </c:cat>
          <c:val>
            <c:numRef>
              <c:f>'x-d average -1000'!$G$2:$G$20</c:f>
              <c:numCache>
                <c:formatCode>General</c:formatCode>
                <c:ptCount val="19"/>
                <c:pt idx="0">
                  <c:v>9.8383932113647408E-3</c:v>
                </c:pt>
                <c:pt idx="1">
                  <c:v>9.8302488327026306E-3</c:v>
                </c:pt>
                <c:pt idx="2">
                  <c:v>9.9479541778564398E-3</c:v>
                </c:pt>
                <c:pt idx="3">
                  <c:v>1.0604452848434399E-2</c:v>
                </c:pt>
                <c:pt idx="4">
                  <c:v>1.08180036544799E-2</c:v>
                </c:pt>
                <c:pt idx="5">
                  <c:v>1.09828610420227E-2</c:v>
                </c:pt>
                <c:pt idx="6">
                  <c:v>1.05530686378479E-2</c:v>
                </c:pt>
                <c:pt idx="7">
                  <c:v>1.0991619348526001E-2</c:v>
                </c:pt>
                <c:pt idx="8">
                  <c:v>1.083833694458E-2</c:v>
                </c:pt>
                <c:pt idx="9">
                  <c:v>1.0663841485977099E-2</c:v>
                </c:pt>
                <c:pt idx="10">
                  <c:v>1.04513959884643E-2</c:v>
                </c:pt>
                <c:pt idx="11">
                  <c:v>1.11446259021759E-2</c:v>
                </c:pt>
                <c:pt idx="12">
                  <c:v>1.0747108221054E-2</c:v>
                </c:pt>
                <c:pt idx="13">
                  <c:v>1.13980660438537E-2</c:v>
                </c:pt>
                <c:pt idx="14">
                  <c:v>1.1132133722305201E-2</c:v>
                </c:pt>
                <c:pt idx="15">
                  <c:v>1.0833725452423001E-2</c:v>
                </c:pt>
                <c:pt idx="16">
                  <c:v>1.01236524581909E-2</c:v>
                </c:pt>
                <c:pt idx="17">
                  <c:v>1.09815108776092E-2</c:v>
                </c:pt>
                <c:pt idx="18">
                  <c:v>1.06700978279113E-2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190-4AF3-8A35-B703A6D64F3E}"/>
            </c:ext>
          </c:extLst>
        </c:ser>
        <c:ser>
          <c:idx val="1"/>
          <c:order val="1"/>
          <c:tx>
            <c:v>dijkstra array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'\Users\Yvonne\Desktop\hw4\mine\dijkstra_array\[活頁簿1.xlsx]x-d'!$G$2:$G$20</c:f>
              <c:numCache>
                <c:formatCode>General</c:formatCode>
                <c:ptCount val="19"/>
                <c:pt idx="0">
                  <c:v>0.14944791793823201</c:v>
                </c:pt>
                <c:pt idx="1">
                  <c:v>0.142124414443969</c:v>
                </c:pt>
                <c:pt idx="2">
                  <c:v>0.14207768440246499</c:v>
                </c:pt>
                <c:pt idx="3">
                  <c:v>0.16654157638549799</c:v>
                </c:pt>
                <c:pt idx="4">
                  <c:v>0.14035606384277299</c:v>
                </c:pt>
                <c:pt idx="5">
                  <c:v>0.1417977809906</c:v>
                </c:pt>
                <c:pt idx="6">
                  <c:v>0.156368017196655</c:v>
                </c:pt>
                <c:pt idx="7">
                  <c:v>0.159159660339355</c:v>
                </c:pt>
                <c:pt idx="8">
                  <c:v>0.15586686134338301</c:v>
                </c:pt>
                <c:pt idx="9">
                  <c:v>0.14046859741210899</c:v>
                </c:pt>
                <c:pt idx="10">
                  <c:v>0.14354920387268</c:v>
                </c:pt>
                <c:pt idx="11">
                  <c:v>0.141263008117675</c:v>
                </c:pt>
                <c:pt idx="12">
                  <c:v>0.16078424453735299</c:v>
                </c:pt>
                <c:pt idx="13">
                  <c:v>0.15489697456359799</c:v>
                </c:pt>
                <c:pt idx="14">
                  <c:v>0.174747943878173</c:v>
                </c:pt>
                <c:pt idx="15">
                  <c:v>0.14379239082336401</c:v>
                </c:pt>
                <c:pt idx="16">
                  <c:v>0.15263319015502899</c:v>
                </c:pt>
                <c:pt idx="17">
                  <c:v>0.14114332199096599</c:v>
                </c:pt>
                <c:pt idx="18">
                  <c:v>0.15498948097229001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190-4AF3-8A35-B703A6D64F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30441743"/>
        <c:axId val="2030437167"/>
      </c:lineChart>
      <c:catAx>
        <c:axId val="20304417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x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30437167"/>
        <c:crosses val="autoZero"/>
        <c:auto val="1"/>
        <c:lblAlgn val="ctr"/>
        <c:lblOffset val="100"/>
        <c:noMultiLvlLbl val="0"/>
      </c:catAx>
      <c:valAx>
        <c:axId val="2030437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304417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x-Time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dijkstra heap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'x-d'!$B$2:$B$20</c:f>
              <c:numCache>
                <c:formatCode>General</c:formatCode>
                <c:ptCount val="1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200</c:v>
                </c:pt>
                <c:pt idx="11">
                  <c:v>300</c:v>
                </c:pt>
                <c:pt idx="12">
                  <c:v>400</c:v>
                </c:pt>
                <c:pt idx="13">
                  <c:v>500</c:v>
                </c:pt>
                <c:pt idx="14">
                  <c:v>600</c:v>
                </c:pt>
                <c:pt idx="15">
                  <c:v>700</c:v>
                </c:pt>
                <c:pt idx="16">
                  <c:v>800</c:v>
                </c:pt>
                <c:pt idx="17">
                  <c:v>900</c:v>
                </c:pt>
                <c:pt idx="18">
                  <c:v>1000</c:v>
                </c:pt>
              </c:numCache>
            </c:numRef>
          </c:cat>
          <c:val>
            <c:numRef>
              <c:f>'x-d average -1000'!$G$2:$G$20</c:f>
              <c:numCache>
                <c:formatCode>General</c:formatCode>
                <c:ptCount val="19"/>
                <c:pt idx="0">
                  <c:v>9.8383932113647408E-3</c:v>
                </c:pt>
                <c:pt idx="1">
                  <c:v>9.8302488327026306E-3</c:v>
                </c:pt>
                <c:pt idx="2">
                  <c:v>9.9479541778564398E-3</c:v>
                </c:pt>
                <c:pt idx="3">
                  <c:v>1.0604452848434399E-2</c:v>
                </c:pt>
                <c:pt idx="4">
                  <c:v>1.08180036544799E-2</c:v>
                </c:pt>
                <c:pt idx="5">
                  <c:v>1.09828610420227E-2</c:v>
                </c:pt>
                <c:pt idx="6">
                  <c:v>1.05530686378479E-2</c:v>
                </c:pt>
                <c:pt idx="7">
                  <c:v>1.0991619348526001E-2</c:v>
                </c:pt>
                <c:pt idx="8">
                  <c:v>1.083833694458E-2</c:v>
                </c:pt>
                <c:pt idx="9">
                  <c:v>1.0663841485977099E-2</c:v>
                </c:pt>
                <c:pt idx="10">
                  <c:v>1.04513959884643E-2</c:v>
                </c:pt>
                <c:pt idx="11">
                  <c:v>1.11446259021759E-2</c:v>
                </c:pt>
                <c:pt idx="12">
                  <c:v>1.0747108221054E-2</c:v>
                </c:pt>
                <c:pt idx="13">
                  <c:v>1.13980660438537E-2</c:v>
                </c:pt>
                <c:pt idx="14">
                  <c:v>1.1132133722305201E-2</c:v>
                </c:pt>
                <c:pt idx="15">
                  <c:v>1.0833725452423001E-2</c:v>
                </c:pt>
                <c:pt idx="16">
                  <c:v>1.01236524581909E-2</c:v>
                </c:pt>
                <c:pt idx="17">
                  <c:v>1.09815108776092E-2</c:v>
                </c:pt>
                <c:pt idx="18">
                  <c:v>1.06700978279113E-2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612-4ACD-9118-0DB4D72BEDB4}"/>
            </c:ext>
          </c:extLst>
        </c:ser>
        <c:ser>
          <c:idx val="1"/>
          <c:order val="1"/>
          <c:tx>
            <c:v>dijkstra array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'\Users\Yvonne\Desktop\hw4\mine\dijkstra_array\[活頁簿1.xlsx]x-d average -1000'!$G$2:$G$20</c:f>
              <c:numCache>
                <c:formatCode>General</c:formatCode>
                <c:ptCount val="19"/>
                <c:pt idx="0">
                  <c:v>0.14824448990821801</c:v>
                </c:pt>
                <c:pt idx="1">
                  <c:v>0.13773740935325601</c:v>
                </c:pt>
                <c:pt idx="2">
                  <c:v>0.139212807655334</c:v>
                </c:pt>
                <c:pt idx="3">
                  <c:v>0.14088866448402401</c:v>
                </c:pt>
                <c:pt idx="4">
                  <c:v>0.13839915680885301</c:v>
                </c:pt>
                <c:pt idx="5">
                  <c:v>0.13717046713829001</c:v>
                </c:pt>
                <c:pt idx="6">
                  <c:v>0.13984593772888099</c:v>
                </c:pt>
                <c:pt idx="7">
                  <c:v>0.141146024703979</c:v>
                </c:pt>
                <c:pt idx="8">
                  <c:v>0.139639704704284</c:v>
                </c:pt>
                <c:pt idx="9">
                  <c:v>0.138433141469955</c:v>
                </c:pt>
                <c:pt idx="10">
                  <c:v>0.14640456199645899</c:v>
                </c:pt>
                <c:pt idx="11">
                  <c:v>0.145550313711166</c:v>
                </c:pt>
                <c:pt idx="12">
                  <c:v>0.154261695623397</c:v>
                </c:pt>
                <c:pt idx="13">
                  <c:v>0.15667123341560299</c:v>
                </c:pt>
                <c:pt idx="14">
                  <c:v>0.14888448524475001</c:v>
                </c:pt>
                <c:pt idx="15">
                  <c:v>0.159263400077819</c:v>
                </c:pt>
                <c:pt idx="16">
                  <c:v>0.15244429993629399</c:v>
                </c:pt>
                <c:pt idx="17">
                  <c:v>0.151445679664611</c:v>
                </c:pt>
                <c:pt idx="18">
                  <c:v>0.15351022410392701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612-4ACD-9118-0DB4D72BED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30441743"/>
        <c:axId val="2030437167"/>
      </c:lineChart>
      <c:catAx>
        <c:axId val="20304417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x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30437167"/>
        <c:crosses val="autoZero"/>
        <c:auto val="1"/>
        <c:lblAlgn val="ctr"/>
        <c:lblOffset val="100"/>
        <c:noMultiLvlLbl val="0"/>
      </c:catAx>
      <c:valAx>
        <c:axId val="2030437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304417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6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twkuo</dc:creator>
  <cp:keywords/>
  <dc:description/>
  <cp:lastModifiedBy>Hans Yu</cp:lastModifiedBy>
  <cp:revision>93</cp:revision>
  <dcterms:created xsi:type="dcterms:W3CDTF">2022-12-21T13:24:00Z</dcterms:created>
  <dcterms:modified xsi:type="dcterms:W3CDTF">2023-01-16T14:34:00Z</dcterms:modified>
</cp:coreProperties>
</file>