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97E6D" w14:textId="284DEA88" w:rsidR="006237C4" w:rsidRPr="006237C4" w:rsidRDefault="006237C4" w:rsidP="00423AD8">
      <w:pPr>
        <w:rPr>
          <w:b/>
          <w:sz w:val="32"/>
          <w:szCs w:val="32"/>
        </w:rPr>
      </w:pPr>
      <w:r>
        <w:rPr>
          <w:b/>
          <w:sz w:val="32"/>
          <w:szCs w:val="32"/>
        </w:rPr>
        <w:t>Puzzels week 3 en 4</w:t>
      </w:r>
    </w:p>
    <w:p w14:paraId="3BAD55F9" w14:textId="77777777" w:rsidR="00423AD8" w:rsidRPr="00423AD8" w:rsidRDefault="00423AD8" w:rsidP="00423AD8">
      <w:pPr>
        <w:rPr>
          <w:rFonts w:ascii="Helvetica" w:hAnsi="Helvetica"/>
          <w:b/>
          <w:sz w:val="20"/>
          <w:szCs w:val="20"/>
        </w:rPr>
      </w:pPr>
      <w:r w:rsidRPr="00423AD8">
        <w:rPr>
          <w:rFonts w:ascii="Helvetica" w:hAnsi="Helvetica"/>
          <w:b/>
          <w:sz w:val="20"/>
          <w:szCs w:val="20"/>
        </w:rPr>
        <w:t>Opgave 1</w:t>
      </w:r>
    </w:p>
    <w:p w14:paraId="03C80335" w14:textId="77777777" w:rsidR="00423AD8" w:rsidRPr="00423AD8" w:rsidRDefault="00423AD8" w:rsidP="00423AD8">
      <w:pPr>
        <w:rPr>
          <w:rFonts w:ascii="Helvetica" w:hAnsi="Helvetica"/>
          <w:sz w:val="20"/>
          <w:szCs w:val="20"/>
        </w:rPr>
      </w:pPr>
      <w:r w:rsidRPr="00423AD8">
        <w:rPr>
          <w:rFonts w:ascii="Helvetica" w:hAnsi="Helvetica"/>
          <w:sz w:val="20"/>
          <w:szCs w:val="20"/>
        </w:rPr>
        <w:t>In opgave01</w:t>
      </w:r>
      <w:r w:rsidRPr="00423AD8">
        <w:rPr>
          <w:rFonts w:ascii="Helvetica" w:hAnsi="Helvetica"/>
          <w:sz w:val="20"/>
          <w:szCs w:val="20"/>
        </w:rPr>
        <w:t xml:space="preserve">.html vind je een Array met 6 </w:t>
      </w:r>
      <w:proofErr w:type="spellStart"/>
      <w:r w:rsidRPr="00423AD8">
        <w:rPr>
          <w:rFonts w:ascii="Helvetica" w:hAnsi="Helvetica"/>
          <w:sz w:val="20"/>
          <w:szCs w:val="20"/>
        </w:rPr>
        <w:t>quotes</w:t>
      </w:r>
      <w:proofErr w:type="spellEnd"/>
      <w:r w:rsidRPr="00423AD8">
        <w:rPr>
          <w:rFonts w:ascii="Helvetica" w:hAnsi="Helvetica"/>
          <w:sz w:val="20"/>
          <w:szCs w:val="20"/>
        </w:rPr>
        <w:t xml:space="preserve">. Zorg dat deze </w:t>
      </w:r>
      <w:proofErr w:type="spellStart"/>
      <w:r w:rsidRPr="00423AD8">
        <w:rPr>
          <w:rFonts w:ascii="Helvetica" w:hAnsi="Helvetica"/>
          <w:sz w:val="20"/>
          <w:szCs w:val="20"/>
        </w:rPr>
        <w:t>quotes</w:t>
      </w:r>
      <w:proofErr w:type="spellEnd"/>
      <w:r w:rsidRPr="00423AD8">
        <w:rPr>
          <w:rFonts w:ascii="Helvetica" w:hAnsi="Helvetica"/>
          <w:sz w:val="20"/>
          <w:szCs w:val="20"/>
        </w:rPr>
        <w:t xml:space="preserve"> met een </w:t>
      </w:r>
      <w:proofErr w:type="spellStart"/>
      <w:proofErr w:type="gramStart"/>
      <w:r w:rsidRPr="00423AD8">
        <w:rPr>
          <w:rFonts w:ascii="Helvetica" w:hAnsi="Helvetica"/>
          <w:sz w:val="20"/>
          <w:szCs w:val="20"/>
        </w:rPr>
        <w:t>document.write</w:t>
      </w:r>
      <w:proofErr w:type="spellEnd"/>
      <w:proofErr w:type="gramEnd"/>
      <w:r w:rsidRPr="00423AD8">
        <w:rPr>
          <w:rFonts w:ascii="Helvetica" w:hAnsi="Helvetica"/>
          <w:sz w:val="20"/>
          <w:szCs w:val="20"/>
        </w:rPr>
        <w:t xml:space="preserve"> op het scherm komen. Maak je geen zorgen over hoe ze op het scherm komen, in de quote is al een &lt;</w:t>
      </w:r>
      <w:proofErr w:type="spellStart"/>
      <w:r w:rsidRPr="00423AD8">
        <w:rPr>
          <w:rFonts w:ascii="Helvetica" w:hAnsi="Helvetica"/>
          <w:sz w:val="20"/>
          <w:szCs w:val="20"/>
        </w:rPr>
        <w:t>br</w:t>
      </w:r>
      <w:proofErr w:type="spellEnd"/>
      <w:r w:rsidRPr="00423AD8">
        <w:rPr>
          <w:rFonts w:ascii="Helvetica" w:hAnsi="Helvetica"/>
          <w:sz w:val="20"/>
          <w:szCs w:val="20"/>
        </w:rPr>
        <w:t>/&gt; verwerkt. Gebruik beide vormen van iteraties:</w:t>
      </w:r>
    </w:p>
    <w:p w14:paraId="2B2FC240" w14:textId="77777777" w:rsidR="00423AD8" w:rsidRPr="00423AD8" w:rsidRDefault="00423AD8" w:rsidP="00423AD8">
      <w:pPr>
        <w:pStyle w:val="ListParagraph"/>
        <w:numPr>
          <w:ilvl w:val="0"/>
          <w:numId w:val="1"/>
        </w:numPr>
        <w:rPr>
          <w:rFonts w:ascii="Helvetica" w:hAnsi="Helvetica"/>
          <w:sz w:val="20"/>
          <w:szCs w:val="20"/>
          <w:lang w:val="nl-NL"/>
        </w:rPr>
      </w:pPr>
      <w:proofErr w:type="spellStart"/>
      <w:proofErr w:type="gramStart"/>
      <w:r w:rsidRPr="00423AD8">
        <w:rPr>
          <w:rFonts w:ascii="Helvetica" w:hAnsi="Helvetica"/>
          <w:sz w:val="20"/>
          <w:szCs w:val="20"/>
          <w:lang w:val="nl-NL"/>
        </w:rPr>
        <w:t>for</w:t>
      </w:r>
      <w:proofErr w:type="spellEnd"/>
      <w:proofErr w:type="gramEnd"/>
      <w:r w:rsidRPr="00423AD8">
        <w:rPr>
          <w:rFonts w:ascii="Helvetica" w:hAnsi="Helvetica"/>
          <w:sz w:val="20"/>
          <w:szCs w:val="20"/>
          <w:lang w:val="nl-NL"/>
        </w:rPr>
        <w:t xml:space="preserve">-loop </w:t>
      </w:r>
    </w:p>
    <w:p w14:paraId="623BDB5A" w14:textId="77777777" w:rsidR="00423AD8" w:rsidRPr="00423AD8" w:rsidRDefault="00423AD8" w:rsidP="00423AD8">
      <w:pPr>
        <w:pStyle w:val="ListParagraph"/>
        <w:numPr>
          <w:ilvl w:val="0"/>
          <w:numId w:val="1"/>
        </w:numPr>
        <w:rPr>
          <w:rFonts w:ascii="Helvetica" w:hAnsi="Helvetica"/>
          <w:sz w:val="20"/>
          <w:szCs w:val="20"/>
          <w:lang w:val="nl-NL"/>
        </w:rPr>
      </w:pPr>
      <w:proofErr w:type="spellStart"/>
      <w:proofErr w:type="gramStart"/>
      <w:r w:rsidRPr="00423AD8">
        <w:rPr>
          <w:rFonts w:ascii="Helvetica" w:hAnsi="Helvetica"/>
          <w:sz w:val="20"/>
          <w:szCs w:val="20"/>
          <w:lang w:val="nl-NL"/>
        </w:rPr>
        <w:t>while</w:t>
      </w:r>
      <w:proofErr w:type="spellEnd"/>
      <w:proofErr w:type="gramEnd"/>
      <w:r w:rsidRPr="00423AD8">
        <w:rPr>
          <w:rFonts w:ascii="Helvetica" w:hAnsi="Helvetica"/>
          <w:sz w:val="20"/>
          <w:szCs w:val="20"/>
          <w:lang w:val="nl-NL"/>
        </w:rPr>
        <w:t xml:space="preserve">-loop </w:t>
      </w:r>
    </w:p>
    <w:p w14:paraId="2D5AFE30" w14:textId="77777777" w:rsidR="00423AD8" w:rsidRPr="00423AD8" w:rsidRDefault="00423AD8" w:rsidP="00423AD8">
      <w:pPr>
        <w:rPr>
          <w:rFonts w:ascii="Helvetica" w:hAnsi="Helvetica"/>
          <w:sz w:val="20"/>
          <w:szCs w:val="20"/>
        </w:rPr>
      </w:pPr>
    </w:p>
    <w:p w14:paraId="16D63FE5" w14:textId="77777777" w:rsidR="00423AD8" w:rsidRPr="00423AD8" w:rsidRDefault="00423AD8" w:rsidP="00423AD8">
      <w:pPr>
        <w:rPr>
          <w:rFonts w:ascii="Helvetica" w:hAnsi="Helvetica"/>
          <w:sz w:val="20"/>
          <w:szCs w:val="20"/>
        </w:rPr>
      </w:pPr>
      <w:r w:rsidRPr="00423AD8">
        <w:rPr>
          <w:rFonts w:ascii="Helvetica" w:hAnsi="Helvetica"/>
          <w:sz w:val="20"/>
          <w:szCs w:val="20"/>
        </w:rPr>
        <w:t xml:space="preserve">Maak ook de variabele </w:t>
      </w:r>
      <w:proofErr w:type="spellStart"/>
      <w:r w:rsidRPr="00423AD8">
        <w:rPr>
          <w:rFonts w:ascii="Helvetica" w:hAnsi="Helvetica"/>
          <w:sz w:val="20"/>
          <w:szCs w:val="20"/>
        </w:rPr>
        <w:t>randomGetal</w:t>
      </w:r>
      <w:proofErr w:type="spellEnd"/>
      <w:r w:rsidRPr="00423AD8">
        <w:rPr>
          <w:rFonts w:ascii="Helvetica" w:hAnsi="Helvetica"/>
          <w:sz w:val="20"/>
          <w:szCs w:val="20"/>
        </w:rPr>
        <w:t xml:space="preserve"> en zorg dat daar een getal tussen de 0 en 5 zal worden gegenereerd (immers beginnen Arrays met een 0 als index). Gebruik dat getal om de “quote van de dag” uit de Array te halen. Schrijf deze middels een </w:t>
      </w:r>
      <w:proofErr w:type="spellStart"/>
      <w:proofErr w:type="gramStart"/>
      <w:r w:rsidRPr="00423AD8">
        <w:rPr>
          <w:rFonts w:ascii="Helvetica" w:hAnsi="Helvetica"/>
          <w:sz w:val="20"/>
          <w:szCs w:val="20"/>
        </w:rPr>
        <w:t>document.write</w:t>
      </w:r>
      <w:proofErr w:type="spellEnd"/>
      <w:proofErr w:type="gramEnd"/>
      <w:r w:rsidRPr="00423AD8">
        <w:rPr>
          <w:rFonts w:ascii="Helvetica" w:hAnsi="Helvetica"/>
          <w:sz w:val="20"/>
          <w:szCs w:val="20"/>
        </w:rPr>
        <w:t xml:space="preserve"> op het scherm.</w:t>
      </w:r>
    </w:p>
    <w:p w14:paraId="345E0078" w14:textId="77777777" w:rsidR="00423AD8" w:rsidRPr="00423AD8" w:rsidRDefault="00423AD8" w:rsidP="00423AD8">
      <w:pPr>
        <w:rPr>
          <w:rFonts w:ascii="Helvetica" w:hAnsi="Helvetica"/>
          <w:sz w:val="20"/>
          <w:szCs w:val="20"/>
        </w:rPr>
      </w:pPr>
      <w:r w:rsidRPr="00423AD8">
        <w:rPr>
          <w:rFonts w:ascii="Helvetica" w:hAnsi="Helvetica"/>
          <w:noProof/>
          <w:sz w:val="20"/>
          <w:szCs w:val="20"/>
        </w:rPr>
        <w:drawing>
          <wp:inline distT="0" distB="0" distL="0" distR="0" wp14:anchorId="41BA333D" wp14:editId="1F4C7F9B">
            <wp:extent cx="5270500" cy="230358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303583"/>
                    </a:xfrm>
                    <a:prstGeom prst="rect">
                      <a:avLst/>
                    </a:prstGeom>
                    <a:noFill/>
                    <a:ln>
                      <a:noFill/>
                    </a:ln>
                  </pic:spPr>
                </pic:pic>
              </a:graphicData>
            </a:graphic>
          </wp:inline>
        </w:drawing>
      </w:r>
    </w:p>
    <w:p w14:paraId="1544D1FD" w14:textId="77777777" w:rsidR="00423AD8" w:rsidRPr="00423AD8" w:rsidRDefault="00423AD8" w:rsidP="00423AD8">
      <w:pPr>
        <w:widowControl w:val="0"/>
        <w:autoSpaceDE w:val="0"/>
        <w:autoSpaceDN w:val="0"/>
        <w:adjustRightInd w:val="0"/>
        <w:spacing w:after="240" w:line="240" w:lineRule="auto"/>
        <w:rPr>
          <w:rFonts w:ascii="Helvetica" w:hAnsi="Helvetica" w:cs="Calibri"/>
          <w:b/>
          <w:sz w:val="20"/>
          <w:szCs w:val="20"/>
        </w:rPr>
      </w:pPr>
      <w:r w:rsidRPr="00423AD8">
        <w:rPr>
          <w:rFonts w:ascii="Helvetica" w:hAnsi="Helvetica" w:cs="Calibri"/>
          <w:b/>
          <w:sz w:val="20"/>
          <w:szCs w:val="20"/>
        </w:rPr>
        <w:t>Opgave 2</w:t>
      </w:r>
    </w:p>
    <w:p w14:paraId="0C389AF3" w14:textId="77777777" w:rsidR="00423AD8" w:rsidRPr="00423AD8" w:rsidRDefault="00423AD8" w:rsidP="00423AD8">
      <w:pPr>
        <w:widowControl w:val="0"/>
        <w:autoSpaceDE w:val="0"/>
        <w:autoSpaceDN w:val="0"/>
        <w:adjustRightInd w:val="0"/>
        <w:spacing w:after="240" w:line="240" w:lineRule="auto"/>
        <w:rPr>
          <w:rFonts w:ascii="Helvetica" w:hAnsi="Helvetica" w:cs="Times"/>
          <w:sz w:val="20"/>
          <w:szCs w:val="20"/>
        </w:rPr>
      </w:pPr>
      <w:r w:rsidRPr="00423AD8">
        <w:rPr>
          <w:rFonts w:ascii="Helvetica" w:hAnsi="Helvetica" w:cs="Calibri"/>
          <w:sz w:val="20"/>
          <w:szCs w:val="20"/>
        </w:rPr>
        <w:t xml:space="preserve">Maak een programma dat vraagt aan de gebruiker, wanneer deze een cijfer invoert, het programma het Spaanse woord voor dat getal toont. Wanneer het getal niet voorkomt, geef dan een melding dat het programma dat woord niet kent (bijvoorbeeld het getal 11). </w:t>
      </w:r>
    </w:p>
    <w:p w14:paraId="729D0D0E" w14:textId="77777777" w:rsidR="00423AD8" w:rsidRPr="00423AD8" w:rsidRDefault="00423AD8" w:rsidP="00423AD8">
      <w:pPr>
        <w:widowControl w:val="0"/>
        <w:autoSpaceDE w:val="0"/>
        <w:autoSpaceDN w:val="0"/>
        <w:adjustRightInd w:val="0"/>
        <w:spacing w:after="240" w:line="240" w:lineRule="auto"/>
        <w:rPr>
          <w:rFonts w:ascii="Helvetica" w:hAnsi="Helvetica" w:cs="Times"/>
          <w:sz w:val="20"/>
          <w:szCs w:val="20"/>
        </w:rPr>
      </w:pPr>
      <w:r w:rsidRPr="00423AD8">
        <w:rPr>
          <w:rFonts w:ascii="Helvetica" w:hAnsi="Helvetica" w:cs="Calibri"/>
          <w:sz w:val="20"/>
          <w:szCs w:val="20"/>
        </w:rPr>
        <w:t xml:space="preserve">1 = </w:t>
      </w:r>
      <w:proofErr w:type="spellStart"/>
      <w:r w:rsidRPr="00423AD8">
        <w:rPr>
          <w:rFonts w:ascii="Helvetica" w:hAnsi="Helvetica" w:cs="Calibri"/>
          <w:sz w:val="20"/>
          <w:szCs w:val="20"/>
        </w:rPr>
        <w:t>uno</w:t>
      </w:r>
      <w:proofErr w:type="spellEnd"/>
      <w:r w:rsidRPr="00423AD8">
        <w:rPr>
          <w:rFonts w:ascii="Helvetica" w:hAnsi="Helvetica" w:cs="Calibri"/>
          <w:sz w:val="20"/>
          <w:szCs w:val="20"/>
        </w:rPr>
        <w:t xml:space="preserve">, 2 = dos, 3 = tres, 4 = </w:t>
      </w:r>
      <w:proofErr w:type="spellStart"/>
      <w:r w:rsidRPr="00423AD8">
        <w:rPr>
          <w:rFonts w:ascii="Helvetica" w:hAnsi="Helvetica" w:cs="Calibri"/>
          <w:sz w:val="20"/>
          <w:szCs w:val="20"/>
        </w:rPr>
        <w:t>cuatro</w:t>
      </w:r>
      <w:proofErr w:type="spellEnd"/>
      <w:r w:rsidRPr="00423AD8">
        <w:rPr>
          <w:rFonts w:ascii="Helvetica" w:hAnsi="Helvetica" w:cs="Calibri"/>
          <w:sz w:val="20"/>
          <w:szCs w:val="20"/>
        </w:rPr>
        <w:t xml:space="preserve">, 5 = </w:t>
      </w:r>
      <w:proofErr w:type="spellStart"/>
      <w:r w:rsidRPr="00423AD8">
        <w:rPr>
          <w:rFonts w:ascii="Helvetica" w:hAnsi="Helvetica" w:cs="Calibri"/>
          <w:sz w:val="20"/>
          <w:szCs w:val="20"/>
        </w:rPr>
        <w:t>cinco</w:t>
      </w:r>
      <w:proofErr w:type="spellEnd"/>
      <w:r w:rsidRPr="00423AD8">
        <w:rPr>
          <w:rFonts w:ascii="Helvetica" w:hAnsi="Helvetica" w:cs="Calibri"/>
          <w:sz w:val="20"/>
          <w:szCs w:val="20"/>
        </w:rPr>
        <w:t xml:space="preserve">, 6 = seis, 7 = </w:t>
      </w:r>
      <w:proofErr w:type="spellStart"/>
      <w:r w:rsidRPr="00423AD8">
        <w:rPr>
          <w:rFonts w:ascii="Helvetica" w:hAnsi="Helvetica" w:cs="Calibri"/>
          <w:sz w:val="20"/>
          <w:szCs w:val="20"/>
        </w:rPr>
        <w:t>siete</w:t>
      </w:r>
      <w:proofErr w:type="spellEnd"/>
      <w:r w:rsidRPr="00423AD8">
        <w:rPr>
          <w:rFonts w:ascii="Helvetica" w:hAnsi="Helvetica" w:cs="Calibri"/>
          <w:sz w:val="20"/>
          <w:szCs w:val="20"/>
        </w:rPr>
        <w:t xml:space="preserve">, 8 = </w:t>
      </w:r>
      <w:proofErr w:type="spellStart"/>
      <w:r w:rsidRPr="00423AD8">
        <w:rPr>
          <w:rFonts w:ascii="Helvetica" w:hAnsi="Helvetica" w:cs="Calibri"/>
          <w:sz w:val="20"/>
          <w:szCs w:val="20"/>
        </w:rPr>
        <w:t>ocho</w:t>
      </w:r>
      <w:proofErr w:type="spellEnd"/>
      <w:r w:rsidRPr="00423AD8">
        <w:rPr>
          <w:rFonts w:ascii="Helvetica" w:hAnsi="Helvetica" w:cs="Calibri"/>
          <w:sz w:val="20"/>
          <w:szCs w:val="20"/>
        </w:rPr>
        <w:t xml:space="preserve">, 9 = </w:t>
      </w:r>
      <w:proofErr w:type="spellStart"/>
      <w:r w:rsidRPr="00423AD8">
        <w:rPr>
          <w:rFonts w:ascii="Helvetica" w:hAnsi="Helvetica" w:cs="Calibri"/>
          <w:sz w:val="20"/>
          <w:szCs w:val="20"/>
        </w:rPr>
        <w:t>nueve</w:t>
      </w:r>
      <w:proofErr w:type="spellEnd"/>
      <w:r w:rsidRPr="00423AD8">
        <w:rPr>
          <w:rFonts w:ascii="Helvetica" w:hAnsi="Helvetica" w:cs="Calibri"/>
          <w:sz w:val="20"/>
          <w:szCs w:val="20"/>
        </w:rPr>
        <w:t xml:space="preserve">, 10 = </w:t>
      </w:r>
      <w:proofErr w:type="spellStart"/>
      <w:r w:rsidRPr="00423AD8">
        <w:rPr>
          <w:rFonts w:ascii="Helvetica" w:hAnsi="Helvetica" w:cs="Calibri"/>
          <w:sz w:val="20"/>
          <w:szCs w:val="20"/>
        </w:rPr>
        <w:t>diez</w:t>
      </w:r>
      <w:proofErr w:type="spellEnd"/>
      <w:r w:rsidRPr="00423AD8">
        <w:rPr>
          <w:rFonts w:ascii="Helvetica" w:hAnsi="Helvetica" w:cs="Calibri"/>
          <w:sz w:val="20"/>
          <w:szCs w:val="20"/>
        </w:rPr>
        <w:t xml:space="preserve"> </w:t>
      </w:r>
    </w:p>
    <w:p w14:paraId="0E0AB572" w14:textId="0D34DBD3" w:rsidR="00423AD8" w:rsidRPr="00423AD8" w:rsidRDefault="00423AD8" w:rsidP="00AA462A">
      <w:pPr>
        <w:widowControl w:val="0"/>
        <w:autoSpaceDE w:val="0"/>
        <w:autoSpaceDN w:val="0"/>
        <w:adjustRightInd w:val="0"/>
        <w:spacing w:after="0" w:line="240" w:lineRule="auto"/>
        <w:jc w:val="center"/>
        <w:rPr>
          <w:rFonts w:ascii="Helvetica" w:hAnsi="Helvetica" w:cs="Times"/>
          <w:sz w:val="20"/>
          <w:szCs w:val="20"/>
        </w:rPr>
      </w:pPr>
      <w:r w:rsidRPr="00423AD8">
        <w:rPr>
          <w:rFonts w:ascii="Helvetica" w:hAnsi="Helvetica" w:cs="Times"/>
          <w:noProof/>
          <w:sz w:val="20"/>
          <w:szCs w:val="20"/>
        </w:rPr>
        <w:drawing>
          <wp:inline distT="0" distB="0" distL="0" distR="0" wp14:anchorId="121C44D2" wp14:editId="6DFC8FA4">
            <wp:extent cx="2962019" cy="1945640"/>
            <wp:effectExtent l="0" t="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6542" cy="1948611"/>
                    </a:xfrm>
                    <a:prstGeom prst="rect">
                      <a:avLst/>
                    </a:prstGeom>
                    <a:noFill/>
                    <a:ln>
                      <a:noFill/>
                    </a:ln>
                  </pic:spPr>
                </pic:pic>
              </a:graphicData>
            </a:graphic>
          </wp:inline>
        </w:drawing>
      </w:r>
    </w:p>
    <w:p w14:paraId="4BDF847F" w14:textId="77777777" w:rsidR="00423AD8" w:rsidRPr="00423AD8" w:rsidRDefault="00423AD8" w:rsidP="00423AD8">
      <w:pPr>
        <w:rPr>
          <w:rFonts w:ascii="Helvetica" w:hAnsi="Helvetica"/>
          <w:b/>
          <w:sz w:val="20"/>
          <w:szCs w:val="20"/>
        </w:rPr>
      </w:pPr>
    </w:p>
    <w:p w14:paraId="58EACACF" w14:textId="3FE1DCDC" w:rsidR="00423AD8" w:rsidRPr="00423AD8" w:rsidRDefault="00AA462A" w:rsidP="00423AD8">
      <w:pPr>
        <w:widowControl w:val="0"/>
        <w:autoSpaceDE w:val="0"/>
        <w:autoSpaceDN w:val="0"/>
        <w:adjustRightInd w:val="0"/>
        <w:spacing w:after="240" w:line="240" w:lineRule="auto"/>
        <w:rPr>
          <w:rFonts w:ascii="Helvetica" w:hAnsi="Helvetica" w:cs="Times"/>
          <w:sz w:val="20"/>
          <w:szCs w:val="20"/>
        </w:rPr>
      </w:pPr>
      <w:r>
        <w:rPr>
          <w:rFonts w:ascii="Helvetica" w:hAnsi="Helvetica" w:cs="Calibri"/>
          <w:b/>
          <w:bCs/>
          <w:sz w:val="20"/>
          <w:szCs w:val="20"/>
        </w:rPr>
        <w:br w:type="column"/>
      </w:r>
      <w:r w:rsidR="00423AD8" w:rsidRPr="00423AD8">
        <w:rPr>
          <w:rFonts w:ascii="Helvetica" w:hAnsi="Helvetica" w:cs="Calibri"/>
          <w:b/>
          <w:bCs/>
          <w:sz w:val="20"/>
          <w:szCs w:val="20"/>
        </w:rPr>
        <w:lastRenderedPageBreak/>
        <w:t xml:space="preserve">Opgave </w:t>
      </w:r>
      <w:r w:rsidR="00423AD8">
        <w:rPr>
          <w:rFonts w:ascii="Helvetica" w:hAnsi="Helvetica" w:cs="Calibri"/>
          <w:b/>
          <w:bCs/>
          <w:sz w:val="20"/>
          <w:szCs w:val="20"/>
        </w:rPr>
        <w:t>3</w:t>
      </w:r>
    </w:p>
    <w:p w14:paraId="42735CC3" w14:textId="56E2A808" w:rsidR="00423AD8" w:rsidRPr="00423AD8" w:rsidRDefault="00423AD8" w:rsidP="00423AD8">
      <w:pPr>
        <w:widowControl w:val="0"/>
        <w:autoSpaceDE w:val="0"/>
        <w:autoSpaceDN w:val="0"/>
        <w:adjustRightInd w:val="0"/>
        <w:spacing w:after="240" w:line="240" w:lineRule="auto"/>
        <w:rPr>
          <w:rFonts w:ascii="Helvetica" w:hAnsi="Helvetica" w:cs="Times"/>
          <w:sz w:val="20"/>
          <w:szCs w:val="20"/>
        </w:rPr>
      </w:pPr>
      <w:bookmarkStart w:id="0" w:name="_GoBack"/>
      <w:bookmarkEnd w:id="0"/>
      <w:r w:rsidRPr="00423AD8">
        <w:rPr>
          <w:rFonts w:ascii="Helvetica" w:hAnsi="Helvetica" w:cs="Calibri"/>
          <w:sz w:val="20"/>
          <w:szCs w:val="20"/>
        </w:rPr>
        <w:t xml:space="preserve">Het is de bedoeling dat je via deze webpagina kunt controleren of je een prijs gewonnen hebt of niet. De winnende lotnummers staan in de array </w:t>
      </w:r>
      <w:r w:rsidRPr="00423AD8">
        <w:rPr>
          <w:rFonts w:ascii="Helvetica" w:hAnsi="Helvetica" w:cs="Calibri"/>
          <w:i/>
          <w:iCs/>
          <w:sz w:val="20"/>
          <w:szCs w:val="20"/>
        </w:rPr>
        <w:t xml:space="preserve">loten. </w:t>
      </w:r>
      <w:r w:rsidRPr="00423AD8">
        <w:rPr>
          <w:rFonts w:ascii="Helvetica" w:hAnsi="Helvetica" w:cs="Calibri"/>
          <w:sz w:val="20"/>
          <w:szCs w:val="20"/>
        </w:rPr>
        <w:t xml:space="preserve">Gebruik deze array om te kijken of een ingevoerd lotnummer daarin voorkomt of niet. Komt het lotnummer </w:t>
      </w:r>
      <w:proofErr w:type="gramStart"/>
      <w:r w:rsidRPr="00423AD8">
        <w:rPr>
          <w:rFonts w:ascii="Helvetica" w:hAnsi="Helvetica" w:cs="Calibri"/>
          <w:sz w:val="20"/>
          <w:szCs w:val="20"/>
        </w:rPr>
        <w:t>er in</w:t>
      </w:r>
      <w:proofErr w:type="gramEnd"/>
      <w:r w:rsidRPr="00423AD8">
        <w:rPr>
          <w:rFonts w:ascii="Helvetica" w:hAnsi="Helvetica" w:cs="Calibri"/>
          <w:sz w:val="20"/>
          <w:szCs w:val="20"/>
        </w:rPr>
        <w:t xml:space="preserve"> voor dat moet je in het uitvoerveld schrijven dat de persoon een prijs gewonnen heeft. Komt het lotnummer er niet in voor, dan moet je melden dat hij geen prijs gewonnen heeft. </w:t>
      </w:r>
    </w:p>
    <w:p w14:paraId="5EBA7E74" w14:textId="77777777" w:rsidR="00423AD8" w:rsidRPr="00423AD8" w:rsidRDefault="00423AD8" w:rsidP="00423AD8">
      <w:pPr>
        <w:rPr>
          <w:rFonts w:ascii="Helvetica" w:hAnsi="Helvetica"/>
          <w:b/>
          <w:sz w:val="20"/>
          <w:szCs w:val="20"/>
        </w:rPr>
      </w:pPr>
    </w:p>
    <w:p w14:paraId="33920B46" w14:textId="77777777" w:rsidR="00423AD8" w:rsidRPr="00423AD8" w:rsidRDefault="00423AD8" w:rsidP="00423AD8">
      <w:pPr>
        <w:rPr>
          <w:rFonts w:ascii="Helvetica" w:hAnsi="Helvetica"/>
          <w:b/>
          <w:sz w:val="20"/>
          <w:szCs w:val="20"/>
        </w:rPr>
      </w:pPr>
      <w:r w:rsidRPr="00423AD8">
        <w:rPr>
          <w:rFonts w:ascii="Helvetica" w:hAnsi="Helvetica"/>
          <w:b/>
          <w:sz w:val="20"/>
          <w:szCs w:val="20"/>
        </w:rPr>
        <w:drawing>
          <wp:inline distT="0" distB="0" distL="0" distR="0" wp14:anchorId="5A1FDDD5" wp14:editId="138E1830">
            <wp:extent cx="5727700" cy="150241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1502410"/>
                    </a:xfrm>
                    <a:prstGeom prst="rect">
                      <a:avLst/>
                    </a:prstGeom>
                  </pic:spPr>
                </pic:pic>
              </a:graphicData>
            </a:graphic>
          </wp:inline>
        </w:drawing>
      </w:r>
    </w:p>
    <w:p w14:paraId="04C73BD3" w14:textId="77777777" w:rsidR="00423AD8" w:rsidRPr="00423AD8" w:rsidRDefault="00423AD8" w:rsidP="00423AD8">
      <w:pPr>
        <w:rPr>
          <w:rFonts w:ascii="Helvetica" w:hAnsi="Helvetica"/>
          <w:b/>
          <w:sz w:val="20"/>
          <w:szCs w:val="20"/>
        </w:rPr>
      </w:pPr>
    </w:p>
    <w:p w14:paraId="6A4EB463" w14:textId="77777777" w:rsidR="00423AD8" w:rsidRPr="00423AD8" w:rsidRDefault="00423AD8" w:rsidP="00423AD8">
      <w:pPr>
        <w:rPr>
          <w:rFonts w:ascii="Helvetica" w:hAnsi="Helvetica"/>
          <w:b/>
          <w:sz w:val="20"/>
          <w:szCs w:val="20"/>
        </w:rPr>
      </w:pPr>
      <w:r w:rsidRPr="00423AD8">
        <w:rPr>
          <w:rFonts w:ascii="Helvetica" w:hAnsi="Helvetica"/>
          <w:b/>
          <w:sz w:val="20"/>
          <w:szCs w:val="20"/>
        </w:rPr>
        <w:t>Opgave</w:t>
      </w:r>
      <w:r>
        <w:rPr>
          <w:rFonts w:ascii="Helvetica" w:hAnsi="Helvetica"/>
          <w:b/>
          <w:sz w:val="20"/>
          <w:szCs w:val="20"/>
        </w:rPr>
        <w:t xml:space="preserve"> 4</w:t>
      </w:r>
    </w:p>
    <w:p w14:paraId="686B36A5" w14:textId="77777777" w:rsidR="00423AD8" w:rsidRPr="00423AD8" w:rsidRDefault="00423AD8" w:rsidP="00423AD8">
      <w:pPr>
        <w:rPr>
          <w:rFonts w:ascii="Helvetica" w:hAnsi="Helvetica"/>
          <w:sz w:val="20"/>
          <w:szCs w:val="20"/>
        </w:rPr>
      </w:pPr>
      <w:r w:rsidRPr="00423AD8">
        <w:rPr>
          <w:rFonts w:ascii="Helvetica" w:hAnsi="Helvetica"/>
          <w:sz w:val="20"/>
          <w:szCs w:val="20"/>
        </w:rPr>
        <w:t>Voor een cursus zijn er 5 weekopdrachten en een eindopdracht. De docent wil een javascript programma gebruiken om het eindcijfer te bepalen. De weekopdrachten tellen voor 10% mee. De eindopdracht is 50% van het eindcijfer.</w:t>
      </w:r>
    </w:p>
    <w:p w14:paraId="741C3B5E" w14:textId="77777777" w:rsidR="00423AD8" w:rsidRPr="00423AD8" w:rsidRDefault="00423AD8" w:rsidP="00423AD8">
      <w:pPr>
        <w:rPr>
          <w:rFonts w:ascii="Helvetica" w:hAnsi="Helvetica"/>
          <w:noProof/>
          <w:sz w:val="20"/>
          <w:szCs w:val="20"/>
          <w:lang w:eastAsia="nl-NL"/>
        </w:rPr>
      </w:pPr>
      <w:r w:rsidRPr="00423AD8">
        <w:rPr>
          <w:rFonts w:ascii="Helvetica" w:hAnsi="Helvetica"/>
          <w:sz w:val="20"/>
          <w:szCs w:val="20"/>
        </w:rPr>
        <w:t xml:space="preserve">Zet de cijfers van een student in een array, laat het programma het eindcijfer berekenen en toon het eindcijfer in een </w:t>
      </w:r>
      <w:proofErr w:type="gramStart"/>
      <w:r>
        <w:rPr>
          <w:rFonts w:ascii="Helvetica" w:hAnsi="Helvetica"/>
          <w:sz w:val="20"/>
          <w:szCs w:val="20"/>
        </w:rPr>
        <w:t>alert(</w:t>
      </w:r>
      <w:proofErr w:type="gramEnd"/>
      <w:r>
        <w:rPr>
          <w:rFonts w:ascii="Helvetica" w:hAnsi="Helvetica"/>
          <w:sz w:val="20"/>
          <w:szCs w:val="20"/>
        </w:rPr>
        <w:t>)</w:t>
      </w:r>
      <w:r w:rsidRPr="00423AD8">
        <w:rPr>
          <w:rFonts w:ascii="Helvetica" w:hAnsi="Helvetica"/>
          <w:sz w:val="20"/>
          <w:szCs w:val="20"/>
        </w:rPr>
        <w:t xml:space="preserve"> met een begeleidende tekst.</w:t>
      </w:r>
      <w:r w:rsidRPr="00423AD8">
        <w:rPr>
          <w:rFonts w:ascii="Helvetica" w:hAnsi="Helvetica"/>
          <w:noProof/>
          <w:sz w:val="20"/>
          <w:szCs w:val="20"/>
          <w:lang w:eastAsia="nl-NL"/>
        </w:rPr>
        <w:t xml:space="preserve"> </w:t>
      </w:r>
    </w:p>
    <w:p w14:paraId="7A1E86C5" w14:textId="77777777" w:rsidR="00423AD8" w:rsidRPr="00423AD8" w:rsidRDefault="00423AD8" w:rsidP="00423AD8">
      <w:pPr>
        <w:rPr>
          <w:rFonts w:ascii="Helvetica" w:hAnsi="Helvetica" w:cs="Courier New"/>
          <w:sz w:val="20"/>
          <w:szCs w:val="20"/>
        </w:rPr>
      </w:pPr>
      <w:r w:rsidRPr="00423AD8">
        <w:rPr>
          <w:rFonts w:ascii="Helvetica" w:hAnsi="Helvetica"/>
          <w:noProof/>
          <w:sz w:val="20"/>
          <w:szCs w:val="20"/>
          <w:lang w:eastAsia="nl-NL"/>
        </w:rPr>
        <w:t xml:space="preserve">Dus </w:t>
      </w:r>
      <w:r w:rsidRPr="00423AD8">
        <w:rPr>
          <w:rFonts w:ascii="Helvetica" w:hAnsi="Helvetica" w:cs="Courier New"/>
          <w:noProof/>
          <w:sz w:val="20"/>
          <w:szCs w:val="20"/>
          <w:lang w:eastAsia="nl-NL"/>
        </w:rPr>
        <w:t>var resultaat = [8,6,7,6,6.5,7.5];</w:t>
      </w:r>
      <w:r>
        <w:rPr>
          <w:rFonts w:ascii="Helvetica" w:hAnsi="Helvetica" w:cs="Courier New"/>
          <w:noProof/>
          <w:sz w:val="20"/>
          <w:szCs w:val="20"/>
          <w:lang w:eastAsia="nl-NL"/>
        </w:rPr>
        <w:t xml:space="preserve"> </w:t>
      </w:r>
      <w:r>
        <w:rPr>
          <w:rFonts w:ascii="Helvetica" w:hAnsi="Helvetica"/>
          <w:sz w:val="20"/>
          <w:szCs w:val="20"/>
        </w:rPr>
        <w:t>g</w:t>
      </w:r>
      <w:r w:rsidRPr="00423AD8">
        <w:rPr>
          <w:rFonts w:ascii="Helvetica" w:hAnsi="Helvetica"/>
          <w:sz w:val="20"/>
          <w:szCs w:val="20"/>
        </w:rPr>
        <w:t>eeft als gemiddelde een 7,1</w:t>
      </w:r>
    </w:p>
    <w:p w14:paraId="00253D10" w14:textId="77777777" w:rsidR="00423AD8" w:rsidRPr="00423AD8" w:rsidRDefault="00423AD8" w:rsidP="00423AD8">
      <w:pPr>
        <w:rPr>
          <w:rFonts w:ascii="Helvetica" w:hAnsi="Helvetica"/>
          <w:sz w:val="20"/>
          <w:szCs w:val="20"/>
        </w:rPr>
      </w:pPr>
    </w:p>
    <w:p w14:paraId="2FA44E47" w14:textId="77777777" w:rsidR="00423AD8" w:rsidRPr="00423AD8" w:rsidRDefault="00423AD8" w:rsidP="00423AD8">
      <w:pPr>
        <w:rPr>
          <w:rFonts w:ascii="Helvetica" w:hAnsi="Helvetica"/>
          <w:sz w:val="20"/>
          <w:szCs w:val="20"/>
        </w:rPr>
      </w:pPr>
    </w:p>
    <w:sectPr w:rsidR="00423AD8" w:rsidRPr="00423AD8" w:rsidSect="00732B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26F15"/>
    <w:multiLevelType w:val="hybridMultilevel"/>
    <w:tmpl w:val="9646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AD8"/>
    <w:rsid w:val="00423AD8"/>
    <w:rsid w:val="006237C4"/>
    <w:rsid w:val="00732BD2"/>
    <w:rsid w:val="00AA462A"/>
    <w:rsid w:val="00EA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FC0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AD8"/>
    <w:pPr>
      <w:spacing w:after="200" w:line="276" w:lineRule="auto"/>
    </w:pPr>
    <w:rPr>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AD8"/>
    <w:pPr>
      <w:spacing w:after="0" w:line="240" w:lineRule="auto"/>
      <w:ind w:left="720"/>
      <w:contextualSpacing/>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iff"/><Relationship Id="rId12" Type="http://schemas.openxmlformats.org/officeDocument/2006/relationships/customXml" Target="../customXml/item3.xml"/><Relationship Id="rId2" Type="http://schemas.openxmlformats.org/officeDocument/2006/relationships/styles" Target="styles.xml"/><Relationship Id="rId6" Type="http://schemas.openxmlformats.org/officeDocument/2006/relationships/image" Target="media/image2.png"/><Relationship Id="rId1" Type="http://schemas.openxmlformats.org/officeDocument/2006/relationships/numbering" Target="numbering.xml"/><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7FB606-C2CD-40DD-BBFA-655E9D55B743}"/>
</file>

<file path=customXml/itemProps2.xml><?xml version="1.0" encoding="utf-8"?>
<ds:datastoreItem xmlns:ds="http://schemas.openxmlformats.org/officeDocument/2006/customXml" ds:itemID="{48B1C8BA-1CB4-4AE8-A078-63346063DE0A}"/>
</file>

<file path=customXml/itemProps3.xml><?xml version="1.0" encoding="utf-8"?>
<ds:datastoreItem xmlns:ds="http://schemas.openxmlformats.org/officeDocument/2006/customXml" ds:itemID="{FC56E24C-CAB6-4621-B628-ACA0507C2433}"/>
</file>

<file path=docProps/app.xml><?xml version="1.0" encoding="utf-8"?>
<Properties xmlns="http://schemas.openxmlformats.org/officeDocument/2006/extended-properties" xmlns:vt="http://schemas.openxmlformats.org/officeDocument/2006/docPropsVTypes">
  <Template>Normal.dotm</Template>
  <TotalTime>5</TotalTime>
  <Pages>2</Pages>
  <Words>275</Words>
  <Characters>1570</Characters>
  <Application>Microsoft Macintosh Word</Application>
  <DocSecurity>0</DocSecurity>
  <Lines>13</Lines>
  <Paragraphs>3</Paragraphs>
  <ScaleCrop>false</ScaleCrop>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Hekman</dc:creator>
  <cp:keywords/>
  <dc:description/>
  <cp:lastModifiedBy>Erik Hekman</cp:lastModifiedBy>
  <cp:revision>3</cp:revision>
  <dcterms:created xsi:type="dcterms:W3CDTF">2015-11-30T12:11:00Z</dcterms:created>
  <dcterms:modified xsi:type="dcterms:W3CDTF">2015-11-30T12:18:00Z</dcterms:modified>
</cp:coreProperties>
</file>