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nice"/>
    <w:bookmarkStart w:id="12" w:name="存档-id4---国际关系"/>
    <w:p>
      <w:pPr>
        <w:pStyle w:val="Heading1"/>
      </w:pPr>
      <w:r>
        <w:rPr>
          <w:rFonts w:hint="eastAsia"/>
        </w:rPr>
        <w:t xml:space="preserve">[存档]</w:t>
      </w:r>
      <w:r>
        <w:t xml:space="preserve"> ID4 - </w:t>
      </w:r>
      <w:r>
        <w:rPr>
          <w:rFonts w:hint="eastAsia"/>
        </w:rPr>
        <w:t xml:space="preserve">国际关系</w:t>
      </w:r>
    </w:p>
    <w:p>
      <w:pPr>
        <w:pStyle w:val="BlockText"/>
      </w:pPr>
      <w:r>
        <w:rPr>
          <w:rFonts w:hint="eastAsia"/>
        </w:rPr>
        <w:t xml:space="preserve">存档时间：2026-01-30</w:t>
      </w:r>
      <w:r>
        <w:t xml:space="preserve"> 10:54:42</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：被访者杰弗里·萨克斯</w:t>
      </w:r>
      <w:r>
        <w:t xml:space="preserve"> (Jeffrey Sachs) </w:t>
      </w:r>
      <w:r>
        <w:rPr>
          <w:rFonts w:hint="eastAsia"/>
        </w:rPr>
        <w:t xml:space="preserve">是一位美国经济学家、公共政策分析师和哥伦比亚大学教授。</w:t>
      </w:r>
      <w:r>
        <w:t xml:space="preserve"> [5, 6] </w:t>
      </w:r>
      <w:r>
        <w:rPr>
          <w:rFonts w:hint="eastAsia"/>
        </w:rPr>
        <w:t xml:space="preserve">他以在可持续发展和消除贫困方面的研究而闻名，并曾担任多位联合国秘书长的顾问。</w:t>
      </w:r>
      <w:r>
        <w:t xml:space="preserve"> [1, 2, 3]</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核心论点：美国在以色列的推动下，即将对伊朗发动军事攻击，其长期目标是颠覆伊朗政权，而非寻求谈判。',</w:t>
      </w:r>
      <w:r>
        <w:t xml:space="preserve"> '• </w:t>
      </w:r>
      <w:r>
        <w:rPr>
          <w:rFonts w:hint="eastAsia"/>
        </w:rPr>
        <w:t xml:space="preserve">战争手段：美国正通过“混合战争”手段，包括利用美元武器化进行“经济治国”，蓄意制造伊朗经济崩溃与社会动荡，并结合军事威胁、网络攻击等方式试图推翻其政府。',</w:t>
      </w:r>
      <w:r>
        <w:t xml:space="preserve"> '• </w:t>
      </w:r>
      <w:r>
        <w:rPr>
          <w:rFonts w:hint="eastAsia"/>
        </w:rPr>
        <w:t xml:space="preserve">法律与道义：萨克斯谴责美国的行为是违反《联合国宪章》的“流氓行径”，并批评欧洲国家在此问题上表现出可耻的同谋与附和。',</w:t>
      </w:r>
      <w:r>
        <w:t xml:space="preserve"> '• </w:t>
      </w:r>
      <w:r>
        <w:rPr>
          <w:rFonts w:hint="eastAsia"/>
        </w:rPr>
        <w:t xml:space="preserve">媒体宣传：他指出，西方主流媒体掩盖了美国蓄意破坏伊朗经济的事实，反而将危机归咎于伊朗政权的腐败和管理不善，这是战争宣传的一部分。',</w:t>
      </w:r>
      <w:r>
        <w:t xml:space="preserve"> '• </w:t>
      </w:r>
      <w:r>
        <w:rPr>
          <w:rFonts w:hint="eastAsia"/>
        </w:rPr>
        <w:t xml:space="preserve">风险警告：萨克斯警告，对伊朗的战争将极其鲁莽，可能引发无法控制的地区性甚至全球性灾难，呼吁通过联合国安理会等外交途径紧急干预，制止冲突。']</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25" w:name="大欧亚播客对话杰弗里萨克斯与伊朗开战的迫近威胁文字实录"/>
    <w:p>
      <w:pPr>
        <w:pStyle w:val="Heading1"/>
      </w:pPr>
      <w:r>
        <w:rPr>
          <w:rFonts w:hint="eastAsia"/>
        </w:rPr>
        <w:t xml:space="preserve">大欧亚播客：对话杰弗里·萨克斯——与伊朗开战的迫近威胁（文字实录）</w:t>
      </w:r>
    </w:p>
    <w:p>
      <w:pPr>
        <w:pStyle w:val="FirstParagraph"/>
      </w:pPr>
      <w:r>
        <w:rPr>
          <w:rFonts w:hint="eastAsia"/>
          <w:b/>
          <w:bCs/>
        </w:rPr>
        <w:t xml:space="preserve">编者按</w:t>
      </w:r>
      <w:r>
        <w:rPr>
          <w:rFonts w:hint="eastAsia"/>
        </w:rPr>
        <w:t xml:space="preserve">：在这场发人深省的讨论中，杰弗里·萨克斯教授与格伦·迪森一同分析了美国与伊朗之间不断升级的紧张局势，并警告称军事对抗似乎日益迫近。萨克斯批判了旨在推动政权更迭的"经济治国方略"和混合战争手段，指出这些政策将精英利益置于全球稳定和国际法之上。他强调此类冲突可能带来的灾难性后果，并表示若不通过紧急外交干预加以避免，或将引发地区甚至全球性灾难。</w:t>
      </w:r>
    </w:p>
    <w:bookmarkStart w:id="13" w:name="威胁评估军事集结与意图"/>
    <w:p>
      <w:pPr>
        <w:pStyle w:val="Heading2"/>
      </w:pPr>
      <w:r>
        <w:rPr>
          <w:rFonts w:hint="eastAsia"/>
        </w:rPr>
        <w:t xml:space="preserve">威胁评估：军事集结与意图</w:t>
      </w:r>
    </w:p>
    <w:p>
      <w:pPr>
        <w:pStyle w:val="FirstParagraph"/>
      </w:pPr>
      <w:r>
        <w:rPr>
          <w:rFonts w:hint="eastAsia"/>
          <w:b/>
          <w:bCs/>
        </w:rPr>
        <w:t xml:space="preserve">格伦·迪森</w:t>
      </w:r>
      <w:r>
        <w:rPr>
          <w:rFonts w:hint="eastAsia"/>
        </w:rPr>
        <w:t xml:space="preserve">：欢迎回来。今天我们邀请到杰弗里·萨克斯教授，共同讨论特朗普当前对伊朗发出的威胁。非常感谢您能参与节目。因为如果你身处德黑兰，正在评估这些威胁，本质上需要评估的是对方的能力和意图。</w:t>
      </w:r>
    </w:p>
    <w:p>
      <w:pPr>
        <w:pStyle w:val="BodyText"/>
      </w:pPr>
      <w:r>
        <w:rPr>
          <w:rFonts w:hint="eastAsia"/>
        </w:rPr>
        <w:t xml:space="preserve">此时你会看到美国在该地区大规模的军事力量集结。你会看到英国、德国、西班牙、意大利的运输机似乎正前往中东。而从意图来看，攻击似乎已不可避免。以色列希望开战，华盛顿也希望开战。言论中充斥着政权更迭的论调。</w:t>
      </w:r>
    </w:p>
    <w:p>
      <w:pPr>
        <w:pStyle w:val="BodyText"/>
      </w:pPr>
      <w:r>
        <w:rPr>
          <w:rFonts w:hint="eastAsia"/>
        </w:rPr>
        <w:t xml:space="preserve">在社交媒体上，特朗普写道："一支庞大的舰队正驶向伊朗。它正以强大的力量、热情和目标快速行进。"他接着写道："时间不多了。"您如何看待这些威胁？</w:t>
      </w:r>
    </w:p>
    <w:bookmarkEnd w:id="13"/>
    <w:bookmarkStart w:id="14" w:name="长达三十年的政权更迭企图"/>
    <w:p>
      <w:pPr>
        <w:pStyle w:val="Heading2"/>
      </w:pPr>
      <w:r>
        <w:rPr>
          <w:rFonts w:hint="eastAsia"/>
        </w:rPr>
        <w:t xml:space="preserve">长达三十年的政权更迭企图</w:t>
      </w:r>
    </w:p>
    <w:p>
      <w:pPr>
        <w:pStyle w:val="FirstParagraph"/>
      </w:pPr>
      <w:r>
        <w:rPr>
          <w:rFonts w:hint="eastAsia"/>
          <w:b/>
          <w:bCs/>
        </w:rPr>
        <w:t xml:space="preserve">杰弗里·萨克斯</w:t>
      </w:r>
      <w:r>
        <w:rPr>
          <w:rFonts w:hint="eastAsia"/>
        </w:rPr>
        <w:t xml:space="preserve">：我认为情况很明确。对以色列而言，推翻伊朗政府是其持续三十年的努力。美国基本上唯以色列马首是瞻。因此以色列一直试图将美国拖入与伊朗的战争，并不遗余力地推动此事。去年夏天他们就尝试过，目标是促成政权更迭，实现颠覆。但未能得逞。</w:t>
      </w:r>
    </w:p>
    <w:p>
      <w:pPr>
        <w:pStyle w:val="BodyText"/>
      </w:pPr>
      <w:r>
        <w:rPr>
          <w:rFonts w:hint="eastAsia"/>
        </w:rPr>
        <w:t xml:space="preserve">随后美国开始使用经济手段，即我国财政部长斯科特·贝森特所称的"经济治国方略"。但他阐述了美国为摧毁伊朗经济所采取的一系列蓄意措施。其目标依然是政权更迭。这也未能奏效。于是现在我们有了一个航母打击群正前往攻击伊朗。因此攻击已迫在眉睫。</w:t>
      </w:r>
    </w:p>
    <w:p>
      <w:pPr>
        <w:pStyle w:val="BodyText"/>
      </w:pPr>
      <w:r>
        <w:rPr>
          <w:rFonts w:hint="eastAsia"/>
        </w:rPr>
        <w:t xml:space="preserve">我认为这背后的目标从来就不是谈判。每当出现谈判契机，以色列总会跳出来高喊"不要谈判"。当然，十年前曾与伊朗达成核协议，即《联合全面行动计划》。该协议实际上于2015年7月20日经由联合国安理会第2231号决议批准。但特朗普在其第一任期内就撕毁了协议。</w:t>
      </w:r>
    </w:p>
    <w:p>
      <w:pPr>
        <w:pStyle w:val="BodyText"/>
      </w:pPr>
      <w:r>
        <w:rPr>
          <w:rFonts w:hint="eastAsia"/>
        </w:rPr>
        <w:t xml:space="preserve">由此可见以色列从未真心希望通过谈判解决问题。既然美国对以色列言听计从，美国也从未真正准备好与伊朗进行谈判。特朗普去年夏天的行为再次证明了这一点——我们记得，当以色列在美国支持下于2025年6月12日至13日轰炸伊朗时，距离美伊预定谈判日期仅剩两天。</w:t>
      </w:r>
    </w:p>
    <w:p>
      <w:pPr>
        <w:pStyle w:val="BodyText"/>
      </w:pPr>
      <w:r>
        <w:rPr>
          <w:rFonts w:hint="eastAsia"/>
        </w:rPr>
        <w:t xml:space="preserve">所以所谓"伊朗需要谈判"的整个说法都是虚伪的。这是一场通过混合战争进行的政权更迭行动，意味着他们尝试网络战、煽动街头骚乱、扼杀经济、实施轰炸乃至暗杀。他们正用尽一切手段试图推翻这个政府。</w:t>
      </w:r>
    </w:p>
    <w:bookmarkEnd w:id="14"/>
    <w:bookmarkStart w:id="15" w:name="流氓行径与国际法"/>
    <w:p>
      <w:pPr>
        <w:pStyle w:val="Heading2"/>
      </w:pPr>
      <w:r>
        <w:rPr>
          <w:rFonts w:hint="eastAsia"/>
        </w:rPr>
        <w:t xml:space="preserve">流氓行径与国际法</w:t>
      </w:r>
    </w:p>
    <w:p>
      <w:pPr>
        <w:pStyle w:val="FirstParagraph"/>
      </w:pPr>
      <w:r>
        <w:rPr>
          <w:rFonts w:hint="eastAsia"/>
        </w:rPr>
        <w:t xml:space="preserve">而特朗普一如既往地大肆宣扬。这与委内瑞拉局势如出一辙。他是怎么说的？"这支舰队已准备就绪，愿意并且能够迅速完成任务，必要时将采取雷霆手段。"这纯粹是流氓行径。</w:t>
      </w:r>
    </w:p>
    <w:p>
      <w:pPr>
        <w:pStyle w:val="BodyText"/>
      </w:pPr>
      <w:r>
        <w:rPr>
          <w:rFonts w:hint="eastAsia"/>
        </w:rPr>
        <w:t xml:space="preserve">人们应该明白，根据《联合国宪章》——特朗普的副幕僚长</w:t>
      </w:r>
    </w:p>
    <w:p>
      <w:pPr>
        <w:pStyle w:val="BodyText"/>
      </w:pPr>
      <w:r>
        <w:rPr>
          <w:rFonts w:hint="eastAsia"/>
          <w:b/>
          <w:bCs/>
        </w:rPr>
        <w:t xml:space="preserve">主持人</w:t>
      </w:r>
      <w:r>
        <w:rPr>
          <w:rFonts w:hint="eastAsia"/>
        </w:rPr>
        <w:t xml:space="preserve">：被白宫工作人员轻描淡写地称为“一项礼节”的，恰恰是国际法——它并非为白宫里的恶棍而立，而是为人类的其他成员而立。《联合国宪章》第二章第四条明确规定：“所有会员国在其国际关系中，不得以武力相威胁或使用武力，侵害任何国家的领土完整或政治独立，或以与联合国宗旨不符的任何其他方式行事。”</w:t>
      </w:r>
    </w:p>
    <w:p>
      <w:pPr>
        <w:pStyle w:val="BodyText"/>
      </w:pPr>
      <w:r>
        <w:rPr>
          <w:rFonts w:hint="eastAsia"/>
        </w:rPr>
        <w:t xml:space="preserve">所以，格伦，我们目前的处境就是如此。当然，我想我们刚刚在委内瑞拉经历过这一幕。先是无耻、粗暴的威胁，接着是入侵，绑架总统和第一夫人，然后美国声称它掌控着委内瑞拉，包括从油轮上窃取石油运往美国，唐纳德·特朗普还宣称这些钱归他所有。</w:t>
      </w:r>
    </w:p>
    <w:p>
      <w:pPr>
        <w:pStyle w:val="BodyText"/>
      </w:pPr>
      <w:r>
        <w:rPr>
          <w:rFonts w:hint="eastAsia"/>
        </w:rPr>
        <w:t xml:space="preserve">这种无耻和非法的行径正是我们当下所面对的一部分。但伊朗问题对世界而言危险得多，而我们仍在等待某个欧洲国家能站出来吭一声，说点什么。比如，也许这不是个好主意，也许我们不该发动战争，也许我们应该遵守《联合国宪章》。</w:t>
      </w:r>
    </w:p>
    <w:p>
      <w:pPr>
        <w:pStyle w:val="BodyText"/>
      </w:pPr>
      <w:r>
        <w:rPr>
          <w:rFonts w:hint="eastAsia"/>
        </w:rPr>
        <w:t xml:space="preserve">欧洲面临的问题是：它是否只在美国即将攻击欧洲时才发声？还是说，欧洲根本没有任何原则可言？我们将在未来几天内找到答案。</w:t>
      </w:r>
    </w:p>
    <w:bookmarkEnd w:id="15"/>
    <w:bookmarkStart w:id="16" w:name="欧洲的同谋"/>
    <w:p>
      <w:pPr>
        <w:pStyle w:val="Heading2"/>
      </w:pPr>
      <w:r>
        <w:rPr>
          <w:rFonts w:hint="eastAsia"/>
        </w:rPr>
        <w:t xml:space="preserve">欧洲的同谋</w:t>
      </w:r>
    </w:p>
    <w:p>
      <w:pPr>
        <w:pStyle w:val="FirstParagraph"/>
      </w:pPr>
      <w:r>
        <w:rPr>
          <w:rFonts w:hint="eastAsia"/>
          <w:b/>
          <w:bCs/>
        </w:rPr>
        <w:t xml:space="preserve">格伦·迪森</w:t>
      </w:r>
      <w:r>
        <w:rPr>
          <w:rFonts w:hint="eastAsia"/>
        </w:rPr>
        <w:t xml:space="preserve">：默茨总理在伊朗首次遭袭时曾说“以色列在替我们干脏活”，现在他又说“伊朗的日子屈指可数了。可能只有几周时间，但这个政权没有任何执政的合法性。”所以我认为欧洲人正在全力附和。</w:t>
      </w:r>
    </w:p>
    <w:p>
      <w:pPr>
        <w:pStyle w:val="BodyText"/>
      </w:pPr>
      <w:r>
        <w:rPr>
          <w:rFonts w:hint="eastAsia"/>
        </w:rPr>
        <w:t xml:space="preserve">但特朗普也说过，嗯，现在是伊朗做交易的时候了，否则我们将狠狠打击他们。他指的是什么交易？我们还在纠结核协议吗？因为此时此刻这显得非常不诚实，因为他们已经非常公开地表明目标是政权更迭，而任何政权更迭都不可能形成一个统一的反对派。所以，我们眼下所面对的是对伊朗的摧毁。</w:t>
      </w:r>
    </w:p>
    <w:p>
      <w:pPr>
        <w:pStyle w:val="BodyText"/>
      </w:pPr>
      <w:r>
        <w:rPr>
          <w:rFonts w:hint="eastAsia"/>
          <w:b/>
          <w:bCs/>
        </w:rPr>
        <w:t xml:space="preserve">杰弗里·萨克斯</w:t>
      </w:r>
      <w:r>
        <w:rPr>
          <w:rFonts w:hint="eastAsia"/>
        </w:rPr>
        <w:t xml:space="preserve">：没错。他们对于任何谈判达成的协议都没有兴趣，因为这类协议已经存在了十多年。</w:t>
      </w:r>
    </w:p>
    <w:p>
      <w:pPr>
        <w:pStyle w:val="BodyText"/>
      </w:pPr>
      <w:r>
        <w:rPr>
          <w:rFonts w:hint="eastAsia"/>
        </w:rPr>
        <w:t xml:space="preserve">默茨真可耻。但话说回来，这太典型了。我之前没看到那个声明。欧洲的这种流氓行径本不该让我惊讶，但它总是让我失望。似乎只有当欧洲自身的狭隘利益受到威胁时，它才会试图捍卫原则。然后突然间，美国声称拥有格陵兰岛而攻击丹麦就不对了。那将是滥用权力。但推翻伊朗政府？那就没问题。</w:t>
      </w:r>
    </w:p>
    <w:bookmarkEnd w:id="16"/>
    <w:bookmarkStart w:id="17" w:name="经济治国术将美元武器化"/>
    <w:p>
      <w:pPr>
        <w:pStyle w:val="Heading2"/>
      </w:pPr>
      <w:r>
        <w:rPr>
          <w:rFonts w:hint="eastAsia"/>
        </w:rPr>
        <w:t xml:space="preserve">经济治国术：将美元武器化</w:t>
      </w:r>
    </w:p>
    <w:p>
      <w:pPr>
        <w:pStyle w:val="FirstParagraph"/>
      </w:pPr>
      <w:r>
        <w:rPr>
          <w:rFonts w:hint="eastAsia"/>
        </w:rPr>
        <w:t xml:space="preserve">我认为我们值得花几分钟时间来谈谈现在充斥在《纽约时报》、《华盛顿邮报》上的宣传言论。我相信欧洲媒体也在说，经济崩溃显示了伊朗政权的腐败和管理不善，以及为什么他们不适合执政——就像你刚才读给我的默茨总理的声明那样。</w:t>
      </w:r>
    </w:p>
    <w:p>
      <w:pPr>
        <w:pStyle w:val="BodyText"/>
      </w:pPr>
      <w:r>
        <w:rPr>
          <w:rFonts w:hint="eastAsia"/>
        </w:rPr>
        <w:t xml:space="preserve">人们应该明白，这是游戏的一部分，而且这种游戏极其卑劣。但只要你稍加留意，就完全能看明白。碰巧的是，我们的美国财政部长斯科特·贝森特在达沃斯非常清楚、明确地阐述了这一点，几乎到了卡通化的程度。</w:t>
      </w:r>
    </w:p>
    <w:p>
      <w:pPr>
        <w:pStyle w:val="BodyText"/>
      </w:pPr>
      <w:r>
        <w:rPr>
          <w:rFonts w:hint="eastAsia"/>
        </w:rPr>
        <w:t xml:space="preserve">格伦，如果可以，我想读一下他的话，以便让人们了解过去一年发生了什么。采访者问他：“关于制裁，您想说点什么？这当然是您一直在忙的事情。您在伊朗及其影响方面有什么计划？”</w:t>
      </w:r>
    </w:p>
    <w:p>
      <w:pPr>
        <w:pStyle w:val="BodyText"/>
      </w:pPr>
      <w:r>
        <w:rPr>
          <w:rFonts w:hint="eastAsia"/>
        </w:rPr>
        <w:t xml:space="preserve">贝森特说：“好的，好的，有财政部的制裁。如果你们看看我去年三月在纽约经济俱乐部发表的演讲，我说过我认为伊朗货币濒临崩溃，如果我是伊朗公民，我会把我的钱取出来。特朗普总统命令财政部和……”</w:t>
      </w:r>
    </w:p>
    <w:p>
      <w:pPr>
        <w:pStyle w:val="BodyText"/>
      </w:pPr>
      <w:r>
        <w:rPr>
          <w:rFonts w:hint="eastAsia"/>
        </w:rPr>
        <w:t xml:space="preserve">我们的外国资产控制办公室（OFAC）对伊朗施加了最大压力。这招奏效了。因为去年十二月，他们的经济崩溃了。我们看到一家大型银行倒闭。中央银行开始印钞。出现美元短缺。他们无法获得进口商品。这就是民众走上街头的原因。所以说，这是经济治国术，一枪未发。而事态正朝着非常积极的方向发展。”</w:t>
      </w:r>
    </w:p>
    <w:p>
      <w:pPr>
        <w:pStyle w:val="BodyText"/>
      </w:pPr>
      <w:r>
        <w:rPr>
          <w:rFonts w:hint="eastAsia"/>
        </w:rPr>
        <w:t xml:space="preserve">这番言论令人震惊。如此惊人以至于《纽约时报》都不敢报道，《华盛顿邮报》也不敢报道，因为贝森特所解释的是，美国动用其金融手段来颠覆政府、驱使民众走上街头、制造大规模骚乱，而贝森特先生却说"事态正朝着非常积极的方向发展"。</w:t>
      </w:r>
    </w:p>
    <w:p>
      <w:pPr>
        <w:pStyle w:val="BodyText"/>
      </w:pPr>
      <w:r>
        <w:rPr>
          <w:rFonts w:hint="eastAsia"/>
        </w:rPr>
        <w:t xml:space="preserve">其手段之粗鄙着实令人咋舌，主流媒体自然避之不及。但它们每天却在报道管理不善、腐败、经济崩溃、人民苦难之类的新闻，绝口不提我们的财政部长已经解释过——这就是美国的把戏。</w:t>
      </w:r>
    </w:p>
    <w:p>
      <w:pPr>
        <w:pStyle w:val="BodyText"/>
      </w:pPr>
      <w:r>
        <w:rPr>
          <w:rFonts w:hint="eastAsia"/>
        </w:rPr>
        <w:t xml:space="preserve">我最近与人交谈时解释说，是的，由于美国的所作所为，他们无法获得石油付款。款项无法到位。所有人都受到制裁。所有人都受到威胁。世界上每家银行都拒绝处理任何相关交易。这就是美国的美元武器化。</w:t>
      </w:r>
    </w:p>
    <w:p>
      <w:pPr>
        <w:pStyle w:val="BodyText"/>
      </w:pPr>
      <w:r>
        <w:rPr>
          <w:rFonts w:hint="eastAsia"/>
        </w:rPr>
        <w:t xml:space="preserve">其目的就是制造混乱、引发银行倒闭、导致货币崩溃、驱使民众走上街头。正如贝森特所说："这就是民众走上街头的原因。"他甚至点明了因果关系并表示赞许。"事态正朝着非常积极的方向发展。"</w:t>
      </w:r>
    </w:p>
    <w:p>
      <w:pPr>
        <w:pStyle w:val="BodyText"/>
      </w:pPr>
      <w:r>
        <w:rPr>
          <w:rFonts w:hint="eastAsia"/>
        </w:rPr>
        <w:t xml:space="preserve">明白吗？如果有人认为我们能在这样的世界里安然无恙，那我不得不遗憾地告诉他们，这绝对是通往毁灭和灾难之路。这是彻头彻尾的强盗行径，违背所有原则。至于为何默茨会参与这种强盗行为，或者欧洲人会参与其中，我实在百思不得其解，因为他们也参与了《联合全面行动计划》的谈判，并目睹了美国是如何扼杀它的。所以他们知道真相，却不愿说出真相。</w:t>
      </w:r>
    </w:p>
    <w:bookmarkEnd w:id="17"/>
    <w:bookmarkStart w:id="18" w:name="宣传机器"/>
    <w:p>
      <w:pPr>
        <w:pStyle w:val="Heading2"/>
      </w:pPr>
      <w:r>
        <w:rPr>
          <w:rFonts w:hint="eastAsia"/>
        </w:rPr>
        <w:t xml:space="preserve">宣传机器</w:t>
      </w:r>
    </w:p>
    <w:p>
      <w:pPr>
        <w:pStyle w:val="FirstParagraph"/>
      </w:pPr>
      <w:r>
        <w:rPr>
          <w:b/>
          <w:bCs/>
        </w:rPr>
        <w:t xml:space="preserve">GLENN DIESEN</w:t>
      </w:r>
      <w:r>
        <w:rPr>
          <w:rFonts w:hint="eastAsia"/>
        </w:rPr>
        <w:t xml:space="preserve">：嗯，这就是铺天盖地的宣传，因为即使所有证据都摆在眼前。你可以看到贝森特坐在那里，就像他实际做的那样说："这就是我们要</w:t>
      </w:r>
      <w:r>
        <w:t xml:space="preserve"> destabilize </w:t>
      </w:r>
      <w:r>
        <w:rPr>
          <w:rFonts w:hint="eastAsia"/>
        </w:rPr>
        <w:t xml:space="preserve">的方式，或者说我们是如何通过造成经济问题来</w:t>
      </w:r>
      <w:r>
        <w:t xml:space="preserve"> destabilize </w:t>
      </w:r>
      <w:r>
        <w:rPr>
          <w:rFonts w:hint="eastAsia"/>
        </w:rPr>
        <w:t xml:space="preserve">伊朗的。这将驱使人们走上街头。"</w:t>
      </w:r>
    </w:p>
    <w:p>
      <w:pPr>
        <w:pStyle w:val="BodyText"/>
      </w:pPr>
      <w:r>
        <w:rPr>
          <w:rFonts w:hint="eastAsia"/>
        </w:rPr>
        <w:t xml:space="preserve">你可以看到迈克·蓬佩奥说，嗯，在街头，他们就在骚乱者中间。我们有摩萨德特工在活动，打开以色列新闻就能看到。他们解释说正在向那里输送武器，以加剧骚乱中的暴力。</w:t>
      </w:r>
    </w:p>
    <w:p>
      <w:pPr>
        <w:pStyle w:val="BodyText"/>
      </w:pPr>
      <w:r>
        <w:rPr>
          <w:rFonts w:hint="eastAsia"/>
        </w:rPr>
        <w:t xml:space="preserve">而且，你知道，我参与过一场关于伊朗局势的辩论。仅仅因为我没有说这是一场完全没有西方干预的自发性运动，就意味着我不关心伊朗人的苦难，是政权辩护者。所以，如果你真的关心伊朗人，你就会主张轰炸伊朗。我的意思是，这有多么荒谬。</w:t>
      </w:r>
    </w:p>
    <w:p>
      <w:pPr>
        <w:pStyle w:val="BodyText"/>
      </w:pPr>
      <w:r>
        <w:rPr>
          <w:rFonts w:hint="eastAsia"/>
        </w:rPr>
        <w:t xml:space="preserve">但所有战争都是如此。如果你关心叙利亚人，你就会呼吁推翻阿萨德。如果你关心乌克兰人，你就会希望战争永远持续下去。这真是太卑鄙了。</w:t>
      </w:r>
    </w:p>
    <w:p>
      <w:pPr>
        <w:pStyle w:val="BodyText"/>
      </w:pPr>
      <w:r>
        <w:rPr>
          <w:b/>
          <w:bCs/>
        </w:rPr>
        <w:t xml:space="preserve">JEFFREY SACHS</w:t>
      </w:r>
      <w:r>
        <w:rPr>
          <w:rFonts w:hint="eastAsia"/>
        </w:rPr>
        <w:t xml:space="preserve">：是的。有趣的是，如果你关心伊朗人，那么你或许应该注意贝森特自己说的话，那就是他们意图伤害伊朗人。这就是目标，狠狠地伤害他们，以至于人们涌上街头。然后当这一切发生，出现暴力等等，其中很多还是假旗行动、由煽动者和摩萨德等挑起的，这时贝森特却说："事态正朝着非常积极的方向发展。"</w:t>
      </w:r>
    </w:p>
    <w:p>
      <w:pPr>
        <w:pStyle w:val="BodyText"/>
      </w:pPr>
      <w:r>
        <w:rPr>
          <w:rFonts w:hint="eastAsia"/>
        </w:rPr>
        <w:t xml:space="preserve">顺便说一句，他说完最后一句话时脸上带着一丝得意的笑。他忍不住露出了那种笑容。那真是一个画龙点睛的细节。</w:t>
      </w:r>
    </w:p>
    <w:bookmarkEnd w:id="18"/>
    <w:bookmarkStart w:id="19" w:name="财政部长化身经济杀手"/>
    <w:p>
      <w:pPr>
        <w:pStyle w:val="Heading2"/>
      </w:pPr>
      <w:r>
        <w:rPr>
          <w:rFonts w:hint="eastAsia"/>
        </w:rPr>
        <w:t xml:space="preserve">财政部长化身经济杀手</w:t>
      </w:r>
    </w:p>
    <w:p>
      <w:pPr>
        <w:pStyle w:val="FirstParagraph"/>
      </w:pPr>
      <w:r>
        <w:rPr>
          <w:rFonts w:hint="eastAsia"/>
        </w:rPr>
        <w:t xml:space="preserve">顺便说一句，大家应该了解贝森特的背景。他是我们的财政部长。你可能会认为这意味着他懂宏观经济、财政政策或是税务专家。但事实并非如此。他是一名对冲基金操盘手，其成名作是与乔治·索罗斯联手在十多年前击垮英镑。正是1992年成功狙击英镑的经历，让他获得了当前职位。这就是他的履历——一个能摧毁货币的人。</w:t>
      </w:r>
    </w:p>
    <w:p>
      <w:pPr>
        <w:pStyle w:val="BodyText"/>
      </w:pPr>
      <w:r>
        <w:rPr>
          <w:rFonts w:hint="eastAsia"/>
        </w:rPr>
        <w:t xml:space="preserve">如此卑劣嚣张的行径，实在不值一提。</w:t>
      </w:r>
    </w:p>
    <w:p>
      <w:pPr>
        <w:pStyle w:val="BodyText"/>
      </w:pPr>
      <w:r>
        <w:rPr>
          <w:b/>
          <w:bCs/>
        </w:rPr>
        <w:t xml:space="preserve">GLENN DIESEN</w:t>
      </w:r>
      <w:r>
        <w:rPr>
          <w:rFonts w:hint="eastAsia"/>
        </w:rPr>
        <w:t xml:space="preserve">：当财政部长扮演经济杀手角色时，尤其当特朗普在背后操控时，我们必须保持警惕。</w:t>
      </w:r>
    </w:p>
    <w:bookmarkEnd w:id="19"/>
    <w:bookmarkStart w:id="20" w:name="地区性与全球性升级风险"/>
    <w:p>
      <w:pPr>
        <w:pStyle w:val="Heading2"/>
      </w:pPr>
      <w:r>
        <w:rPr>
          <w:rFonts w:hint="eastAsia"/>
        </w:rPr>
        <w:t xml:space="preserve">地区性与全球性升级风险</w:t>
      </w:r>
    </w:p>
    <w:p>
      <w:pPr>
        <w:pStyle w:val="FirstParagraph"/>
      </w:pPr>
      <w:r>
        <w:rPr>
          <w:rFonts w:hint="eastAsia"/>
        </w:rPr>
        <w:t xml:space="preserve">请问这场战争实际扩散的可能性有多大？因为美方的战略目标与伊朗的表态都显示，这将与以往战争截然不同，本质上是场孤注一掷的较量。</w:t>
      </w:r>
    </w:p>
    <w:p>
      <w:pPr>
        <w:pStyle w:val="BodyText"/>
      </w:pPr>
      <w:r>
        <w:rPr>
          <w:rFonts w:hint="eastAsia"/>
        </w:rPr>
        <w:t xml:space="preserve">您认为冲突有多大可能被控制在区域内？伊朗已声明将报复任何参与方，沙特也表态不会开放领空。各方态度严肃，但您认为局势真能受控吗？这场战争的性质将与以往大不相同。</w:t>
      </w:r>
    </w:p>
    <w:bookmarkEnd w:id="20"/>
    <w:bookmarkStart w:id="21" w:name="地区性灾难的威胁"/>
    <w:p>
      <w:pPr>
        <w:pStyle w:val="Heading2"/>
      </w:pPr>
      <w:r>
        <w:rPr>
          <w:rFonts w:hint="eastAsia"/>
        </w:rPr>
        <w:t xml:space="preserve">地区性灾难的威胁</w:t>
      </w:r>
    </w:p>
    <w:p>
      <w:pPr>
        <w:pStyle w:val="FirstParagraph"/>
      </w:pPr>
      <w:r>
        <w:rPr>
          <w:b/>
          <w:bCs/>
        </w:rPr>
        <w:t xml:space="preserve">JEFFREY SACHS</w:t>
      </w:r>
      <w:r>
        <w:rPr>
          <w:rFonts w:hint="eastAsia"/>
        </w:rPr>
        <w:t xml:space="preserve">：根据现有信息，我们至少明确了几个关键点。其一，伊朗有能力突破以色列的防空系统。他们已明确展示拥有可实施穿透的高超音速导弹。</w:t>
      </w:r>
    </w:p>
    <w:p>
      <w:pPr>
        <w:pStyle w:val="BodyText"/>
      </w:pPr>
      <w:r>
        <w:rPr>
          <w:rFonts w:hint="eastAsia"/>
        </w:rPr>
        <w:t xml:space="preserve">首次袭击中他们未瞄准高敏感目标，但若涉及生死存亡，敏感目标必将成为打击对象。这是第一个重大不同点，而伊朗已做好相应准备。</w:t>
      </w:r>
    </w:p>
    <w:p>
      <w:pPr>
        <w:pStyle w:val="BodyText"/>
      </w:pPr>
      <w:r>
        <w:rPr>
          <w:rFonts w:hint="eastAsia"/>
        </w:rPr>
        <w:t xml:space="preserve">其二，我们对核设施的打击显然未能阻止——甚至可能未影响——伊朗的核武器发展进程。事实上，他们只需将现有浓缩铀稍作提纯即可制造原子弹。</w:t>
      </w:r>
    </w:p>
    <w:p>
      <w:pPr>
        <w:pStyle w:val="BodyText"/>
      </w:pPr>
      <w:r>
        <w:rPr>
          <w:rFonts w:hint="eastAsia"/>
        </w:rPr>
        <w:t xml:space="preserve">因此若面临存亡危机，伊朗无疑会全力冲刺核武研发。他们曾可信地表态“我们不追求核武器，欢迎国际原子能机构监督，严格限制浓缩活动”——但这一切已被特朗普在其首个任期内撕毁。</w:t>
      </w:r>
    </w:p>
    <w:p>
      <w:pPr>
        <w:pStyle w:val="BodyText"/>
      </w:pPr>
      <w:r>
        <w:rPr>
          <w:rFonts w:hint="eastAsia"/>
        </w:rPr>
        <w:t xml:space="preserve">关键点在于，伊朗（尤其是革命卫队）可能认定这是国运之战，进而全力发展核武器。若伊朗陷入绝境，预计会有其他国家施以援手。伊朗毕竟是个大国。</w:t>
      </w:r>
    </w:p>
    <w:p>
      <w:pPr>
        <w:pStyle w:val="BodyText"/>
      </w:pPr>
      <w:r>
        <w:rPr>
          <w:rFonts w:hint="eastAsia"/>
        </w:rPr>
        <w:t xml:space="preserve">以色列尝试通过暗杀、摩萨德袭击和斩首行动等手段均未得逞。我认为这类行动难以奏效，当前局势可能正是战争大规模扩大的前兆。</w:t>
      </w:r>
    </w:p>
    <w:p>
      <w:pPr>
        <w:pStyle w:val="BodyText"/>
      </w:pPr>
      <w:r>
        <w:rPr>
          <w:rFonts w:hint="eastAsia"/>
        </w:rPr>
        <w:t xml:space="preserve">这不同于美国后院的委内瑞拉。这场战争将爆发在全球最易燃易爆的地区，周边遍布拥核国家，且牵涉重大利益。我认为此举极其鲁莽，可能导致全球性灾难。</w:t>
      </w:r>
    </w:p>
    <w:p>
      <w:pPr>
        <w:pStyle w:val="BodyText"/>
      </w:pPr>
      <w:r>
        <w:rPr>
          <w:rFonts w:hint="eastAsia"/>
        </w:rPr>
        <w:t xml:space="preserve">我们必须防患于未然，而非事后推测结局。再次听到德国对此事的立场时，我虽不震惊却深感失望。如果国际社会再无国家敢于制止“在此类敏感地区轻启战端”的行为——这完全违背联合国体系的所有原则——那将令人扼腕。</w:t>
      </w:r>
    </w:p>
    <w:p>
      <w:pPr>
        <w:pStyle w:val="BodyText"/>
      </w:pPr>
      <w:r>
        <w:rPr>
          <w:rFonts w:hint="eastAsia"/>
        </w:rPr>
        <w:t xml:space="preserve">彻底毁灭的风险非常高。</w:t>
      </w:r>
    </w:p>
    <w:p>
      <w:pPr>
        <w:pStyle w:val="BodyText"/>
      </w:pPr>
      <w:r>
        <w:rPr>
          <w:rFonts w:hint="eastAsia"/>
        </w:rPr>
        <w:t xml:space="preserve">我认为应强制联合国安理会立即召开会议，并持续进行磋商，以履行其全球独有的责任来制止这场危机，同时向美国、向美国总统明确表态："不，你甚至不能以这种方式进行威胁，更不用说发动攻击。"这种威胁行为本身就严重违反了《联合国宪章》。</w:t>
      </w:r>
    </w:p>
    <w:bookmarkEnd w:id="21"/>
    <w:bookmarkStart w:id="23" w:name="外交解决方案的缺失"/>
    <w:p>
      <w:pPr>
        <w:pStyle w:val="Heading2"/>
      </w:pPr>
      <w:r>
        <w:rPr>
          <w:rFonts w:hint="eastAsia"/>
        </w:rPr>
        <w:t xml:space="preserve">外交解决方案的缺失</w:t>
      </w:r>
    </w:p>
    <w:p>
      <w:pPr>
        <w:pStyle w:val="FirstParagraph"/>
      </w:pPr>
      <w:r>
        <w:rPr>
          <w:rFonts w:hint="eastAsia"/>
          <w:b/>
          <w:bCs/>
        </w:rPr>
        <w:t xml:space="preserve">格伦·迪森</w:t>
      </w:r>
      <w:r>
        <w:rPr>
          <w:rFonts w:hint="eastAsia"/>
        </w:rPr>
        <w:t xml:space="preserve">：但我担心局势已无法阻止——如果所有这些军事能力都已部署到位，而按照特朗普的说法，避免冲突的唯一途径是达成一份本质上根本不存在的协议。很难想象他们还能采取其他措施。</w:t>
      </w:r>
    </w:p>
    <w:p>
      <w:pPr>
        <w:pStyle w:val="BodyText"/>
      </w:pPr>
      <w:r>
        <w:rPr>
          <w:rFonts w:hint="eastAsia"/>
          <w:b/>
          <w:bCs/>
        </w:rPr>
        <w:t xml:space="preserve">杰弗里·萨克斯</w:t>
      </w:r>
      <w:r>
        <w:rPr>
          <w:rFonts w:hint="eastAsia"/>
        </w:rPr>
        <w:t xml:space="preserve">：确实，特朗普若遭遇强烈反对有时会退缩。事实上他经常退让。目前他尚未面临这种集体反对，但我们应该持续构建反对声浪直至最后一刻——甚至之后也要坚持。</w:t>
      </w:r>
    </w:p>
    <w:p>
      <w:pPr>
        <w:pStyle w:val="BodyText"/>
      </w:pPr>
      <w:r>
        <w:rPr>
          <w:rFonts w:hint="eastAsia"/>
        </w:rPr>
        <w:t xml:space="preserve">在特朗普鲁莽扣动扳机之前，局势仍有转机。愿上天庇佑。欧洲总该还有清醒之人吧？格伦，真希望主事的是你。当权者中总该有人保留着对人类的最低责任感。</w:t>
      </w:r>
    </w:p>
    <w:p>
      <w:pPr>
        <w:pStyle w:val="BodyText"/>
      </w:pPr>
      <w:r>
        <w:rPr>
          <w:rFonts w:hint="eastAsia"/>
        </w:rPr>
        <w:t xml:space="preserve">世界上许多国家都不愿看到战争爆发。有趣的是，我坚信沙特、卡塔尔、阿联酋、土耳其都不希望开战。他们真的愿意卷入另一场由以色列挑起、可能升级为全面灾难的地区战争吗？</w:t>
      </w:r>
    </w:p>
    <w:p>
      <w:pPr>
        <w:pStyle w:val="BodyText"/>
      </w:pPr>
      <w:r>
        <w:rPr>
          <w:rFonts w:hint="eastAsia"/>
        </w:rPr>
        <w:t xml:space="preserve">我认为除了以色列及其附庸国美国之外，没有人想要这样的结局。</w:t>
      </w:r>
    </w:p>
    <w:p>
      <w:pPr>
        <w:pStyle w:val="BodyText"/>
      </w:pPr>
      <w:r>
        <w:rPr>
          <w:rFonts w:hint="eastAsia"/>
          <w:b/>
          <w:bCs/>
        </w:rPr>
        <w:t xml:space="preserve">格伦·迪森</w:t>
      </w:r>
      <w:r>
        <w:rPr>
          <w:rFonts w:hint="eastAsia"/>
        </w:rPr>
        <w:t xml:space="preserve">：在这个沉重的话题结束之际，非常感谢您分享的见解。我真诚希望欧洲能施加压力和质疑，但更理想的是来自部分地区盟友的推动。再次感谢您。</w:t>
      </w:r>
    </w:p>
    <w:p>
      <w:pPr>
        <w:pStyle w:val="BodyText"/>
      </w:pPr>
      <w:r>
        <w:rPr>
          <w:rFonts w:hint="eastAsia"/>
          <w:b/>
          <w:bCs/>
        </w:rPr>
        <w:t xml:space="preserve">杰弗里·萨克斯</w:t>
      </w:r>
      <w:r>
        <w:rPr>
          <w:rFonts w:hint="eastAsia"/>
        </w:rPr>
        <w:t xml:space="preserve">：很荣幸参与对话，格伦。谢谢。</w:t>
      </w:r>
    </w:p>
    <w:bookmarkStart w:id="22" w:name="相关文章"/>
    <w:p>
      <w:pPr>
        <w:pStyle w:val="Heading3"/>
      </w:pPr>
      <w:r>
        <w:rPr>
          <w:rFonts w:hint="eastAsia"/>
        </w:rPr>
        <w:t xml:space="preserve">相关文章</w:t>
      </w:r>
    </w:p>
    <w:p>
      <w:r>
        <w:pict>
          <v:rect style="width:0;height:1.5pt" o:hralign="center" o:hrstd="t" o:hr="t"/>
        </w:pict>
      </w:r>
    </w:p>
    <w:bookmarkEnd w:id="22"/>
    <w:bookmarkEnd w:id="23"/>
    <w:bookmarkStart w:id="24" w:name="英文原文"/>
    <w:p>
      <w:pPr>
        <w:pStyle w:val="Heading2"/>
      </w:pPr>
      <w:r>
        <w:rPr>
          <w:rFonts w:hint="eastAsia"/>
        </w:rPr>
        <w:t xml:space="preserve">【英文原文】</w:t>
      </w:r>
    </w:p>
    <w:bookmarkEnd w:id="24"/>
    <w:bookmarkEnd w:id="25"/>
    <w:bookmarkStart w:id="37" w:name="Xe944e2940429ad57c31780e752420f7a85dc3db"/>
    <w:p>
      <w:pPr>
        <w:pStyle w:val="Heading1"/>
      </w:pPr>
      <w:r>
        <w:t xml:space="preserve">Greater Eurasia Podcast: w/ Jeffrey Sachs on the Imminent Threat of War with Iran (Transcript)</w:t>
      </w:r>
    </w:p>
    <w:p>
      <w:pPr>
        <w:pStyle w:val="FirstParagraph"/>
      </w:pPr>
      <w:r>
        <w:t xml:space="preserve">Editor’s Notes: In this sobering discussion, Professor Jeffrey Sachs joins Glenn Diesen to analyze the escalating tensions between the United States and Iran, warning that a military confrontation appears increasingly imminent. Sachs critiques the use of “economic statecraft” and hybrid warfare aimed at regime change, arguing that these policies prioritize elite interests over global stability and international law. He emphasizes the potentially catastrophic consequences of such a conflict, noting that it could lead to a regional or even global disaster if not averted through urgent diplomatic intervention. (Jan 29, 2026)</w:t>
      </w:r>
    </w:p>
    <w:p>
      <w:pPr>
        <w:pStyle w:val="BodyText"/>
      </w:pPr>
      <w:r>
        <w:t xml:space="preserve">TRANSCRIPT:</w:t>
      </w:r>
    </w:p>
    <w:bookmarkStart w:id="26" w:name="Xb1fc33d26908355793f56ae00e634507de104e5"/>
    <w:p>
      <w:pPr>
        <w:pStyle w:val="Heading2"/>
      </w:pPr>
      <w:r>
        <w:t xml:space="preserve">Assessing the Threat: Military Buildup and Intentions</w:t>
      </w:r>
    </w:p>
    <w:p>
      <w:pPr>
        <w:pStyle w:val="FirstParagraph"/>
      </w:pPr>
      <w:r>
        <w:t xml:space="preserve">GLENN DIESEN: Welcome back. We are joined today by Professor Jeffrey Sachs to discuss the threats now being made by Trump against Iran. So I’m very grateful you could come on, because if you’re sitting in Tehran, you’re assessing threats. Essentially you assess capabilities and intentions.</w:t>
      </w:r>
    </w:p>
    <w:p>
      <w:pPr>
        <w:pStyle w:val="BodyText"/>
      </w:pPr>
      <w:r>
        <w:t xml:space="preserve">Now, you would then see this massive accumulation of military force by the United States in the region. You would see the British, German, Spanish, Italians, transport planes seemingly heading towards the Middle East. And in terms of intention, it seems that an attack is unavoidable. The Israelis want it, Washington wants it. It’s speaking of regime change.</w:t>
      </w:r>
    </w:p>
    <w:p>
      <w:pPr>
        <w:pStyle w:val="BodyText"/>
      </w:pPr>
      <w:r>
        <w:t xml:space="preserve">And on social media, Trump writes that “a massive armada is heading to Iran. It is moving quickly with great power, enthusiasm and purpose.” He then goes on writing that “time is running out.” What do you make of these threats?</w:t>
      </w:r>
    </w:p>
    <w:bookmarkEnd w:id="26"/>
    <w:bookmarkStart w:id="27" w:name="thirty-years-of-regime-change-efforts"/>
    <w:p>
      <w:pPr>
        <w:pStyle w:val="Heading2"/>
      </w:pPr>
      <w:r>
        <w:t xml:space="preserve">Thirty Years of Regime Change Efforts</w:t>
      </w:r>
    </w:p>
    <w:p>
      <w:pPr>
        <w:pStyle w:val="FirstParagraph"/>
      </w:pPr>
      <w:r>
        <w:t xml:space="preserve">JEFFREY SACHS: I think it’s clear. Well, for Israel, this has been a 30-year effort to overthrow the Iranian government. The United States basically does what Israel says. And so Israel has been pulling the United States into war with Iran and attempting to do that endlessly. It did that last summer. The goal was to create regime change, to have an overthrow. That didn’t work.</w:t>
      </w:r>
    </w:p>
    <w:p>
      <w:pPr>
        <w:pStyle w:val="BodyText"/>
      </w:pPr>
      <w:r>
        <w:t xml:space="preserve">The US then has been using economic instruments, what our Treasury Secretary Scott Bessent called “economic statecraft.” But he laid out the deliberate measures by the United States to destroy the Iranian economy. The idea again was regime change. That didn’t work. And so now we have a carrier strike group on its way to attack Iran. So an attack is imminent.</w:t>
      </w:r>
    </w:p>
    <w:p>
      <w:pPr>
        <w:pStyle w:val="BodyText"/>
      </w:pPr>
      <w:r>
        <w:t xml:space="preserve">I think the goal here has never been negotiation. Whenever there has been negotiation, Israel has jumped up and down saying, “Don’t negotiate.” Of course, a nuclear agreement was reached with Iran a decade ago, the Joint Comprehensive Plan of Action, JCPOA. It was actually ratified by the UN Security Council Resolution 2231 on 20 July 2015. Then Trump ripped it up in his first term.</w:t>
      </w:r>
    </w:p>
    <w:p>
      <w:pPr>
        <w:pStyle w:val="BodyText"/>
      </w:pPr>
      <w:r>
        <w:t xml:space="preserve">So there’s never been any desire by Israel to have a negotiated settlement. And since the United States does what Israel tells it to do, there has never been a readiness of the United States to have real negotiations with Iran. And Trump proved that again last summer, because we can recall that when Israel, with US support, bombed Iran, which was on the 12th and 13th of June 2025, that was two days before scheduled negotiations between the United States and Iran.</w:t>
      </w:r>
    </w:p>
    <w:p>
      <w:pPr>
        <w:pStyle w:val="BodyText"/>
      </w:pPr>
      <w:r>
        <w:t xml:space="preserve">So this whole idea that this is about Iran negotiating is phony. This is a regime change operation that’s being carried out through hybrid warfare, meaning you try cyber warfare, you try street unrest, you try crushing the economy and you try bombing, you try assassinations. They’re trying in every which way to overthrow this government.</w:t>
      </w:r>
    </w:p>
    <w:bookmarkEnd w:id="27"/>
    <w:bookmarkStart w:id="28" w:name="thuggery-and-international-law"/>
    <w:p>
      <w:pPr>
        <w:pStyle w:val="Heading2"/>
      </w:pPr>
      <w:r>
        <w:t xml:space="preserve">Thuggery and International Law</w:t>
      </w:r>
    </w:p>
    <w:p>
      <w:pPr>
        <w:pStyle w:val="FirstParagraph"/>
      </w:pPr>
      <w:r>
        <w:t xml:space="preserve">And Trump being Trump, blasts this out. This is like Venezuela. What does it say? “This fleet is ready, willing and able to rapidly fulfill its mission with speed and violence if necessary.” You know, it’s pure thuggery.</w:t>
      </w:r>
    </w:p>
    <w:p>
      <w:pPr>
        <w:pStyle w:val="BodyText"/>
      </w:pPr>
      <w:r>
        <w:t xml:space="preserve">People should understand, under the UN Charter, which Trump’s deputy chief of staff called “a nicety,” it happens to be the international law, not for the gangsters in the White House, but for the rest of humanity. It says under Article 2, Section 4, “All members shall refrain in their international relations from the threat or use of force against the territorial integrity or political independence of any state or in any other manner inconsistent with the purposes of the United Nations.”</w:t>
      </w:r>
    </w:p>
    <w:p>
      <w:pPr>
        <w:pStyle w:val="BodyText"/>
      </w:pPr>
      <w:r>
        <w:t xml:space="preserve">So this is where we are right now, Glenn. I think, of course, we just went through this with Venezuela. Brazen, gross threats followed by an invasion, a kidnapping of the president and the first lady, and a claim by the United States that it runs Venezuela, including stealing oil off of tankers and sending that to the United States, with Donald Trump declaring that the money goes to him.</w:t>
      </w:r>
    </w:p>
    <w:p>
      <w:pPr>
        <w:pStyle w:val="BodyText"/>
      </w:pPr>
      <w:r>
        <w:t xml:space="preserve">So this kind of brazenness and lawlessness is part of our scene right now. But Iran is vastly more dangerous for the world and still waiting for a European country to say boo about it, to say something. Oh, maybe that’s not a good idea. Maybe we shouldn’t have a war. Maybe we should obey the UN Charter.</w:t>
      </w:r>
    </w:p>
    <w:p>
      <w:pPr>
        <w:pStyle w:val="BodyText"/>
      </w:pPr>
      <w:r>
        <w:t xml:space="preserve">The question for Europe is, does it only speak up when the United States is about to attack Europe, or does Europe have any principles at all? And we’re going to find out in the next few days.</w:t>
      </w:r>
    </w:p>
    <w:bookmarkEnd w:id="28"/>
    <w:bookmarkStart w:id="29" w:name="europes-complicity"/>
    <w:p>
      <w:pPr>
        <w:pStyle w:val="Heading2"/>
      </w:pPr>
      <w:r>
        <w:t xml:space="preserve">Europe’s Complicity</w:t>
      </w:r>
    </w:p>
    <w:p>
      <w:pPr>
        <w:pStyle w:val="FirstParagraph"/>
      </w:pPr>
      <w:r>
        <w:t xml:space="preserve">GLENN DIESEN: Chancellor Merz, who said during the first attack on Iran that “Israel is doing our dirty work,” has now said that “Iran’s days are numbered. It may be weeks, but this regime has no legitimacy whatsoever to govern.” So I think the Europeans are jumping on board on this fully.</w:t>
      </w:r>
    </w:p>
    <w:p>
      <w:pPr>
        <w:pStyle w:val="BodyText"/>
      </w:pPr>
      <w:r>
        <w:t xml:space="preserve">But Trump also said that, well, now it’s time for Iran to make a deal, otherwise we’ll hit them hard. What deal is he referring to? Is it we’re still back at the nuclear deal? Because this seems very dishonest at this point because they’ve already been very open that the goal is regime change, and any regime change, you wouldn’t be able to get a unifying opposition. So this is the destruction of Iran we’re looking at.</w:t>
      </w:r>
    </w:p>
    <w:p>
      <w:pPr>
        <w:pStyle w:val="BodyText"/>
      </w:pPr>
      <w:r>
        <w:t xml:space="preserve">JEFFREY SACHS: That is correct. There is no interest in any negotiated deal, because negotiated deals have been available for more than a dozen years.</w:t>
      </w:r>
    </w:p>
    <w:p>
      <w:pPr>
        <w:pStyle w:val="BodyText"/>
      </w:pPr>
      <w:r>
        <w:t xml:space="preserve">Shame on Merz. But again, it’s just so typical. I had not seen that statement before. The thuggishness of Europe shouldn’t surprise me, but it always disappoints me. The only attempt ever to rally to principles, it seems, is when Europe’s own narrow interest is on the line. Then suddenly it’s not right for the US to attack Denmark by claiming Greenland. That would be an abuse. But overthrowing the government of Iran, that is fine.</w:t>
      </w:r>
    </w:p>
    <w:bookmarkEnd w:id="29"/>
    <w:bookmarkStart w:id="30" w:name="X06371d5cef759baa4e4face37b8e8176cc49a18"/>
    <w:p>
      <w:pPr>
        <w:pStyle w:val="Heading2"/>
      </w:pPr>
      <w:r>
        <w:t xml:space="preserve">Economic Statecraft: Weaponizing the Dollar</w:t>
      </w:r>
    </w:p>
    <w:p>
      <w:pPr>
        <w:pStyle w:val="FirstParagraph"/>
      </w:pPr>
      <w:r>
        <w:t xml:space="preserve">I think it’s worth us spending just a few minutes on the propaganda that is now flowing freely in the New York Times, the Washington Post. I’m sure in the European media that the economic collapse shows the corruption and mismanagement of the Iranian regime and why they’re not fit to govern, like Chancellor Merz has just declared, as you read to me.</w:t>
      </w:r>
    </w:p>
    <w:p>
      <w:pPr>
        <w:pStyle w:val="BodyText"/>
      </w:pPr>
      <w:r>
        <w:t xml:space="preserve">And people should understand, this is part of the game, and the game is absolutely vulgar. But it is perfectly understandable if one directs just a little bit of attention to it. And it happens that our Treasury Secretary in the United States, Scott Bessent, laid it out very clearly and explicitly in Davos, almost in a cartoonish way.</w:t>
      </w:r>
    </w:p>
    <w:p>
      <w:pPr>
        <w:pStyle w:val="BodyText"/>
      </w:pPr>
      <w:r>
        <w:t xml:space="preserve">And if I may, Glenn, just to read his words so that people understand what has been happening during the past year. He’s asked by the interviewer, “What do you want to say about sanctions? Something else you’ve been working on, of course. What are you planning there in terms of Iran and the impact there?”</w:t>
      </w:r>
    </w:p>
    <w:p>
      <w:pPr>
        <w:pStyle w:val="BodyText"/>
      </w:pPr>
      <w:r>
        <w:t xml:space="preserve">And Bessent says, “Okay, okay, there are treasury sanctions. And if you look at a speech that I gave at the Economic Club of New York last March, I said that I believe the Iranian currency was on the verge of collapse, that if I were an Iranian citizen, I would take my money out. President Trump ordered Treasury and our OFAC division, Office of Foreign Asset Control, to put maximum pressure on Iran. And it’s worked. Because in December, their economy collapsed. We saw a major bank go under. The central bank has started to print money. There is dollar shortage. They are not able to get imports. And this is why the people took to the streets. So this is economic statecraft, no shots fired. And things are moving in a very positive way here.”</w:t>
      </w:r>
    </w:p>
    <w:p>
      <w:pPr>
        <w:pStyle w:val="BodyText"/>
      </w:pPr>
      <w:r>
        <w:t xml:space="preserve">It’s an amazing statement. So amazing that the New York Times didn’t dare to report it, the Washington Post didn’t dare to report it, because what Bessent is explaining is that the United States has used its financial means to bring down the government, to bring people out on the streets, to bring mass unrest, and things are going in a very positive way, says Mr. Bessent.</w:t>
      </w:r>
    </w:p>
    <w:p>
      <w:pPr>
        <w:pStyle w:val="BodyText"/>
      </w:pPr>
      <w:r>
        <w:t xml:space="preserve">So the vulgarity of it is so stunning that of course, the mainstream media won’t even touch it. But what they do is run stories every day about the mismanagement, the corruption, the economic collapse, the suffering of the people, without saying that our Treasury Secretary explained, that’s the American game.</w:t>
      </w:r>
    </w:p>
    <w:p>
      <w:pPr>
        <w:pStyle w:val="BodyText"/>
      </w:pPr>
      <w:r>
        <w:t xml:space="preserve">And I have spoken to people recently explaining, yes, they cannot get paid for their oil because of what the United States is doing. The payments don’t come. Everybody’s under sanctions. Everybody’s under threat. Every bank in the world refuses to handle any of the transactions. That’s the US weaponization of the dollar.</w:t>
      </w:r>
    </w:p>
    <w:p>
      <w:pPr>
        <w:pStyle w:val="BodyText"/>
      </w:pPr>
      <w:r>
        <w:t xml:space="preserve">And the design is to create chaos, to create bank failures, to create a currency collapse, to bring people out on the streets. As Bessent says, “This is why the people took to the streets.” So he even gives the chain of causation and blesses it. “It’s moving in a very positive way here.”</w:t>
      </w:r>
    </w:p>
    <w:p>
      <w:pPr>
        <w:pStyle w:val="BodyText"/>
      </w:pPr>
      <w:r>
        <w:t xml:space="preserve">Okay? If this is the kind of world that people think we’re going to be safe in, I’m sorry to say they’re going to find that this is the absolute route to annihilation and disaster. This is pure gangsterism against every principle. And why Merz is a party to the gangsterism or the Europeans are a party to the gangsterism beats the hell out of me, I have to say, because they were also parties to the negotiation of the JCPOA and they watched how the United States killed it. So they know the truth, but they don’t speak the truth.</w:t>
      </w:r>
    </w:p>
    <w:bookmarkEnd w:id="30"/>
    <w:bookmarkStart w:id="31" w:name="the-propaganda-machine"/>
    <w:p>
      <w:pPr>
        <w:pStyle w:val="Heading2"/>
      </w:pPr>
      <w:r>
        <w:t xml:space="preserve">The Propaganda Machine</w:t>
      </w:r>
    </w:p>
    <w:p>
      <w:pPr>
        <w:pStyle w:val="FirstParagraph"/>
      </w:pPr>
      <w:r>
        <w:t xml:space="preserve">GLENN DIESEN: Well, this is the overwhelming propaganda, because you can have all evidence in front of you. You can have Bessent sitting there, as he does, saying, “This is how we’re going to destabilize, or how we did destabilize Iran that has caused an economic problem. This will drive people to the street.”</w:t>
      </w:r>
    </w:p>
    <w:p>
      <w:pPr>
        <w:pStyle w:val="BodyText"/>
      </w:pPr>
      <w:r>
        <w:t xml:space="preserve">You have Mike Pompeo saying, well, in the street, they’re among the rioters. We have Mossad agents on, turn on the Israeli news. They explain that they’re pumping weapons into this to fuel the violence among the riots.</w:t>
      </w:r>
    </w:p>
    <w:p>
      <w:pPr>
        <w:pStyle w:val="BodyText"/>
      </w:pPr>
      <w:r>
        <w:t xml:space="preserve">And, you know, I was in a debate about what’s happened in Iran. And because I didn’t say that this was, you know, a completely organic movement without any Western interference, it meant that I do not care about the suffering of Iranians, and I’m a regime apologist. So if you really care about Iranians, you will advocate for the bombing of it. I mean, this is how perverse.</w:t>
      </w:r>
    </w:p>
    <w:p>
      <w:pPr>
        <w:pStyle w:val="BodyText"/>
      </w:pPr>
      <w:r>
        <w:t xml:space="preserve">But this is with all wars. If you care about the Syrians, you would call for the toppling of Assad. If you care about Ukrainians, you would keep the war going forever. It’s just, it’s so vile.</w:t>
      </w:r>
    </w:p>
    <w:p>
      <w:pPr>
        <w:pStyle w:val="BodyText"/>
      </w:pPr>
      <w:r>
        <w:t xml:space="preserve">JEFFREY SACHS: Yes. What’s interesting is that if you care for the Iranians, then you might pay attention to what Bessent himself said, which is that they’re out to hurt the Iranians. That’s the goal, to hurt them so much that people pour out to the streets. And then when it happens and there’s violence and so forth, and much of it false flags and stoked by provocateurs and by Mossad and so forth, then Bessent says, “It’s moving in a very positive way here.”</w:t>
      </w:r>
    </w:p>
    <w:p>
      <w:pPr>
        <w:pStyle w:val="BodyText"/>
      </w:pPr>
      <w:r>
        <w:t xml:space="preserve">By the way, he had a little smirk on his face. He could not resist the smirk as he finished that last sentence. It was just an added touch of vulgarity.</w:t>
      </w:r>
    </w:p>
    <w:bookmarkEnd w:id="31"/>
    <w:bookmarkStart w:id="32" w:name="X9cda019019b10981271144a0d18b269ed350262"/>
    <w:p>
      <w:pPr>
        <w:pStyle w:val="Heading2"/>
      </w:pPr>
      <w:r>
        <w:t xml:space="preserve">The Treasury Secretary as Economic Hitman</w:t>
      </w:r>
    </w:p>
    <w:p>
      <w:pPr>
        <w:pStyle w:val="FirstParagraph"/>
      </w:pPr>
      <w:r>
        <w:t xml:space="preserve">People should understand who Bessent is, by the way. He’s our Treasury Secretary. You might think that this means he knows something about the macro economy or that he knows about fiscal policy, or he’s a tax policy expert. No, it has nothing to do with that. He is a hedge fund operator whose claim to fame is working with George Soros to destroy the British pound more than a decade ago. And that’s what brought him this in when the pound was attacked in 1992. And that’s his credentials. Here’s a man who can destroy currencies.</w:t>
      </w:r>
    </w:p>
    <w:p>
      <w:pPr>
        <w:pStyle w:val="BodyText"/>
      </w:pPr>
      <w:r>
        <w:t xml:space="preserve">So this is so vile and flagrant that, again, it’s not worth reporting.</w:t>
      </w:r>
    </w:p>
    <w:p>
      <w:pPr>
        <w:pStyle w:val="BodyText"/>
      </w:pPr>
      <w:r>
        <w:t xml:space="preserve">GLENN DIESEN: Well, when the Treasury Secretary is an economic hitman, you should be worried, especially when Trump’s behind the wheel.</w:t>
      </w:r>
    </w:p>
    <w:bookmarkEnd w:id="32"/>
    <w:bookmarkStart w:id="33" w:name="X7d77ec2b4a421d0dc08d938ec01d5137139ab4a"/>
    <w:p>
      <w:pPr>
        <w:pStyle w:val="Heading2"/>
      </w:pPr>
      <w:r>
        <w:t xml:space="preserve">The Risk of Regional and Global Escalation</w:t>
      </w:r>
    </w:p>
    <w:p>
      <w:pPr>
        <w:pStyle w:val="FirstParagraph"/>
      </w:pPr>
      <w:r>
        <w:t xml:space="preserve">Let me just ask about the possibility of this war actually spreading, because it seems that both what the US side is aiming for as well as what the Iranians are indicating is this will be very different from the former war, that this is essentially all or nothing.</w:t>
      </w:r>
    </w:p>
    <w:p>
      <w:pPr>
        <w:pStyle w:val="BodyText"/>
      </w:pPr>
      <w:r>
        <w:t xml:space="preserve">So how likely do you think that this can be contained to the region? Because Iran’s been already saying that anyone who participates will be, they will retaliate against. And then you had Saudi Arabia saying, well, our airspace won’t be used. So they take it serious. But do you think this will be contained? Because this is going to be very different, I think, from the previous war.</w:t>
      </w:r>
    </w:p>
    <w:bookmarkEnd w:id="33"/>
    <w:bookmarkStart w:id="34" w:name="the-threat-of-regional-catastrophe"/>
    <w:p>
      <w:pPr>
        <w:pStyle w:val="Heading2"/>
      </w:pPr>
      <w:r>
        <w:t xml:space="preserve">The Threat of Regional Catastrophe</w:t>
      </w:r>
    </w:p>
    <w:p>
      <w:pPr>
        <w:pStyle w:val="FirstParagraph"/>
      </w:pPr>
      <w:r>
        <w:t xml:space="preserve">JEFFREY SACHS: I think we learned, again, I’m not a military expert, but from what I gather we have learned a few things. One is that Iran can penetrate Israeli air defenses. And I think they clearly demonstrated that they have hypersonic missiles that can do that.</w:t>
      </w:r>
    </w:p>
    <w:p>
      <w:pPr>
        <w:pStyle w:val="BodyText"/>
      </w:pPr>
      <w:r>
        <w:t xml:space="preserve">They did not aim them at highly sensitive targets the first time. In a war that is existential, they will aim them at highly sensitive targets. So this is one thing that I think will be very, very different. They are prepared for that.</w:t>
      </w:r>
    </w:p>
    <w:p>
      <w:pPr>
        <w:pStyle w:val="BodyText"/>
      </w:pPr>
      <w:r>
        <w:t xml:space="preserve">A second thing we learned is that the strikes on the nuclear facilities obviously did not end or perhaps even hinder Iran’s path to nuclear weapons, if they want that path. The amount of enrichment that they would have to carry out to take their current enriched uranium to the levels for an atomic bomb, or several of them, in fact, is not much.</w:t>
      </w:r>
    </w:p>
    <w:p>
      <w:pPr>
        <w:pStyle w:val="BodyText"/>
      </w:pPr>
      <w:r>
        <w:t xml:space="preserve">And so if this became an existential struggle, Iran could, I think, absolutely without question, make a dash for nuclear weapons. They have said, and they have said credibly, “We don’t want that. We want the IAEA here to monitor. We will keep stringent limits on any kind of enrichment processing.” But that’s what the United States ripped up already a decade ago when Trump came in in his first term.</w:t>
      </w:r>
    </w:p>
    <w:p>
      <w:pPr>
        <w:pStyle w:val="BodyText"/>
      </w:pPr>
      <w:r>
        <w:t xml:space="preserve">So the next point is that Iran themselves, and especially I think the Revolutionary Guard, could decide this is the fate of our nation and we make a dash for nuclear weapons. If the situation became dire for Iran, I assume that other countries would support Iran. Iran is a big country.</w:t>
      </w:r>
    </w:p>
    <w:p>
      <w:pPr>
        <w:pStyle w:val="BodyText"/>
      </w:pPr>
      <w:r>
        <w:t xml:space="preserve">Israel tried through assassinations and through Mossad attacks and through the bombing, a decapitation strike. It did not work. I don’t believe it would work. And so this could be quite the prelude to a greatly expanded war.</w:t>
      </w:r>
    </w:p>
    <w:p>
      <w:pPr>
        <w:pStyle w:val="BodyText"/>
      </w:pPr>
      <w:r>
        <w:t xml:space="preserve">This is not Venezuela in America’s backyard. This would be a war in the most explosive region of the world with plenty of nuclear armed countries all around here and with the significant stakes in what would be happening. So I think it would be completely reckless and potentially globally ruinous.</w:t>
      </w:r>
    </w:p>
    <w:p>
      <w:pPr>
        <w:pStyle w:val="BodyText"/>
      </w:pPr>
      <w:r>
        <w:t xml:space="preserve">And so it should be prevented now before we have to speculate about how it’s going to end. And again, I’m just dismayed to hear the German view of this. Not shocked, but dismayed. If we don’t have countries in the world that are ready anymore to say, “You cannot launch wars like this in these explosive regions,” completely against every principle that we have of the UN system, the chance for utter wreckage is very, very high.</w:t>
      </w:r>
    </w:p>
    <w:p>
      <w:pPr>
        <w:pStyle w:val="BodyText"/>
      </w:pPr>
      <w:r>
        <w:t xml:space="preserve">I believe the UN Security Council should be forced to meet immediately and stay in meetings and take its responsibility, which is unique in the world, to stop this and to say clearly to the United States, to the President of the United States: “No, you cannot even threaten that way, much less make an attack.” The threat itself is a gross violation of the UN Charter.</w:t>
      </w:r>
    </w:p>
    <w:bookmarkEnd w:id="34"/>
    <w:bookmarkStart w:id="36" w:name="the-absence-of-diplomatic-solutions"/>
    <w:p>
      <w:pPr>
        <w:pStyle w:val="Heading2"/>
      </w:pPr>
      <w:r>
        <w:t xml:space="preserve">The Absence of Diplomatic Solutions</w:t>
      </w:r>
    </w:p>
    <w:p>
      <w:pPr>
        <w:pStyle w:val="FirstParagraph"/>
      </w:pPr>
      <w:r>
        <w:t xml:space="preserve">GLENN DIESEN: I fear that it can’t be prevented anymore, though, if all these capabilities are built up and the only way to avoid it, according to Trump, is a deal which essentially is non-existent. It’s hard to see what else they can go for.</w:t>
      </w:r>
    </w:p>
    <w:p>
      <w:pPr>
        <w:pStyle w:val="BodyText"/>
      </w:pPr>
      <w:r>
        <w:t xml:space="preserve">JEFFREY SACHS: Yeah, Trump sometimes backs down if he faces really a wall of opposition. In fact, he often backs down. He hasn’t faced that wall right now, but I wouldn’t stop trying to create the wall of opposition up to the moment and even after.</w:t>
      </w:r>
    </w:p>
    <w:p>
      <w:pPr>
        <w:pStyle w:val="BodyText"/>
      </w:pPr>
      <w:r>
        <w:t xml:space="preserve">But up to the moment where Trump recklessly pulls the trigger, it hasn’t happened yet. And God help us. There must be someone in Europe that has a brain left. If only you were in charge, Glenn. But there must be someone in power that has some minimal sense of responsibility for humanity.</w:t>
      </w:r>
    </w:p>
    <w:p>
      <w:pPr>
        <w:pStyle w:val="BodyText"/>
      </w:pPr>
      <w:r>
        <w:t xml:space="preserve">And there are many countries around the world that don’t want this to happen. And interestingly, I firmly do believe that the Saudis don’t want a war, that Qatar doesn’t want a war, that the Emirates do not want a war, that Turkey does not want a war. Do they really want to be in another Israeli created regional war that could escalate to full disaster?</w:t>
      </w:r>
    </w:p>
    <w:p>
      <w:pPr>
        <w:pStyle w:val="BodyText"/>
      </w:pPr>
      <w:r>
        <w:t xml:space="preserve">I don’t think anybody wants that other than Israel and its vassal state, the United States.</w:t>
      </w:r>
    </w:p>
    <w:p>
      <w:pPr>
        <w:pStyle w:val="BodyText"/>
      </w:pPr>
      <w:r>
        <w:t xml:space="preserve">GLENN DIESEN: On that grim note, thank you very much for sharing your thoughts on this. And I really hope there will be pressure and doubt from the Europeans, but ideally from some of the regional allies. So thank you very much.</w:t>
      </w:r>
    </w:p>
    <w:p>
      <w:pPr>
        <w:pStyle w:val="BodyText"/>
      </w:pPr>
      <w:r>
        <w:t xml:space="preserve">JEFFREY SACHS: Great to be with you, Glenn. Thanks.</w:t>
      </w:r>
    </w:p>
    <w:bookmarkStart w:id="35" w:name="related-posts"/>
    <w:p>
      <w:pPr>
        <w:pStyle w:val="Heading3"/>
      </w:pPr>
      <w:r>
        <w:t xml:space="preserve">Related Posts</w:t>
      </w:r>
    </w:p>
    <w:bookmarkEnd w:id="35"/>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2026-01-30T02:54:42Z</dcterms:created>
  <dcterms:modified xsi:type="dcterms:W3CDTF">2026-01-30T02:54:42Z</dcterms:modified>
</cp:coreProperties>
</file>

<file path=docProps/custom.xml><?xml version="1.0" encoding="utf-8"?>
<Properties xmlns="http://schemas.openxmlformats.org/officeDocument/2006/custom-properties" xmlns:vt="http://schemas.openxmlformats.org/officeDocument/2006/docPropsVTypes"/>
</file>