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NotebookLM 文章总结</w:t>
      </w:r>
    </w:p>
    <w:p>
      <w:r>
        <w:t>生成时间: 2026-01-24 00:08:57</w:t>
      </w:r>
    </w:p>
    <w:p>
      <w:r>
        <w:t>来源 ID/URL: Article ID: 1</w:t>
      </w:r>
    </w:p>
    <w:p>
      <w:r>
        <w:t>--------------------</w:t>
      </w:r>
    </w:p>
    <w:p>
      <w:pPr>
        <w:pStyle w:val="Heading1"/>
      </w:pPr>
      <w:r>
        <w:t>核心要点</w:t>
      </w:r>
    </w:p>
    <w:p>
      <w:r>
        <w:t>这篇文章记录了美国宇航局（NASA）资深宇航员苏尼塔·威廉姆斯（Sunita Williams）与拉杰·沙玛尼（Raj Shamani）的深度访谈。访谈重点回顾了她因飞船故障在太空意外滞留286天的经历，以及她对职业生涯、心态和生命的感悟。</w:t>
        <w:br/>
        <w:br/>
        <w:t>以下是文章核心要点的总结：</w:t>
        <w:br/>
        <w:br/>
        <w:t>### 1. 应对危机：286天的滞留与心态</w:t>
        <w:br/>
        <w:t>*   **突发故障与应对**：原计划10天的任务因“星际客机”推进器故障延长至286天。面对5个推进器失灵的危机，她运用**“任务分割”**（Task Segmentation）的技巧，像电影《火星救援》那样，一次只解决眼前的一个具体问题，依靠严格的训练和团队协作化解了险情 [1][2][3]。</w:t>
        <w:br/>
        <w:t>*   **拥抱不确定性**：虽然初期面临无法确定的归期和媒体的恐慌报道，但她从未感到绝望。她通过保持忙碌（如维修厕所、整理库存）来融入团队，消除焦虑，并坦然接受了无法按时回家的现实 [4][5][6]。</w:t>
        <w:br/>
        <w:t>*   **风险认知**：她明确表示宇航员职业本身就伴随风险，在发射和返回时，她和团队都做好了承担风险的心理准备，甚至在龙飞船内准备了并不完美的临时座椅作为应急方案 [7]。</w:t>
        <w:br/>
        <w:br/>
        <w:t>### 2. 太空生活的真实细节</w:t>
        <w:br/>
        <w:t>*   **感官体验**：</w:t>
        <w:br/>
        <w:t xml:space="preserve">    *   **气味与声音**：国际空间站（ISS）的气味混合了食物和人体的味道，有时因排气问题会有异味；空间站内充满各种泵机运行的噪音，受热时金属还会发出爆裂声 [8][9]。</w:t>
        <w:br/>
        <w:t xml:space="preserve">    *   **视觉奇观**：她在太空看到了从雷暴云中喷出的“红色精灵”和“蓝色喷流”，以及印度海岸线夜晚如神经脉络般连接的灯光和密集的渔船队 [10][11]。</w:t>
        <w:br/>
        <w:t>*   **生理挑战**：零重力下流泪时，眼泪会聚集成水球糊在眼睛上；上厕所需要克服心理障碍并依靠吸力装置 [12][13]。此外，闭眼时因辐射撞击视网膜，眼前会出现闪烁的光点 [14]。</w:t>
        <w:br/>
        <w:t>*   **人际与情感**：虽然远离家人，但她将队友视为“太空家人”，通过视频通话保持联系，并没有感到极度孤独。她最怀念的是地球的自然气息（如泥土味）和普通的自来水洗脸 [15][16]。</w:t>
        <w:br/>
        <w:br/>
        <w:t>### 3. 个人成长与职业哲学</w:t>
        <w:br/>
        <w:t>*   **与不安全感共存**：尽管成就斐然，苏尼塔坦言一生都伴随着**“冒名顶替综合症”**（Imposter Syndrome），从运动员时期到成为飞行员，她常自我怀疑。她认为这是常态，关键在于通过突破舒适区来克服它 [17][1]。</w:t>
        <w:br/>
        <w:t>*   **“转向”的艺术**：她强调人生不需要在年轻时就定型。她并非从小立志当宇航员，而是在多次尝试和挫折中调整方向（Pivot），顺应机遇，最终找到了热爱的事业 [18][19]。</w:t>
        <w:br/>
        <w:t>*   **多元文化背景**：印度与斯洛文尼亚的多元家庭背景让她从小学会包容不同文化，这成为了她日后适应国际合作环境的重要优势 [20][21]。</w:t>
        <w:br/>
        <w:br/>
        <w:t>### 4. 返回地球与深刻反思</w:t>
        <w:br/>
        <w:t>*   **身体代价**：返回地球后，前庭系统需要重新适应重力，她经历了约24-48小时的严重恶心和眩晕，完全康复需要约一个月 [22][23]。</w:t>
        <w:br/>
        <w:t>*   **父亲的传承**：她深受父亲影响，随身携带父亲赠送的《薄伽梵歌》和象头神像。她认为父亲作为第一代移民，白手起家的勇气远胜于自己，父亲教会了她停下来观察世界的智慧 [24][25]。</w:t>
        <w:br/>
        <w:t>*   **对人性的感悟**：这次经历给她最大的启示是**“人性本善”**。返回后，收到来自世界各地陌生人的祝福，让她深刻体会到人类之间跨越国界和种族的关爱与联结 [26][27]。</w:t>
        <w:br/>
        <w:br/>
        <w:t>### 5. 对探索的信念</w:t>
        <w:br/>
        <w:t>*   **纪念逝者**：哥伦比亚号（其中包括好友卡尔帕纳·乔拉）和挑战者号的悲剧并没有让她退缩，反而坚定了她继续探索的决心，以此作为对逝去战友最好的纪念 [28][29]。</w:t>
        <w:br/>
        <w:t>*   **地外生命**：基于地球极端环境（如深海）中生命的顽强，以及太空中微生物的发现，她相信宇宙中大概率存在其他生命形式 [30][31]。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