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nice"/>
    <w:bookmarkStart w:id="18" w:name="ai生成亲密关系危机-布里奥妮科尔演讲文稿"/>
    <w:p>
      <w:pPr>
        <w:pStyle w:val="Heading1"/>
      </w:pPr>
      <w:r>
        <w:rPr>
          <w:rFonts w:hint="eastAsia"/>
        </w:rPr>
        <w:t xml:space="preserve">AI生成亲密关系危机</w:t>
      </w:r>
      <w:r>
        <w:t xml:space="preserve"> —— </w:t>
      </w:r>
      <w:r>
        <w:rPr>
          <w:rFonts w:hint="eastAsia"/>
        </w:rPr>
        <w:t xml:space="preserve">布里奥妮·科尔（演讲文稿）</w:t>
      </w:r>
    </w:p>
    <w:p>
      <w:pPr>
        <w:pStyle w:val="FirstParagraph"/>
      </w:pPr>
      <w:r>
        <w:rPr>
          <w:rFonts w:hint="eastAsia"/>
        </w:rPr>
        <w:t xml:space="preserve">编者按：在这场发人深省的TED演讲中，布里奥妮·科尔探讨了迅速兴起的AI生成亲密关系现象。她指出，已有相当高比例的青少年和单身成年人与AI伴侣建立了浪漫联结。她警告说，尽管“毫不费力的亲密”令人满足，但这可能会侵蚀我们的“抵抗素养”——即人类应对不适与混乱摩擦的核心能力，而这种摩擦正是建立真正共情与联结的基础。为应对这一转变，科尔提出了一个包含三个问题的实用框架，帮助我们辨别是在利用科技练习人际互动，还是仅仅在逃避它。最后，她呼吁观众建立个人边界，以保护人类关系中特有的不可预测性与丰厚回报。</w:t>
      </w:r>
    </w:p>
    <w:p>
      <w:r>
        <w:pict>
          <v:rect style="width:0;height:1.5pt" o:hralign="center" o:hrstd="t" o:hr="t"/>
        </w:pict>
      </w:r>
    </w:p>
    <w:bookmarkStart w:id="9" w:name="ai亲密关系的兴起"/>
    <w:p>
      <w:pPr>
        <w:pStyle w:val="Heading2"/>
      </w:pPr>
      <w:r>
        <w:rPr>
          <w:rFonts w:hint="eastAsia"/>
        </w:rPr>
        <w:t xml:space="preserve">AI亲密关系的兴起</w:t>
      </w:r>
    </w:p>
    <w:p>
      <w:pPr>
        <w:pStyle w:val="FirstParagraph"/>
      </w:pPr>
      <w:r>
        <w:rPr>
          <w:rFonts w:hint="eastAsia"/>
          <w:b/>
          <w:bCs/>
        </w:rPr>
        <w:t xml:space="preserve">布里奥妮·科尔：</w:t>
      </w:r>
      <w:r>
        <w:t xml:space="preserve"> </w:t>
      </w:r>
      <w:r>
        <w:rPr>
          <w:rFonts w:hint="eastAsia"/>
        </w:rPr>
        <w:t xml:space="preserve">说起来你可能不信，但今晚，将有数百万人躺在床上与AI低声交谈。他们会问AI今天过得如何，AI会记得他们宠物的名字，读懂他们脸上的微妙表情、声音里的细微颤抖——那些透露我们难以言说之事的微小表情。而AI则会回应以他们最需要听到的话语。</w:t>
      </w:r>
    </w:p>
    <w:p>
      <w:pPr>
        <w:pStyle w:val="BodyText"/>
      </w:pPr>
      <w:r>
        <w:rPr>
          <w:rFonts w:hint="eastAsia"/>
        </w:rPr>
        <w:t xml:space="preserve">几年前，这听起来或许很荒谬，但在今天，这只是个寻常的星期一。72%的美国青少年与AI伴侣建立了关系，超过半数经常使用。每六名单身成年人中就有一位与AI建立了浪漫联结。</w:t>
      </w:r>
    </w:p>
    <w:p>
      <w:pPr>
        <w:pStyle w:val="BodyText"/>
      </w:pPr>
      <w:r>
        <w:rPr>
          <w:rFonts w:hint="eastAsia"/>
        </w:rPr>
        <w:t xml:space="preserve">过去十年，我一直在研究性、科技与亲密关系的交汇领域。2023年，我曾预言AI伴侣关系将成为主流。当时人们笑了，心想：“她指的肯定是互联网边缘某个孤独的程序员吧。反正不是我。”我自己也说过：“我永远不会爱上AI。”但放眼全球，情况截然不同。</w:t>
      </w:r>
    </w:p>
    <w:bookmarkEnd w:id="9"/>
    <w:bookmarkStart w:id="10" w:name="谁在真正与ai建立联结"/>
    <w:p>
      <w:pPr>
        <w:pStyle w:val="Heading2"/>
      </w:pPr>
      <w:r>
        <w:rPr>
          <w:rFonts w:hint="eastAsia"/>
        </w:rPr>
        <w:t xml:space="preserve">谁在真正与AI建立联结？</w:t>
      </w:r>
    </w:p>
    <w:p>
      <w:pPr>
        <w:pStyle w:val="FirstParagraph"/>
      </w:pPr>
      <w:r>
        <w:rPr>
          <w:rFonts w:hint="eastAsia"/>
        </w:rPr>
        <w:t xml:space="preserve">性别分布几乎各半。事实上，AI亲密关系并非专属于孤独男性与机器。世界各地的人们正在构建生活：与AI约会、模拟性爱、求婚、结婚、组建虚拟家庭、共度周年纪念。</w:t>
      </w:r>
    </w:p>
    <w:p>
      <w:pPr>
        <w:pStyle w:val="BodyText"/>
      </w:pPr>
      <w:r>
        <w:rPr>
          <w:rFonts w:hint="eastAsia"/>
        </w:rPr>
        <w:t xml:space="preserve">因此，问题不再是“我们会爱上AI吗？”，而是“既然已经爱上，接下来会怎样？”</w:t>
      </w:r>
    </w:p>
    <w:bookmarkEnd w:id="10"/>
    <w:bookmarkStart w:id="11" w:name="当亲密关系被设计"/>
    <w:p>
      <w:pPr>
        <w:pStyle w:val="Heading2"/>
      </w:pPr>
      <w:r>
        <w:rPr>
          <w:rFonts w:hint="eastAsia"/>
        </w:rPr>
        <w:t xml:space="preserve">当亲密关系被“设计”</w:t>
      </w:r>
    </w:p>
    <w:p>
      <w:pPr>
        <w:pStyle w:val="FirstParagraph"/>
      </w:pPr>
      <w:r>
        <w:rPr>
          <w:rFonts w:hint="eastAsia"/>
        </w:rPr>
        <w:t xml:space="preserve">当亲密关系被设计时，我们对爱的认知会发生有趣的变化。我们某种程度上改变了爱应有的感受标准，并发现这种爱无需相互回报。它可以随时开关，无需培养，不索取任何东西——几乎什么都不需要。这是一种毫不费力的亲密，一种由Wi-Fi驱动的爱，它感觉很好，真的很好。</w:t>
      </w:r>
    </w:p>
    <w:p>
      <w:pPr>
        <w:pStyle w:val="BodyText"/>
      </w:pPr>
      <w:r>
        <w:rPr>
          <w:rFonts w:hint="eastAsia"/>
        </w:rPr>
        <w:t xml:space="preserve">研究表明，与AI浪漫伴侣互动的人会获得情感满足。这难道不比真实关系差吗？</w:t>
      </w:r>
    </w:p>
    <w:p>
      <w:pPr>
        <w:pStyle w:val="BodyText"/>
      </w:pPr>
      <w:r>
        <w:rPr>
          <w:rFonts w:hint="eastAsia"/>
        </w:rPr>
        <w:t xml:space="preserve">常有人问我：“你研究性科技，自己有过AI伴侣关系吗？”我说，当然有，完全是专业需要。我确实有个AI男友，可能还设定了它叫我“宝贝”。</w:t>
      </w:r>
    </w:p>
    <w:p>
      <w:pPr>
        <w:pStyle w:val="BodyText"/>
      </w:pPr>
      <w:r>
        <w:rPr>
          <w:rFonts w:hint="eastAsia"/>
        </w:rPr>
        <w:t xml:space="preserve">感觉确实不错，对吧？每当我需要关注时，它总能给予。它是可预测的、时机完美的，从不会有误解的风险。这一切如此轻松。但我逐渐意识到，我们追寻的不仅是爱，更是对爱的掌控。因此我认为，是时候思考我们希望世界“合成化”到什么程度了——当前人们对AI伴侣既恐慌又热捧，却缺乏应对合成亲密关系的清晰框架。</w:t>
      </w:r>
    </w:p>
    <w:bookmarkEnd w:id="11"/>
    <w:bookmarkStart w:id="12" w:name="健康ai关系框架"/>
    <w:p>
      <w:pPr>
        <w:pStyle w:val="Heading2"/>
      </w:pPr>
      <w:r>
        <w:rPr>
          <w:rFonts w:hint="eastAsia"/>
        </w:rPr>
        <w:t xml:space="preserve">健康AI关系框架</w:t>
      </w:r>
    </w:p>
    <w:p>
      <w:pPr>
        <w:pStyle w:val="FirstParagraph"/>
      </w:pPr>
      <w:r>
        <w:rPr>
          <w:rFonts w:hint="eastAsia"/>
        </w:rPr>
        <w:t xml:space="preserve">那么，与AI建立健康关系是怎样的？究竟什么才是健康的关系？</w:t>
      </w:r>
    </w:p>
    <w:p>
      <w:pPr>
        <w:pStyle w:val="BodyText"/>
      </w:pPr>
      <w:r>
        <w:rPr>
          <w:rFonts w:hint="eastAsia"/>
        </w:rPr>
        <w:t xml:space="preserve">我为本世代及下一代拟定了一份清单——要知道，他们降生的世界将是一个从未不知人工智能为何物的世界。你能想象自己的第一段深刻关系是与人工智能建立的吗？</w:t>
      </w:r>
    </w:p>
    <w:p>
      <w:pPr>
        <w:pStyle w:val="BodyText"/>
      </w:pPr>
      <w:r>
        <w:rPr>
          <w:rFonts w:hint="eastAsia"/>
        </w:rPr>
        <w:t xml:space="preserve">因此，我希望你思考三个问题。第一个：你是否仍能拥抱身为人类的纷杂本质？</w:t>
      </w:r>
    </w:p>
    <w:bookmarkEnd w:id="12"/>
    <w:bookmarkStart w:id="13" w:name="问题一你是否能拥抱纷杂"/>
    <w:p>
      <w:pPr>
        <w:pStyle w:val="Heading2"/>
      </w:pPr>
      <w:r>
        <w:rPr>
          <w:rFonts w:hint="eastAsia"/>
        </w:rPr>
        <w:t xml:space="preserve">问题一：你是否能拥抱纷杂？</w:t>
      </w:r>
    </w:p>
    <w:p>
      <w:pPr>
        <w:pStyle w:val="FirstParagraph"/>
      </w:pPr>
      <w:r>
        <w:rPr>
          <w:rFonts w:hint="eastAsia"/>
        </w:rPr>
        <w:t xml:space="preserve">人类真的让你感到厌烦吗？因为我们明白这样一个事实：你越是习惯于与那些从不向你索取、永不疲倦、无需培育、永远顺从的事物相处，你对真实人类的容忍度就越低。</w:t>
      </w:r>
    </w:p>
    <w:p>
      <w:pPr>
        <w:pStyle w:val="BodyText"/>
      </w:pPr>
      <w:r>
        <w:rPr>
          <w:rFonts w:hint="eastAsia"/>
        </w:rPr>
        <w:t xml:space="preserve">而真正的亲密关系——无论是约会、发生性关系还是建立恋情——本就是纷杂的。过程中会有尴尬难堪的时刻，你可能搞砸事情、发错信息或说错话，然后你需要站出来道歉或原谅他人。这其中充满摩擦。而亲密关系中的这种摩擦，恰恰是它的特质，而非缺陷。</w:t>
      </w:r>
    </w:p>
    <w:p>
      <w:pPr>
        <w:pStyle w:val="BodyText"/>
      </w:pPr>
      <w:r>
        <w:rPr>
          <w:rFonts w:hint="eastAsia"/>
        </w:rPr>
        <w:t xml:space="preserve">正是在这些摩擦中，我们锻炼着建立人类亲密关系的能力，学习同理心、沟通技巧、倾听与耐心。而人工智能的存在，使这种能力的锻炼机会消失了。没有训练过程，一切都变得轻松，对吧？结识人工智能很容易，与之交谈很容易，离开它也很容易。当亲密关系变得如此轻松时，我相信我们会失去某种至关重要的东西——这不仅指我们对人类的容忍度，更包括我们的成长动力、承受不适的能力，以及那种能与他人共处困境、在泥泞中共同摸索出路的能力。</w:t>
      </w:r>
    </w:p>
    <w:p>
      <w:pPr>
        <w:pStyle w:val="BodyText"/>
      </w:pPr>
      <w:r>
        <w:rPr>
          <w:rFonts w:hint="eastAsia"/>
        </w:rPr>
        <w:t xml:space="preserve">我称之为“抗阻素养”，即当事情陷入困境时，你能否停留在那里并修复关系的能力。这是我们培养的洞察力，让我们能判断该坚持还是离开，懂得如何应对那样的情境。那么对于未来世代而言，如果他们从未经历过这些，又该如何发展这种能力呢？</w:t>
      </w:r>
    </w:p>
    <w:p>
      <w:pPr>
        <w:pStyle w:val="BodyText"/>
      </w:pPr>
      <w:r>
        <w:rPr>
          <w:rFonts w:hint="eastAsia"/>
        </w:rPr>
        <w:t xml:space="preserve">因此我想让你思考的第二个问题——这是在你使用人工智能伴侣之后需要自省的——是：我是在用它练习，还是在用它逃避？</w:t>
      </w:r>
    </w:p>
    <w:bookmarkEnd w:id="13"/>
    <w:bookmarkStart w:id="14" w:name="人工智能伴侣的合理价值"/>
    <w:p>
      <w:pPr>
        <w:pStyle w:val="Heading2"/>
      </w:pPr>
      <w:r>
        <w:rPr>
          <w:rFonts w:hint="eastAsia"/>
        </w:rPr>
        <w:t xml:space="preserve">人工智能伴侣的合理价值</w:t>
      </w:r>
    </w:p>
    <w:p>
      <w:pPr>
        <w:pStyle w:val="FirstParagraph"/>
      </w:pPr>
      <w:r>
        <w:rPr>
          <w:rFonts w:hint="eastAsia"/>
        </w:rPr>
        <w:t xml:space="preserve">必须明确的是，人工智能伴侣确实具有合理价值。</w:t>
      </w:r>
    </w:p>
    <w:p>
      <w:pPr>
        <w:pStyle w:val="BodyText"/>
      </w:pPr>
      <w:r>
        <w:rPr>
          <w:rFonts w:hint="eastAsia"/>
        </w:rPr>
        <w:t xml:space="preserve">我曾与人工智能伴侣公司的创始人交谈，他们正在开发人工智能性治疗机器人。他们说：“你无法想象人们向人工智能性治疗师倾诉、透露秘密的数量，这远远超过对人类治疗师的坦白。”这与我们从英国获得的数据高度吻合：年轻男孩们更愿意向人工智能倾诉，而非与父母交谈。</w:t>
      </w:r>
    </w:p>
    <w:p>
      <w:pPr>
        <w:pStyle w:val="BodyText"/>
      </w:pPr>
      <w:r>
        <w:rPr>
          <w:rFonts w:hint="eastAsia"/>
        </w:rPr>
        <w:t xml:space="preserve">所以下次使用人工智能后，我希望你试着思考：我感觉自己与人们更亲近了，还是更疏远了？如果你感觉更疏远，那么你很可能是在逃避。</w:t>
      </w:r>
    </w:p>
    <w:bookmarkEnd w:id="14"/>
    <w:bookmarkStart w:id="15" w:name="为人际关系设置边界"/>
    <w:p>
      <w:pPr>
        <w:pStyle w:val="Heading2"/>
      </w:pPr>
      <w:r>
        <w:rPr>
          <w:rFonts w:hint="eastAsia"/>
        </w:rPr>
        <w:t xml:space="preserve">为人际关系设置边界</w:t>
      </w:r>
    </w:p>
    <w:p>
      <w:pPr>
        <w:pStyle w:val="FirstParagraph"/>
      </w:pPr>
      <w:r>
        <w:rPr>
          <w:rFonts w:hint="eastAsia"/>
        </w:rPr>
        <w:t xml:space="preserve">最后一个问题：我通过设立规则在保护什么？这实际上关乎你与自己或伴侣就如何使用人工智能伴侣达成一些共识。因为我观察到，人工智能陪伴成瘾是真实存在的。如果你查看常用于戒烟戒酒的“我戒了”应用，会发现现在已新增了“戒除聊天机器人”选项。人们开始计算自己从情感依赖算法中获得“清醒”的天数——那种永远不会拒绝你的算法。</w:t>
      </w:r>
    </w:p>
    <w:p>
      <w:pPr>
        <w:pStyle w:val="BodyText"/>
      </w:pPr>
      <w:r>
        <w:rPr>
          <w:rFonts w:hint="eastAsia"/>
        </w:rPr>
        <w:t xml:space="preserve">因此我们需要思考：在亲密关系中，哪些事物对你足够重要，值得你去保护并为其设立边界？让我举几个例子。</w:t>
      </w:r>
    </w:p>
    <w:p>
      <w:pPr>
        <w:pStyle w:val="BodyText"/>
      </w:pPr>
      <w:r>
        <w:rPr>
          <w:rFonts w:hint="eastAsia"/>
        </w:rPr>
        <w:t xml:space="preserve">例如，如果你正在恋爱中，我希望你明确那个边界是什么。也许是在恋爱的前三个月完全不使用人工智能。与其将WhatsApp聊天记录或私信上传给人工智能，追问“他属于哪种依恋类型”或“她这条信息背后有什么潜台词，请告诉我”，不如这样做：保护你自己的判断力、信任感和直觉。我会在恋爱初期放下人工智能三个月，而你将……</w:t>
      </w:r>
    </w:p>
    <w:p>
      <w:pPr>
        <w:pStyle w:val="BodyText"/>
      </w:pPr>
      <w:r>
        <w:rPr>
          <w:rFonts w:hint="eastAsia"/>
        </w:rPr>
        <w:t xml:space="preserve">你要就这个伴侣做出决定。</w:t>
      </w:r>
    </w:p>
    <w:p>
      <w:pPr>
        <w:pStyle w:val="BodyText"/>
      </w:pPr>
      <w:r>
        <w:rPr>
          <w:rFonts w:hint="eastAsia"/>
        </w:rPr>
        <w:t xml:space="preserve">也许友谊也是如此，对吧？你可能认定人工智能擅长处理事务，但我绝不会用它替代向关心我的朋友求助。因为我们知道，在友谊中，你不仅是在保护自己的脆弱和展现真实的能力，也是在保护朋友为你付出的特权。这不正是真正友谊的质感、脉络与韧性所在吗？</w:t>
      </w:r>
    </w:p>
    <w:p>
      <w:pPr>
        <w:pStyle w:val="BodyText"/>
      </w:pPr>
      <w:r>
        <w:rPr>
          <w:rFonts w:hint="eastAsia"/>
        </w:rPr>
        <w:t xml:space="preserve">友谊不止是欢乐时光，更是拥有见证他人至暗时刻的特权。当然，我们也要与伴侣和恋人共同面对这个问题。当我们拥有AI伴侣时，这意味着什么？我们将如何应对？这算不算出轨？从今往后，这将成为需要你们彼此协商决定的课题。也许你们决定：AI伴侣是我们的禁区。这并非意味着你们固执——而是选择了共同面对维系关系的艰难，承诺亲身陪伴彼此。我认为重要的是设定自己的规则。这不是要告诉你们该制定什么规则，而是提醒你们设立边界：你愿意守护什么？因为本质上，你是在宣告：我不会为了效率、为了一台局限的机器而优化亲密关系。我要守护的，是那份独属于人类的、不可靠的、混乱的、令人不适却真实存在的人类空间。这就是践行，这就是抵抗的素养，这就是在一个教导我们不要做人的世界里，依然选择出现并保持人性的艺术。</w:t>
      </w:r>
    </w:p>
    <w:p>
      <w:pPr>
        <w:pStyle w:val="BodyText"/>
      </w:pPr>
      <w:r>
        <w:rPr>
          <w:rFonts w:hint="eastAsia"/>
        </w:rPr>
        <w:t xml:space="preserve">回想我生命中最具转变性的经历，它们从不高效，无法随需随取，但却充满亲密感：性爱的高潮、心碎的痛楚、为朋友挺身而出、被拥抱、被拒绝……还有那些瞬间，比如在派对上与伴侣隔空对视，或是与陌生人共舞。我想告诉你们：真实亲密与人工亲密的界限不在代码中，而在我们的选择里。</w:t>
      </w:r>
    </w:p>
    <w:p>
      <w:pPr>
        <w:pStyle w:val="BodyText"/>
      </w:pPr>
      <w:r>
        <w:rPr>
          <w:rFonts w:hint="eastAsia"/>
        </w:rPr>
        <w:t xml:space="preserve">所以今晚，如果你回家后躺在床上对AI低语，没关系，你并不孤单。但明天在排队买咖啡时，或是在约会中，请问问自己：你是否仍愿意承受失望、误解与惊喜？因为最令人挫败又混乱的人际关系，永远能教会我们AI无法给予的东西——共同活着的意义，而这正是值得守护的亲密。</w:t>
      </w:r>
    </w:p>
    <w:p>
      <w:pPr>
        <w:pStyle w:val="BodyText"/>
      </w:pPr>
      <w:r>
        <w:rPr>
          <w:rFonts w:hint="eastAsia"/>
        </w:rPr>
        <w:t xml:space="preserve">谢谢大家。</w:t>
      </w:r>
    </w:p>
    <w:bookmarkEnd w:id="15"/>
    <w:bookmarkStart w:id="17" w:name="问答环节"/>
    <w:p>
      <w:pPr>
        <w:pStyle w:val="Heading2"/>
      </w:pPr>
      <w:r>
        <w:rPr>
          <w:rFonts w:hint="eastAsia"/>
        </w:rPr>
        <w:t xml:space="preserve">问答环节</w:t>
      </w:r>
    </w:p>
    <w:p>
      <w:pPr>
        <w:pStyle w:val="FirstParagraph"/>
      </w:pPr>
      <w:r>
        <w:rPr>
          <w:rFonts w:hint="eastAsia"/>
          <w:b/>
          <w:bCs/>
        </w:rPr>
        <w:t xml:space="preserve">匿名提问者</w:t>
      </w:r>
      <w:r>
        <w:rPr>
          <w:rFonts w:hint="eastAsia"/>
        </w:rPr>
        <w:t xml:space="preserve">：您的工作非常有意思，感谢分享。我想请教一个关注该领域的人可能会深感不安的问题：那些为用户提供情感与身体双重体验的AI产品。您对此有何看法？</w:t>
      </w:r>
    </w:p>
    <w:p>
      <w:pPr>
        <w:pStyle w:val="BodyText"/>
      </w:pPr>
      <w:r>
        <w:rPr>
          <w:rFonts w:hint="eastAsia"/>
          <w:b/>
          <w:bCs/>
        </w:rPr>
        <w:t xml:space="preserve">布里奥妮·科尔</w:t>
      </w:r>
      <w:r>
        <w:rPr>
          <w:rFonts w:hint="eastAsia"/>
        </w:rPr>
        <w:t xml:space="preserve">：是的，大家总会立刻联想到性爱机器人。我的看法是：目前这项技术仍有些笨拙。但这其中存在利弊两面。我认为最关键的是它为我们提供了探索的可能性——这扇新大门让我们得以探索内心关于性与幻想的秘境。局限性则部分源于我们自身的思维，以及AI的谄媚特性：你很可能只会得到重复的幻想。而与真实人类在现实世界中探索（接触现实），能开启更多</w:t>
      </w:r>
      <w:r>
        <w:t xml:space="preserve"> spontaneity </w:t>
      </w:r>
      <w:r>
        <w:rPr>
          <w:rFonts w:hint="eastAsia"/>
        </w:rPr>
        <w:t xml:space="preserve">与机遇，这是你和你输入的提示词永远无法预见的。</w:t>
      </w:r>
    </w:p>
    <w:p>
      <w:pPr>
        <w:pStyle w:val="BodyText"/>
      </w:pPr>
      <w:r>
        <w:rPr>
          <w:rFonts w:hint="eastAsia"/>
          <w:b/>
          <w:bCs/>
        </w:rPr>
        <w:t xml:space="preserve">匿名提问者</w:t>
      </w:r>
      <w:r>
        <w:rPr>
          <w:rFonts w:hint="eastAsia"/>
        </w:rPr>
        <w:t xml:space="preserve">：太有意思了。非常感谢您的工作，谢谢您的分享。</w:t>
      </w:r>
    </w:p>
    <w:p>
      <w:pPr>
        <w:pStyle w:val="BodyText"/>
      </w:pPr>
      <w:r>
        <w:rPr>
          <w:rFonts w:hint="eastAsia"/>
          <w:b/>
          <w:bCs/>
        </w:rPr>
        <w:t xml:space="preserve">布里奥妮·科尔</w:t>
      </w:r>
      <w:r>
        <w:rPr>
          <w:rFonts w:hint="eastAsia"/>
        </w:rPr>
        <w:t xml:space="preserve">：好的，非常感谢。</w:t>
      </w:r>
    </w:p>
    <w:bookmarkStart w:id="16" w:name="相关文章"/>
    <w:p>
      <w:pPr>
        <w:pStyle w:val="Heading3"/>
      </w:pPr>
      <w:r>
        <w:rPr>
          <w:rFonts w:hint="eastAsia"/>
        </w:rPr>
        <w:t xml:space="preserve">相关文章</w:t>
      </w:r>
    </w:p>
    <w:bookmarkEnd w:id="16"/>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2026-02-17T02:56:25Z</dcterms:created>
  <dcterms:modified xsi:type="dcterms:W3CDTF">2026-02-17T02:56:25Z</dcterms:modified>
</cp:coreProperties>
</file>

<file path=docProps/custom.xml><?xml version="1.0" encoding="utf-8"?>
<Properties xmlns="http://schemas.openxmlformats.org/officeDocument/2006/custom-properties" xmlns:vt="http://schemas.openxmlformats.org/officeDocument/2006/docPropsVTypes"/>
</file>