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ice"/>
    <w:bookmarkStart w:id="18" w:name="人工智能亲密关系的危机布赖妮科尔演讲文稿"/>
    <w:p>
      <w:pPr>
        <w:pStyle w:val="Heading1"/>
      </w:pPr>
      <w:r>
        <w:rPr>
          <w:rFonts w:hint="eastAsia"/>
        </w:rPr>
        <w:t xml:space="preserve">人工智能亲密关系的危机——布赖妮·科尔（演讲文稿）</w:t>
      </w:r>
    </w:p>
    <w:p>
      <w:pPr>
        <w:pStyle w:val="FirstParagraph"/>
      </w:pPr>
      <w:r>
        <w:rPr>
          <w:rFonts w:hint="eastAsia"/>
        </w:rPr>
        <w:t xml:space="preserve">编者按：在这场发人深省的TED演讲中，布赖妮·科尔探讨了快速增长的人工智能亲密关系现象。她指出，相当高比例的青少年和单身成年人已经与AI伴侣建立了浪漫关系。她警告说，尽管“无需费力”的亲密关系让人感觉愉悦，但它可能侵蚀我们的“抗阻素养”——这种关键的人类能力让我们能够应对不适、混乱的摩擦，从而建立真正的同理心与联结。为了应对这一转变，科尔提出了一个包含三个问题的实用框架，帮助我们辨别是借助技术练习人际互动，还是仅仅用它来逃避人际互动。最终，她呼吁观众设定个人界限，以保护人类在场那种独特、不可预测且回报丰厚的内在特质。</w:t>
      </w:r>
    </w:p>
    <w:p>
      <w:pPr>
        <w:pStyle w:val="BodyText"/>
      </w:pPr>
      <w:r>
        <w:rPr>
          <w:rFonts w:hint="eastAsia"/>
          <w:b/>
          <w:bCs/>
        </w:rPr>
        <w:t xml:space="preserve">演讲文稿：</w:t>
      </w:r>
    </w:p>
    <w:bookmarkStart w:id="9" w:name="ai亲密关系的兴起"/>
    <w:p>
      <w:pPr>
        <w:pStyle w:val="Heading2"/>
      </w:pPr>
      <w:r>
        <w:rPr>
          <w:rFonts w:hint="eastAsia"/>
        </w:rPr>
        <w:t xml:space="preserve">AI亲密关系的兴起</w:t>
      </w:r>
    </w:p>
    <w:p>
      <w:pPr>
        <w:pStyle w:val="FirstParagraph"/>
      </w:pPr>
      <w:r>
        <w:rPr>
          <w:rFonts w:hint="eastAsia"/>
          <w:b/>
          <w:bCs/>
        </w:rPr>
        <w:t xml:space="preserve">布赖妮·科尔：</w:t>
      </w:r>
      <w:r>
        <w:t xml:space="preserve"> </w:t>
      </w:r>
      <w:r>
        <w:rPr>
          <w:rFonts w:hint="eastAsia"/>
        </w:rPr>
        <w:t xml:space="preserve">说出来你可能不信，但今晚，将有数百万人躺在床上对AI低声倾诉。他们会问它今天过得如何，它会记得他们宠物的名字，会读懂他们脸上的微表情、声音中的颤抖，也就是那些揭示我们难以言说之事的微小表情。而作为回应，AI会说出他们最需要听到的话。</w:t>
      </w:r>
    </w:p>
    <w:p>
      <w:pPr>
        <w:pStyle w:val="BodyText"/>
      </w:pPr>
      <w:r>
        <w:rPr>
          <w:rFonts w:hint="eastAsia"/>
        </w:rPr>
        <w:t xml:space="preserve">若在几年前，这听起来会很荒谬，但在今天，这只是一个普通的星期一。72%的美国青少年已与AI伴侣建立了关系。超过一半的人会定期使用AI伴侣。每六名单身成年人中就有一人与AI建立了浪漫关系。</w:t>
      </w:r>
    </w:p>
    <w:p>
      <w:pPr>
        <w:pStyle w:val="BodyText"/>
      </w:pPr>
      <w:r>
        <w:rPr>
          <w:rFonts w:hint="eastAsia"/>
        </w:rPr>
        <w:t xml:space="preserve">过去十年，我一直在研究性、科技与亲密关系的交汇领域。在2023年，我曾预言AI伴侣将成为主流。当时人们笑了。他们认为：“她一定是指互联网边缘某个孤独的程序员吧。反正不是我。”我也说过：“我永远不会爱上AI。”但全球范围内的现实却截然不同。</w:t>
      </w:r>
    </w:p>
    <w:bookmarkEnd w:id="9"/>
    <w:bookmarkStart w:id="10" w:name="谁在真正与ai建立联系"/>
    <w:p>
      <w:pPr>
        <w:pStyle w:val="Heading2"/>
      </w:pPr>
      <w:r>
        <w:rPr>
          <w:rFonts w:hint="eastAsia"/>
        </w:rPr>
        <w:t xml:space="preserve">谁在真正与AI建立联系？</w:t>
      </w:r>
    </w:p>
    <w:p>
      <w:pPr>
        <w:pStyle w:val="FirstParagraph"/>
      </w:pPr>
      <w:r>
        <w:rPr>
          <w:rFonts w:hint="eastAsia"/>
        </w:rPr>
        <w:t xml:space="preserve">性别的分布几乎均等。事实上，AI亲密关系并非仅限于孤独的男性和机器。世界各地的人们都在构建生活。他们在约会、模拟性爱、求婚、结婚、组建虚拟家庭，并与AI庆祝纪念日。</w:t>
      </w:r>
    </w:p>
    <w:p>
      <w:pPr>
        <w:pStyle w:val="BodyText"/>
      </w:pPr>
      <w:r>
        <w:rPr>
          <w:rFonts w:hint="eastAsia"/>
        </w:rPr>
        <w:t xml:space="preserve">因此，问题不再是“我们是否会爱上AI？”，而是“既然我们已经这样做了，接下来会发生什么？”</w:t>
      </w:r>
    </w:p>
    <w:bookmarkEnd w:id="10"/>
    <w:bookmarkStart w:id="11" w:name="当亲密关系被设计出来"/>
    <w:p>
      <w:pPr>
        <w:pStyle w:val="Heading2"/>
      </w:pPr>
      <w:r>
        <w:rPr>
          <w:rFonts w:hint="eastAsia"/>
        </w:rPr>
        <w:t xml:space="preserve">当亲密关系被设计出来</w:t>
      </w:r>
    </w:p>
    <w:p>
      <w:pPr>
        <w:pStyle w:val="FirstParagraph"/>
      </w:pPr>
      <w:r>
        <w:rPr>
          <w:rFonts w:hint="eastAsia"/>
        </w:rPr>
        <w:t xml:space="preserve">你看，当亲密关系被设计出来时，我们对爱有了一种有趣的认知。我们某种程度上改变了爱应有的感受，并了解到爱不一定需要相互性。它可以被开启或关闭。它不需要培养。它不要求任何东西，对吧？它几乎不需要什么。这是一种无需努力的亲密关系，一种靠Wi-Fi驱动的爱，它感觉很好，真的很好。</w:t>
      </w:r>
    </w:p>
    <w:p>
      <w:pPr>
        <w:pStyle w:val="BodyText"/>
      </w:pPr>
      <w:r>
        <w:rPr>
          <w:rFonts w:hint="eastAsia"/>
        </w:rPr>
        <w:t xml:space="preserve">研究表明，与AI浪漫伴侣互动的人在情感上得到了满足。那么，这与真实的关系一样好吗？</w:t>
      </w:r>
    </w:p>
    <w:p>
      <w:pPr>
        <w:pStyle w:val="BodyText"/>
      </w:pPr>
      <w:r>
        <w:rPr>
          <w:rFonts w:hint="eastAsia"/>
        </w:rPr>
        <w:t xml:space="preserve">人们常问我：“你和AI伴侣交往过吗？你研究这个领域。你研究性科技。”我说，是的，当然，完全是出于专业相关的目的。我就是这么做的。我有一个AI男友，我可能还把它设定为叫我“宝贝女孩”。</w:t>
      </w:r>
    </w:p>
    <w:p>
      <w:pPr>
        <w:pStyle w:val="BodyText"/>
      </w:pPr>
      <w:r>
        <w:rPr>
          <w:rFonts w:hint="eastAsia"/>
        </w:rPr>
        <w:t xml:space="preserve">我的意思是，这感觉很好，对吧？它能在我需要时给予关注。它是可预测的。它的回应时机完美，永远不会产生误解。所以这相当容易。但我意识到，我们在这里寻求的不仅仅是爱，更是对爱的控制。因此，我认为是时候思考我们希望自己的世界有多大程度是合成的了。因为关于AI伴侣，有各种恐慌，也有各种炒作，但恰恰缺乏一个清晰的框架来引导我们应对合成的亲密关系。</w:t>
      </w:r>
    </w:p>
    <w:bookmarkEnd w:id="11"/>
    <w:bookmarkStart w:id="12" w:name="健康ai关系的框架"/>
    <w:p>
      <w:pPr>
        <w:pStyle w:val="Heading2"/>
      </w:pPr>
      <w:r>
        <w:rPr>
          <w:rFonts w:hint="eastAsia"/>
        </w:rPr>
        <w:t xml:space="preserve">健康AI关系的框架</w:t>
      </w:r>
    </w:p>
    <w:p>
      <w:pPr>
        <w:pStyle w:val="FirstParagraph"/>
      </w:pPr>
      <w:r>
        <w:rPr>
          <w:rFonts w:hint="eastAsia"/>
        </w:rPr>
        <w:t xml:space="preserve">那么，与AI建立健康的关系应该是什么样子？究竟什么才是健康的关系？</w:t>
      </w:r>
    </w:p>
    <w:p>
      <w:pPr>
        <w:pStyle w:val="BodyText"/>
      </w:pPr>
      <w:r>
        <w:rPr>
          <w:rFonts w:hint="eastAsia"/>
        </w:rPr>
        <w:t xml:space="preserve">我为这一代以及下一代拟定了一份检查清单——要知道，下一代人将出生在一个无法想象没有AI的世界里。你能想象自己的第一段深刻关系竟是和AI建立的吗？</w:t>
      </w:r>
    </w:p>
    <w:p>
      <w:pPr>
        <w:pStyle w:val="BodyText"/>
      </w:pPr>
      <w:r>
        <w:rPr>
          <w:rFonts w:hint="eastAsia"/>
        </w:rPr>
        <w:t xml:space="preserve">因此，我希望你问自己三个问题。第一个：你还能拥抱身为人类的混乱本质吗？</w:t>
      </w:r>
    </w:p>
    <w:bookmarkEnd w:id="12"/>
    <w:bookmarkStart w:id="13" w:name="问题一你能拥抱混乱吗"/>
    <w:p>
      <w:pPr>
        <w:pStyle w:val="Heading2"/>
      </w:pPr>
      <w:r>
        <w:rPr>
          <w:rFonts w:hint="eastAsia"/>
        </w:rPr>
        <w:t xml:space="preserve">问题一：你能拥抱混乱吗？</w:t>
      </w:r>
    </w:p>
    <w:p>
      <w:pPr>
        <w:pStyle w:val="FirstParagraph"/>
      </w:pPr>
      <w:r>
        <w:rPr>
          <w:rFonts w:hint="eastAsia"/>
        </w:rPr>
        <w:t xml:space="preserve">人类是否真的令你感到厌烦？因为我们知道：你花越多时间与那些对你毫无要求、永不疲倦、无需培养、从不回嘴的事物相处，你对真实人类的容忍度就越低。</w:t>
      </w:r>
    </w:p>
    <w:p>
      <w:pPr>
        <w:pStyle w:val="BodyText"/>
      </w:pPr>
      <w:r>
        <w:rPr>
          <w:rFonts w:hint="eastAsia"/>
        </w:rPr>
        <w:t xml:space="preserve">而真正的亲密关系——比如约会、发生关系、建立感情——本身就是混乱的。难免有尴尬难堪的时刻，你可能搞砸事情、发错信息、说错话，然后你必须站出来道歉或原谅对方。其中充满摩擦。而这种亲密关系中的摩擦，恰恰是它的特点，而非缺陷。</w:t>
      </w:r>
    </w:p>
    <w:p>
      <w:pPr>
        <w:pStyle w:val="BodyText"/>
      </w:pPr>
      <w:r>
        <w:rPr>
          <w:rFonts w:hint="eastAsia"/>
        </w:rPr>
        <w:t xml:space="preserve">正是在这些摩擦中，我们锻造了人类亲密关系的“肌肉”，学会了共情、沟通、倾听与耐心。而在与AI的互动中，这种锻炼机会消失了。没有“训练”，一切都很轻松，对吧？与AI相遇很容易，与AI交谈很容易，离开AI也很容易。当亲密关系变得如此轻易时，我相信我们失去了某种至关重要的东西——我不仅指我们对人类的容忍度，更包括我们的成长动力、承受不适的能力，以及那种愿意与某人共同身处泥泞、解决问题的心力。</w:t>
      </w:r>
    </w:p>
    <w:p>
      <w:pPr>
        <w:pStyle w:val="BodyText"/>
      </w:pPr>
      <w:r>
        <w:rPr>
          <w:rFonts w:hint="eastAsia"/>
        </w:rPr>
        <w:t xml:space="preserve">我称之为“抗压素养”，即在事情变得棘手时仍能坚守并修复关系的能力。这正是我们培养出的辨别力：无论是去是留，我们都懂得如何应对这种处境。那么对于未来世代而言，如果他们从未经历过这些，又将如何发展这种能力呢？</w:t>
      </w:r>
    </w:p>
    <w:p>
      <w:pPr>
        <w:pStyle w:val="BodyText"/>
      </w:pPr>
      <w:r>
        <w:rPr>
          <w:rFonts w:hint="eastAsia"/>
        </w:rPr>
        <w:t xml:space="preserve">因此，我希望你问的第二个问题（尤其是在使用AI伴侣后）是：我使用它是为了练习，还是为了逃避？</w:t>
      </w:r>
    </w:p>
    <w:bookmarkEnd w:id="13"/>
    <w:bookmarkStart w:id="14" w:name="ai伴侣的合理价值"/>
    <w:p>
      <w:pPr>
        <w:pStyle w:val="Heading2"/>
      </w:pPr>
      <w:r>
        <w:rPr>
          <w:rFonts w:hint="eastAsia"/>
        </w:rPr>
        <w:t xml:space="preserve">AI伴侣的合理价值</w:t>
      </w:r>
    </w:p>
    <w:p>
      <w:pPr>
        <w:pStyle w:val="FirstParagraph"/>
      </w:pPr>
      <w:r>
        <w:rPr>
          <w:rFonts w:hint="eastAsia"/>
        </w:rPr>
        <w:t xml:space="preserve">请别误会，AI伴侣确实具有合理价值。</w:t>
      </w:r>
    </w:p>
    <w:p>
      <w:pPr>
        <w:pStyle w:val="BodyText"/>
      </w:pPr>
      <w:r>
        <w:rPr>
          <w:rFonts w:hint="eastAsia"/>
        </w:rPr>
        <w:t xml:space="preserve">我曾与AI伴侣公司的创始人交流，他们正在开发AI性治疗机器人。他们告诉我：“你无法想象我们向AI性治疗师倾诉、吐露的秘密有多少——远比向人类治疗师透露的多得多。”这完全符合我们从英国数据中看到的现象：年轻男孩们更倾向于向AI倾诉，而非向父母开口。</w:t>
      </w:r>
    </w:p>
    <w:p>
      <w:pPr>
        <w:pStyle w:val="BodyText"/>
      </w:pPr>
      <w:r>
        <w:rPr>
          <w:rFonts w:hint="eastAsia"/>
        </w:rPr>
        <w:t xml:space="preserve">所以下次使用AI后，请试着问自己：我感觉与人们更亲近了，还是更疏远了？如果你感觉更疏远，那么你很可能是在逃避。</w:t>
      </w:r>
    </w:p>
    <w:bookmarkEnd w:id="14"/>
    <w:bookmarkStart w:id="15" w:name="为ai伴侣设定界限"/>
    <w:p>
      <w:pPr>
        <w:pStyle w:val="Heading2"/>
      </w:pPr>
      <w:r>
        <w:rPr>
          <w:rFonts w:hint="eastAsia"/>
        </w:rPr>
        <w:t xml:space="preserve">为AI伴侣设定界限</w:t>
      </w:r>
    </w:p>
    <w:p>
      <w:pPr>
        <w:pStyle w:val="FirstParagraph"/>
      </w:pPr>
      <w:r>
        <w:rPr>
          <w:rFonts w:hint="eastAsia"/>
        </w:rPr>
        <w:t xml:space="preserve">最后一个问题：我设定规则是为了保护什么？这实际上是关于你与自己或伴侣就如何使用AI伴侣达成一些共识。因为我观察到：对AI伴侣的依赖确实会成瘾。如果你查看帮助人们戒烟戒酒的“I</w:t>
      </w:r>
      <w:r>
        <w:t xml:space="preserve"> Am </w:t>
      </w:r>
      <w:r>
        <w:rPr>
          <w:rFonts w:hint="eastAsia"/>
        </w:rPr>
        <w:t xml:space="preserve">Sober”应用，会发现现在多了一个“戒除聊天机器人”的选项。人们正在计算自己从情感上依赖某个永远不会拒绝的算法中“清醒”的天数。</w:t>
      </w:r>
    </w:p>
    <w:p>
      <w:pPr>
        <w:pStyle w:val="BodyText"/>
      </w:pPr>
      <w:r>
        <w:rPr>
          <w:rFonts w:hint="eastAsia"/>
        </w:rPr>
        <w:t xml:space="preserve">因此，我们需要思考：亲密关系中哪些事物对你足够重要，值得你去保护、为其设定界限？我举几个例子。</w:t>
      </w:r>
    </w:p>
    <w:p>
      <w:pPr>
        <w:pStyle w:val="BodyText"/>
      </w:pPr>
      <w:r>
        <w:rPr>
          <w:rFonts w:hint="eastAsia"/>
        </w:rPr>
        <w:t xml:space="preserve">比如，如果你正在约会，我希望你想清楚界限在哪里。或许在约会的前三个月完全不使用AI。与其把WhatsApp聊天记录或私信上传给AI，追问“他属于哪种依恋类型”或“她那条信息有什么潜台词”，不如这样做：你将保护自己的判断力、信任感和直觉。我会在前三个月放下AI，而你将</w:t>
      </w:r>
    </w:p>
    <w:p>
      <w:pPr>
        <w:pStyle w:val="BodyText"/>
      </w:pPr>
      <w:r>
        <w:rPr>
          <w:rFonts w:hint="eastAsia"/>
        </w:rPr>
        <w:t xml:space="preserve">关于伴侣，你将需要做出决定。</w:t>
      </w:r>
    </w:p>
    <w:p>
      <w:pPr>
        <w:pStyle w:val="BodyText"/>
      </w:pPr>
      <w:r>
        <w:rPr>
          <w:rFonts w:hint="eastAsia"/>
        </w:rPr>
        <w:t xml:space="preserve">又或者是在友谊中？你认定人工智能擅长处理事务，但我不会用它来替代向关心我的朋友们求助。因为我们都明白，在友谊中，你不仅是在保护自己的脆弱性和展现自我的能力，更是在守护朋友为你付出的那份珍贵特权。这不正是真实友谊的质感、脉络与韧劲所在吗？</w:t>
      </w:r>
    </w:p>
    <w:p>
      <w:pPr>
        <w:pStyle w:val="BodyText"/>
      </w:pPr>
      <w:r>
        <w:rPr>
          <w:rFonts w:hint="eastAsia"/>
        </w:rPr>
        <w:t xml:space="preserve">它不仅仅关乎欢乐时光，更是拥有见证他人度过艰难时刻的特权。当然，我们也将需要与伴侣和爱人共同面对这个问题。当我们拥有人工智能伴侣时，这对我们的亲密关系意味着什么？我们将如何应对？这算不算背叛？从今往后，这将成为需要你们自行协商决定的议题。也许你会决定：人工智能伴侣对我们而言是禁区。这并不代表你固执——这只意味着你选择了共同面对困难、亲自为彼此付出的道路。我认为重要的是设立自己的规则。这不是要告诉你该设定什么规则，而是想说：请设定界限。你愿意守护什么？因为本质上，你是在宣告：我不会为了效率、为了一个局限的小机器而优化亲密关系。我要守护的，是那独属于人类的、不可靠的、混乱的、令人不适的却真实存在的人类空间。这就是实践，这就是抵抗素养，这就是在一个教导我们不要成为人的世界里，坚持出现并保持人性的艺术。</w:t>
      </w:r>
    </w:p>
    <w:p>
      <w:pPr>
        <w:pStyle w:val="BodyText"/>
      </w:pPr>
      <w:r>
        <w:rPr>
          <w:rFonts w:hint="eastAsia"/>
        </w:rPr>
        <w:t xml:space="preserve">回想我生命中最具转变性的经历，它们都不高效、不能按需获取，但却充满亲密感：性高潮的时刻、心碎时分、为朋友挺身而出、被拥抱、被拒绝……天啊，就像在派对上与房间另一头的伴侣目光交汇的瞬间，或是与陌生人共舞。我想告诉你的是：真实亲密感与人工亲密感之间的界限不在代码里，而在我们的选择中。</w:t>
      </w:r>
    </w:p>
    <w:p>
      <w:pPr>
        <w:pStyle w:val="BodyText"/>
      </w:pPr>
      <w:r>
        <w:rPr>
          <w:rFonts w:hint="eastAsia"/>
        </w:rPr>
        <w:t xml:space="preserve">所以今晚，如果你回到家躺在床上对人工智能低语，没关系，你并不孤单。但明天在咖啡店排队时，或在约会中，请审视自己：你是否仍然愿意承受失望、被误解、迎接惊喜？因为最令人沮丧和混乱的人际关系，永远能教会我们人工智能无法给予的东西——共同活着的意义，而那正是值得守护的亲密本质。</w:t>
      </w:r>
    </w:p>
    <w:p>
      <w:pPr>
        <w:pStyle w:val="BodyText"/>
      </w:pPr>
      <w:r>
        <w:rPr>
          <w:rFonts w:hint="eastAsia"/>
        </w:rPr>
        <w:t xml:space="preserve">谢谢大家。</w:t>
      </w:r>
    </w:p>
    <w:bookmarkEnd w:id="15"/>
    <w:bookmarkStart w:id="17" w:name="问答环节"/>
    <w:p>
      <w:pPr>
        <w:pStyle w:val="Heading2"/>
      </w:pPr>
      <w:r>
        <w:rPr>
          <w:rFonts w:hint="eastAsia"/>
        </w:rPr>
        <w:t xml:space="preserve">问答环节</w:t>
      </w:r>
    </w:p>
    <w:p>
      <w:pPr>
        <w:pStyle w:val="FirstParagraph"/>
      </w:pPr>
      <w:r>
        <w:rPr>
          <w:rFonts w:hint="eastAsia"/>
          <w:b/>
          <w:bCs/>
        </w:rPr>
        <w:t xml:space="preserve">提问者</w:t>
      </w:r>
      <w:r>
        <w:rPr>
          <w:rFonts w:hint="eastAsia"/>
        </w:rPr>
        <w:t xml:space="preserve">：您的研究非常有趣，感谢您的分享。我想问一个我认为关注此领域的人可能会非常担忧的问题：那些为用户提供情感和物理体验的人工智能产品。您对此有何看法？</w:t>
      </w:r>
    </w:p>
    <w:p>
      <w:pPr>
        <w:pStyle w:val="BodyText"/>
      </w:pPr>
      <w:r>
        <w:rPr>
          <w:rFonts w:hint="eastAsia"/>
          <w:b/>
          <w:bCs/>
        </w:rPr>
        <w:t xml:space="preserve">布莱奥妮·科尔</w:t>
      </w:r>
      <w:r>
        <w:rPr>
          <w:rFonts w:hint="eastAsia"/>
        </w:rPr>
        <w:t xml:space="preserve">：是的，大家立刻会联想到性爱机器人。我的看法是：目前的技术仍然有些笨拙。但这里存在利弊两面。我认为最关键的是我们探索的能力，对吗？它为我们开启了探索内心性幻想的新大门。局限性部分在于我们自身的思维以及人工智能的谄媚特性——你可能只会反复得到类似的幻想。而与真人共同探索、在现实世界中接触真实生活，则能开启更多自发性和意想不到的可能性，这是你和你输入的指令永远无法预设的。</w:t>
      </w:r>
    </w:p>
    <w:p>
      <w:pPr>
        <w:pStyle w:val="BodyText"/>
      </w:pPr>
      <w:r>
        <w:rPr>
          <w:rFonts w:hint="eastAsia"/>
          <w:b/>
          <w:bCs/>
        </w:rPr>
        <w:t xml:space="preserve">提问者</w:t>
      </w:r>
      <w:r>
        <w:rPr>
          <w:rFonts w:hint="eastAsia"/>
        </w:rPr>
        <w:t xml:space="preserve">：太有意思了。非常感谢您的研究成果，也感谢您的到来。</w:t>
      </w:r>
    </w:p>
    <w:p>
      <w:pPr>
        <w:pStyle w:val="BodyText"/>
      </w:pPr>
      <w:r>
        <w:rPr>
          <w:rFonts w:hint="eastAsia"/>
          <w:b/>
          <w:bCs/>
        </w:rPr>
        <w:t xml:space="preserve">布莱奥妮·科尔</w:t>
      </w:r>
      <w:r>
        <w:rPr>
          <w:rFonts w:hint="eastAsia"/>
        </w:rPr>
        <w:t xml:space="preserve">：好的，非常感谢大家。</w:t>
      </w:r>
    </w:p>
    <w:bookmarkStart w:id="16" w:name="相关文章"/>
    <w:p>
      <w:pPr>
        <w:pStyle w:val="Heading3"/>
      </w:pPr>
      <w:r>
        <w:rPr>
          <w:rFonts w:hint="eastAsia"/>
        </w:rPr>
        <w:t xml:space="preserve">相关文章</w:t>
      </w:r>
    </w:p>
    <w:bookmarkEnd w:id="16"/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2026-02-17T08:32:14Z</dcterms:created>
  <dcterms:modified xsi:type="dcterms:W3CDTF">2026-02-17T08:32:14Z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