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center" w:pos="4680"/>
          <w:tab w:val="right" w:pos="9360"/>
        </w:tabs>
        <w:ind w:firstLine="0"/>
        <w:jc w:val="center"/>
        <w:rPr>
          <w:rFonts w:eastAsia="SimSun"/>
          <w:b/>
          <w:sz w:val="32"/>
          <w:lang w:eastAsia="zh-CN"/>
        </w:rPr>
      </w:pPr>
    </w:p>
    <w:p>
      <w:pPr>
        <w:tabs>
          <w:tab w:val="center" w:pos="4680"/>
          <w:tab w:val="right" w:pos="9360"/>
        </w:tabs>
        <w:ind w:firstLine="0"/>
        <w:jc w:val="center"/>
        <w:rPr>
          <w:b/>
          <w:sz w:val="44"/>
        </w:rPr>
      </w:pPr>
    </w:p>
    <w:p>
      <w:pPr>
        <w:jc w:val="center"/>
        <w:rPr>
          <w:sz w:val="28"/>
          <w:szCs w:val="21"/>
        </w:rPr>
      </w:pPr>
      <w:r>
        <w:rPr>
          <w:b/>
          <w:sz w:val="52"/>
          <w:szCs w:val="22"/>
        </w:rPr>
        <w:t>The League of Legends Store</w:t>
      </w:r>
    </w:p>
    <w:p>
      <w:pPr>
        <w:spacing w:line="240" w:lineRule="auto"/>
        <w:jc w:val="center"/>
        <w:rPr>
          <w:sz w:val="32"/>
          <w:szCs w:val="32"/>
        </w:rPr>
      </w:pPr>
      <w:r>
        <w:rPr>
          <w:sz w:val="32"/>
          <w:szCs w:val="32"/>
        </w:rPr>
        <w:t>By Project_X</w:t>
      </w: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sectPr>
          <w:headerReference r:id="rId4" w:type="default"/>
          <w:footerReference r:id="rId5" w:type="default"/>
          <w:footerReference r:id="rId6" w:type="even"/>
          <w:type w:val="continuous"/>
          <w:pgSz w:w="12240" w:h="15840"/>
          <w:pgMar w:top="1440" w:right="1440" w:bottom="1440" w:left="1440" w:header="720" w:footer="720" w:gutter="0"/>
          <w:pgNumType w:fmt="lowerRoman"/>
          <w:cols w:space="720" w:num="1"/>
          <w:titlePg/>
        </w:sectPr>
      </w:pPr>
    </w:p>
    <w:p>
      <w:pPr>
        <w:pStyle w:val="4"/>
        <w:spacing w:line="240" w:lineRule="auto"/>
        <w:rPr>
          <w:b w:val="0"/>
          <w:bCs/>
          <w:sz w:val="32"/>
          <w:szCs w:val="21"/>
        </w:rPr>
      </w:pPr>
      <w:bookmarkStart w:id="0" w:name="_Toc401518154"/>
      <w:bookmarkStart w:id="1" w:name="_Toc401517716"/>
      <w:r>
        <w:rPr>
          <w:b w:val="0"/>
          <w:bCs/>
        </w:rPr>
        <w:t>Members:</w:t>
      </w:r>
    </w:p>
    <w:p>
      <w:pPr>
        <w:pStyle w:val="4"/>
        <w:spacing w:line="240" w:lineRule="auto"/>
        <w:rPr>
          <w:b w:val="0"/>
          <w:bCs/>
        </w:rPr>
        <w:sectPr>
          <w:headerReference r:id="rId7" w:type="default"/>
          <w:footerReference r:id="rId8" w:type="default"/>
          <w:footerReference r:id="rId9" w:type="even"/>
          <w:type w:val="continuous"/>
          <w:pgSz w:w="12240" w:h="15840"/>
          <w:pgMar w:top="1440" w:right="1440" w:bottom="1440" w:left="1440" w:header="720" w:footer="720" w:gutter="0"/>
          <w:pgNumType w:fmt="lowerRoman" w:start="1"/>
          <w:cols w:space="720" w:num="1"/>
        </w:sectPr>
      </w:pPr>
      <w:r>
        <w:rPr>
          <w:b w:val="0"/>
          <w:bCs/>
        </w:rPr>
        <w:t>Jiayi Liang, Naiqiang Lin, Berty Ruan, Shaohua Wang, Yusheng Wang</w:t>
      </w:r>
    </w:p>
    <w:p>
      <w:pPr>
        <w:pStyle w:val="4"/>
      </w:pPr>
      <w:r>
        <w:t>Table of Contents</w:t>
      </w:r>
      <w:bookmarkEnd w:id="0"/>
    </w:p>
    <w:p>
      <w:pPr>
        <w:pStyle w:val="15"/>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lang w:val="en-US"/>
        </w:rPr>
        <w:t>Pg.1</w:t>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 xml:space="preserve">1</w:instrText>
      </w:r>
      <w:r>
        <w:rPr>
          <w:b w:val="0"/>
          <w:sz w:val="24"/>
        </w:rPr>
        <w:fldChar w:fldCharType="end"/>
      </w:r>
      <w:r>
        <w:rPr>
          <w:b w:val="0"/>
          <w:sz w:val="24"/>
        </w:rPr>
        <w:fldChar w:fldCharType="end"/>
      </w:r>
    </w:p>
    <w:p>
      <w:pPr>
        <w:pStyle w:val="15"/>
        <w:rPr>
          <w:b w:val="0"/>
          <w:sz w:val="24"/>
        </w:rPr>
      </w:pPr>
      <w:r>
        <w:rPr>
          <w:b w:val="0"/>
          <w:sz w:val="24"/>
        </w:rPr>
        <w:instrText xml:space="preserve">2. Conceptual Database Design</w:instrText>
      </w:r>
      <w:r>
        <w:rPr>
          <w:b w:val="0"/>
          <w:sz w:val="24"/>
        </w:rPr>
        <w:tab/>
      </w:r>
      <w:r>
        <w:rPr>
          <w:b w:val="0"/>
          <w:sz w:val="24"/>
          <w:lang w:val="en-US"/>
        </w:rPr>
        <w:instrText xml:space="preserve">Pg.2</w:instrText>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 xml:space="preserve">2</w:instrText>
      </w:r>
      <w:r>
        <w:rPr>
          <w:b w:val="0"/>
          <w:sz w:val="24"/>
        </w:rPr>
        <w:fldChar w:fldCharType="end"/>
      </w:r>
      <w:r>
        <w:rPr>
          <w:b w:val="0"/>
          <w:sz w:val="24"/>
        </w:rPr>
        <w:fldChar w:fldCharType="end"/>
      </w:r>
    </w:p>
    <w:p>
      <w:pPr>
        <w:pStyle w:val="16"/>
        <w:rPr>
          <w:i w:val="0"/>
          <w:sz w:val="24"/>
        </w:rPr>
      </w:pPr>
      <w:r>
        <w:rPr>
          <w:i w:val="0"/>
          <w:sz w:val="24"/>
        </w:rPr>
        <w:instrText xml:space="preserve">2.1. Requirement Analysis</w:instrText>
      </w:r>
      <w:r>
        <w:rPr>
          <w:i w:val="0"/>
          <w:sz w:val="24"/>
        </w:rPr>
        <w:tab/>
      </w:r>
      <w:r>
        <w:rPr>
          <w:i w:val="0"/>
          <w:sz w:val="24"/>
          <w:lang w:val="en-US"/>
        </w:rPr>
        <w:instrText xml:space="preserve">Pg.2</w:instrText>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16"/>
        <w:rPr>
          <w:i w:val="0"/>
          <w:sz w:val="24"/>
        </w:rPr>
      </w:pPr>
      <w:r>
        <w:rPr>
          <w:i w:val="0"/>
          <w:sz w:val="24"/>
        </w:rPr>
        <w:instrText xml:space="preserve">2.2. Entity Relationship models</w:instrText>
      </w:r>
      <w:r>
        <w:rPr>
          <w:i w:val="0"/>
          <w:sz w:val="24"/>
        </w:rPr>
        <w:tab/>
      </w:r>
      <w:r>
        <w:rPr>
          <w:i w:val="0"/>
          <w:sz w:val="24"/>
          <w:lang w:val="en-US"/>
        </w:rPr>
        <w:instrText xml:space="preserve">Pg.15</w:instrText>
      </w:r>
    </w:p>
    <w:p>
      <w:pPr>
        <w:pStyle w:val="16"/>
        <w:ind w:left="0" w:firstLine="0"/>
        <w:rPr>
          <w:rFonts w:eastAsia="SimSun"/>
          <w:i w:val="0"/>
          <w:sz w:val="24"/>
          <w:lang w:eastAsia="zh-CN"/>
        </w:rPr>
      </w:pPr>
      <w:r>
        <w:rPr>
          <w:i w:val="0"/>
          <w:iCs/>
          <w:sz w:val="24"/>
        </w:rPr>
        <w:instrText xml:space="preserve">      3. Logical Database Design and Normalization</w:instrText>
      </w:r>
      <w:r>
        <w:rPr>
          <w:i w:val="0"/>
          <w:iCs/>
          <w:sz w:val="24"/>
        </w:rPr>
        <w:tab/>
      </w:r>
      <w:r>
        <w:rPr>
          <w:i w:val="0"/>
          <w:iCs/>
          <w:sz w:val="24"/>
          <w:lang w:val="en-US"/>
        </w:rPr>
        <w:instrText xml:space="preserve">Pg.19</w:instrText>
      </w:r>
      <w:r>
        <w:rPr>
          <w:rFonts w:hint="eastAsia" w:eastAsia="SimSun"/>
          <w:i w:val="0"/>
          <w:iCs/>
          <w:sz w:val="24"/>
          <w:lang w:eastAsia="zh-CN"/>
        </w:rPr>
        <w:instrText xml:space="preserve">     </w:instrText>
      </w:r>
      <w:r>
        <w:rPr>
          <w:rFonts w:hint="eastAsia" w:eastAsia="SimSun"/>
          <w:i w:val="0"/>
          <w:sz w:val="24"/>
          <w:lang w:eastAsia="zh-CN"/>
        </w:rPr>
        <w:instrText xml:space="preserve"> </w:instrText>
      </w:r>
    </w:p>
    <w:p>
      <w:pPr>
        <w:pStyle w:val="16"/>
        <w:rPr>
          <w:i w:val="0"/>
          <w:sz w:val="24"/>
        </w:rPr>
      </w:pPr>
      <w:r>
        <w:rPr>
          <w:i w:val="0"/>
          <w:sz w:val="24"/>
        </w:rPr>
        <w:instrText xml:space="preserve">3.1. Schema Refinement and Normalization</w:instrText>
      </w:r>
      <w:r>
        <w:rPr>
          <w:i w:val="0"/>
          <w:sz w:val="24"/>
        </w:rPr>
        <w:tab/>
      </w:r>
      <w:r>
        <w:rPr>
          <w:i w:val="0"/>
          <w:sz w:val="24"/>
          <w:lang w:val="en-US"/>
        </w:rPr>
        <w:instrText xml:space="preserve">Pg.19</w:instrText>
      </w:r>
    </w:p>
    <w:p>
      <w:pPr>
        <w:pStyle w:val="16"/>
        <w:rPr>
          <w:i w:val="0"/>
          <w:sz w:val="24"/>
        </w:rPr>
      </w:pPr>
      <w:r>
        <w:rPr>
          <w:i w:val="0"/>
          <w:sz w:val="24"/>
        </w:rPr>
        <w:instrText xml:space="preserve">3.2. SQL Statements</w:instrText>
      </w:r>
      <w:r>
        <w:rPr>
          <w:i w:val="0"/>
          <w:sz w:val="24"/>
        </w:rPr>
        <w:tab/>
      </w:r>
      <w:r>
        <w:rPr>
          <w:i w:val="0"/>
          <w:sz w:val="24"/>
          <w:lang w:val="en-US"/>
        </w:rPr>
        <w:instrText xml:space="preserve">Pg.20</w:instrText>
      </w:r>
    </w:p>
    <w:p>
      <w:pPr>
        <w:pStyle w:val="16"/>
        <w:rPr>
          <w:i w:val="0"/>
          <w:sz w:val="24"/>
        </w:rPr>
      </w:pPr>
      <w:r>
        <w:rPr>
          <w:i w:val="0"/>
          <w:sz w:val="24"/>
        </w:rPr>
        <w:instrText xml:space="preserve">3.3. Technology Survey</w:instrText>
      </w:r>
      <w:r>
        <w:rPr>
          <w:i w:val="0"/>
          <w:sz w:val="24"/>
        </w:rPr>
        <w:tab/>
      </w:r>
      <w:r>
        <w:rPr>
          <w:i w:val="0"/>
          <w:sz w:val="24"/>
          <w:lang w:val="en-US"/>
        </w:rPr>
        <w:instrText xml:space="preserve">Pg.26</w:instrText>
      </w:r>
    </w:p>
    <w:p>
      <w:pPr>
        <w:pStyle w:val="16"/>
      </w:pPr>
      <w:r>
        <w:rPr>
          <w:i w:val="0"/>
          <w:sz w:val="24"/>
        </w:rPr>
        <w:instrText xml:space="preserve">3.4. Populate Data for Database</w:instrText>
      </w:r>
      <w:r>
        <w:rPr>
          <w:i w:val="0"/>
          <w:sz w:val="24"/>
        </w:rPr>
        <w:tab/>
      </w:r>
      <w:r>
        <w:rPr>
          <w:i w:val="0"/>
          <w:sz w:val="24"/>
          <w:lang w:val="en-US"/>
        </w:rPr>
        <w:instrText xml:space="preserve">Pg.28</w:instrText>
      </w:r>
    </w:p>
    <w:p>
      <w:pPr>
        <w:pStyle w:val="16"/>
        <w:ind w:left="0"/>
        <w:rPr>
          <w:sz w:val="24"/>
        </w:rPr>
      </w:pPr>
      <w:r>
        <w:rPr>
          <w:i w:val="0"/>
          <w:sz w:val="24"/>
        </w:rPr>
        <w:instrText xml:space="preserve">4. Appendices</w:instrText>
      </w:r>
      <w:r>
        <w:rPr>
          <w:i w:val="0"/>
          <w:sz w:val="24"/>
        </w:rPr>
        <w:tab/>
      </w:r>
      <w:r>
        <w:rPr>
          <w:i w:val="0"/>
          <w:sz w:val="24"/>
          <w:lang w:val="en-US"/>
        </w:rPr>
        <w:instrText xml:space="preserve">Pg.</w:instrText>
      </w:r>
      <w:bookmarkStart w:id="24" w:name="_GoBack"/>
      <w:bookmarkEnd w:id="24"/>
      <w:r>
        <w:rPr>
          <w:i w:val="0"/>
          <w:sz w:val="24"/>
          <w:lang w:val="en-US"/>
        </w:rPr>
        <w:instrText xml:space="preserve">33</w:instrText>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 xml:space="preserve">3</w:instrText>
      </w:r>
      <w:r>
        <w:rPr>
          <w:i w:val="0"/>
          <w:sz w:val="24"/>
        </w:rPr>
        <w:fldChar w:fldCharType="end"/>
      </w:r>
      <w:r>
        <w:rPr>
          <w:i w:val="0"/>
          <w:sz w:val="24"/>
        </w:rPr>
        <w:fldChar w:fldCharType="end"/>
      </w:r>
    </w:p>
    <w:p>
      <w:pPr>
        <w:pStyle w:val="15"/>
        <w:rPr>
          <w:b w:val="0"/>
          <w:sz w:val="24"/>
        </w:rPr>
      </w:pPr>
      <w:r>
        <w:rPr>
          <w:rFonts w:eastAsia="SimSun"/>
          <w:b w:val="0"/>
          <w:sz w:val="24"/>
          <w:lang w:eastAsia="zh-CN"/>
        </w:rPr>
        <w:instrText xml:space="preserve">5</w:instrText>
      </w:r>
      <w:r>
        <w:rPr>
          <w:rFonts w:hint="eastAsia" w:eastAsia="SimSun"/>
          <w:b w:val="0"/>
          <w:sz w:val="24"/>
          <w:lang w:eastAsia="zh-CN"/>
        </w:rPr>
        <w:instrText xml:space="preserve">.</w:instrText>
      </w:r>
      <w:r>
        <w:rPr>
          <w:b w:val="0"/>
          <w:sz w:val="24"/>
        </w:rPr>
        <w:instrText xml:space="preserve"> Conclusion</w:instrText>
      </w:r>
      <w:r>
        <w:rPr>
          <w:b w:val="0"/>
          <w:sz w:val="24"/>
        </w:rPr>
        <w:tab/>
      </w:r>
      <w:r>
        <w:rPr>
          <w:b w:val="0"/>
          <w:sz w:val="24"/>
          <w:lang w:val="en-US"/>
        </w:rPr>
        <w:instrText xml:space="preserve">Pg.35</w:instrText>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 xml:space="preserve">6</w:instrText>
      </w:r>
      <w:r>
        <w:rPr>
          <w:b w:val="0"/>
          <w:sz w:val="24"/>
        </w:rPr>
        <w:fldChar w:fldCharType="end"/>
      </w:r>
      <w:r>
        <w:rPr>
          <w:b w:val="0"/>
          <w:sz w:val="24"/>
        </w:rPr>
        <w:fldChar w:fldCharType="end"/>
      </w:r>
    </w:p>
    <w:p>
      <w:pPr>
        <w:jc w:val="center"/>
        <w:rPr>
          <w:b/>
          <w:sz w:val="28"/>
        </w:rPr>
      </w:pPr>
      <w:r>
        <w:fldChar w:fldCharType="end"/>
      </w:r>
    </w:p>
    <w:p>
      <w:pPr>
        <w:pageBreakBefore/>
        <w:jc w:val="center"/>
        <w:outlineLvl w:val="0"/>
        <w:rPr>
          <w:b/>
          <w:sz w:val="28"/>
        </w:rPr>
      </w:pPr>
      <w:bookmarkStart w:id="2" w:name="_Toc401517874"/>
      <w:r>
        <w:rPr>
          <w:b/>
          <w:sz w:val="28"/>
        </w:rPr>
        <w:instrText xml:space="preserve">List of Figures</w:instrText>
      </w:r>
    </w:p>
    <w:p>
      <w:pPr>
        <w:pStyle w:val="14"/>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2.1</w:instrText>
      </w:r>
      <w:r>
        <w:rPr>
          <w:smallCaps w:val="0"/>
          <w:sz w:val="24"/>
        </w:rPr>
        <w:instrText xml:space="preserve"> - </w:instrText>
      </w:r>
      <w:r>
        <w:rPr>
          <w:rFonts w:hint="eastAsia" w:eastAsia="SimSun"/>
          <w:smallCaps w:val="0"/>
          <w:sz w:val="24"/>
          <w:lang w:eastAsia="zh-CN"/>
        </w:rPr>
        <w:instrText xml:space="preserve">Example of browsing function</w:instrText>
      </w:r>
      <w:r>
        <w:rPr>
          <w:smallCaps w:val="0"/>
          <w:sz w:val="24"/>
        </w:rPr>
        <w:tab/>
      </w:r>
      <w:r>
        <w:rPr>
          <w:rFonts w:hint="eastAsia" w:eastAsia="SimSun"/>
          <w:smallCaps w:val="0"/>
          <w:sz w:val="24"/>
          <w:lang w:eastAsia="zh-CN"/>
        </w:rPr>
        <w:instrText xml:space="preserve">Pg. 8</w:instrText>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2.2</w:instrText>
      </w:r>
      <w:r>
        <w:rPr>
          <w:smallCaps w:val="0"/>
          <w:sz w:val="24"/>
        </w:rPr>
        <w:instrText xml:space="preserve"> - </w:instrText>
      </w:r>
      <w:r>
        <w:rPr>
          <w:rFonts w:hint="eastAsia" w:eastAsia="SimSun"/>
          <w:smallCaps w:val="0"/>
          <w:sz w:val="24"/>
          <w:lang w:eastAsia="zh-CN"/>
        </w:rPr>
        <w:instrText xml:space="preserve">Example of searching function</w:instrText>
      </w:r>
      <w:r>
        <w:rPr>
          <w:smallCaps w:val="0"/>
          <w:sz w:val="24"/>
        </w:rPr>
        <w:tab/>
      </w:r>
      <w:r>
        <w:rPr>
          <w:rFonts w:hint="eastAsia" w:eastAsia="SimSun"/>
          <w:smallCaps w:val="0"/>
          <w:sz w:val="24"/>
          <w:lang w:eastAsia="zh-CN"/>
        </w:rPr>
        <w:instrText xml:space="preserve">Pg. 9</w:instrText>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2.3</w:instrText>
      </w:r>
      <w:r>
        <w:rPr>
          <w:smallCaps w:val="0"/>
          <w:sz w:val="24"/>
        </w:rPr>
        <w:instrText xml:space="preserve"> - </w:instrText>
      </w:r>
      <w:r>
        <w:rPr>
          <w:rFonts w:hint="eastAsia" w:eastAsia="SimSun"/>
          <w:smallCaps w:val="0"/>
          <w:sz w:val="24"/>
          <w:lang w:eastAsia="zh-CN"/>
        </w:rPr>
        <w:instrText xml:space="preserve">Example of gifting function</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13</w:instrText>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2.4</w:instrText>
      </w:r>
      <w:r>
        <w:rPr>
          <w:smallCaps w:val="0"/>
          <w:sz w:val="24"/>
        </w:rPr>
        <w:instrText xml:space="preserve"> - </w:instrText>
      </w:r>
      <w:r>
        <w:rPr>
          <w:rFonts w:hint="eastAsia" w:eastAsia="SimSun"/>
          <w:smallCaps w:val="0"/>
          <w:sz w:val="24"/>
          <w:lang w:eastAsia="zh-CN"/>
        </w:rPr>
        <w:instrText xml:space="preserve">Example of gifting function</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w:instrText>
      </w:r>
      <w:r>
        <w:rPr>
          <w:rFonts w:hint="default" w:eastAsia="SimSun"/>
          <w:smallCaps w:val="0"/>
          <w:sz w:val="24"/>
          <w:lang w:val="en-US" w:eastAsia="zh-CN"/>
        </w:rPr>
        <w:instrText xml:space="preserve">3</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2.5</w:instrText>
      </w:r>
      <w:r>
        <w:rPr>
          <w:smallCaps w:val="0"/>
          <w:sz w:val="24"/>
        </w:rPr>
        <w:instrText xml:space="preserve"> - </w:instrText>
      </w:r>
      <w:r>
        <w:rPr>
          <w:rFonts w:hint="eastAsia" w:eastAsia="SimSun"/>
          <w:smallCaps w:val="0"/>
          <w:sz w:val="24"/>
          <w:lang w:eastAsia="zh-CN"/>
        </w:rPr>
        <w:instrText xml:space="preserve">Example of sub-item combine </w:instrText>
      </w:r>
      <w:r>
        <w:rPr>
          <w:rFonts w:eastAsia="SimSun"/>
          <w:smallCaps w:val="0"/>
          <w:sz w:val="24"/>
          <w:lang w:eastAsia="zh-CN"/>
        </w:rPr>
        <w:instrText xml:space="preserve">system</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14</w:instrText>
      </w:r>
    </w:p>
    <w:p>
      <w:pPr>
        <w:pStyle w:val="14"/>
        <w:ind w:left="0" w:leftChars="0" w:firstLine="0" w:firstLineChars="0"/>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2.6</w:instrText>
      </w:r>
      <w:r>
        <w:rPr>
          <w:smallCaps w:val="0"/>
          <w:sz w:val="24"/>
        </w:rPr>
        <w:instrText xml:space="preserve"> - </w:instrText>
      </w:r>
      <w:r>
        <w:rPr>
          <w:rFonts w:eastAsia="SimSun"/>
          <w:smallCaps w:val="0"/>
          <w:sz w:val="24"/>
          <w:lang w:eastAsia="zh-CN"/>
        </w:rPr>
        <w:instrText xml:space="preserve">Example</w:instrText>
      </w:r>
      <w:r>
        <w:rPr>
          <w:rFonts w:hint="eastAsia" w:eastAsia="SimSun"/>
          <w:smallCaps w:val="0"/>
          <w:sz w:val="24"/>
          <w:lang w:eastAsia="zh-CN"/>
        </w:rPr>
        <w:instrText xml:space="preserve"> of skin combine system</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14</w:instrText>
      </w:r>
    </w:p>
    <w:p>
      <w:pPr>
        <w:pStyle w:val="14"/>
        <w:ind w:left="0" w:leftChars="0" w:firstLine="0" w:firstLineChars="0"/>
        <w:rPr>
          <w:rFonts w:hint="eastAsia"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2.7</w:instrText>
      </w:r>
      <w:r>
        <w:rPr>
          <w:smallCaps w:val="0"/>
          <w:sz w:val="24"/>
        </w:rPr>
        <w:instrText xml:space="preserve"> - </w:instrText>
      </w:r>
      <w:r>
        <w:rPr>
          <w:rFonts w:hint="eastAsia" w:eastAsia="SimSun"/>
          <w:smallCaps w:val="0"/>
          <w:sz w:val="24"/>
          <w:lang w:eastAsia="zh-CN"/>
        </w:rPr>
        <w:instrText xml:space="preserve">Exmaple of rune combine systerm</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15</w:instrText>
      </w:r>
    </w:p>
    <w:p>
      <w:pPr>
        <w:pStyle w:val="14"/>
        <w:ind w:left="0" w:leftChars="0" w:firstLine="0" w:firstLineChars="0"/>
        <w:rPr>
          <w:rFonts w:eastAsia="SimSun"/>
          <w:smallCaps w:val="0"/>
          <w:sz w:val="24"/>
          <w:lang w:eastAsia="zh-CN"/>
        </w:rPr>
      </w:pPr>
      <w:r>
        <w:rPr>
          <w:smallCaps w:val="0"/>
          <w:sz w:val="24"/>
        </w:rPr>
        <w:instrText xml:space="preserve">Figure </w:instrText>
      </w:r>
      <w:r>
        <w:rPr>
          <w:rFonts w:hint="eastAsia" w:eastAsia="SimSun"/>
          <w:smallCaps w:val="0"/>
          <w:sz w:val="24"/>
          <w:lang w:eastAsia="zh-CN"/>
        </w:rPr>
        <w:instrText xml:space="preserve">2.</w:instrText>
      </w:r>
      <w:r>
        <w:rPr>
          <w:rFonts w:hint="default" w:eastAsia="SimSun"/>
          <w:smallCaps w:val="0"/>
          <w:sz w:val="24"/>
          <w:lang w:val="en-US" w:eastAsia="zh-CN"/>
        </w:rPr>
        <w:instrText xml:space="preserve">8</w:instrText>
      </w:r>
      <w:r>
        <w:rPr>
          <w:smallCaps w:val="0"/>
          <w:sz w:val="24"/>
        </w:rPr>
        <w:instrText xml:space="preserve"> -</w:instrText>
      </w:r>
      <w:r>
        <w:rPr>
          <w:smallCaps w:val="0"/>
          <w:sz w:val="24"/>
          <w:lang w:val="en-US"/>
        </w:rPr>
        <w:instrText xml:space="preserve"> Entity Relationship Model</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w:instrText>
      </w:r>
      <w:r>
        <w:rPr>
          <w:rFonts w:hint="default" w:eastAsia="SimSun"/>
          <w:smallCaps w:val="0"/>
          <w:sz w:val="24"/>
          <w:lang w:val="en-US" w:eastAsia="zh-CN"/>
        </w:rPr>
        <w:instrText xml:space="preserve">6</w:instrText>
      </w:r>
    </w:p>
    <w:p>
      <w:pPr>
        <w:pStyle w:val="14"/>
        <w:ind w:left="0" w:leftChars="0" w:firstLine="0" w:firstLineChars="0"/>
        <w:rPr>
          <w:rFonts w:eastAsia="SimSun"/>
          <w:smallCaps w:val="0"/>
          <w:sz w:val="24"/>
          <w:lang w:eastAsia="zh-CN"/>
        </w:rPr>
      </w:pPr>
      <w:r>
        <w:rPr>
          <w:smallCaps w:val="0"/>
          <w:sz w:val="24"/>
        </w:rPr>
        <w:instrText xml:space="preserve">Figure </w:instrText>
      </w:r>
      <w:r>
        <w:rPr>
          <w:smallCaps w:val="0"/>
          <w:sz w:val="24"/>
          <w:lang w:val="en-US"/>
        </w:rPr>
        <w:instrText xml:space="preserve">3.1</w:instrText>
      </w:r>
      <w:r>
        <w:rPr>
          <w:smallCaps w:val="0"/>
          <w:sz w:val="24"/>
        </w:rPr>
        <w:instrText xml:space="preserve"> - </w:instrText>
      </w:r>
      <w:r>
        <w:rPr>
          <w:rFonts w:hint="default" w:eastAsia="SimSun"/>
          <w:smallCaps w:val="0"/>
          <w:sz w:val="24"/>
          <w:lang w:val="en-US" w:eastAsia="zh-CN"/>
        </w:rPr>
        <w:instrText xml:space="preserve">Schema Normalization Diagram Part 1</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w:instrText>
      </w:r>
      <w:r>
        <w:rPr>
          <w:rFonts w:hint="default" w:eastAsia="SimSun"/>
          <w:smallCaps w:val="0"/>
          <w:sz w:val="24"/>
          <w:lang w:val="en-US" w:eastAsia="zh-CN"/>
        </w:rPr>
        <w:instrText xml:space="preserve">9</w:instrText>
      </w:r>
    </w:p>
    <w:p>
      <w:pPr>
        <w:pStyle w:val="14"/>
        <w:ind w:left="0" w:leftChars="0" w:firstLine="0" w:firstLineChars="0"/>
        <w:rPr>
          <w:rFonts w:eastAsia="SimSun"/>
          <w:smallCaps w:val="0"/>
          <w:sz w:val="24"/>
          <w:lang w:eastAsia="zh-CN"/>
        </w:rPr>
      </w:pPr>
      <w:r>
        <w:rPr>
          <w:smallCaps w:val="0"/>
          <w:sz w:val="24"/>
        </w:rPr>
        <w:instrText xml:space="preserve">Figure </w:instrText>
      </w:r>
      <w:r>
        <w:rPr>
          <w:smallCaps w:val="0"/>
          <w:sz w:val="24"/>
          <w:lang w:val="en-US"/>
        </w:rPr>
        <w:instrText xml:space="preserve">3.2</w:instrText>
      </w:r>
      <w:r>
        <w:rPr>
          <w:smallCaps w:val="0"/>
          <w:sz w:val="24"/>
        </w:rPr>
        <w:instrText xml:space="preserve"> - </w:instrText>
      </w:r>
      <w:r>
        <w:rPr>
          <w:rFonts w:hint="default" w:eastAsia="SimSun"/>
          <w:smallCaps w:val="0"/>
          <w:sz w:val="24"/>
          <w:lang w:val="en-US" w:eastAsia="zh-CN"/>
        </w:rPr>
        <w:instrText xml:space="preserve">Schema Normalization Diagram Part 2</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w:instrText>
      </w:r>
      <w:r>
        <w:rPr>
          <w:rFonts w:hint="default" w:eastAsia="SimSun"/>
          <w:smallCaps w:val="0"/>
          <w:sz w:val="24"/>
          <w:lang w:val="en-US" w:eastAsia="zh-CN"/>
        </w:rPr>
        <w:instrText xml:space="preserve">9</w:instrText>
      </w:r>
    </w:p>
    <w:p>
      <w:pPr>
        <w:pStyle w:val="14"/>
        <w:ind w:left="0" w:leftChars="0" w:firstLine="0" w:firstLineChars="0"/>
        <w:rPr>
          <w:lang w:eastAsia="zh-CN"/>
        </w:rPr>
      </w:pPr>
      <w:r>
        <w:rPr>
          <w:smallCaps w:val="0"/>
          <w:sz w:val="24"/>
        </w:rPr>
        <w:instrText xml:space="preserve">Figure </w:instrText>
      </w:r>
      <w:r>
        <w:rPr>
          <w:smallCaps w:val="0"/>
          <w:sz w:val="24"/>
          <w:lang w:val="en-US"/>
        </w:rPr>
        <w:instrText xml:space="preserve">4.1</w:instrText>
      </w:r>
      <w:r>
        <w:rPr>
          <w:smallCaps w:val="0"/>
          <w:sz w:val="24"/>
        </w:rPr>
        <w:instrText xml:space="preserve"> - </w:instrText>
      </w:r>
      <w:r>
        <w:rPr>
          <w:rFonts w:hint="default" w:eastAsia="SimSun"/>
          <w:smallCaps w:val="0"/>
          <w:sz w:val="24"/>
          <w:lang w:val="en-US" w:eastAsia="zh-CN"/>
        </w:rPr>
        <w:instrText xml:space="preserve">Github Commit History</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eastAsia="SimSun"/>
          <w:smallCaps w:val="0"/>
          <w:sz w:val="24"/>
          <w:lang w:val="en-US" w:eastAsia="zh-CN"/>
        </w:rPr>
        <w:instrText xml:space="preserve">33</w:instrText>
      </w:r>
    </w:p>
    <w:p>
      <w:pPr>
        <w:pStyle w:val="14"/>
        <w:ind w:left="0" w:leftChars="0" w:firstLine="0" w:firstLineChars="0"/>
      </w:pPr>
      <w:r>
        <w:rPr>
          <w:smallCaps w:val="0"/>
          <w:sz w:val="24"/>
        </w:rPr>
        <w:instrText xml:space="preserve">Figure </w:instrText>
      </w:r>
      <w:r>
        <w:rPr>
          <w:smallCaps w:val="0"/>
          <w:sz w:val="24"/>
          <w:lang w:val="en-US"/>
        </w:rPr>
        <w:instrText xml:space="preserve">4.2</w:instrText>
      </w:r>
      <w:r>
        <w:rPr>
          <w:smallCaps w:val="0"/>
          <w:sz w:val="24"/>
        </w:rPr>
        <w:instrText xml:space="preserve"> - </w:instrText>
      </w:r>
      <w:r>
        <w:rPr>
          <w:smallCaps w:val="0"/>
          <w:sz w:val="24"/>
          <w:lang w:val="en-US"/>
        </w:rPr>
        <w:instrText xml:space="preserve">Asana Task History</w:instrText>
      </w:r>
      <w:r>
        <w:rPr>
          <w:smallCaps w:val="0"/>
          <w:sz w:val="24"/>
        </w:rPr>
        <w:tab/>
      </w:r>
      <w:r>
        <w:rPr>
          <w:rFonts w:hint="eastAsia" w:eastAsia="SimSun"/>
          <w:smallCaps w:val="0"/>
          <w:sz w:val="24"/>
          <w:lang w:eastAsia="zh-CN"/>
        </w:rPr>
        <w:instrText xml:space="preserve">Pg.</w:instrText>
      </w:r>
      <w:r>
        <w:rPr>
          <w:rFonts w:hint="default" w:eastAsia="SimSun"/>
          <w:smallCaps w:val="0"/>
          <w:sz w:val="24"/>
          <w:lang w:val="en-US" w:eastAsia="zh-CN"/>
        </w:rPr>
        <w:instrText xml:space="preserve">34</w:instrText>
      </w:r>
      <w:r>
        <w:fldChar w:fldCharType="end"/>
      </w:r>
    </w:p>
    <w:p>
      <w:pPr>
        <w:ind w:left="0" w:leftChars="0" w:firstLine="0" w:firstLineChars="0"/>
        <w:rPr>
          <w:lang w:eastAsia="zh-CN"/>
        </w:rPr>
      </w:pPr>
    </w:p>
    <w:p>
      <w:pPr>
        <w:ind w:left="0" w:leftChars="0" w:firstLine="0" w:firstLineChars="0"/>
      </w:pPr>
      <w:r>
        <w:fldChar w:fldCharType="end"/>
      </w:r>
    </w:p>
    <w:p>
      <w:pPr>
        <w:ind w:left="0" w:leftChars="0" w:firstLine="0" w:firstLineChars="0"/>
      </w:pPr>
    </w:p>
    <w:p>
      <w:pPr>
        <w:pageBreakBefore/>
        <w:jc w:val="center"/>
        <w:outlineLvl w:val="0"/>
        <w:rPr>
          <w:b/>
          <w:sz w:val="28"/>
        </w:rPr>
      </w:pPr>
      <w:r>
        <w:rPr>
          <w:b/>
          <w:sz w:val="28"/>
        </w:rPr>
        <w:instrText xml:space="preserve">List of Tables</w:instrText>
      </w:r>
    </w:p>
    <w:p>
      <w:pPr>
        <w:pStyle w:val="14"/>
        <w:shd w:val="clear" w:color="auto" w:fill="FFFFFF"/>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instrText xml:space="preserve">Table 1 - </w:instrText>
      </w:r>
      <w:r>
        <w:rPr>
          <w:rFonts w:hint="eastAsia" w:eastAsia="SimSun"/>
          <w:smallCaps w:val="0"/>
          <w:sz w:val="24"/>
          <w:lang w:eastAsia="zh-CN"/>
        </w:rPr>
        <w:instrText xml:space="preserve">Required information for Item with listed price</w:instrText>
      </w:r>
      <w:r>
        <w:rPr>
          <w:smallCaps w:val="0"/>
          <w:sz w:val="24"/>
        </w:rPr>
        <w:tab/>
      </w:r>
      <w:r>
        <w:rPr>
          <w:rFonts w:hint="eastAsia" w:eastAsia="SimSun"/>
          <w:smallCaps w:val="0"/>
          <w:sz w:val="24"/>
          <w:lang w:eastAsia="zh-CN"/>
        </w:rPr>
        <w:instrText xml:space="preserve">Pg. 5</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2</w:instrText>
      </w:r>
      <w:r>
        <w:rPr>
          <w:smallCaps w:val="0"/>
          <w:sz w:val="24"/>
        </w:rPr>
        <w:instrText xml:space="preserve"> - </w:instrText>
      </w:r>
      <w:r>
        <w:rPr>
          <w:rFonts w:hint="eastAsia" w:eastAsia="SimSun"/>
          <w:smallCaps w:val="0"/>
          <w:sz w:val="24"/>
          <w:lang w:eastAsia="zh-CN"/>
        </w:rPr>
        <w:instrText xml:space="preserve">Required information for Item sold by auction</w:instrText>
      </w:r>
      <w:r>
        <w:rPr>
          <w:smallCaps w:val="0"/>
          <w:sz w:val="24"/>
        </w:rPr>
        <w:tab/>
      </w:r>
      <w:r>
        <w:rPr>
          <w:rFonts w:hint="eastAsia" w:eastAsia="SimSun"/>
          <w:smallCaps w:val="0"/>
          <w:sz w:val="24"/>
          <w:lang w:eastAsia="zh-CN"/>
        </w:rPr>
        <w:instrText xml:space="preserve">Pg. 5</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3</w:instrText>
      </w:r>
      <w:r>
        <w:rPr>
          <w:smallCaps w:val="0"/>
          <w:sz w:val="24"/>
        </w:rPr>
        <w:instrText xml:space="preserve"> - </w:instrText>
      </w:r>
      <w:r>
        <w:rPr>
          <w:rFonts w:hint="eastAsia" w:eastAsia="SimSun"/>
          <w:smallCaps w:val="0"/>
          <w:sz w:val="24"/>
          <w:lang w:eastAsia="zh-CN"/>
        </w:rPr>
        <w:instrText xml:space="preserve">Sample table for </w:instrText>
      </w:r>
      <w:r>
        <w:rPr>
          <w:rFonts w:eastAsia="SimSun"/>
          <w:smallCaps w:val="0"/>
          <w:sz w:val="24"/>
          <w:lang w:eastAsia="zh-CN"/>
        </w:rPr>
        <w:instrText xml:space="preserve">categories</w:instrText>
      </w:r>
      <w:r>
        <w:rPr>
          <w:rFonts w:hint="eastAsia" w:eastAsia="SimSun"/>
          <w:smallCaps w:val="0"/>
          <w:sz w:val="24"/>
          <w:lang w:eastAsia="zh-CN"/>
        </w:rPr>
        <w:instrText xml:space="preserve"> of summaries</w:instrText>
      </w:r>
      <w:r>
        <w:rPr>
          <w:smallCaps w:val="0"/>
          <w:sz w:val="24"/>
        </w:rPr>
        <w:tab/>
      </w:r>
      <w:r>
        <w:rPr>
          <w:rFonts w:hint="eastAsia" w:eastAsia="SimSun"/>
          <w:smallCaps w:val="0"/>
          <w:sz w:val="24"/>
          <w:lang w:eastAsia="zh-CN"/>
        </w:rPr>
        <w:instrText xml:space="preserve">Pg. 11</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4</w:instrText>
      </w:r>
      <w:r>
        <w:rPr>
          <w:smallCaps w:val="0"/>
          <w:sz w:val="24"/>
        </w:rPr>
        <w:instrText xml:space="preserve"> - </w:instrText>
      </w:r>
      <w:r>
        <w:rPr>
          <w:rFonts w:hint="eastAsia" w:eastAsia="SimSun"/>
          <w:smallCaps w:val="0"/>
          <w:sz w:val="24"/>
          <w:lang w:eastAsia="zh-CN"/>
        </w:rPr>
        <w:instrText xml:space="preserve">Sample stable of sale information</w:instrText>
      </w:r>
      <w:r>
        <w:rPr>
          <w:smallCaps w:val="0"/>
          <w:sz w:val="24"/>
        </w:rPr>
        <w:tab/>
      </w:r>
      <w:r>
        <w:rPr>
          <w:rFonts w:hint="eastAsia" w:eastAsia="SimSun"/>
          <w:smallCaps w:val="0"/>
          <w:sz w:val="24"/>
          <w:lang w:eastAsia="zh-CN"/>
        </w:rPr>
        <w:instrText xml:space="preserve">Pg. 11</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5</w:instrText>
      </w:r>
      <w:r>
        <w:rPr>
          <w:smallCaps w:val="0"/>
          <w:sz w:val="24"/>
        </w:rPr>
        <w:instrText xml:space="preserve"> - </w:instrText>
      </w:r>
      <w:r>
        <w:rPr>
          <w:rFonts w:hint="eastAsia" w:eastAsia="SimSun"/>
          <w:smallCaps w:val="0"/>
          <w:sz w:val="24"/>
          <w:lang w:eastAsia="zh-CN"/>
        </w:rPr>
        <w:instrText xml:space="preserve">Weapon sale rank</w:instrText>
      </w:r>
      <w:r>
        <w:rPr>
          <w:smallCaps w:val="0"/>
          <w:sz w:val="24"/>
        </w:rPr>
        <w:tab/>
      </w:r>
      <w:r>
        <w:rPr>
          <w:rFonts w:hint="eastAsia" w:eastAsia="SimSun"/>
          <w:smallCaps w:val="0"/>
          <w:sz w:val="24"/>
          <w:lang w:eastAsia="zh-CN"/>
        </w:rPr>
        <w:instrText xml:space="preserve">Pg. 12</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6</w:instrText>
      </w:r>
      <w:r>
        <w:rPr>
          <w:smallCaps w:val="0"/>
          <w:sz w:val="24"/>
        </w:rPr>
        <w:instrText xml:space="preserve"> - </w:instrText>
      </w:r>
      <w:r>
        <w:rPr>
          <w:rFonts w:eastAsia="SimSun"/>
          <w:smallCaps w:val="0"/>
          <w:sz w:val="24"/>
          <w:lang w:eastAsia="zh-CN"/>
        </w:rPr>
        <w:instrText xml:space="preserve">Entity's Attributes</w:instrText>
      </w:r>
      <w:r>
        <w:rPr>
          <w:smallCaps w:val="0"/>
          <w:sz w:val="24"/>
        </w:rPr>
        <w:tab/>
      </w:r>
      <w:r>
        <w:rPr>
          <w:rFonts w:hint="eastAsia" w:eastAsia="SimSun"/>
          <w:smallCaps w:val="0"/>
          <w:sz w:val="24"/>
          <w:lang w:eastAsia="zh-CN"/>
        </w:rPr>
        <w:instrText xml:space="preserve">Pg. 18</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7</w:instrText>
      </w:r>
      <w:r>
        <w:rPr>
          <w:smallCaps w:val="0"/>
          <w:sz w:val="24"/>
        </w:rPr>
        <w:instrText xml:space="preserve"> -Relationship's Attributes</w:instrText>
      </w:r>
      <w:r>
        <w:rPr>
          <w:smallCaps w:val="0"/>
          <w:sz w:val="24"/>
        </w:rPr>
        <w:tab/>
      </w:r>
      <w:r>
        <w:rPr>
          <w:rFonts w:hint="eastAsia" w:eastAsia="SimSun"/>
          <w:smallCaps w:val="0"/>
          <w:sz w:val="24"/>
          <w:lang w:eastAsia="zh-CN"/>
        </w:rPr>
        <w:instrText xml:space="preserve">Pg. 19</w:instrText>
      </w:r>
    </w:p>
    <w:p>
      <w:pPr>
        <w:pStyle w:val="14"/>
        <w:shd w:val="clear" w:color="auto" w:fill="FFFFFF"/>
        <w:rPr>
          <w:rFonts w:hint="eastAsia"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8</w:instrText>
      </w:r>
      <w:r>
        <w:rPr>
          <w:smallCaps w:val="0"/>
          <w:sz w:val="24"/>
        </w:rPr>
        <w:instrText xml:space="preserve"> -</w:instrText>
      </w:r>
      <w:r>
        <w:rPr>
          <w:smallCaps w:val="0"/>
          <w:sz w:val="24"/>
          <w:lang w:val="en-US"/>
        </w:rPr>
        <w:instrText xml:space="preserve">User</w:instrText>
      </w:r>
      <w:r>
        <w:rPr>
          <w:smallCaps w:val="0"/>
          <w:sz w:val="24"/>
        </w:rPr>
        <w:tab/>
      </w:r>
      <w:r>
        <w:rPr>
          <w:rFonts w:hint="eastAsia" w:eastAsia="SimSun"/>
          <w:smallCaps w:val="0"/>
          <w:sz w:val="24"/>
          <w:lang w:eastAsia="zh-CN"/>
        </w:rPr>
        <w:instrText xml:space="preserve">Pg. 2</w:instrText>
      </w:r>
      <w:r>
        <w:rPr>
          <w:rFonts w:hint="default" w:eastAsia="SimSun"/>
          <w:smallCaps w:val="0"/>
          <w:sz w:val="24"/>
          <w:lang w:val="en-US" w:eastAsia="zh-CN"/>
        </w:rPr>
        <w:instrText xml:space="preserve">8</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9</w:instrText>
      </w:r>
      <w:r>
        <w:rPr>
          <w:smallCaps w:val="0"/>
          <w:sz w:val="24"/>
        </w:rPr>
        <w:instrText xml:space="preserve"> -</w:instrText>
      </w:r>
      <w:r>
        <w:rPr>
          <w:smallCaps w:val="0"/>
          <w:sz w:val="24"/>
          <w:lang w:val="en-US"/>
        </w:rPr>
        <w:instrText xml:space="preserve">Buyer</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28</w:instrText>
      </w:r>
    </w:p>
    <w:p>
      <w:pPr>
        <w:pStyle w:val="14"/>
        <w:shd w:val="clear" w:color="auto" w:fill="FFFFFF"/>
        <w:rPr>
          <w:rFonts w:hint="eastAsia" w:eastAsia="SimSun"/>
          <w:smallCaps w:val="0"/>
          <w:sz w:val="24"/>
          <w:lang w:eastAsia="zh-CN"/>
        </w:rPr>
      </w:pPr>
      <w:r>
        <w:rPr>
          <w:smallCaps w:val="0"/>
          <w:sz w:val="24"/>
        </w:rPr>
        <w:instrText xml:space="preserve">Table </w:instrText>
      </w:r>
      <w:r>
        <w:rPr>
          <w:smallCaps w:val="0"/>
          <w:sz w:val="24"/>
          <w:lang w:val="en-US"/>
        </w:rPr>
        <w:instrText xml:space="preserve">10</w:instrText>
      </w:r>
      <w:r>
        <w:rPr>
          <w:smallCaps w:val="0"/>
          <w:sz w:val="24"/>
        </w:rPr>
        <w:instrText xml:space="preserve"> -</w:instrText>
      </w:r>
      <w:r>
        <w:rPr>
          <w:smallCaps w:val="0"/>
          <w:sz w:val="24"/>
          <w:lang w:val="en-US"/>
        </w:rPr>
        <w:instrText xml:space="preserve">Supplier</w:instrText>
      </w:r>
      <w:r>
        <w:rPr>
          <w:smallCaps w:val="0"/>
          <w:sz w:val="24"/>
        </w:rPr>
        <w:tab/>
      </w:r>
      <w:r>
        <w:rPr>
          <w:rFonts w:hint="eastAsia" w:eastAsia="SimSun"/>
          <w:smallCaps w:val="0"/>
          <w:sz w:val="24"/>
          <w:lang w:eastAsia="zh-CN"/>
        </w:rPr>
        <w:instrText xml:space="preserve">Pg. 2</w:instrText>
      </w:r>
      <w:r>
        <w:rPr>
          <w:rFonts w:hint="default" w:eastAsia="SimSun"/>
          <w:smallCaps w:val="0"/>
          <w:sz w:val="24"/>
          <w:lang w:val="en-US" w:eastAsia="zh-CN"/>
        </w:rPr>
        <w:instrText xml:space="preserve">9</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11</w:instrText>
      </w:r>
      <w:r>
        <w:rPr>
          <w:smallCaps w:val="0"/>
          <w:sz w:val="24"/>
        </w:rPr>
        <w:instrText xml:space="preserve"> -</w:instrText>
      </w:r>
      <w:r>
        <w:rPr>
          <w:smallCaps w:val="0"/>
          <w:sz w:val="24"/>
          <w:lang w:val="en-US"/>
        </w:rPr>
        <w:instrText xml:space="preserve">Credit Card</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29</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12</w:instrText>
      </w:r>
      <w:r>
        <w:rPr>
          <w:smallCaps w:val="0"/>
          <w:sz w:val="24"/>
        </w:rPr>
        <w:instrText xml:space="preserve"> -</w:instrText>
      </w:r>
      <w:r>
        <w:rPr>
          <w:smallCaps w:val="0"/>
          <w:sz w:val="24"/>
          <w:lang w:val="en-US"/>
        </w:rPr>
        <w:instrText xml:space="preserve">Address</w:instrText>
      </w:r>
      <w:r>
        <w:rPr>
          <w:smallCaps w:val="0"/>
          <w:sz w:val="24"/>
        </w:rPr>
        <w:tab/>
      </w:r>
      <w:r>
        <w:rPr>
          <w:rFonts w:hint="eastAsia" w:eastAsia="SimSun"/>
          <w:smallCaps w:val="0"/>
          <w:sz w:val="24"/>
          <w:lang w:eastAsia="zh-CN"/>
        </w:rPr>
        <w:instrText xml:space="preserve">Pg. 2</w:instrText>
      </w:r>
      <w:r>
        <w:rPr>
          <w:rFonts w:hint="default" w:eastAsia="SimSun"/>
          <w:smallCaps w:val="0"/>
          <w:sz w:val="24"/>
          <w:lang w:val="en-US" w:eastAsia="zh-CN"/>
        </w:rPr>
        <w:instrText xml:space="preserve">9</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13</w:instrText>
      </w:r>
      <w:r>
        <w:rPr>
          <w:smallCaps w:val="0"/>
          <w:sz w:val="24"/>
        </w:rPr>
        <w:instrText xml:space="preserve"> -</w:instrText>
      </w:r>
      <w:r>
        <w:rPr>
          <w:smallCaps w:val="0"/>
          <w:sz w:val="24"/>
          <w:lang w:val="en-US"/>
        </w:rPr>
        <w:instrText xml:space="preserve">Zip Code</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30</w:instrText>
      </w:r>
    </w:p>
    <w:p>
      <w:pPr>
        <w:pStyle w:val="14"/>
        <w:shd w:val="clear" w:color="auto" w:fill="FFFFFF"/>
        <w:rPr>
          <w:rFonts w:hint="default" w:eastAsia="SimSun"/>
          <w:smallCaps w:val="0"/>
          <w:sz w:val="24"/>
          <w:lang w:val="en-US" w:eastAsia="zh-CN"/>
        </w:rPr>
      </w:pPr>
      <w:r>
        <w:rPr>
          <w:smallCaps w:val="0"/>
          <w:sz w:val="24"/>
        </w:rPr>
        <w:instrText xml:space="preserve">Table </w:instrText>
      </w:r>
      <w:r>
        <w:rPr>
          <w:smallCaps w:val="0"/>
          <w:sz w:val="24"/>
          <w:lang w:val="en-US"/>
        </w:rPr>
        <w:instrText xml:space="preserve">14</w:instrText>
      </w:r>
      <w:r>
        <w:rPr>
          <w:smallCaps w:val="0"/>
          <w:sz w:val="24"/>
        </w:rPr>
        <w:instrText xml:space="preserve"> -</w:instrText>
      </w:r>
      <w:r>
        <w:rPr>
          <w:smallCaps w:val="0"/>
          <w:sz w:val="24"/>
          <w:lang w:val="en-US"/>
        </w:rPr>
        <w:instrText xml:space="preserve">Rating User</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30</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15</w:instrText>
      </w:r>
      <w:r>
        <w:rPr>
          <w:smallCaps w:val="0"/>
          <w:sz w:val="24"/>
        </w:rPr>
        <w:instrText xml:space="preserve"> -</w:instrText>
      </w:r>
      <w:r>
        <w:rPr>
          <w:smallCaps w:val="0"/>
          <w:sz w:val="24"/>
          <w:lang w:val="en-US"/>
        </w:rPr>
        <w:instrText xml:space="preserve">Rating Supplier</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30</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16</w:instrText>
      </w:r>
      <w:r>
        <w:rPr>
          <w:smallCaps w:val="0"/>
          <w:sz w:val="24"/>
        </w:rPr>
        <w:instrText xml:space="preserve"> -</w:instrText>
      </w:r>
      <w:r>
        <w:rPr>
          <w:smallCaps w:val="0"/>
          <w:sz w:val="24"/>
          <w:lang w:val="en-US"/>
        </w:rPr>
        <w:instrText xml:space="preserve">Item</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30</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17</w:instrText>
      </w:r>
      <w:r>
        <w:rPr>
          <w:smallCaps w:val="0"/>
          <w:sz w:val="24"/>
        </w:rPr>
        <w:instrText xml:space="preserve"> -</w:instrText>
      </w:r>
      <w:r>
        <w:rPr>
          <w:smallCaps w:val="0"/>
          <w:sz w:val="24"/>
          <w:lang w:val="en-US"/>
        </w:rPr>
        <w:instrText xml:space="preserve">Property</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31</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w:instrText>
      </w:r>
      <w:r>
        <w:rPr>
          <w:rFonts w:hint="eastAsia" w:eastAsia="SimSun"/>
          <w:smallCaps w:val="0"/>
          <w:sz w:val="24"/>
          <w:lang w:eastAsia="zh-CN"/>
        </w:rPr>
        <w:instrText xml:space="preserve">8</w:instrText>
      </w:r>
      <w:r>
        <w:rPr>
          <w:smallCaps w:val="0"/>
          <w:sz w:val="24"/>
        </w:rPr>
        <w:instrText xml:space="preserve"> -</w:instrText>
      </w:r>
      <w:r>
        <w:rPr>
          <w:smallCaps w:val="0"/>
          <w:sz w:val="24"/>
          <w:lang w:val="en-US"/>
        </w:rPr>
        <w:instrText xml:space="preserve">Historyr</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31</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19</w:instrText>
      </w:r>
      <w:r>
        <w:rPr>
          <w:smallCaps w:val="0"/>
          <w:sz w:val="24"/>
        </w:rPr>
        <w:instrText xml:space="preserve"> -</w:instrText>
      </w:r>
      <w:r>
        <w:rPr>
          <w:smallCaps w:val="0"/>
          <w:sz w:val="24"/>
          <w:lang w:val="en-US"/>
        </w:rPr>
        <w:instrText xml:space="preserve">Analysis</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31</w:instrText>
      </w:r>
    </w:p>
    <w:p>
      <w:pPr>
        <w:pStyle w:val="14"/>
        <w:shd w:val="clear" w:color="auto" w:fill="FFFFFF"/>
        <w:rPr>
          <w:rFonts w:hint="default" w:eastAsia="SimSun"/>
          <w:smallCaps w:val="0"/>
          <w:sz w:val="24"/>
          <w:lang w:val="en-US" w:eastAsia="zh-CN"/>
        </w:rPr>
      </w:pPr>
      <w:r>
        <w:rPr>
          <w:smallCaps w:val="0"/>
          <w:sz w:val="24"/>
        </w:rPr>
        <w:instrText xml:space="preserve">Table </w:instrText>
      </w:r>
      <w:r>
        <w:rPr>
          <w:smallCaps w:val="0"/>
          <w:sz w:val="24"/>
          <w:lang w:val="en-US"/>
        </w:rPr>
        <w:instrText xml:space="preserve">20</w:instrText>
      </w:r>
      <w:r>
        <w:rPr>
          <w:smallCaps w:val="0"/>
          <w:sz w:val="24"/>
        </w:rPr>
        <w:instrText xml:space="preserve"> -</w:instrText>
      </w:r>
      <w:r>
        <w:rPr>
          <w:smallCaps w:val="0"/>
          <w:sz w:val="24"/>
          <w:lang w:val="en-US"/>
        </w:rPr>
        <w:instrText xml:space="preserve">Category</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32</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21</w:instrText>
      </w:r>
      <w:r>
        <w:rPr>
          <w:smallCaps w:val="0"/>
          <w:sz w:val="24"/>
        </w:rPr>
        <w:instrText xml:space="preserve"> -</w:instrText>
      </w:r>
      <w:r>
        <w:rPr>
          <w:smallCaps w:val="0"/>
          <w:sz w:val="24"/>
          <w:lang w:val="en-US"/>
        </w:rPr>
        <w:instrText xml:space="preserve">Bid on</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32</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22</w:instrText>
      </w:r>
      <w:r>
        <w:rPr>
          <w:smallCaps w:val="0"/>
          <w:sz w:val="24"/>
        </w:rPr>
        <w:instrText xml:space="preserve"> -</w:instrText>
      </w:r>
      <w:r>
        <w:rPr>
          <w:smallCaps w:val="0"/>
          <w:sz w:val="24"/>
          <w:lang w:val="en-US"/>
        </w:rPr>
        <w:instrText xml:space="preserve">Deliver to</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32</w:instrText>
      </w:r>
    </w:p>
    <w:p>
      <w:pPr>
        <w:pStyle w:val="14"/>
        <w:shd w:val="clear" w:color="auto" w:fill="FFFFFF"/>
        <w:rPr>
          <w:rFonts w:eastAsia="SimSun"/>
          <w:smallCaps w:val="0"/>
          <w:sz w:val="24"/>
          <w:lang w:eastAsia="zh-CN"/>
        </w:rPr>
      </w:pPr>
      <w:r>
        <w:rPr>
          <w:smallCaps w:val="0"/>
          <w:sz w:val="24"/>
        </w:rPr>
        <w:instrText xml:space="preserve">Table </w:instrText>
      </w:r>
      <w:r>
        <w:rPr>
          <w:smallCaps w:val="0"/>
          <w:sz w:val="24"/>
          <w:lang w:val="en-US"/>
        </w:rPr>
        <w:instrText xml:space="preserve">23</w:instrText>
      </w:r>
      <w:r>
        <w:rPr>
          <w:smallCaps w:val="0"/>
          <w:sz w:val="24"/>
        </w:rPr>
        <w:instrText xml:space="preserve"> </w:instrText>
      </w:r>
      <w:r>
        <w:rPr>
          <w:smallCaps w:val="0"/>
          <w:sz w:val="24"/>
          <w:lang w:val="en-US"/>
        </w:rPr>
        <w:instrText xml:space="preserve">-Task Distribution</w:instrText>
      </w:r>
      <w:r>
        <w:rPr>
          <w:smallCaps w:val="0"/>
          <w:sz w:val="24"/>
        </w:rPr>
        <w:tab/>
      </w:r>
      <w:r>
        <w:rPr>
          <w:rFonts w:hint="eastAsia" w:eastAsia="SimSun"/>
          <w:smallCaps w:val="0"/>
          <w:sz w:val="24"/>
          <w:lang w:eastAsia="zh-CN"/>
        </w:rPr>
        <w:instrText xml:space="preserve">Pg. </w:instrText>
      </w:r>
      <w:r>
        <w:rPr>
          <w:rFonts w:hint="default" w:eastAsia="SimSun"/>
          <w:smallCaps w:val="0"/>
          <w:sz w:val="24"/>
          <w:lang w:val="en-US" w:eastAsia="zh-CN"/>
        </w:rPr>
        <w:instrText xml:space="preserve">34</w:instrText>
      </w:r>
    </w:p>
    <w:p>
      <w:pPr>
        <w:rPr>
          <w:lang w:eastAsia="zh-CN"/>
        </w:rPr>
      </w:pPr>
    </w:p>
    <w:p>
      <w:pPr>
        <w:rPr>
          <w:lang w:eastAsia="zh-CN"/>
        </w:rPr>
      </w:pPr>
    </w:p>
    <w:p>
      <w:pPr>
        <w:rPr>
          <w:lang w:eastAsia="zh-CN"/>
        </w:rPr>
      </w:pPr>
    </w:p>
    <w:p>
      <w:pPr>
        <w:rPr>
          <w:lang w:eastAsia="zh-CN"/>
        </w:rPr>
      </w:pPr>
    </w:p>
    <w:p/>
    <w:p>
      <w:pPr>
        <w:jc w:val="center"/>
        <w:rPr>
          <w:b/>
          <w:sz w:val="28"/>
        </w:rPr>
      </w:pPr>
      <w:r>
        <w:fldChar w:fldCharType="end"/>
      </w:r>
    </w:p>
    <w:p>
      <w:pPr>
        <w:pStyle w:val="15"/>
      </w:pPr>
    </w:p>
    <w:bookmarkEnd w:id="1"/>
    <w:bookmarkEnd w:id="2"/>
    <w:p>
      <w:pPr>
        <w:pStyle w:val="2"/>
        <w:jc w:val="both"/>
        <w:sectPr>
          <w:pgSz w:w="12240" w:h="15840"/>
          <w:pgMar w:top="1440" w:right="1440" w:bottom="1440" w:left="1440" w:header="720" w:footer="720" w:gutter="0"/>
          <w:pgNumType w:fmt="lowerRoman" w:start="1"/>
          <w:cols w:space="720" w:num="1"/>
        </w:sectPr>
      </w:pPr>
      <w:bookmarkStart w:id="3" w:name="_Toc401518155"/>
      <w:bookmarkStart w:id="4" w:name="_Toc401518317"/>
      <w:bookmarkStart w:id="5" w:name="_Toc401518392"/>
      <w:bookmarkStart w:id="6" w:name="_Toc401518447"/>
      <w:bookmarkStart w:id="7" w:name="_Toc401520112"/>
    </w:p>
    <w:bookmarkEnd w:id="3"/>
    <w:bookmarkEnd w:id="4"/>
    <w:bookmarkEnd w:id="5"/>
    <w:bookmarkEnd w:id="6"/>
    <w:p>
      <w:pPr>
        <w:pStyle w:val="2"/>
        <w:numPr>
          <w:ilvl w:val="0"/>
          <w:numId w:val="1"/>
        </w:numPr>
      </w:pPr>
      <w:r>
        <w:t>Introduction</w:t>
      </w:r>
      <w:bookmarkEnd w:id="7"/>
    </w:p>
    <w:p>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cosplay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r>
        <w:t>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three step plan to deliver a quality product which is outlined below, and the rest of the project report will be dedicated to the student’s documentation on their work in designing the database.</w:t>
      </w:r>
    </w:p>
    <w:p>
      <w:r>
        <w:t>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pPr>
        <w:ind w:firstLine="720"/>
      </w:pPr>
    </w:p>
    <w:p>
      <w:pPr>
        <w:pStyle w:val="2"/>
      </w:pPr>
      <w:bookmarkStart w:id="8" w:name="_Toc401520113"/>
      <w:r>
        <w:t xml:space="preserve">2. </w:t>
      </w:r>
      <w:bookmarkEnd w:id="8"/>
      <w:r>
        <w:t>Conceptual Database Design</w:t>
      </w:r>
    </w:p>
    <w:p>
      <w:pPr>
        <w:pStyle w:val="3"/>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 These functionalities will be translated into an ER model, which is a simplification of the League of Legends store’s database, but allows the designers to understand how each thirteen functionality relates to the other and what attributes are connected to an entity.</w:t>
      </w:r>
    </w:p>
    <w:p>
      <w:pPr>
        <w:pStyle w:val="3"/>
      </w:pPr>
      <w:r>
        <w:t xml:space="preserve">2.1. </w:t>
      </w:r>
      <w:bookmarkEnd w:id="9"/>
      <w:bookmarkEnd w:id="10"/>
      <w:bookmarkEnd w:id="11"/>
      <w:bookmarkEnd w:id="12"/>
      <w:bookmarkEnd w:id="13"/>
      <w:bookmarkEnd w:id="14"/>
      <w:bookmarkEnd w:id="15"/>
      <w:r>
        <w:t>Requirement Analysis</w:t>
      </w:r>
    </w:p>
    <w:p>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suppliers must include basic information about their product and customize how they want to sell their product. Both requirements will be described fully in this section.</w:t>
      </w:r>
    </w:p>
    <w:p>
      <w:pPr>
        <w:ind w:firstLine="0"/>
      </w:pPr>
      <w: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pPr>
        <w:ind w:firstLine="0"/>
      </w:pPr>
      <w:r>
        <w:t>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pPr>
        <w:ind w:firstLine="0"/>
      </w:pPr>
      <w:r>
        <w:t>The seller must also specify to sell the item by listed price or by auction. If by listed price, the static price in dollars and the amount of stock available should be associated with the item. If there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or if the highest bid price is lower than the reserve price. All auctioned items must be sold individually.</w:t>
      </w:r>
    </w:p>
    <w:p>
      <w:pPr>
        <w:ind w:firstLine="0"/>
      </w:pPr>
      <w:r>
        <w:t>An example of the required information needed from the supplier for items sold by listed price and auction is provided in the next page.</w:t>
      </w: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r>
        <w:rPr>
          <w:b/>
          <w:bCs/>
        </w:rPr>
        <w:t>Table 1 - Required Information for Items with Listed Prices</w:t>
      </w:r>
    </w:p>
    <w:tbl>
      <w:tblPr>
        <w:tblStyle w:val="30"/>
        <w:tblpPr w:leftFromText="180" w:rightFromText="180" w:vertAnchor="text" w:horzAnchor="page" w:tblpXSpec="center" w:tblpY="522"/>
        <w:tblOverlap w:val="never"/>
        <w:tblW w:w="10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23"/>
        <w:gridCol w:w="1523"/>
        <w:gridCol w:w="1522"/>
        <w:gridCol w:w="1523"/>
        <w:gridCol w:w="1523"/>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jc w:val="center"/>
        </w:trPr>
        <w:tc>
          <w:tcPr>
            <w:tcW w:w="1523" w:type="dxa"/>
            <w:vAlign w:val="top"/>
          </w:tcPr>
          <w:p>
            <w:pPr>
              <w:widowControl w:val="0"/>
              <w:spacing w:line="240" w:lineRule="auto"/>
              <w:ind w:firstLine="0"/>
              <w:jc w:val="center"/>
              <w:rPr>
                <w:b/>
                <w:bCs/>
              </w:rPr>
            </w:pPr>
            <w:r>
              <w:rPr>
                <w:b/>
                <w:bCs/>
              </w:rPr>
              <w:t>Item Name</w:t>
            </w:r>
          </w:p>
        </w:tc>
        <w:tc>
          <w:tcPr>
            <w:tcW w:w="1523" w:type="dxa"/>
            <w:vAlign w:val="top"/>
          </w:tcPr>
          <w:p>
            <w:pPr>
              <w:widowControl w:val="0"/>
              <w:spacing w:line="240" w:lineRule="auto"/>
              <w:ind w:firstLine="0"/>
              <w:jc w:val="center"/>
              <w:rPr>
                <w:b/>
                <w:bCs/>
              </w:rPr>
            </w:pPr>
            <w:r>
              <w:rPr>
                <w:b/>
                <w:bCs/>
              </w:rPr>
              <w:t>Supplier name</w:t>
            </w:r>
          </w:p>
        </w:tc>
        <w:tc>
          <w:tcPr>
            <w:tcW w:w="1523" w:type="dxa"/>
            <w:vAlign w:val="top"/>
          </w:tcPr>
          <w:p>
            <w:pPr>
              <w:widowControl w:val="0"/>
              <w:spacing w:line="240" w:lineRule="auto"/>
              <w:ind w:firstLine="0"/>
              <w:jc w:val="center"/>
              <w:rPr>
                <w:b/>
                <w:bCs/>
              </w:rPr>
            </w:pPr>
            <w:r>
              <w:rPr>
                <w:b/>
                <w:bCs/>
              </w:rPr>
              <w:t>Supplier’s Location</w:t>
            </w:r>
          </w:p>
        </w:tc>
        <w:tc>
          <w:tcPr>
            <w:tcW w:w="1522" w:type="dxa"/>
            <w:vAlign w:val="top"/>
          </w:tcPr>
          <w:p>
            <w:pPr>
              <w:widowControl w:val="0"/>
              <w:spacing w:line="240" w:lineRule="auto"/>
              <w:ind w:firstLine="0"/>
              <w:jc w:val="center"/>
              <w:rPr>
                <w:b/>
                <w:bCs/>
              </w:rPr>
            </w:pPr>
            <w:r>
              <w:rPr>
                <w:b/>
                <w:bCs/>
              </w:rPr>
              <w:t>Descript.</w:t>
            </w:r>
          </w:p>
        </w:tc>
        <w:tc>
          <w:tcPr>
            <w:tcW w:w="1523" w:type="dxa"/>
            <w:vAlign w:val="top"/>
          </w:tcPr>
          <w:p>
            <w:pPr>
              <w:widowControl w:val="0"/>
              <w:spacing w:line="240" w:lineRule="auto"/>
              <w:ind w:firstLine="0"/>
              <w:jc w:val="center"/>
              <w:rPr>
                <w:b/>
                <w:bCs/>
              </w:rPr>
            </w:pPr>
            <w:r>
              <w:rPr>
                <w:b/>
                <w:bCs/>
              </w:rPr>
              <w:t>Type</w:t>
            </w:r>
          </w:p>
        </w:tc>
        <w:tc>
          <w:tcPr>
            <w:tcW w:w="1523" w:type="dxa"/>
            <w:vAlign w:val="top"/>
          </w:tcPr>
          <w:p>
            <w:pPr>
              <w:widowControl w:val="0"/>
              <w:spacing w:line="240" w:lineRule="auto"/>
              <w:ind w:firstLine="0"/>
              <w:jc w:val="center"/>
              <w:rPr>
                <w:b/>
                <w:bCs/>
              </w:rPr>
            </w:pPr>
            <w:r>
              <w:rPr>
                <w:b/>
                <w:bCs/>
              </w:rPr>
              <w:t>Price ($)</w:t>
            </w:r>
          </w:p>
        </w:tc>
        <w:tc>
          <w:tcPr>
            <w:tcW w:w="1523" w:type="dxa"/>
            <w:vAlign w:val="top"/>
          </w:tcPr>
          <w:p>
            <w:pPr>
              <w:widowControl w:val="0"/>
              <w:spacing w:line="240" w:lineRule="auto"/>
              <w:ind w:firstLine="0"/>
              <w:jc w:val="center"/>
              <w:rPr>
                <w:b/>
                <w:bCs/>
              </w:rPr>
            </w:pPr>
            <w:r>
              <w:rPr>
                <w:b/>
                <w:bCs/>
              </w:rPr>
              <w:t>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1523" w:type="dxa"/>
            <w:vAlign w:val="top"/>
          </w:tcPr>
          <w:p>
            <w:pPr>
              <w:widowControl w:val="0"/>
              <w:spacing w:line="240" w:lineRule="auto"/>
              <w:ind w:firstLine="0"/>
              <w:jc w:val="center"/>
            </w:pPr>
            <w:r>
              <w:t>Big Sword</w:t>
            </w:r>
          </w:p>
        </w:tc>
        <w:tc>
          <w:tcPr>
            <w:tcW w:w="1523" w:type="dxa"/>
            <w:vAlign w:val="top"/>
          </w:tcPr>
          <w:p>
            <w:pPr>
              <w:widowControl w:val="0"/>
              <w:spacing w:line="240" w:lineRule="auto"/>
              <w:ind w:firstLine="0"/>
              <w:jc w:val="center"/>
            </w:pPr>
            <w:r>
              <w:t>Grapefruit</w:t>
            </w:r>
          </w:p>
        </w:tc>
        <w:tc>
          <w:tcPr>
            <w:tcW w:w="1523" w:type="dxa"/>
            <w:vAlign w:val="top"/>
          </w:tcPr>
          <w:p>
            <w:pPr>
              <w:widowControl w:val="0"/>
              <w:spacing w:line="240" w:lineRule="auto"/>
              <w:ind w:firstLine="0"/>
              <w:jc w:val="center"/>
            </w:pPr>
            <w:r>
              <w:t>NYC, USA</w:t>
            </w:r>
          </w:p>
        </w:tc>
        <w:tc>
          <w:tcPr>
            <w:tcW w:w="1522" w:type="dxa"/>
            <w:vAlign w:val="top"/>
          </w:tcPr>
          <w:p>
            <w:pPr>
              <w:widowControl w:val="0"/>
              <w:spacing w:line="240" w:lineRule="auto"/>
              <w:ind w:firstLine="0"/>
              <w:jc w:val="center"/>
            </w:pPr>
            <w:r>
              <w:t>Very Useful</w:t>
            </w:r>
          </w:p>
        </w:tc>
        <w:tc>
          <w:tcPr>
            <w:tcW w:w="1523" w:type="dxa"/>
            <w:vAlign w:val="top"/>
          </w:tcPr>
          <w:p>
            <w:pPr>
              <w:widowControl w:val="0"/>
              <w:spacing w:line="240" w:lineRule="auto"/>
              <w:ind w:firstLine="0"/>
              <w:jc w:val="center"/>
            </w:pPr>
            <w:r>
              <w:t>Virtual</w:t>
            </w:r>
          </w:p>
        </w:tc>
        <w:tc>
          <w:tcPr>
            <w:tcW w:w="1523" w:type="dxa"/>
            <w:vAlign w:val="top"/>
          </w:tcPr>
          <w:p>
            <w:pPr>
              <w:widowControl w:val="0"/>
              <w:spacing w:line="240" w:lineRule="auto"/>
              <w:ind w:firstLine="0"/>
              <w:jc w:val="center"/>
            </w:pPr>
            <w:r>
              <w:t>9.99</w:t>
            </w:r>
          </w:p>
        </w:tc>
        <w:tc>
          <w:tcPr>
            <w:tcW w:w="1523" w:type="dxa"/>
            <w:vAlign w:val="top"/>
          </w:tcPr>
          <w:p>
            <w:pPr>
              <w:widowControl w:val="0"/>
              <w:spacing w:line="240" w:lineRule="auto"/>
              <w:ind w:firstLine="0"/>
              <w:jc w:val="center"/>
            </w:pPr>
            <w:r>
              <w:t>7</w:t>
            </w:r>
          </w:p>
        </w:tc>
      </w:tr>
    </w:tbl>
    <w:p>
      <w:pPr>
        <w:spacing w:line="240" w:lineRule="auto"/>
        <w:ind w:firstLine="0"/>
        <w:rPr>
          <w:b/>
          <w:bCs/>
        </w:rPr>
      </w:pPr>
    </w:p>
    <w:p>
      <w:pPr>
        <w:spacing w:line="240" w:lineRule="auto"/>
        <w:ind w:firstLine="0"/>
        <w:jc w:val="center"/>
        <w:rPr>
          <w:b/>
          <w:bCs/>
        </w:rPr>
      </w:pPr>
    </w:p>
    <w:p>
      <w:pPr>
        <w:spacing w:line="240" w:lineRule="auto"/>
        <w:ind w:firstLine="0"/>
        <w:jc w:val="center"/>
        <w:rPr>
          <w:b/>
          <w:bCs/>
        </w:rPr>
      </w:pPr>
      <w:r>
        <w:rPr>
          <w:b/>
          <w:bCs/>
        </w:rPr>
        <w:t>Table 2 - Required Information for Items Sold by Auction</w:t>
      </w:r>
    </w:p>
    <w:p>
      <w:pPr>
        <w:spacing w:line="240" w:lineRule="auto"/>
        <w:ind w:firstLine="0"/>
        <w:jc w:val="center"/>
        <w:rPr>
          <w:b/>
          <w:bCs/>
        </w:rPr>
      </w:pPr>
    </w:p>
    <w:tbl>
      <w:tblPr>
        <w:tblStyle w:val="30"/>
        <w:tblW w:w="10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356"/>
        <w:gridCol w:w="1353"/>
        <w:gridCol w:w="1355"/>
        <w:gridCol w:w="1355"/>
        <w:gridCol w:w="1357"/>
        <w:gridCol w:w="1354"/>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jc w:val="center"/>
        </w:trPr>
        <w:tc>
          <w:tcPr>
            <w:tcW w:w="1353" w:type="dxa"/>
            <w:vAlign w:val="top"/>
          </w:tcPr>
          <w:p>
            <w:pPr>
              <w:widowControl w:val="0"/>
              <w:spacing w:line="240" w:lineRule="auto"/>
              <w:ind w:firstLine="0"/>
              <w:jc w:val="center"/>
              <w:rPr>
                <w:b/>
                <w:bCs/>
              </w:rPr>
            </w:pPr>
            <w:r>
              <w:rPr>
                <w:b/>
                <w:bCs/>
              </w:rPr>
              <w:t>Item Name</w:t>
            </w:r>
          </w:p>
        </w:tc>
        <w:tc>
          <w:tcPr>
            <w:tcW w:w="1356" w:type="dxa"/>
            <w:vAlign w:val="top"/>
          </w:tcPr>
          <w:p>
            <w:pPr>
              <w:widowControl w:val="0"/>
              <w:spacing w:line="240" w:lineRule="auto"/>
              <w:ind w:firstLine="0"/>
              <w:jc w:val="center"/>
              <w:rPr>
                <w:b/>
                <w:bCs/>
              </w:rPr>
            </w:pPr>
            <w:r>
              <w:rPr>
                <w:b/>
                <w:bCs/>
              </w:rPr>
              <w:t>Supplier Name</w:t>
            </w:r>
          </w:p>
        </w:tc>
        <w:tc>
          <w:tcPr>
            <w:tcW w:w="1353" w:type="dxa"/>
            <w:vAlign w:val="top"/>
          </w:tcPr>
          <w:p>
            <w:pPr>
              <w:widowControl w:val="0"/>
              <w:spacing w:line="240" w:lineRule="auto"/>
              <w:ind w:firstLine="0"/>
              <w:jc w:val="center"/>
              <w:rPr>
                <w:b/>
                <w:bCs/>
              </w:rPr>
            </w:pPr>
            <w:r>
              <w:rPr>
                <w:b/>
                <w:bCs/>
              </w:rPr>
              <w:t>Supplier’s Location</w:t>
            </w:r>
          </w:p>
        </w:tc>
        <w:tc>
          <w:tcPr>
            <w:tcW w:w="1355" w:type="dxa"/>
            <w:vAlign w:val="top"/>
          </w:tcPr>
          <w:p>
            <w:pPr>
              <w:widowControl w:val="0"/>
              <w:spacing w:line="240" w:lineRule="auto"/>
              <w:ind w:firstLine="0"/>
              <w:jc w:val="center"/>
              <w:rPr>
                <w:b/>
                <w:bCs/>
              </w:rPr>
            </w:pPr>
            <w:r>
              <w:rPr>
                <w:b/>
                <w:bCs/>
              </w:rPr>
              <w:t>Descript.</w:t>
            </w:r>
          </w:p>
        </w:tc>
        <w:tc>
          <w:tcPr>
            <w:tcW w:w="1355" w:type="dxa"/>
            <w:vAlign w:val="top"/>
          </w:tcPr>
          <w:p>
            <w:pPr>
              <w:widowControl w:val="0"/>
              <w:spacing w:line="240" w:lineRule="auto"/>
              <w:ind w:firstLine="0"/>
              <w:jc w:val="center"/>
              <w:rPr>
                <w:b/>
                <w:bCs/>
              </w:rPr>
            </w:pPr>
            <w:r>
              <w:rPr>
                <w:b/>
                <w:bCs/>
              </w:rPr>
              <w:t>Type</w:t>
            </w:r>
          </w:p>
        </w:tc>
        <w:tc>
          <w:tcPr>
            <w:tcW w:w="1357" w:type="dxa"/>
            <w:vAlign w:val="top"/>
          </w:tcPr>
          <w:p>
            <w:pPr>
              <w:widowControl w:val="0"/>
              <w:spacing w:line="240" w:lineRule="auto"/>
              <w:ind w:firstLine="0"/>
              <w:jc w:val="center"/>
              <w:rPr>
                <w:b/>
                <w:bCs/>
              </w:rPr>
            </w:pPr>
            <w:r>
              <w:rPr>
                <w:b/>
                <w:bCs/>
              </w:rPr>
              <w:t>Reserve Price ($)</w:t>
            </w:r>
          </w:p>
        </w:tc>
        <w:tc>
          <w:tcPr>
            <w:tcW w:w="1354" w:type="dxa"/>
            <w:vAlign w:val="top"/>
          </w:tcPr>
          <w:p>
            <w:pPr>
              <w:widowControl w:val="0"/>
              <w:spacing w:line="240" w:lineRule="auto"/>
              <w:ind w:firstLine="0"/>
              <w:jc w:val="center"/>
              <w:rPr>
                <w:b/>
                <w:bCs/>
              </w:rPr>
            </w:pPr>
            <w:r>
              <w:rPr>
                <w:b/>
                <w:bCs/>
              </w:rPr>
              <w:t>Start Date</w:t>
            </w:r>
          </w:p>
        </w:tc>
        <w:tc>
          <w:tcPr>
            <w:tcW w:w="1357" w:type="dxa"/>
            <w:vAlign w:val="top"/>
          </w:tcPr>
          <w:p>
            <w:pPr>
              <w:widowControl w:val="0"/>
              <w:spacing w:line="240" w:lineRule="auto"/>
              <w:ind w:firstLine="0"/>
              <w:jc w:val="center"/>
              <w:rPr>
                <w:b/>
                <w:bCs/>
              </w:rPr>
            </w:pPr>
            <w:r>
              <w:rPr>
                <w:b/>
                <w:bCs/>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53" w:type="dxa"/>
            <w:vAlign w:val="top"/>
          </w:tcPr>
          <w:p>
            <w:pPr>
              <w:widowControl w:val="0"/>
              <w:spacing w:line="240" w:lineRule="auto"/>
              <w:ind w:firstLine="0"/>
              <w:jc w:val="center"/>
            </w:pPr>
            <w:r>
              <w:t>Guardian Angel</w:t>
            </w:r>
          </w:p>
        </w:tc>
        <w:tc>
          <w:tcPr>
            <w:tcW w:w="1356" w:type="dxa"/>
            <w:vAlign w:val="top"/>
          </w:tcPr>
          <w:p>
            <w:pPr>
              <w:widowControl w:val="0"/>
              <w:spacing w:line="240" w:lineRule="auto"/>
              <w:ind w:firstLine="0"/>
              <w:jc w:val="center"/>
            </w:pPr>
            <w:r>
              <w:t>LoL</w:t>
            </w:r>
          </w:p>
        </w:tc>
        <w:tc>
          <w:tcPr>
            <w:tcW w:w="1353" w:type="dxa"/>
            <w:vAlign w:val="top"/>
          </w:tcPr>
          <w:p>
            <w:pPr>
              <w:widowControl w:val="0"/>
              <w:spacing w:line="240" w:lineRule="auto"/>
              <w:ind w:firstLine="0"/>
              <w:jc w:val="center"/>
            </w:pPr>
            <w:r>
              <w:t>Chicago, USA</w:t>
            </w:r>
          </w:p>
        </w:tc>
        <w:tc>
          <w:tcPr>
            <w:tcW w:w="1355" w:type="dxa"/>
            <w:vAlign w:val="top"/>
          </w:tcPr>
          <w:p>
            <w:pPr>
              <w:widowControl w:val="0"/>
              <w:spacing w:line="240" w:lineRule="auto"/>
              <w:ind w:firstLine="0"/>
              <w:jc w:val="center"/>
            </w:pPr>
            <w:r>
              <w:t>Durable</w:t>
            </w:r>
          </w:p>
        </w:tc>
        <w:tc>
          <w:tcPr>
            <w:tcW w:w="1355" w:type="dxa"/>
            <w:vAlign w:val="top"/>
          </w:tcPr>
          <w:p>
            <w:pPr>
              <w:widowControl w:val="0"/>
              <w:spacing w:line="240" w:lineRule="auto"/>
              <w:ind w:firstLine="0"/>
              <w:jc w:val="center"/>
            </w:pPr>
            <w:r>
              <w:t>Physical</w:t>
            </w:r>
          </w:p>
        </w:tc>
        <w:tc>
          <w:tcPr>
            <w:tcW w:w="1357" w:type="dxa"/>
            <w:vAlign w:val="top"/>
          </w:tcPr>
          <w:p>
            <w:pPr>
              <w:widowControl w:val="0"/>
              <w:spacing w:line="240" w:lineRule="auto"/>
              <w:ind w:firstLine="0"/>
              <w:jc w:val="center"/>
            </w:pPr>
            <w:r>
              <w:t>1,899</w:t>
            </w:r>
          </w:p>
        </w:tc>
        <w:tc>
          <w:tcPr>
            <w:tcW w:w="1354" w:type="dxa"/>
            <w:vAlign w:val="top"/>
          </w:tcPr>
          <w:p>
            <w:pPr>
              <w:widowControl w:val="0"/>
              <w:spacing w:line="240" w:lineRule="auto"/>
              <w:ind w:firstLine="0"/>
              <w:jc w:val="center"/>
            </w:pPr>
            <w:r>
              <w:t>Dec. 1, 2015</w:t>
            </w:r>
          </w:p>
        </w:tc>
        <w:tc>
          <w:tcPr>
            <w:tcW w:w="1357" w:type="dxa"/>
            <w:vAlign w:val="top"/>
          </w:tcPr>
          <w:p>
            <w:pPr>
              <w:widowControl w:val="0"/>
              <w:spacing w:line="240" w:lineRule="auto"/>
              <w:ind w:firstLine="0"/>
              <w:jc w:val="center"/>
            </w:pPr>
            <w:r>
              <w:t>Dec. 1, 2016</w:t>
            </w:r>
          </w:p>
        </w:tc>
      </w:tr>
    </w:tbl>
    <w:p>
      <w:pPr>
        <w:ind w:firstLine="0"/>
        <w:jc w:val="center"/>
        <w:rPr>
          <w:b/>
          <w:bCs/>
        </w:rPr>
      </w:pPr>
    </w:p>
    <w:p>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pPr>
        <w:ind w:firstLine="0"/>
      </w:pPr>
      <w:r>
        <w:t>Categories are described as nodes and represents a set of related items. Nodes are related to each other as parents or children. Parent nodes are strict supersets of the current node while child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subtree. Parent nodes of the leaf and the leaf itself will have access to the given item. An example classification tree is given below.</w:t>
      </w:r>
    </w:p>
    <w:p>
      <w:pPr>
        <w:numPr>
          <w:ilvl w:val="0"/>
          <w:numId w:val="2"/>
        </w:numPr>
        <w:spacing w:line="240" w:lineRule="auto"/>
        <w:ind w:firstLine="0"/>
      </w:pPr>
      <w:r>
        <w:t xml:space="preserve"> All -&gt; Physical -&gt; Cosplay Item -&gt; Summoner’s Rift -&gt; Consumable  -&gt; Elixer of Wrath </w:t>
      </w:r>
    </w:p>
    <w:p>
      <w:pPr>
        <w:numPr>
          <w:ilvl w:val="0"/>
          <w:numId w:val="2"/>
        </w:numPr>
        <w:spacing w:line="240" w:lineRule="auto"/>
        <w:ind w:firstLine="0"/>
      </w:pPr>
      <w:r>
        <w:t>All -&gt; Virtual -&gt; In Game -&gt; Summoner’s Rift -&gt; Illegal -&gt; Over Powered -&gt; Bonus Attack Speed -&gt; Basic Stats -&gt; Champion Selection -&gt; Jinx</w:t>
      </w:r>
    </w:p>
    <w:p>
      <w:pPr>
        <w:numPr>
          <w:ilvl w:val="0"/>
          <w:numId w:val="2"/>
        </w:numPr>
        <w:spacing w:line="240" w:lineRule="auto"/>
        <w:ind w:firstLine="0"/>
      </w:pPr>
      <w:r>
        <w:t>All -&gt; Virtual -&gt; General</w:t>
      </w:r>
    </w:p>
    <w:p>
      <w:pPr>
        <w:spacing w:line="240" w:lineRule="auto"/>
        <w:ind w:firstLine="0"/>
      </w:pPr>
    </w:p>
    <w:p>
      <w:pPr>
        <w:ind w:firstLine="0"/>
      </w:pPr>
      <w:r>
        <w:rPr>
          <w:b/>
          <w:bCs/>
          <w:i/>
          <w:iCs/>
        </w:rPr>
        <w:t xml:space="preserve">Suppliers - </w:t>
      </w:r>
      <w:r>
        <w:t>All suppliers must register themselves onto the LoL store before uploading their products. Supplier’s information will be stored in the store’s currently unsecured personal databases. For all new suppliers on the LoL store, their type of supplier, individual or a company, must be specified. If it’s an individual, the seller’s name, permanent home address, home phone number, email address, annual income, and credit card number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pPr>
        <w:ind w:firstLine="0"/>
        <w:rPr>
          <w:b/>
          <w:i/>
        </w:rPr>
      </w:pPr>
      <w:r>
        <w:rPr>
          <w:rFonts w:hint="eastAsia"/>
          <w:b/>
          <w:i/>
        </w:rPr>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and password are required to register.</w:t>
      </w:r>
    </w:p>
    <w:p>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r>
        <w:t>information</w:t>
      </w:r>
      <w:r>
        <w:rPr>
          <w:rFonts w:hint="eastAsia"/>
        </w:rPr>
        <w:t xml:space="preserve"> which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pPr>
        <w:ind w:firstLine="0"/>
      </w:pPr>
      <w:r>
        <w:rPr>
          <w:rFonts w:hint="eastAsia"/>
        </w:rPr>
        <w:t>If user</w:t>
      </w:r>
      <w:r>
        <w:t>s</w:t>
      </w:r>
      <w:r>
        <w:rPr>
          <w:rFonts w:hint="eastAsia"/>
        </w:rPr>
        <w:t xml:space="preserve"> want to sell items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The rating system will be quantified by a star </w:t>
      </w:r>
      <w:r>
        <w:rPr>
          <w:rFonts w:hint="eastAsia"/>
        </w:rPr>
        <w:t xml:space="preserve">from 1 star </w:t>
      </w:r>
      <w:r>
        <w:t xml:space="preserve">being the least satisfied </w:t>
      </w:r>
      <w:r>
        <w:rPr>
          <w:rFonts w:hint="eastAsia"/>
        </w:rPr>
        <w:t>to 5 stars</w:t>
      </w:r>
      <w:r>
        <w:t xml:space="preserve"> being the most satisfied. </w:t>
      </w:r>
      <w:r>
        <w:rPr>
          <w:rFonts w:hint="eastAsia"/>
        </w:rPr>
        <w:t xml:space="preserve"> </w:t>
      </w:r>
    </w:p>
    <w:p>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pPr>
        <w:ind w:firstLine="0"/>
      </w:pPr>
      <w:r>
        <w:t>Customers may also comment and rate the League of Legends store’s quality, however this information will not be recorded internally by its databases and are not guaranteed to be considered or even read.</w:t>
      </w:r>
    </w:p>
    <w:p>
      <w:pPr>
        <w:ind w:firstLine="0"/>
      </w:pPr>
      <w:r>
        <w:rPr>
          <w:rFonts w:hint="eastAsia"/>
          <w:b/>
          <w:i/>
        </w:rPr>
        <w:t xml:space="preserve">Browsing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what products are listed there.</w:t>
      </w:r>
    </w:p>
    <w:p>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hint="eastAsia" w:eastAsia="SimSun"/>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pPr>
        <w:ind w:firstLine="0"/>
        <w:jc w:val="center"/>
      </w:pPr>
      <w:r>
        <w:rPr>
          <w:rFonts w:ascii="Times" w:hAnsi="Times" w:eastAsia="Times New Roman" w:cs="Times New Roman"/>
          <w:sz w:val="24"/>
          <w:lang w:val="en-US" w:eastAsia="zh-TW" w:bidi="ar-SA"/>
        </w:rPr>
        <w:pict>
          <v:shape id="Picture 1" o:spid="_x0000_s1026" type="#_x0000_t75" style="height:209.85pt;width:165.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0"/>
        <w:jc w:val="center"/>
        <w:rPr>
          <w:b/>
          <w:bCs/>
        </w:rPr>
      </w:pPr>
      <w:r>
        <w:rPr>
          <w:rFonts w:hint="eastAsia"/>
          <w:b/>
          <w:bCs/>
        </w:rPr>
        <w:t xml:space="preserve">Figure </w:t>
      </w:r>
      <w:r>
        <w:rPr>
          <w:rFonts w:hint="eastAsia" w:eastAsia="SimSun"/>
          <w:b/>
          <w:bCs/>
          <w:lang w:eastAsia="zh-CN"/>
        </w:rPr>
        <w:t>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hint="eastAsia" w:eastAsia="SimSun"/>
          <w:lang w:eastAsia="zh-CN"/>
        </w:rPr>
        <w:t xml:space="preserve">2.2 </w:t>
      </w:r>
      <w:r>
        <w:t xml:space="preserve">indicates.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ascii="Times" w:hAnsi="Times" w:eastAsia="Times New Roman" w:cs="Times New Roman"/>
          <w:sz w:val="24"/>
          <w:lang w:val="en-US" w:eastAsia="zh-CN" w:bidi="ar-SA"/>
        </w:rPr>
        <w:pict>
          <v:shape id="图片 1" o:spid="_x0000_s1027" type="#_x0000_t75" style="position:absolute;left:0;margin-left:152.65pt;margin-top:64.8pt;height:152.2pt;width:164.05pt;rotation:0f;z-index:-251657216;" o:ole="f" fillcolor="#FFFFFF" filled="f" o:preferrelative="t" stroked="f" coordorigin="0,0" coordsize="21600,21600">
            <v:fill on="f" color2="#FFFFFF" focus="0%"/>
            <v:imagedata cropbottom="21381f" gain="65536f" blacklevel="0f" gamma="0" o:title="" r:id="rId12"/>
            <o:lock v:ext="edit" position="f" selection="f" grouping="f" rotation="f" cropping="f" text="f" aspectratio="t"/>
          </v:shape>
        </w:pict>
      </w:r>
      <w:r>
        <w:t>However, it is optional to implement the MapReduce algorithm, it is also feasible to arrange the order of the result by the frequency of an item is being visited in a day.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 table to record which credit card is charged when a certain item is sold, the table will have at least have three columns: item id, credit card number, and</w:t>
      </w:r>
      <w:r>
        <w:rPr>
          <w:b/>
        </w:rPr>
        <w:t xml:space="preserve"> </w:t>
      </w:r>
      <w:r>
        <w:t>price. Once the seller confirms that the credit card information is valid, a new row is created in the table meaning that the transaction is finished and this row will be kept in the table for at least six months.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pPr>
        <w:pStyle w:val="34"/>
        <w:spacing w:line="480" w:lineRule="auto"/>
      </w:pPr>
      <w:r>
        <w:rPr>
          <w:b/>
          <w:i/>
        </w:rPr>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pPr>
        <w:pStyle w:val="34"/>
      </w:pPr>
    </w:p>
    <w:p>
      <w:pPr>
        <w:pStyle w:val="34"/>
        <w:jc w:val="center"/>
        <w:rPr>
          <w:b/>
          <w:bCs/>
        </w:rPr>
      </w:pPr>
      <w:r>
        <w:rPr>
          <w:b/>
          <w:bCs/>
        </w:rPr>
        <w:t>Table 3</w:t>
      </w:r>
      <w:r>
        <w:rPr>
          <w:rFonts w:hint="eastAsia"/>
          <w:b/>
          <w:bCs/>
        </w:rPr>
        <w:t xml:space="preserve"> - Sample table for category of summaries</w:t>
      </w:r>
    </w:p>
    <w:p>
      <w:pPr>
        <w:pStyle w:val="34"/>
        <w:jc w:val="center"/>
        <w:rPr>
          <w:b/>
          <w:bCs/>
        </w:rPr>
      </w:pPr>
    </w:p>
    <w:tbl>
      <w:tblPr>
        <w:tblStyle w:val="42"/>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569"/>
        <w:gridCol w:w="1881"/>
        <w:gridCol w:w="2793"/>
        <w:gridCol w:w="231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4"/>
              <w:widowControl w:val="0"/>
              <w:jc w:val="center"/>
            </w:pPr>
            <w:r>
              <w:t>category</w:t>
            </w:r>
          </w:p>
        </w:tc>
        <w:tc>
          <w:tcPr>
            <w:tcW w:w="1881" w:type="dxa"/>
            <w:tcMar>
              <w:top w:w="100" w:type="dxa"/>
              <w:left w:w="100" w:type="dxa"/>
              <w:bottom w:w="100" w:type="dxa"/>
              <w:right w:w="100" w:type="dxa"/>
            </w:tcMar>
            <w:vAlign w:val="top"/>
          </w:tcPr>
          <w:p>
            <w:pPr>
              <w:pStyle w:val="34"/>
              <w:widowControl w:val="0"/>
              <w:jc w:val="center"/>
            </w:pPr>
            <w:r>
              <w:t>average</w:t>
            </w:r>
          </w:p>
        </w:tc>
        <w:tc>
          <w:tcPr>
            <w:tcW w:w="2793" w:type="dxa"/>
            <w:tcMar>
              <w:top w:w="100" w:type="dxa"/>
              <w:left w:w="100" w:type="dxa"/>
              <w:bottom w:w="100" w:type="dxa"/>
              <w:right w:w="100" w:type="dxa"/>
            </w:tcMar>
            <w:vAlign w:val="top"/>
          </w:tcPr>
          <w:p>
            <w:pPr>
              <w:pStyle w:val="34"/>
              <w:widowControl w:val="0"/>
              <w:jc w:val="center"/>
            </w:pPr>
            <w:r>
              <w:t>total amount</w:t>
            </w:r>
          </w:p>
        </w:tc>
        <w:tc>
          <w:tcPr>
            <w:tcW w:w="2317" w:type="dxa"/>
            <w:tcMar>
              <w:top w:w="100" w:type="dxa"/>
              <w:left w:w="100" w:type="dxa"/>
              <w:bottom w:w="100" w:type="dxa"/>
              <w:right w:w="100" w:type="dxa"/>
            </w:tcMar>
            <w:vAlign w:val="top"/>
          </w:tcPr>
          <w:p>
            <w:pPr>
              <w:pStyle w:val="34"/>
              <w:widowControl w:val="0"/>
              <w:jc w:val="center"/>
            </w:pPr>
            <w:r>
              <w:t>total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4"/>
              <w:jc w:val="center"/>
            </w:pPr>
            <w:r>
              <w:t>champions</w:t>
            </w:r>
          </w:p>
        </w:tc>
        <w:tc>
          <w:tcPr>
            <w:tcW w:w="1881" w:type="dxa"/>
            <w:tcMar>
              <w:top w:w="100" w:type="dxa"/>
              <w:left w:w="100" w:type="dxa"/>
              <w:bottom w:w="100" w:type="dxa"/>
              <w:right w:w="100" w:type="dxa"/>
            </w:tcMar>
            <w:vAlign w:val="top"/>
          </w:tcPr>
          <w:p>
            <w:pPr>
              <w:pStyle w:val="34"/>
              <w:widowControl w:val="0"/>
              <w:jc w:val="center"/>
            </w:pPr>
            <w:r>
              <w:t>23</w:t>
            </w:r>
          </w:p>
        </w:tc>
        <w:tc>
          <w:tcPr>
            <w:tcW w:w="2793" w:type="dxa"/>
            <w:tcMar>
              <w:top w:w="100" w:type="dxa"/>
              <w:left w:w="100" w:type="dxa"/>
              <w:bottom w:w="100" w:type="dxa"/>
              <w:right w:w="100" w:type="dxa"/>
            </w:tcMar>
            <w:vAlign w:val="top"/>
          </w:tcPr>
          <w:p>
            <w:pPr>
              <w:pStyle w:val="34"/>
              <w:widowControl w:val="0"/>
              <w:jc w:val="center"/>
            </w:pPr>
            <w:r>
              <w:t>2</w:t>
            </w:r>
          </w:p>
        </w:tc>
        <w:tc>
          <w:tcPr>
            <w:tcW w:w="2317" w:type="dxa"/>
            <w:tcMar>
              <w:top w:w="100" w:type="dxa"/>
              <w:left w:w="100" w:type="dxa"/>
              <w:bottom w:w="100" w:type="dxa"/>
              <w:right w:w="100" w:type="dxa"/>
            </w:tcMar>
            <w:vAlign w:val="top"/>
          </w:tcPr>
          <w:p>
            <w:pPr>
              <w:pStyle w:val="34"/>
              <w:widowControl w:val="0"/>
              <w:jc w:val="center"/>
            </w:pPr>
            <w:r>
              <w:t>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4"/>
              <w:jc w:val="center"/>
            </w:pPr>
            <w:r>
              <w:t xml:space="preserve"> rune pages</w:t>
            </w:r>
          </w:p>
        </w:tc>
        <w:tc>
          <w:tcPr>
            <w:tcW w:w="1881" w:type="dxa"/>
            <w:tcMar>
              <w:top w:w="100" w:type="dxa"/>
              <w:left w:w="100" w:type="dxa"/>
              <w:bottom w:w="100" w:type="dxa"/>
              <w:right w:w="100" w:type="dxa"/>
            </w:tcMar>
            <w:vAlign w:val="top"/>
          </w:tcPr>
          <w:p>
            <w:pPr>
              <w:pStyle w:val="34"/>
              <w:widowControl w:val="0"/>
              <w:jc w:val="center"/>
            </w:pPr>
            <w:r>
              <w:t>XXXX</w:t>
            </w:r>
          </w:p>
        </w:tc>
        <w:tc>
          <w:tcPr>
            <w:tcW w:w="2793" w:type="dxa"/>
            <w:tcMar>
              <w:top w:w="100" w:type="dxa"/>
              <w:left w:w="100" w:type="dxa"/>
              <w:bottom w:w="100" w:type="dxa"/>
              <w:right w:w="100" w:type="dxa"/>
            </w:tcMar>
            <w:vAlign w:val="top"/>
          </w:tcPr>
          <w:p>
            <w:pPr>
              <w:pStyle w:val="34"/>
              <w:widowControl w:val="0"/>
              <w:jc w:val="center"/>
            </w:pPr>
            <w:r>
              <w:t>XXXX</w:t>
            </w:r>
          </w:p>
        </w:tc>
        <w:tc>
          <w:tcPr>
            <w:tcW w:w="2317" w:type="dxa"/>
            <w:tcMar>
              <w:top w:w="100" w:type="dxa"/>
              <w:left w:w="100" w:type="dxa"/>
              <w:bottom w:w="100" w:type="dxa"/>
              <w:right w:w="100" w:type="dxa"/>
            </w:tcMar>
            <w:vAlign w:val="top"/>
          </w:tcPr>
          <w:p>
            <w:pPr>
              <w:pStyle w:val="34"/>
              <w:widowControl w:val="0"/>
              <w:jc w:val="center"/>
            </w:pPr>
            <w:r>
              <w:t>XXXX</w:t>
            </w:r>
          </w:p>
        </w:tc>
      </w:tr>
    </w:tbl>
    <w:p>
      <w:pPr>
        <w:pStyle w:val="34"/>
        <w:jc w:val="center"/>
      </w:pPr>
    </w:p>
    <w:p>
      <w:pPr>
        <w:pStyle w:val="34"/>
      </w:pPr>
      <w:r>
        <w:t xml:space="preserve">Also, for individuals, a similar report of sale information is generated every day, shown Table 4. </w:t>
      </w:r>
    </w:p>
    <w:p>
      <w:pPr>
        <w:pStyle w:val="34"/>
      </w:pPr>
    </w:p>
    <w:p>
      <w:pPr>
        <w:pStyle w:val="34"/>
      </w:pPr>
    </w:p>
    <w:p>
      <w:pPr>
        <w:pStyle w:val="34"/>
        <w:jc w:val="center"/>
        <w:rPr>
          <w:b/>
          <w:bCs/>
        </w:rPr>
      </w:pPr>
      <w:r>
        <w:rPr>
          <w:b/>
          <w:bCs/>
        </w:rPr>
        <w:t xml:space="preserve">Table </w:t>
      </w:r>
      <w:r>
        <w:rPr>
          <w:rFonts w:hint="eastAsia"/>
          <w:b/>
          <w:bCs/>
        </w:rPr>
        <w:t>4 - Sample table of Sale information</w:t>
      </w:r>
    </w:p>
    <w:p>
      <w:pPr>
        <w:pStyle w:val="34"/>
        <w:jc w:val="center"/>
        <w:rPr>
          <w:b/>
          <w:bCs/>
        </w:rPr>
      </w:pPr>
    </w:p>
    <w:tbl>
      <w:tblPr>
        <w:tblStyle w:val="41"/>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780"/>
        <w:gridCol w:w="4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4"/>
              <w:widowControl w:val="0"/>
              <w:jc w:val="center"/>
            </w:pPr>
            <w:r>
              <w:t>category</w:t>
            </w:r>
          </w:p>
        </w:tc>
        <w:tc>
          <w:tcPr>
            <w:tcW w:w="4780" w:type="dxa"/>
            <w:tcMar>
              <w:top w:w="100" w:type="dxa"/>
              <w:left w:w="100" w:type="dxa"/>
              <w:bottom w:w="100" w:type="dxa"/>
              <w:right w:w="100" w:type="dxa"/>
            </w:tcMar>
            <w:vAlign w:val="top"/>
          </w:tcPr>
          <w:p>
            <w:pPr>
              <w:pStyle w:val="34"/>
              <w:widowControl w:val="0"/>
              <w:jc w:val="center"/>
            </w:pPr>
            <w: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4"/>
              <w:jc w:val="center"/>
            </w:pPr>
            <w:r>
              <w:t>champions</w:t>
            </w:r>
          </w:p>
        </w:tc>
        <w:tc>
          <w:tcPr>
            <w:tcW w:w="4780" w:type="dxa"/>
            <w:tcMar>
              <w:top w:w="100" w:type="dxa"/>
              <w:left w:w="100" w:type="dxa"/>
              <w:bottom w:w="100" w:type="dxa"/>
              <w:right w:w="100" w:type="dxa"/>
            </w:tcMar>
            <w:vAlign w:val="top"/>
          </w:tcPr>
          <w:p>
            <w:pPr>
              <w:pStyle w:val="34"/>
              <w:jc w:val="center"/>
            </w:pPr>
            <w: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4"/>
              <w:jc w:val="center"/>
            </w:pPr>
            <w:r>
              <w:t xml:space="preserve"> rune pages</w:t>
            </w:r>
          </w:p>
        </w:tc>
        <w:tc>
          <w:tcPr>
            <w:tcW w:w="4780" w:type="dxa"/>
            <w:tcMar>
              <w:top w:w="100" w:type="dxa"/>
              <w:left w:w="100" w:type="dxa"/>
              <w:bottom w:w="100" w:type="dxa"/>
              <w:right w:w="100" w:type="dxa"/>
            </w:tcMar>
            <w:vAlign w:val="top"/>
          </w:tcPr>
          <w:p>
            <w:pPr>
              <w:pStyle w:val="34"/>
              <w:jc w:val="center"/>
            </w:pPr>
            <w:r>
              <w:t>43</w:t>
            </w:r>
          </w:p>
        </w:tc>
      </w:tr>
    </w:tbl>
    <w:p>
      <w:pPr>
        <w:pStyle w:val="34"/>
      </w:pPr>
    </w:p>
    <w:p>
      <w:pPr>
        <w:pStyle w:val="34"/>
        <w:spacing w:line="480" w:lineRule="auto"/>
      </w:pPr>
      <w:r>
        <w:t>In addition, for different category, ranking reports of sale items are provided for clients to see which one is the most popular in the latest week, as shown Table 5.</w:t>
      </w:r>
    </w:p>
    <w:p>
      <w:pPr>
        <w:pStyle w:val="34"/>
        <w:jc w:val="center"/>
        <w:rPr>
          <w:b/>
          <w:bCs/>
        </w:rPr>
      </w:pPr>
      <w:r>
        <w:rPr>
          <w:rFonts w:hint="eastAsia"/>
          <w:b/>
          <w:bCs/>
        </w:rPr>
        <w:t xml:space="preserve">Table5 - </w:t>
      </w:r>
      <w:r>
        <w:rPr>
          <w:b/>
          <w:bCs/>
        </w:rPr>
        <w:t>weapon sale rank</w:t>
      </w:r>
    </w:p>
    <w:p>
      <w:pPr>
        <w:pStyle w:val="34"/>
        <w:jc w:val="center"/>
        <w:rPr>
          <w:b/>
          <w:bCs/>
        </w:rPr>
      </w:pPr>
    </w:p>
    <w:tbl>
      <w:tblPr>
        <w:tblStyle w:val="39"/>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88"/>
        <w:gridCol w:w="3187"/>
        <w:gridCol w:w="31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4"/>
              <w:widowControl w:val="0"/>
              <w:jc w:val="center"/>
            </w:pPr>
            <w:r>
              <w:t>rank</w:t>
            </w:r>
          </w:p>
        </w:tc>
        <w:tc>
          <w:tcPr>
            <w:tcW w:w="3187" w:type="dxa"/>
            <w:tcMar>
              <w:top w:w="100" w:type="dxa"/>
              <w:left w:w="100" w:type="dxa"/>
              <w:bottom w:w="100" w:type="dxa"/>
              <w:right w:w="100" w:type="dxa"/>
            </w:tcMar>
            <w:vAlign w:val="top"/>
          </w:tcPr>
          <w:p>
            <w:pPr>
              <w:pStyle w:val="34"/>
              <w:widowControl w:val="0"/>
              <w:jc w:val="center"/>
            </w:pPr>
            <w:r>
              <w:t>item</w:t>
            </w:r>
          </w:p>
        </w:tc>
        <w:tc>
          <w:tcPr>
            <w:tcW w:w="3185" w:type="dxa"/>
            <w:tcMar>
              <w:top w:w="100" w:type="dxa"/>
              <w:left w:w="100" w:type="dxa"/>
              <w:bottom w:w="100" w:type="dxa"/>
              <w:right w:w="100" w:type="dxa"/>
            </w:tcMar>
            <w:vAlign w:val="top"/>
          </w:tcPr>
          <w:p>
            <w:pPr>
              <w:pStyle w:val="34"/>
              <w:widowControl w:val="0"/>
              <w:jc w:val="center"/>
            </w:pPr>
            <w:r>
              <w:t xml:space="preserve">amount sold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4"/>
              <w:widowControl w:val="0"/>
              <w:jc w:val="center"/>
            </w:pPr>
            <w:r>
              <w:t>1</w:t>
            </w:r>
          </w:p>
        </w:tc>
        <w:tc>
          <w:tcPr>
            <w:tcW w:w="3187" w:type="dxa"/>
            <w:tcMar>
              <w:top w:w="100" w:type="dxa"/>
              <w:left w:w="100" w:type="dxa"/>
              <w:bottom w:w="100" w:type="dxa"/>
              <w:right w:w="100" w:type="dxa"/>
            </w:tcMar>
            <w:vAlign w:val="top"/>
          </w:tcPr>
          <w:p>
            <w:pPr>
              <w:pStyle w:val="34"/>
              <w:jc w:val="center"/>
            </w:pPr>
            <w:r>
              <w:t>weapon 1</w:t>
            </w:r>
          </w:p>
        </w:tc>
        <w:tc>
          <w:tcPr>
            <w:tcW w:w="3185" w:type="dxa"/>
            <w:tcMar>
              <w:top w:w="100" w:type="dxa"/>
              <w:left w:w="100" w:type="dxa"/>
              <w:bottom w:w="100" w:type="dxa"/>
              <w:right w:w="100" w:type="dxa"/>
            </w:tcMar>
            <w:vAlign w:val="top"/>
          </w:tcPr>
          <w:p>
            <w:pPr>
              <w:pStyle w:val="34"/>
              <w:jc w:val="center"/>
            </w:pPr>
            <w:r>
              <w:t>4543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4"/>
              <w:widowControl w:val="0"/>
              <w:jc w:val="center"/>
            </w:pPr>
            <w:r>
              <w:t>2</w:t>
            </w:r>
          </w:p>
        </w:tc>
        <w:tc>
          <w:tcPr>
            <w:tcW w:w="3187" w:type="dxa"/>
            <w:tcMar>
              <w:top w:w="100" w:type="dxa"/>
              <w:left w:w="100" w:type="dxa"/>
              <w:bottom w:w="100" w:type="dxa"/>
              <w:right w:w="100" w:type="dxa"/>
            </w:tcMar>
            <w:vAlign w:val="top"/>
          </w:tcPr>
          <w:p>
            <w:pPr>
              <w:pStyle w:val="34"/>
              <w:jc w:val="center"/>
            </w:pPr>
            <w:r>
              <w:t>weapon 2</w:t>
            </w:r>
          </w:p>
        </w:tc>
        <w:tc>
          <w:tcPr>
            <w:tcW w:w="3185" w:type="dxa"/>
            <w:tcMar>
              <w:top w:w="100" w:type="dxa"/>
              <w:left w:w="100" w:type="dxa"/>
              <w:bottom w:w="100" w:type="dxa"/>
              <w:right w:w="100" w:type="dxa"/>
            </w:tcMar>
            <w:vAlign w:val="top"/>
          </w:tcPr>
          <w:p>
            <w:pPr>
              <w:pStyle w:val="34"/>
              <w:jc w:val="center"/>
            </w:pPr>
            <w:r>
              <w:t>2333</w:t>
            </w:r>
          </w:p>
        </w:tc>
      </w:tr>
    </w:tbl>
    <w:p>
      <w:pPr>
        <w:pStyle w:val="34"/>
        <w:jc w:val="both"/>
        <w:rPr>
          <w:b/>
          <w:bCs/>
        </w:rPr>
      </w:pPr>
    </w:p>
    <w:p>
      <w:pPr>
        <w:pStyle w:val="34"/>
      </w:pPr>
    </w:p>
    <w:p>
      <w:pPr>
        <w:pStyle w:val="34"/>
        <w:spacing w:line="480" w:lineRule="auto"/>
      </w:pPr>
      <w:r>
        <w:t xml:space="preserve">From the reports, the developer will know what the favors of players are and based on the reports, the store can improve its business. </w:t>
      </w:r>
    </w:p>
    <w:p>
      <w:pPr>
        <w:pStyle w:val="34"/>
        <w:spacing w:line="480" w:lineRule="auto"/>
      </w:pPr>
      <w:r>
        <w:rPr>
          <w:b/>
          <w:i/>
        </w:rPr>
        <w:t xml:space="preserve">Delivery: </w:t>
      </w:r>
      <w:r>
        <w:t xml:space="preserve">All virtual items are implicitly granted access to the virtual item by our supplier after purchase and are not delivered.  Delivery is only valid for physical items. The delivery system shows the order id and the tracking number. The system should record the delivery status of each item to ensure the success of the order. </w:t>
      </w:r>
    </w:p>
    <w:p>
      <w:pPr>
        <w:pStyle w:val="34"/>
        <w:spacing w:line="480" w:lineRule="auto"/>
      </w:pPr>
      <w:r>
        <w:rPr>
          <w:b/>
          <w:i/>
        </w:rPr>
        <w:t>Recommendation and Gift:</w:t>
      </w:r>
      <w:r>
        <w:t xml:space="preserve"> Every week, based on information of the League of Legends champions played in the last seven days, the items of heroes that LoL users play the most frequently are recommended for you as shown in Figure 2</w:t>
      </w:r>
      <w:r>
        <w:rPr>
          <w:rFonts w:hint="eastAsia"/>
        </w:rPr>
        <w:t>.3</w:t>
      </w:r>
      <w:r>
        <w:t>. Users can also select a timeline to see which heroes were popular in the past.</w:t>
      </w:r>
    </w:p>
    <w:p>
      <w:pPr>
        <w:pStyle w:val="34"/>
        <w:jc w:val="center"/>
      </w:pPr>
      <w:r>
        <w:t xml:space="preserve"> </w:t>
      </w:r>
      <w:r>
        <w:rPr>
          <w:rFonts w:ascii="Times New Roman" w:hAnsi="Times New Roman" w:eastAsia="SimSun" w:cs="Times New Roman"/>
          <w:color w:val="000000"/>
          <w:sz w:val="24"/>
          <w:szCs w:val="24"/>
          <w:lang w:val="en-US" w:eastAsia="zh-CN" w:bidi="ar-SA"/>
        </w:rPr>
        <w:pict>
          <v:shape id="Picture 2" o:spid="_x0000_s1028" type="#_x0000_t75" style="height:192pt;width:280.35pt;rotation:0f;" o:ole="f" fillcolor="#FFFFFF" filled="f" o:preferrelative="f"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4"/>
        <w:spacing w:line="480" w:lineRule="auto"/>
        <w:jc w:val="center"/>
        <w:rPr>
          <w:b/>
          <w:bCs/>
        </w:rPr>
      </w:pPr>
      <w:r>
        <w:rPr>
          <w:b/>
          <w:bCs/>
        </w:rPr>
        <w:t>Figure 2.</w:t>
      </w:r>
      <w:r>
        <w:rPr>
          <w:rFonts w:hint="eastAsia"/>
          <w:b/>
          <w:bCs/>
        </w:rPr>
        <w:t>3</w:t>
      </w:r>
    </w:p>
    <w:p>
      <w:pPr>
        <w:pStyle w:val="34"/>
        <w:spacing w:line="480" w:lineRule="auto"/>
      </w:pPr>
      <w:r>
        <w:t>In the gift system, anyone can send an item as a gift to others. Highly liquid market can attract more and more players to join in. Content Gifting includes skins, champions, rune pages, icons, ward skins, and mystery gifts as seen in Figure 2.4.</w:t>
      </w:r>
    </w:p>
    <w:p>
      <w:pPr>
        <w:pStyle w:val="34"/>
        <w:spacing w:line="480" w:lineRule="auto"/>
      </w:pPr>
    </w:p>
    <w:p>
      <w:pPr>
        <w:pStyle w:val="34"/>
        <w:spacing w:line="480" w:lineRule="auto"/>
      </w:pPr>
      <w:r>
        <w:rPr>
          <w:rFonts w:ascii="Times New Roman" w:hAnsi="Times New Roman" w:eastAsia="SimSun" w:cs="Times New Roman"/>
          <w:color w:val="000000"/>
          <w:sz w:val="24"/>
          <w:szCs w:val="24"/>
          <w:lang w:val="en-US" w:eastAsia="zh-CN" w:bidi="ar-SA"/>
        </w:rPr>
        <w:pict>
          <v:shape id="Picture 25" o:spid="_x0000_s1029" type="#_x0000_t75" style="position:absolute;left:0;margin-left:87.9pt;margin-top:-0.15pt;height:161.6pt;width:292.2pt;rotation:0f;z-index:-251654144;" o:ole="f" fillcolor="#FFFFFF" filled="f" o:preferrelative="f" stroked="f" coordorigin="0,0" coordsize="21600,21600">
            <v:fill on="f" color2="#FFFFFF" focus="0%"/>
            <v:imagedata gain="65536f" blacklevel="0f" gamma="0" o:title="" r:id="rId14"/>
            <o:lock v:ext="edit" position="f" selection="f" grouping="f" rotation="f" cropping="f" text="f" aspectratio="t"/>
          </v:shape>
        </w:pict>
      </w:r>
    </w:p>
    <w:p>
      <w:pPr>
        <w:pStyle w:val="34"/>
        <w:spacing w:line="480" w:lineRule="auto"/>
        <w:jc w:val="center"/>
      </w:pPr>
    </w:p>
    <w:p>
      <w:pPr>
        <w:pStyle w:val="34"/>
        <w:spacing w:line="480" w:lineRule="auto"/>
        <w:jc w:val="center"/>
        <w:rPr>
          <w:b/>
          <w:bCs/>
        </w:rPr>
      </w:pPr>
    </w:p>
    <w:p>
      <w:pPr>
        <w:pStyle w:val="34"/>
        <w:spacing w:line="480" w:lineRule="auto"/>
        <w:jc w:val="center"/>
        <w:rPr>
          <w:b/>
          <w:bCs/>
        </w:rPr>
      </w:pPr>
    </w:p>
    <w:p>
      <w:pPr>
        <w:pStyle w:val="34"/>
        <w:spacing w:line="480" w:lineRule="auto"/>
        <w:jc w:val="center"/>
        <w:rPr>
          <w:b/>
          <w:bCs/>
        </w:rPr>
      </w:pPr>
    </w:p>
    <w:p>
      <w:pPr>
        <w:pStyle w:val="34"/>
        <w:spacing w:line="480" w:lineRule="auto"/>
        <w:jc w:val="center"/>
        <w:rPr>
          <w:b/>
          <w:bCs/>
        </w:rPr>
      </w:pPr>
      <w:r>
        <w:rPr>
          <w:b/>
          <w:bCs/>
        </w:rPr>
        <w:t>Figure 2.</w:t>
      </w:r>
      <w:r>
        <w:rPr>
          <w:rFonts w:hint="eastAsia"/>
          <w:b/>
          <w:bCs/>
        </w:rPr>
        <w:t>4</w:t>
      </w:r>
    </w:p>
    <w:p>
      <w:pPr>
        <w:ind w:firstLine="0"/>
        <w:rPr>
          <w:rFonts w:ascii="Times New Roman" w:hAnsi="Times New Roman" w:eastAsia="SimSun"/>
          <w:szCs w:val="24"/>
          <w:lang w:eastAsia="zh-CN"/>
        </w:rPr>
      </w:pPr>
      <w:r>
        <w:rPr>
          <w:rFonts w:ascii="Times New Roman" w:hAnsi="Times New Roman" w:eastAsia="SimSun" w:cs="Times New Roman"/>
          <w:sz w:val="24"/>
          <w:szCs w:val="24"/>
          <w:lang w:val="en-US" w:eastAsia="zh-CN" w:bidi="ar-SA"/>
        </w:rPr>
        <w:pict>
          <v:shape id="Picture 2" o:spid="_x0000_s1030" type="#_x0000_t75" style="position:absolute;left:0;margin-left:114.55pt;margin-top:147.55pt;height:72.85pt;width:238.35pt;rotation:0f;z-index:-251653120;" o:ole="f" fillcolor="#FFFFFF" filled="f" o:preferrelative="t" stroked="f" coordorigin="0,0" coordsize="21600,21600">
            <v:fill on="f" color2="#FFFFFF" focus="0%"/>
            <v:imagedata gain="65536f" blacklevel="0f" gamma="0" o:title="" r:id="rId15"/>
            <o:lock v:ext="edit" position="f" selection="f" grouping="f" rotation="f" cropping="f" text="f" aspectratio="t"/>
          </v:shape>
        </w:pict>
      </w:r>
      <w:r>
        <w:rPr>
          <w:rFonts w:ascii="Times New Roman" w:hAnsi="Times New Roman" w:eastAsia="SimSun"/>
          <w:b/>
          <w:bCs/>
          <w:i/>
          <w:iCs/>
          <w:szCs w:val="24"/>
          <w:lang w:eastAsia="zh-CN"/>
        </w:rPr>
        <w:t>Combination System</w:t>
      </w:r>
      <w:r>
        <w:rPr>
          <w:rFonts w:hint="eastAsia" w:ascii="Times New Roman" w:hAnsi="Times New Roman" w:eastAsia="SimSun"/>
          <w:b/>
          <w:bCs/>
          <w:i/>
          <w:iCs/>
          <w:szCs w:val="24"/>
          <w:lang w:eastAsia="zh-CN"/>
        </w:rPr>
        <w:t>:</w:t>
      </w:r>
      <w:r>
        <w:rPr>
          <w:rFonts w:ascii="Times New Roman" w:hAnsi="Times New Roman" w:eastAsia="SimSun"/>
          <w:b/>
          <w:bCs/>
          <w:i/>
          <w:iCs/>
          <w:szCs w:val="24"/>
          <w:lang w:eastAsia="zh-CN"/>
        </w:rPr>
        <w:t xml:space="preserve"> </w:t>
      </w:r>
      <w:r>
        <w:rPr>
          <w:rFonts w:ascii="Times New Roman" w:hAnsi="Times New Roman" w:eastAsia="SimSun"/>
          <w:szCs w:val="24"/>
          <w:lang w:eastAsia="zh-CN"/>
        </w:rPr>
        <w:t>Since we are doing the League of Legends Store, it is necessary to have a combination system that allows users to combine multiple sub-item into another item. For example, to make a weapon named infinity edge, it first needs a BF Sword, a Cloak of Agility and a Pickaxe (Figure 2.</w:t>
      </w:r>
      <w:r>
        <w:rPr>
          <w:rFonts w:hint="eastAsia" w:ascii="Times New Roman" w:hAnsi="Times New Roman" w:eastAsia="SimSun"/>
          <w:szCs w:val="24"/>
          <w:lang w:eastAsia="zh-CN"/>
        </w:rPr>
        <w:t>5</w:t>
      </w:r>
      <w:r>
        <w:rPr>
          <w:rFonts w:ascii="Times New Roman" w:hAnsi="Times New Roman" w:eastAsia="SimSun"/>
          <w:szCs w:val="24"/>
          <w:lang w:eastAsia="zh-CN"/>
        </w:rPr>
        <w:t>). The latter three items must be acquired before purchasing the ability to combine the three into a super item.</w:t>
      </w:r>
    </w:p>
    <w:p>
      <w:pPr>
        <w:spacing w:line="240" w:lineRule="auto"/>
        <w:ind w:left="720" w:firstLine="720"/>
      </w:pPr>
    </w:p>
    <w:p>
      <w:pPr>
        <w:spacing w:line="240" w:lineRule="auto"/>
        <w:ind w:left="720" w:firstLine="720"/>
      </w:pPr>
    </w:p>
    <w:p>
      <w:pPr>
        <w:spacing w:line="240" w:lineRule="auto"/>
        <w:ind w:firstLine="0"/>
        <w:rPr>
          <w:b/>
        </w:rPr>
      </w:pPr>
    </w:p>
    <w:p>
      <w:pPr>
        <w:ind w:firstLine="0"/>
        <w:jc w:val="center"/>
        <w:rPr>
          <w:rFonts w:ascii="Times New Roman" w:hAnsi="Times New Roman" w:eastAsia="SimSun"/>
          <w:b/>
          <w:szCs w:val="24"/>
          <w:lang w:eastAsia="zh-CN"/>
        </w:rPr>
      </w:pPr>
      <w:r>
        <w:rPr>
          <w:rFonts w:ascii="Times New Roman" w:hAnsi="Times New Roman" w:eastAsia="SimSun"/>
          <w:b/>
          <w:szCs w:val="24"/>
          <w:lang w:eastAsia="zh-CN"/>
        </w:rPr>
        <w:t>Figure 2.5</w:t>
      </w:r>
    </w:p>
    <w:p>
      <w:pPr>
        <w:ind w:firstLine="0"/>
        <w:rPr>
          <w:rFonts w:ascii="Times New Roman" w:hAnsi="Times New Roman" w:eastAsia="SimSun"/>
          <w:szCs w:val="24"/>
          <w:lang w:eastAsia="zh-CN"/>
        </w:rPr>
      </w:pPr>
      <w:r>
        <w:rPr>
          <w:rFonts w:ascii="Times New Roman" w:hAnsi="Times New Roman" w:eastAsia="SimSun"/>
          <w:szCs w:val="24"/>
          <w:lang w:eastAsia="zh-CN"/>
        </w:rPr>
        <w:t>Not every weapon item can be combined such as cosmetics and physical items. However, it is possible to form a customizable virtual cosmetic that can be used for different LoL champions and create a combination system for them (Figured 2.</w:t>
      </w:r>
      <w:r>
        <w:rPr>
          <w:rFonts w:hint="eastAsia" w:ascii="Times New Roman" w:hAnsi="Times New Roman" w:eastAsia="SimSun"/>
          <w:szCs w:val="24"/>
          <w:lang w:eastAsia="zh-CN"/>
        </w:rPr>
        <w:t>6</w:t>
      </w:r>
      <w:r>
        <w:rPr>
          <w:rFonts w:ascii="Times New Roman" w:hAnsi="Times New Roman" w:eastAsia="SimSun"/>
          <w:szCs w:val="24"/>
          <w:lang w:eastAsia="zh-CN"/>
        </w:rPr>
        <w:t xml:space="preserve">). In this functionality, we can design a combination system by giving the League of Legends store users the option to allow current items to form a new complete item that is being sold by the user. </w:t>
      </w:r>
    </w:p>
    <w:p>
      <w:pPr>
        <w:ind w:firstLine="720"/>
        <w:rPr>
          <w:rFonts w:ascii="Times New Roman" w:hAnsi="Times New Roman" w:eastAsia="SimSun"/>
          <w:szCs w:val="24"/>
          <w:lang w:eastAsia="zh-CN"/>
        </w:rPr>
      </w:pPr>
      <w:r>
        <w:rPr>
          <w:rFonts w:ascii="Times" w:hAnsi="Times" w:eastAsia="Times New Roman" w:cs="Times New Roman"/>
          <w:sz w:val="24"/>
          <w:lang w:val="en-US" w:eastAsia="zh-TW" w:bidi="ar-SA"/>
        </w:rPr>
        <w:pict>
          <v:shape id="Picture 24" o:spid="_x0000_s1031" type="#_x0000_t75" style="position:absolute;left:0;margin-left:77.85pt;margin-top:10.3pt;height:112.2pt;width:312.3pt;rotation:0f;z-index:-251655168;" o:ole="f" fillcolor="#FFFFFF" filled="f" o:preferrelative="t" stroked="f" coordorigin="0,0" coordsize="21600,21600">
            <v:fill on="f" color2="#FFFFFF" focus="0%"/>
            <v:imagedata gain="65536f" blacklevel="0f" gamma="0" o:title="" r:id="rId16"/>
            <o:lock v:ext="edit" position="f" selection="f" grouping="f" rotation="f" cropping="f" text="f" aspectratio="t"/>
          </v:shape>
        </w:pict>
      </w:r>
    </w:p>
    <w:p>
      <w:pPr>
        <w:ind w:firstLine="720"/>
        <w:rPr>
          <w:rFonts w:ascii="Times New Roman" w:hAnsi="Times New Roman" w:eastAsia="SimSun"/>
          <w:szCs w:val="24"/>
          <w:lang w:eastAsia="zh-CN"/>
        </w:rPr>
      </w:pPr>
    </w:p>
    <w:p>
      <w:pPr>
        <w:tabs>
          <w:tab w:val="left" w:pos="2160"/>
          <w:tab w:val="left" w:pos="5760"/>
        </w:tabs>
        <w:spacing w:line="240" w:lineRule="auto"/>
        <w:ind w:firstLine="0"/>
        <w:rPr>
          <w:rFonts w:ascii="Times New Roman" w:hAnsi="Times New Roman" w:eastAsia="SimSun"/>
          <w:szCs w:val="24"/>
          <w:lang w:eastAsia="zh-CN"/>
        </w:rPr>
      </w:pPr>
    </w:p>
    <w:p>
      <w:pPr>
        <w:tabs>
          <w:tab w:val="left" w:pos="2160"/>
          <w:tab w:val="left" w:pos="5760"/>
        </w:tabs>
        <w:spacing w:line="240" w:lineRule="auto"/>
        <w:ind w:firstLine="0"/>
      </w:pPr>
    </w:p>
    <w:p>
      <w:pPr>
        <w:tabs>
          <w:tab w:val="left" w:pos="2160"/>
          <w:tab w:val="left" w:pos="5760"/>
        </w:tabs>
        <w:spacing w:line="240" w:lineRule="auto"/>
        <w:ind w:firstLine="0"/>
        <w:jc w:val="center"/>
        <w:rPr>
          <w:rFonts w:ascii="Times New Roman" w:hAnsi="Times New Roman" w:eastAsia="SimSun"/>
          <w:b/>
          <w:bCs/>
          <w:szCs w:val="24"/>
          <w:lang w:eastAsia="zh-CN"/>
        </w:rPr>
      </w:pPr>
      <w:r>
        <w:rPr>
          <w:b/>
          <w:bCs/>
        </w:rPr>
        <w:t>Figure 2.</w:t>
      </w:r>
      <w:r>
        <w:rPr>
          <w:rFonts w:hint="eastAsia" w:eastAsia="SimSun"/>
          <w:b/>
          <w:bCs/>
          <w:lang w:eastAsia="zh-CN"/>
        </w:rPr>
        <w:t>6</w:t>
      </w:r>
    </w:p>
    <w:p>
      <w:pPr>
        <w:ind w:firstLine="0"/>
        <w:rPr>
          <w:rFonts w:ascii="Times New Roman" w:hAnsi="Times New Roman" w:eastAsia="SimSun"/>
          <w:szCs w:val="24"/>
          <w:lang w:eastAsia="zh-CN"/>
        </w:rPr>
      </w:pPr>
      <w:r>
        <w:rPr>
          <w:rFonts w:ascii="Times New Roman" w:hAnsi="Times New Roman" w:eastAsia="SimSun"/>
          <w:szCs w:val="24"/>
          <w:lang w:eastAsia="zh-CN"/>
        </w:rPr>
        <w:t>A rune system is another important parts in League of Legends (Figure 2.</w:t>
      </w:r>
      <w:r>
        <w:rPr>
          <w:rFonts w:hint="eastAsia" w:ascii="Times New Roman" w:hAnsi="Times New Roman" w:eastAsia="SimSun"/>
          <w:szCs w:val="24"/>
          <w:lang w:eastAsia="zh-CN"/>
        </w:rPr>
        <w:t>7</w:t>
      </w:r>
      <w:r>
        <w:rPr>
          <w:rFonts w:ascii="Times New Roman" w:hAnsi="Times New Roman" w:eastAsia="SimSun"/>
          <w:szCs w:val="24"/>
          <w:lang w:eastAsia="zh-CN"/>
        </w:rPr>
        <w:t xml:space="preserve">) and also utilizes the combination system. For this system, it will ask if buyer would like to randomly or directly combine their inventory of runes. Direct combination will give more space for buyer to choose, but random combination will cost them less money. </w:t>
      </w:r>
    </w:p>
    <w:p>
      <w:pPr>
        <w:ind w:firstLine="0"/>
        <w:rPr>
          <w:rFonts w:ascii="Times New Roman" w:hAnsi="Times New Roman" w:eastAsia="SimSun"/>
          <w:szCs w:val="24"/>
          <w:lang w:eastAsia="zh-CN"/>
        </w:rPr>
      </w:pPr>
      <w:r>
        <w:rPr>
          <w:rFonts w:ascii="Times New Roman" w:hAnsi="Times New Roman" w:eastAsia="SimSun"/>
          <w:szCs w:val="24"/>
          <w:lang w:eastAsia="zh-CN"/>
        </w:rPr>
        <w:t xml:space="preserve">Regardless the type of combination, this functionality will always look into the buyer’s account and check the prerequisites to build a complete item. When the combine request is successfully made, the data of this account and selling history will be recorded, and the purchaser will receive a message for the successful combination.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Picture 3" o:spid="_x0000_s1032" type="#_x0000_t75" style="height:109.8pt;width:285.4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2160"/>
          <w:tab w:val="left" w:pos="5760"/>
        </w:tabs>
        <w:spacing w:line="240" w:lineRule="auto"/>
        <w:ind w:left="360"/>
        <w:jc w:val="center"/>
        <w:rPr>
          <w:rFonts w:eastAsia="SimSun"/>
          <w:b/>
          <w:bCs/>
          <w:lang w:eastAsia="zh-CN"/>
        </w:rPr>
      </w:pPr>
      <w:r>
        <w:rPr>
          <w:rFonts w:hint="eastAsia" w:eastAsia="SimSun"/>
          <w:b/>
          <w:bCs/>
          <w:lang w:eastAsia="zh-CN"/>
        </w:rPr>
        <w:t>Figure 2.7</w:t>
      </w:r>
    </w:p>
    <w:p>
      <w:pPr>
        <w:tabs>
          <w:tab w:val="left" w:pos="2160"/>
          <w:tab w:val="left" w:pos="5760"/>
        </w:tabs>
        <w:spacing w:line="240" w:lineRule="auto"/>
        <w:ind w:left="360"/>
        <w:jc w:val="center"/>
        <w:rPr>
          <w:rFonts w:eastAsia="SimSun"/>
          <w:lang w:eastAsia="zh-CN"/>
        </w:rPr>
      </w:pPr>
    </w:p>
    <w:p>
      <w:pPr>
        <w:tabs>
          <w:tab w:val="left" w:pos="2160"/>
          <w:tab w:val="left" w:pos="5760"/>
        </w:tabs>
        <w:ind w:firstLine="0"/>
        <w:rPr>
          <w:rFonts w:ascii="Times New Roman" w:hAnsi="Times New Roman" w:eastAsia="SimSun"/>
          <w:szCs w:val="24"/>
          <w:lang w:eastAsia="zh-CN"/>
        </w:rPr>
      </w:pPr>
      <w:r>
        <w:rPr>
          <w:rFonts w:hint="eastAsia" w:eastAsia="SimSun"/>
          <w:b/>
          <w:bCs/>
          <w:i/>
          <w:iCs/>
          <w:lang w:eastAsia="zh-CN"/>
        </w:rPr>
        <w:t xml:space="preserve">News, Deal and Follow </w:t>
      </w:r>
      <w:r>
        <w:rPr>
          <w:rFonts w:eastAsia="SimSun"/>
          <w:b/>
          <w:bCs/>
          <w:i/>
          <w:iCs/>
          <w:lang w:eastAsia="zh-CN"/>
        </w:rPr>
        <w:t>Ups</w:t>
      </w:r>
      <w:r>
        <w:rPr>
          <w:rFonts w:hint="eastAsia" w:eastAsia="SimSun"/>
          <w:b/>
          <w:bCs/>
          <w:i/>
          <w:iCs/>
          <w:lang w:eastAsia="zh-CN"/>
        </w:rPr>
        <w:t>:</w:t>
      </w:r>
      <w:r>
        <w:rPr>
          <w:rFonts w:eastAsia="SimSun"/>
          <w:b/>
          <w:bCs/>
          <w:i/>
          <w:iCs/>
          <w:lang w:eastAsia="zh-CN"/>
        </w:rPr>
        <w:t xml:space="preserve"> </w:t>
      </w:r>
      <w:r>
        <w:rPr>
          <w:rFonts w:hint="eastAsia" w:ascii="Times New Roman" w:hAnsi="Times New Roman" w:eastAsia="SimSun"/>
          <w:szCs w:val="24"/>
          <w:lang w:eastAsia="zh-CN"/>
        </w:rPr>
        <w:t xml:space="preserve">It is a common scene that every company will provide follow up news or sale deals to the buyer who bought products and provided their emails and we </w:t>
      </w:r>
      <w:r>
        <w:rPr>
          <w:rFonts w:ascii="Times New Roman" w:hAnsi="Times New Roman" w:eastAsia="SimSun"/>
          <w:szCs w:val="24"/>
          <w:lang w:eastAsia="zh-CN"/>
        </w:rPr>
        <w:t xml:space="preserve">believe </w:t>
      </w:r>
      <w:r>
        <w:rPr>
          <w:rFonts w:hint="eastAsia" w:ascii="Times New Roman" w:hAnsi="Times New Roman" w:eastAsia="SimSun"/>
          <w:szCs w:val="24"/>
          <w:lang w:eastAsia="zh-CN"/>
        </w:rPr>
        <w:t xml:space="preserve">this will be a good way </w:t>
      </w:r>
      <w:r>
        <w:rPr>
          <w:rFonts w:ascii="Times New Roman" w:hAnsi="Times New Roman" w:eastAsia="SimSun"/>
          <w:szCs w:val="24"/>
          <w:lang w:eastAsia="zh-CN"/>
        </w:rPr>
        <w:t xml:space="preserve">to help promote </w:t>
      </w:r>
      <w:r>
        <w:rPr>
          <w:rFonts w:hint="eastAsia" w:ascii="Times New Roman" w:hAnsi="Times New Roman" w:eastAsia="SimSun"/>
          <w:szCs w:val="24"/>
          <w:lang w:eastAsia="zh-CN"/>
        </w:rPr>
        <w:t xml:space="preserve">our </w:t>
      </w:r>
      <w:r>
        <w:rPr>
          <w:rFonts w:ascii="Times New Roman" w:hAnsi="Times New Roman" w:eastAsia="SimSun"/>
          <w:szCs w:val="24"/>
          <w:lang w:eastAsia="zh-CN"/>
        </w:rPr>
        <w:t xml:space="preserve">supplier’s </w:t>
      </w:r>
      <w:r>
        <w:rPr>
          <w:rFonts w:hint="eastAsia" w:ascii="Times New Roman" w:hAnsi="Times New Roman" w:eastAsia="SimSun"/>
          <w:szCs w:val="24"/>
          <w:lang w:eastAsia="zh-CN"/>
        </w:rPr>
        <w:t xml:space="preserve">products as well. This follow-up function will sent the information of our newest deals and our activists to the buyers </w:t>
      </w:r>
      <w:r>
        <w:rPr>
          <w:rFonts w:ascii="Times New Roman" w:hAnsi="Times New Roman" w:eastAsia="SimSun"/>
          <w:szCs w:val="24"/>
          <w:lang w:eastAsia="zh-CN"/>
        </w:rPr>
        <w:t>regardless of their privacy preferences.</w:t>
      </w:r>
    </w:p>
    <w:p>
      <w:pPr>
        <w:pStyle w:val="3"/>
      </w:pPr>
      <w:r>
        <w:t>2.2 Entity Relationship models</w:t>
      </w:r>
    </w:p>
    <w:p>
      <w:pPr>
        <w:tabs>
          <w:tab w:val="left" w:pos="2160"/>
          <w:tab w:val="left" w:pos="5760"/>
        </w:tabs>
        <w:ind w:firstLine="0"/>
        <w:rPr>
          <w:rFonts w:ascii="Times New Roman" w:hAnsi="Times New Roman" w:eastAsia="SimSun"/>
          <w:szCs w:val="24"/>
          <w:lang w:eastAsia="zh-CN"/>
        </w:rPr>
      </w:pPr>
      <w:r>
        <w:rPr>
          <w:rFonts w:ascii="Times New Roman" w:hAnsi="Times New Roman" w:eastAsia="SimSun" w:cs="Times New Roman"/>
          <w:sz w:val="24"/>
          <w:szCs w:val="24"/>
          <w:lang w:val="en-US" w:eastAsia="zh-CN" w:bidi="ar-SA"/>
        </w:rPr>
        <w:pict>
          <v:shape id="Picture 4" o:spid="_x0000_s1033" type="#_x0000_t75" style="position:absolute;left:0;margin-left:-33.5pt;margin-top:8.85pt;height:221pt;width:535.4pt;rotation:0f;z-index:-251652096;" o:ole="f" fillcolor="#FFFFFF" filled="f" o:preferrelative="t" stroked="f" coordorigin="0,0" coordsize="21600,21600">
            <v:fill on="f" color2="#FFFFFF" focus="0%"/>
            <v:imagedata gain="65536f" blacklevel="0f" gamma="0" o:title="" r:id="rId18"/>
            <o:lock v:ext="edit" position="f" selection="f" grouping="f" rotation="f" cropping="f" text="f" aspectratio="t"/>
          </v:shape>
        </w:pict>
      </w:r>
    </w:p>
    <w:p>
      <w:pPr>
        <w:ind w:leftChars="-200" w:hanging="480" w:hangingChars="200"/>
        <w:jc w:val="center"/>
        <w:rPr>
          <w:lang w:eastAsia="zh-CN"/>
        </w:rPr>
      </w:pPr>
    </w:p>
    <w:p>
      <w:pPr>
        <w:ind w:firstLine="0"/>
        <w:rPr>
          <w:lang w:eastAsia="zh-CN"/>
        </w:rPr>
      </w:pPr>
    </w:p>
    <w:p>
      <w:pPr>
        <w:ind w:firstLine="0"/>
        <w:rPr>
          <w:lang w:eastAsia="zh-CN"/>
        </w:rPr>
      </w:pPr>
    </w:p>
    <w:p>
      <w:pPr>
        <w:ind w:firstLine="0"/>
        <w:rPr>
          <w:lang w:eastAsia="zh-CN"/>
        </w:rPr>
      </w:pPr>
    </w:p>
    <w:p>
      <w:pPr>
        <w:ind w:firstLine="0"/>
        <w:rPr>
          <w:b/>
          <w:bCs/>
          <w:i/>
          <w:iCs/>
          <w:lang w:eastAsia="zh-CN"/>
        </w:rPr>
      </w:pPr>
    </w:p>
    <w:p>
      <w:pPr>
        <w:ind w:firstLine="0"/>
        <w:jc w:val="center"/>
        <w:rPr>
          <w:b/>
          <w:bCs/>
          <w:iCs/>
          <w:lang w:eastAsia="zh-CN"/>
        </w:rPr>
      </w:pPr>
      <w:r>
        <w:rPr>
          <w:b/>
          <w:bCs/>
          <w:iCs/>
          <w:lang w:eastAsia="zh-CN"/>
        </w:rPr>
        <w:t>Figure 2.8</w:t>
      </w:r>
    </w:p>
    <w:p>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of the buyer, item and supplier entities and their relationships that are independent of the other two mentioned entities. This will make our analysis simpler. Later, we will consider the relationship sets that span across these entities. </w:t>
      </w:r>
    </w:p>
    <w:p>
      <w:pPr>
        <w:ind w:firstLine="0"/>
        <w:rPr>
          <w:bCs/>
          <w:iCs/>
          <w:lang w:eastAsia="zh-CN"/>
        </w:rPr>
      </w:pPr>
      <w:r>
        <w:rPr>
          <w:bCs/>
          <w:iCs/>
          <w:lang w:eastAsia="zh-CN"/>
        </w:rPr>
        <w:t>Then let us begin first with the left-most entity, the buyer. While this entity has many attributes, it also has attributes that must be listed multiple times. They are the credit card and address entities, and must be described in separate relationship sets. In addition, the buyer may also have a list of personal properties and ratings given by the seller after a purchase. Personal properties denote the buyer’s purchasing history and how much was bought. The ratings are given by the suppliers to rank the buyer’s rating and comment quality. Notice that all four entities (on the left) related to the buyer are weak entities. This is because if a buyer is removed from the system, then these four relationships must be removed also.</w:t>
      </w:r>
    </w:p>
    <w:p>
      <w:pPr>
        <w:ind w:firstLine="0"/>
        <w:rPr>
          <w:bCs/>
          <w:iCs/>
          <w:lang w:eastAsia="zh-CN"/>
        </w:rPr>
      </w:pPr>
      <w:r>
        <w:rPr>
          <w:bCs/>
          <w:iCs/>
          <w:lang w:eastAsia="zh-CN"/>
        </w:rPr>
        <w:t xml:space="preserve">Next we have the item. Besides its attributes which contains the item’s name and price, it belongs to two relationships. The first one is has_analysis. This relationship gives each item a financial statement that includes how many items were sold and revenue collected. Consequently this relationship is related to the weak entity analysis.  For the belongs_to category, all items must be sorted into a category or else they will not appear in our League of Legends store view. </w:t>
      </w:r>
    </w:p>
    <w:p>
      <w:pPr>
        <w:ind w:firstLine="0"/>
        <w:rPr>
          <w:bCs/>
          <w:iCs/>
          <w:lang w:eastAsia="zh-CN"/>
        </w:rPr>
      </w:pPr>
      <w:r>
        <w:rPr>
          <w:bCs/>
          <w:iCs/>
          <w:lang w:eastAsia="zh-CN"/>
        </w:rPr>
        <w:t>Lastly, the supplier can also have a rating like the buyer. The rating is given by many buyers, but exists only if the supplier chooses to sell in the League of Legends store. If the company decides to leave or gets removed, the ratings should be removed also. Notice that we also enforce that all suppliers must have ratings. The supplier entity also belongs to an ISA relationship. This helps distinguish the two types of merchants in our store by focusing on independent suppliers to corporate suppliers.  Of course, these two groups also share common attributes such as names.</w:t>
      </w:r>
    </w:p>
    <w:p>
      <w:pPr>
        <w:ind w:firstLine="0"/>
        <w:rPr>
          <w:bCs/>
          <w:iCs/>
          <w:lang w:eastAsia="zh-CN"/>
        </w:rPr>
      </w:pPr>
      <w:r>
        <w:rPr>
          <w:bCs/>
          <w:iCs/>
          <w:lang w:eastAsia="zh-CN"/>
        </w:rPr>
        <w:t>Now let us proceed to the inner relationship sets. First we have the deliver_to entity. Not all buyer or items have to be deliver_to each other. However when they are, the order id and tracking number for the delivery must be recorded. For the bids_on relationship, it’s also a weak entity because its existence depends on an item’s existence. Also all buyers must have a bidding history whether it’s nothing or something. For the buy relationship set, a buyer may buy an item or choose a superitem from the combination entity and choose to buy an item from there. The reason why the combine entity is not connected to a supplier is because the League of Legends store enforces all combination items and does not allow a supplier to identify or profit from them. Finally, we have the sold_by relationship. This relationship specifies that all items must be related to one supplier. This makes sense because items are sold by suppliers and no more than one person may sell and profit from an item.</w:t>
      </w:r>
    </w:p>
    <w:p>
      <w:pPr>
        <w:ind w:firstLine="0"/>
        <w:rPr>
          <w:lang w:eastAsia="zh-CN"/>
        </w:rPr>
      </w:pPr>
      <w:r>
        <w:rPr>
          <w:b/>
          <w:bCs/>
          <w:i/>
          <w:iCs/>
          <w:lang w:eastAsia="zh-CN"/>
        </w:rPr>
        <w:t xml:space="preserve">Attribute Table - </w:t>
      </w:r>
      <w:r>
        <w:rPr>
          <w:lang w:eastAsia="zh-CN"/>
        </w:rPr>
        <w:t>Because the ER model contains many attributes, we decided to simplify it by recording all attributes in a table. The left most column represents the entity or relationship and the following fields are the attributes that correspond to the representative model.</w:t>
      </w:r>
    </w:p>
    <w:p>
      <w:pPr>
        <w:ind w:firstLine="0"/>
        <w:jc w:val="center"/>
        <w:rPr>
          <w:b/>
          <w:lang w:eastAsia="zh-CN"/>
        </w:rPr>
      </w:pPr>
      <w:r>
        <w:rPr>
          <w:b/>
          <w:lang w:eastAsia="zh-CN"/>
        </w:rPr>
        <w:t>Table 6 – Entity’s Attributes</w:t>
      </w:r>
    </w:p>
    <w:tbl>
      <w:tblPr>
        <w:tblStyle w:val="30"/>
        <w:tblW w:w="95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596"/>
        <w:gridCol w:w="15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User</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Id</w:t>
            </w:r>
          </w:p>
        </w:tc>
        <w:tc>
          <w:tcPr>
            <w:tcW w:w="1596" w:type="dxa"/>
            <w:vAlign w:val="top"/>
          </w:tcPr>
          <w:p>
            <w:pPr>
              <w:widowControl/>
              <w:spacing w:line="240" w:lineRule="auto"/>
              <w:ind w:firstLine="0"/>
              <w:jc w:val="center"/>
              <w:rPr>
                <w:sz w:val="20"/>
                <w:lang w:eastAsia="zh-CN"/>
              </w:rPr>
            </w:pPr>
            <w:r>
              <w:rPr>
                <w:sz w:val="20"/>
                <w:lang w:eastAsia="zh-CN"/>
              </w:rPr>
              <w:t>Email address</w:t>
            </w:r>
          </w:p>
        </w:tc>
        <w:tc>
          <w:tcPr>
            <w:tcW w:w="1596" w:type="dxa"/>
            <w:vAlign w:val="top"/>
          </w:tcPr>
          <w:p>
            <w:pPr>
              <w:widowControl/>
              <w:spacing w:line="240" w:lineRule="auto"/>
              <w:ind w:firstLine="0"/>
              <w:jc w:val="center"/>
              <w:rPr>
                <w:sz w:val="20"/>
                <w:lang w:eastAsia="zh-CN"/>
              </w:rPr>
            </w:pPr>
            <w:r>
              <w:rPr>
                <w:sz w:val="20"/>
                <w:lang w:eastAsia="zh-CN"/>
              </w:rPr>
              <w:t>Phone number</w:t>
            </w:r>
          </w:p>
        </w:tc>
        <w:tc>
          <w:tcPr>
            <w:tcW w:w="1596" w:type="dxa"/>
            <w:vAlign w:val="top"/>
          </w:tcPr>
          <w:p>
            <w:pPr>
              <w:widowControl/>
              <w:spacing w:line="240" w:lineRule="auto"/>
              <w:ind w:firstLine="0"/>
              <w:jc w:val="center"/>
              <w:rPr>
                <w:sz w:val="20"/>
                <w:lang w:eastAsia="zh-CN"/>
              </w:rPr>
            </w:pPr>
            <w:r>
              <w:rPr>
                <w:sz w:val="20"/>
                <w:lang w:eastAsia="zh-CN"/>
              </w:rPr>
              <w:t>Username</w:t>
            </w:r>
          </w:p>
        </w:tc>
        <w:tc>
          <w:tcPr>
            <w:tcW w:w="1596" w:type="dxa"/>
            <w:vAlign w:val="top"/>
          </w:tcPr>
          <w:p>
            <w:pPr>
              <w:widowControl/>
              <w:spacing w:line="240" w:lineRule="auto"/>
              <w:ind w:firstLine="0"/>
              <w:jc w:val="center"/>
              <w:rPr>
                <w:sz w:val="20"/>
                <w:lang w:eastAsia="zh-CN"/>
              </w:rPr>
            </w:pPr>
            <w:r>
              <w:rPr>
                <w:sz w:val="20"/>
                <w:lang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Buyer</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Name</w:t>
            </w:r>
          </w:p>
        </w:tc>
        <w:tc>
          <w:tcPr>
            <w:tcW w:w="1596" w:type="dxa"/>
            <w:vAlign w:val="top"/>
          </w:tcPr>
          <w:p>
            <w:pPr>
              <w:widowControl/>
              <w:spacing w:line="240" w:lineRule="auto"/>
              <w:ind w:firstLine="0"/>
              <w:jc w:val="center"/>
              <w:rPr>
                <w:sz w:val="20"/>
                <w:lang w:eastAsia="zh-CN"/>
              </w:rPr>
            </w:pPr>
            <w:r>
              <w:rPr>
                <w:sz w:val="20"/>
                <w:lang w:eastAsia="zh-CN"/>
              </w:rPr>
              <w:t>DOB</w:t>
            </w:r>
          </w:p>
        </w:tc>
        <w:tc>
          <w:tcPr>
            <w:tcW w:w="1596" w:type="dxa"/>
            <w:vAlign w:val="top"/>
          </w:tcPr>
          <w:p>
            <w:pPr>
              <w:widowControl/>
              <w:spacing w:line="240" w:lineRule="auto"/>
              <w:ind w:firstLine="0"/>
              <w:jc w:val="center"/>
              <w:rPr>
                <w:sz w:val="20"/>
                <w:lang w:eastAsia="zh-CN"/>
              </w:rPr>
            </w:pPr>
            <w:r>
              <w:rPr>
                <w:sz w:val="20"/>
                <w:lang w:eastAsia="zh-CN"/>
              </w:rPr>
              <w:t>income</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Supplier</w:t>
            </w:r>
          </w:p>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Company name</w:t>
            </w:r>
          </w:p>
        </w:tc>
        <w:tc>
          <w:tcPr>
            <w:tcW w:w="1596" w:type="dxa"/>
            <w:vAlign w:val="top"/>
          </w:tcPr>
          <w:p>
            <w:pPr>
              <w:widowControl/>
              <w:spacing w:line="240" w:lineRule="auto"/>
              <w:ind w:firstLine="0"/>
              <w:jc w:val="center"/>
              <w:rPr>
                <w:sz w:val="20"/>
                <w:lang w:eastAsia="zh-CN"/>
              </w:rPr>
            </w:pPr>
            <w:r>
              <w:rPr>
                <w:sz w:val="20"/>
                <w:lang w:eastAsia="zh-CN"/>
              </w:rPr>
              <w:t>Company category</w:t>
            </w:r>
          </w:p>
        </w:tc>
        <w:tc>
          <w:tcPr>
            <w:tcW w:w="1596" w:type="dxa"/>
            <w:vAlign w:val="top"/>
          </w:tcPr>
          <w:p>
            <w:pPr>
              <w:widowControl/>
              <w:spacing w:line="240" w:lineRule="auto"/>
              <w:ind w:firstLine="0"/>
              <w:jc w:val="center"/>
              <w:rPr>
                <w:sz w:val="20"/>
                <w:lang w:eastAsia="zh-CN"/>
              </w:rPr>
            </w:pPr>
            <w:r>
              <w:rPr>
                <w:sz w:val="20"/>
                <w:lang w:eastAsia="zh-CN"/>
              </w:rPr>
              <w:t>revenue</w:t>
            </w:r>
          </w:p>
        </w:tc>
        <w:tc>
          <w:tcPr>
            <w:tcW w:w="1596" w:type="dxa"/>
            <w:vAlign w:val="top"/>
          </w:tcPr>
          <w:p>
            <w:pPr>
              <w:widowControl/>
              <w:spacing w:line="240" w:lineRule="auto"/>
              <w:ind w:firstLine="0"/>
              <w:jc w:val="center"/>
              <w:rPr>
                <w:sz w:val="20"/>
                <w:lang w:eastAsia="zh-CN"/>
              </w:rPr>
            </w:pPr>
            <w:r>
              <w:rPr>
                <w:sz w:val="20"/>
                <w:lang w:eastAsia="zh-CN"/>
              </w:rPr>
              <w:t>Bank routing number</w:t>
            </w:r>
          </w:p>
        </w:tc>
        <w:tc>
          <w:tcPr>
            <w:tcW w:w="1596" w:type="dxa"/>
            <w:vAlign w:val="top"/>
          </w:tcPr>
          <w:p>
            <w:pPr>
              <w:widowControl/>
              <w:spacing w:line="240" w:lineRule="auto"/>
              <w:ind w:firstLine="0"/>
              <w:jc w:val="center"/>
              <w:rPr>
                <w:sz w:val="20"/>
                <w:lang w:eastAsia="zh-CN"/>
              </w:rPr>
            </w:pPr>
            <w:r>
              <w:rPr>
                <w:sz w:val="20"/>
                <w:lang w:eastAsia="zh-CN"/>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Credit Card</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Credit card number</w:t>
            </w:r>
          </w:p>
        </w:tc>
        <w:tc>
          <w:tcPr>
            <w:tcW w:w="1596" w:type="dxa"/>
            <w:vAlign w:val="top"/>
          </w:tcPr>
          <w:p>
            <w:pPr>
              <w:widowControl/>
              <w:spacing w:line="240" w:lineRule="auto"/>
              <w:ind w:firstLine="0"/>
              <w:jc w:val="center"/>
              <w:rPr>
                <w:sz w:val="20"/>
                <w:lang w:eastAsia="zh-CN"/>
              </w:rPr>
            </w:pPr>
            <w:r>
              <w:rPr>
                <w:sz w:val="20"/>
                <w:lang w:eastAsia="zh-CN"/>
              </w:rPr>
              <w:t>Name</w:t>
            </w:r>
          </w:p>
        </w:tc>
        <w:tc>
          <w:tcPr>
            <w:tcW w:w="1596" w:type="dxa"/>
            <w:vAlign w:val="top"/>
          </w:tcPr>
          <w:p>
            <w:pPr>
              <w:widowControl/>
              <w:spacing w:line="240" w:lineRule="auto"/>
              <w:ind w:firstLine="0"/>
              <w:jc w:val="center"/>
              <w:rPr>
                <w:sz w:val="20"/>
                <w:lang w:eastAsia="zh-CN"/>
              </w:rPr>
            </w:pPr>
            <w:r>
              <w:rPr>
                <w:sz w:val="20"/>
                <w:lang w:eastAsia="zh-CN"/>
              </w:rPr>
              <w:t>Expiration date</w:t>
            </w:r>
          </w:p>
        </w:tc>
        <w:tc>
          <w:tcPr>
            <w:tcW w:w="1596" w:type="dxa"/>
            <w:vAlign w:val="top"/>
          </w:tcPr>
          <w:p>
            <w:pPr>
              <w:widowControl/>
              <w:spacing w:line="240" w:lineRule="auto"/>
              <w:ind w:firstLine="0"/>
              <w:jc w:val="center"/>
              <w:rPr>
                <w:sz w:val="20"/>
                <w:lang w:eastAsia="zh-CN"/>
              </w:rPr>
            </w:pPr>
            <w:r>
              <w:rPr>
                <w:sz w:val="20"/>
                <w:lang w:eastAsia="zh-CN"/>
              </w:rPr>
              <w:t>brand</w:t>
            </w:r>
          </w:p>
        </w:tc>
        <w:tc>
          <w:tcPr>
            <w:tcW w:w="1596" w:type="dxa"/>
            <w:vAlign w:val="top"/>
          </w:tcPr>
          <w:p>
            <w:pPr>
              <w:widowControl/>
              <w:spacing w:line="240" w:lineRule="auto"/>
              <w:ind w:firstLine="0"/>
              <w:jc w:val="center"/>
              <w:rPr>
                <w:sz w:val="20"/>
                <w:lang w:eastAsia="zh-CN"/>
              </w:rPr>
            </w:pPr>
            <w:r>
              <w:rPr>
                <w:sz w:val="20"/>
                <w:lang w:eastAsia="zh-CN"/>
              </w:rPr>
              <w:t>CVV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Address</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Address id</w:t>
            </w:r>
          </w:p>
        </w:tc>
        <w:tc>
          <w:tcPr>
            <w:tcW w:w="1596" w:type="dxa"/>
            <w:vAlign w:val="top"/>
          </w:tcPr>
          <w:p>
            <w:pPr>
              <w:widowControl/>
              <w:spacing w:line="240" w:lineRule="auto"/>
              <w:ind w:firstLine="0"/>
              <w:jc w:val="center"/>
              <w:rPr>
                <w:sz w:val="20"/>
                <w:lang w:eastAsia="zh-CN"/>
              </w:rPr>
            </w:pPr>
            <w:r>
              <w:rPr>
                <w:sz w:val="20"/>
                <w:lang w:eastAsia="zh-CN"/>
              </w:rPr>
              <w:t>Street</w:t>
            </w:r>
          </w:p>
        </w:tc>
        <w:tc>
          <w:tcPr>
            <w:tcW w:w="1596" w:type="dxa"/>
            <w:vAlign w:val="top"/>
          </w:tcPr>
          <w:p>
            <w:pPr>
              <w:widowControl/>
              <w:spacing w:line="240" w:lineRule="auto"/>
              <w:ind w:firstLine="0"/>
              <w:jc w:val="center"/>
              <w:rPr>
                <w:sz w:val="20"/>
                <w:lang w:eastAsia="zh-CN"/>
              </w:rPr>
            </w:pPr>
            <w:r>
              <w:rPr>
                <w:sz w:val="20"/>
                <w:lang w:eastAsia="zh-CN"/>
              </w:rPr>
              <w:t>Apartment number</w:t>
            </w:r>
          </w:p>
        </w:tc>
        <w:tc>
          <w:tcPr>
            <w:tcW w:w="1596" w:type="dxa"/>
            <w:vAlign w:val="top"/>
          </w:tcPr>
          <w:p>
            <w:pPr>
              <w:widowControl/>
              <w:spacing w:line="240" w:lineRule="auto"/>
              <w:ind w:firstLine="0"/>
              <w:jc w:val="center"/>
              <w:rPr>
                <w:sz w:val="20"/>
                <w:lang w:eastAsia="zh-CN"/>
              </w:rPr>
            </w:pPr>
            <w:r>
              <w:rPr>
                <w:sz w:val="20"/>
                <w:lang w:eastAsia="zh-CN"/>
              </w:rPr>
              <w:t>State</w:t>
            </w:r>
          </w:p>
        </w:tc>
        <w:tc>
          <w:tcPr>
            <w:tcW w:w="1596" w:type="dxa"/>
            <w:vAlign w:val="top"/>
          </w:tcPr>
          <w:p>
            <w:pPr>
              <w:widowControl/>
              <w:spacing w:line="240" w:lineRule="auto"/>
              <w:ind w:firstLine="0"/>
              <w:jc w:val="center"/>
              <w:rPr>
                <w:sz w:val="20"/>
                <w:lang w:eastAsia="zh-CN"/>
              </w:rPr>
            </w:pPr>
            <w:r>
              <w:rPr>
                <w:sz w:val="20"/>
                <w:lang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Zip code</w:t>
            </w:r>
          </w:p>
        </w:tc>
        <w:tc>
          <w:tcPr>
            <w:tcW w:w="1596" w:type="dxa"/>
            <w:vAlign w:val="top"/>
          </w:tcPr>
          <w:p>
            <w:pPr>
              <w:widowControl/>
              <w:spacing w:line="240" w:lineRule="auto"/>
              <w:ind w:firstLine="0"/>
              <w:jc w:val="center"/>
              <w:rPr>
                <w:sz w:val="20"/>
                <w:lang w:eastAsia="zh-CN"/>
              </w:rPr>
            </w:pPr>
            <w:r>
              <w:rPr>
                <w:sz w:val="20"/>
                <w:lang w:eastAsia="zh-CN"/>
              </w:rPr>
              <w:t>Is Permanent</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Rating for User</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Rating id</w:t>
            </w:r>
          </w:p>
        </w:tc>
        <w:tc>
          <w:tcPr>
            <w:tcW w:w="1596" w:type="dxa"/>
            <w:vAlign w:val="top"/>
          </w:tcPr>
          <w:p>
            <w:pPr>
              <w:widowControl/>
              <w:spacing w:line="240" w:lineRule="auto"/>
              <w:ind w:firstLine="0"/>
              <w:jc w:val="center"/>
              <w:rPr>
                <w:sz w:val="20"/>
                <w:lang w:eastAsia="zh-CN"/>
              </w:rPr>
            </w:pPr>
            <w:r>
              <w:rPr>
                <w:sz w:val="20"/>
                <w:lang w:eastAsia="zh-CN"/>
              </w:rPr>
              <w:t>Comment</w:t>
            </w:r>
          </w:p>
        </w:tc>
        <w:tc>
          <w:tcPr>
            <w:tcW w:w="1596" w:type="dxa"/>
            <w:vAlign w:val="top"/>
          </w:tcPr>
          <w:p>
            <w:pPr>
              <w:widowControl/>
              <w:spacing w:line="240" w:lineRule="auto"/>
              <w:ind w:firstLine="0"/>
              <w:jc w:val="center"/>
              <w:rPr>
                <w:sz w:val="20"/>
                <w:lang w:eastAsia="zh-CN"/>
              </w:rPr>
            </w:pPr>
            <w:r>
              <w:rPr>
                <w:sz w:val="20"/>
                <w:lang w:eastAsia="zh-CN"/>
              </w:rPr>
              <w:t>Star rank</w:t>
            </w:r>
          </w:p>
        </w:tc>
        <w:tc>
          <w:tcPr>
            <w:tcW w:w="1596" w:type="dxa"/>
            <w:vAlign w:val="top"/>
          </w:tcPr>
          <w:p>
            <w:pPr>
              <w:widowControl/>
              <w:spacing w:line="240" w:lineRule="auto"/>
              <w:ind w:firstLine="0"/>
              <w:jc w:val="center"/>
              <w:rPr>
                <w:sz w:val="20"/>
                <w:lang w:eastAsia="zh-CN"/>
              </w:rPr>
            </w:pPr>
            <w:r>
              <w:rPr>
                <w:sz w:val="20"/>
                <w:lang w:eastAsia="zh-CN"/>
              </w:rPr>
              <w:t>Supplier id</w:t>
            </w:r>
          </w:p>
        </w:tc>
        <w:tc>
          <w:tcPr>
            <w:tcW w:w="1596" w:type="dxa"/>
            <w:vAlign w:val="top"/>
          </w:tcPr>
          <w:p>
            <w:pPr>
              <w:widowControl/>
              <w:spacing w:line="240" w:lineRule="auto"/>
              <w:ind w:firstLine="0"/>
              <w:jc w:val="center"/>
              <w:rPr>
                <w:sz w:val="20"/>
                <w:lang w:eastAsia="zh-CN"/>
              </w:rPr>
            </w:pPr>
            <w:r>
              <w:rPr>
                <w:sz w:val="20"/>
                <w:lang w:eastAsia="zh-CN"/>
              </w:rPr>
              <w:t>Product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Rating for Supplier</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Rating id</w:t>
            </w:r>
          </w:p>
        </w:tc>
        <w:tc>
          <w:tcPr>
            <w:tcW w:w="1596" w:type="dxa"/>
            <w:vAlign w:val="top"/>
          </w:tcPr>
          <w:p>
            <w:pPr>
              <w:widowControl/>
              <w:spacing w:line="240" w:lineRule="auto"/>
              <w:ind w:firstLine="0"/>
              <w:jc w:val="center"/>
              <w:rPr>
                <w:sz w:val="20"/>
                <w:lang w:eastAsia="zh-CN"/>
              </w:rPr>
            </w:pPr>
            <w:r>
              <w:rPr>
                <w:sz w:val="20"/>
                <w:lang w:eastAsia="zh-CN"/>
              </w:rPr>
              <w:t>User id</w:t>
            </w:r>
          </w:p>
        </w:tc>
        <w:tc>
          <w:tcPr>
            <w:tcW w:w="1596" w:type="dxa"/>
            <w:vAlign w:val="top"/>
          </w:tcPr>
          <w:p>
            <w:pPr>
              <w:widowControl/>
              <w:spacing w:line="240" w:lineRule="auto"/>
              <w:ind w:firstLine="0"/>
              <w:jc w:val="center"/>
              <w:rPr>
                <w:sz w:val="20"/>
                <w:lang w:eastAsia="zh-CN"/>
              </w:rPr>
            </w:pPr>
            <w:r>
              <w:rPr>
                <w:sz w:val="20"/>
                <w:lang w:eastAsia="zh-CN"/>
              </w:rPr>
              <w:t>Comment</w:t>
            </w:r>
          </w:p>
        </w:tc>
        <w:tc>
          <w:tcPr>
            <w:tcW w:w="1596" w:type="dxa"/>
            <w:vAlign w:val="top"/>
          </w:tcPr>
          <w:p>
            <w:pPr>
              <w:widowControl/>
              <w:spacing w:line="240" w:lineRule="auto"/>
              <w:ind w:firstLine="0"/>
              <w:jc w:val="center"/>
              <w:rPr>
                <w:sz w:val="20"/>
                <w:lang w:eastAsia="zh-CN"/>
              </w:rPr>
            </w:pPr>
            <w:r>
              <w:rPr>
                <w:sz w:val="20"/>
                <w:lang w:eastAsia="zh-CN"/>
              </w:rPr>
              <w:t>Product id</w:t>
            </w:r>
          </w:p>
        </w:tc>
        <w:tc>
          <w:tcPr>
            <w:tcW w:w="1596" w:type="dxa"/>
            <w:vAlign w:val="top"/>
          </w:tcPr>
          <w:p>
            <w:pPr>
              <w:widowControl/>
              <w:spacing w:line="240" w:lineRule="auto"/>
              <w:ind w:firstLine="0"/>
              <w:jc w:val="center"/>
              <w:rPr>
                <w:sz w:val="20"/>
                <w:lang w:eastAsia="zh-CN"/>
              </w:rPr>
            </w:pPr>
            <w:r>
              <w:rPr>
                <w:sz w:val="20"/>
                <w:lang w:eastAsia="zh-CN"/>
              </w:rPr>
              <w:t>Star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Item</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Item id</w:t>
            </w:r>
          </w:p>
        </w:tc>
        <w:tc>
          <w:tcPr>
            <w:tcW w:w="1596" w:type="dxa"/>
            <w:vAlign w:val="top"/>
          </w:tcPr>
          <w:p>
            <w:pPr>
              <w:widowControl/>
              <w:spacing w:line="240" w:lineRule="auto"/>
              <w:ind w:firstLine="0"/>
              <w:jc w:val="center"/>
              <w:rPr>
                <w:sz w:val="20"/>
                <w:lang w:eastAsia="zh-CN"/>
              </w:rPr>
            </w:pPr>
            <w:r>
              <w:rPr>
                <w:sz w:val="20"/>
                <w:lang w:eastAsia="zh-CN"/>
              </w:rPr>
              <w:t>Item name</w:t>
            </w:r>
          </w:p>
        </w:tc>
        <w:tc>
          <w:tcPr>
            <w:tcW w:w="1596" w:type="dxa"/>
            <w:vAlign w:val="top"/>
          </w:tcPr>
          <w:p>
            <w:pPr>
              <w:widowControl/>
              <w:spacing w:line="240" w:lineRule="auto"/>
              <w:ind w:firstLine="0"/>
              <w:jc w:val="center"/>
              <w:rPr>
                <w:sz w:val="20"/>
                <w:lang w:eastAsia="zh-CN"/>
              </w:rPr>
            </w:pPr>
            <w:r>
              <w:rPr>
                <w:sz w:val="20"/>
                <w:lang w:eastAsia="zh-CN"/>
              </w:rPr>
              <w:t>Category</w:t>
            </w:r>
          </w:p>
        </w:tc>
        <w:tc>
          <w:tcPr>
            <w:tcW w:w="1596" w:type="dxa"/>
            <w:vAlign w:val="top"/>
          </w:tcPr>
          <w:p>
            <w:pPr>
              <w:widowControl/>
              <w:spacing w:line="240" w:lineRule="auto"/>
              <w:ind w:firstLine="0"/>
              <w:jc w:val="center"/>
              <w:rPr>
                <w:sz w:val="20"/>
                <w:lang w:eastAsia="zh-CN"/>
              </w:rPr>
            </w:pPr>
            <w:r>
              <w:rPr>
                <w:sz w:val="20"/>
                <w:lang w:eastAsia="zh-CN"/>
              </w:rPr>
              <w:t>Producer</w:t>
            </w:r>
          </w:p>
        </w:tc>
        <w:tc>
          <w:tcPr>
            <w:tcW w:w="1596" w:type="dxa"/>
            <w:vAlign w:val="top"/>
          </w:tcPr>
          <w:p>
            <w:pPr>
              <w:widowControl/>
              <w:spacing w:line="240" w:lineRule="auto"/>
              <w:ind w:firstLine="0"/>
              <w:jc w:val="center"/>
              <w:rPr>
                <w:sz w:val="20"/>
                <w:lang w:eastAsia="zh-CN"/>
              </w:rPr>
            </w:pPr>
            <w:r>
              <w:rPr>
                <w:sz w:val="20"/>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Description</w:t>
            </w:r>
          </w:p>
        </w:tc>
        <w:tc>
          <w:tcPr>
            <w:tcW w:w="1596" w:type="dxa"/>
            <w:vAlign w:val="top"/>
          </w:tcPr>
          <w:p>
            <w:pPr>
              <w:widowControl/>
              <w:spacing w:line="240" w:lineRule="auto"/>
              <w:ind w:firstLine="0"/>
              <w:jc w:val="center"/>
              <w:rPr>
                <w:sz w:val="20"/>
                <w:lang w:eastAsia="zh-CN"/>
              </w:rPr>
            </w:pPr>
            <w:r>
              <w:rPr>
                <w:sz w:val="20"/>
                <w:lang w:eastAsia="zh-CN"/>
              </w:rPr>
              <w:t>Item Type</w:t>
            </w:r>
          </w:p>
        </w:tc>
        <w:tc>
          <w:tcPr>
            <w:tcW w:w="1596" w:type="dxa"/>
            <w:vAlign w:val="top"/>
          </w:tcPr>
          <w:p>
            <w:pPr>
              <w:widowControl/>
              <w:spacing w:line="240" w:lineRule="auto"/>
              <w:ind w:firstLine="0"/>
              <w:jc w:val="center"/>
              <w:rPr>
                <w:sz w:val="20"/>
                <w:lang w:eastAsia="zh-CN"/>
              </w:rPr>
            </w:pPr>
            <w:r>
              <w:rPr>
                <w:sz w:val="20"/>
                <w:lang w:eastAsia="zh-CN"/>
              </w:rPr>
              <w:t>quantity (-1 denotes bidding)</w:t>
            </w:r>
          </w:p>
        </w:tc>
        <w:tc>
          <w:tcPr>
            <w:tcW w:w="1596" w:type="dxa"/>
            <w:vAlign w:val="top"/>
          </w:tcPr>
          <w:p>
            <w:pPr>
              <w:widowControl/>
              <w:spacing w:line="240" w:lineRule="auto"/>
              <w:ind w:firstLine="0"/>
              <w:jc w:val="center"/>
              <w:rPr>
                <w:sz w:val="20"/>
                <w:lang w:eastAsia="zh-CN"/>
              </w:rPr>
            </w:pPr>
            <w:r>
              <w:rPr>
                <w:sz w:val="20"/>
                <w:lang w:eastAsia="zh-CN"/>
              </w:rPr>
              <w:t>Combine id</w:t>
            </w: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Property (items purchased)</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Product id</w:t>
            </w:r>
          </w:p>
        </w:tc>
        <w:tc>
          <w:tcPr>
            <w:tcW w:w="1596" w:type="dxa"/>
            <w:vAlign w:val="top"/>
          </w:tcPr>
          <w:p>
            <w:pPr>
              <w:widowControl/>
              <w:spacing w:line="240" w:lineRule="auto"/>
              <w:ind w:firstLine="0"/>
              <w:jc w:val="center"/>
              <w:rPr>
                <w:sz w:val="20"/>
                <w:lang w:eastAsia="zh-CN"/>
              </w:rPr>
            </w:pPr>
            <w:r>
              <w:rPr>
                <w:sz w:val="20"/>
                <w:lang w:eastAsia="zh-CN"/>
              </w:rPr>
              <w:t>Quantity</w:t>
            </w:r>
          </w:p>
        </w:tc>
        <w:tc>
          <w:tcPr>
            <w:tcW w:w="1596" w:type="dxa"/>
            <w:vAlign w:val="top"/>
          </w:tcPr>
          <w:p>
            <w:pPr>
              <w:widowControl/>
              <w:spacing w:line="240" w:lineRule="auto"/>
              <w:ind w:firstLine="0"/>
              <w:jc w:val="center"/>
              <w:rPr>
                <w:sz w:val="20"/>
                <w:lang w:eastAsia="zh-CN"/>
              </w:rPr>
            </w:pPr>
            <w:r>
              <w:rPr>
                <w:sz w:val="20"/>
                <w:lang w:eastAsia="zh-CN"/>
              </w:rPr>
              <w:t>Date purchased</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History (for bidding)</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Bid id</w:t>
            </w:r>
          </w:p>
        </w:tc>
        <w:tc>
          <w:tcPr>
            <w:tcW w:w="1596" w:type="dxa"/>
            <w:vAlign w:val="top"/>
          </w:tcPr>
          <w:p>
            <w:pPr>
              <w:widowControl/>
              <w:spacing w:line="240" w:lineRule="auto"/>
              <w:ind w:firstLine="0"/>
              <w:jc w:val="center"/>
              <w:rPr>
                <w:sz w:val="20"/>
                <w:lang w:eastAsia="zh-CN"/>
              </w:rPr>
            </w:pPr>
            <w:r>
              <w:rPr>
                <w:sz w:val="20"/>
                <w:lang w:eastAsia="zh-CN"/>
              </w:rPr>
              <w:t>Item id (f)</w:t>
            </w:r>
          </w:p>
        </w:tc>
        <w:tc>
          <w:tcPr>
            <w:tcW w:w="1596" w:type="dxa"/>
            <w:vAlign w:val="top"/>
          </w:tcPr>
          <w:p>
            <w:pPr>
              <w:widowControl/>
              <w:spacing w:line="240" w:lineRule="auto"/>
              <w:ind w:firstLine="0"/>
              <w:jc w:val="center"/>
              <w:rPr>
                <w:sz w:val="20"/>
                <w:lang w:eastAsia="zh-CN"/>
              </w:rPr>
            </w:pPr>
            <w:r>
              <w:rPr>
                <w:sz w:val="20"/>
                <w:lang w:eastAsia="zh-CN"/>
              </w:rPr>
              <w:t>User id (f)</w:t>
            </w:r>
          </w:p>
        </w:tc>
        <w:tc>
          <w:tcPr>
            <w:tcW w:w="1596" w:type="dxa"/>
            <w:vAlign w:val="top"/>
          </w:tcPr>
          <w:p>
            <w:pPr>
              <w:widowControl/>
              <w:spacing w:line="240" w:lineRule="auto"/>
              <w:ind w:firstLine="0"/>
              <w:jc w:val="center"/>
              <w:rPr>
                <w:sz w:val="20"/>
                <w:lang w:eastAsia="zh-CN"/>
              </w:rPr>
            </w:pPr>
            <w:r>
              <w:rPr>
                <w:sz w:val="20"/>
                <w:lang w:eastAsia="zh-CN"/>
              </w:rPr>
              <w:t>Bidding Price</w:t>
            </w:r>
          </w:p>
        </w:tc>
        <w:tc>
          <w:tcPr>
            <w:tcW w:w="1596" w:type="dxa"/>
            <w:vAlign w:val="top"/>
          </w:tcPr>
          <w:p>
            <w:pPr>
              <w:widowControl/>
              <w:spacing w:line="240" w:lineRule="auto"/>
              <w:ind w:firstLine="0"/>
              <w:jc w:val="center"/>
              <w:rPr>
                <w:sz w:val="20"/>
                <w:lang w:eastAsia="zh-CN"/>
              </w:rPr>
            </w:pPr>
            <w:r>
              <w:rPr>
                <w:sz w:val="20"/>
                <w:lang w:eastAsia="zh-CN"/>
              </w:rPr>
              <w:t>Time 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Combine (max 3 subitems)</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Combine id</w:t>
            </w:r>
          </w:p>
        </w:tc>
        <w:tc>
          <w:tcPr>
            <w:tcW w:w="1596" w:type="dxa"/>
            <w:vAlign w:val="top"/>
          </w:tcPr>
          <w:p>
            <w:pPr>
              <w:widowControl/>
              <w:spacing w:line="240" w:lineRule="auto"/>
              <w:ind w:firstLine="0"/>
              <w:jc w:val="center"/>
              <w:rPr>
                <w:sz w:val="20"/>
                <w:lang w:eastAsia="zh-CN"/>
              </w:rPr>
            </w:pPr>
            <w:r>
              <w:rPr>
                <w:sz w:val="20"/>
                <w:lang w:eastAsia="zh-CN"/>
              </w:rPr>
              <w:t>SubitemID1</w:t>
            </w:r>
          </w:p>
        </w:tc>
        <w:tc>
          <w:tcPr>
            <w:tcW w:w="1596" w:type="dxa"/>
            <w:vAlign w:val="top"/>
          </w:tcPr>
          <w:p>
            <w:pPr>
              <w:widowControl/>
              <w:spacing w:line="240" w:lineRule="auto"/>
              <w:ind w:firstLine="0"/>
              <w:jc w:val="center"/>
              <w:rPr>
                <w:sz w:val="20"/>
                <w:lang w:eastAsia="zh-CN"/>
              </w:rPr>
            </w:pPr>
            <w:r>
              <w:rPr>
                <w:sz w:val="20"/>
                <w:lang w:eastAsia="zh-CN"/>
              </w:rPr>
              <w:t>subitemID2</w:t>
            </w:r>
          </w:p>
        </w:tc>
        <w:tc>
          <w:tcPr>
            <w:tcW w:w="1596" w:type="dxa"/>
            <w:vAlign w:val="top"/>
          </w:tcPr>
          <w:p>
            <w:pPr>
              <w:widowControl/>
              <w:spacing w:line="240" w:lineRule="auto"/>
              <w:ind w:firstLine="0"/>
              <w:jc w:val="center"/>
              <w:rPr>
                <w:sz w:val="20"/>
                <w:lang w:eastAsia="zh-CN"/>
              </w:rPr>
            </w:pPr>
            <w:r>
              <w:rPr>
                <w:sz w:val="20"/>
                <w:lang w:eastAsia="zh-CN"/>
              </w:rPr>
              <w:t>subitemID3</w:t>
            </w:r>
          </w:p>
        </w:tc>
        <w:tc>
          <w:tcPr>
            <w:tcW w:w="1596" w:type="dxa"/>
            <w:vAlign w:val="top"/>
          </w:tcPr>
          <w:p>
            <w:pPr>
              <w:widowControl/>
              <w:spacing w:line="240" w:lineRule="auto"/>
              <w:ind w:firstLine="0"/>
              <w:jc w:val="center"/>
              <w:rPr>
                <w:sz w:val="20"/>
                <w:lang w:eastAsia="zh-CN"/>
              </w:rPr>
            </w:pPr>
            <w:r>
              <w:rPr>
                <w:sz w:val="20"/>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Analysis (financial statement)</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Analysis id</w:t>
            </w:r>
          </w:p>
        </w:tc>
        <w:tc>
          <w:tcPr>
            <w:tcW w:w="1596" w:type="dxa"/>
            <w:vAlign w:val="top"/>
          </w:tcPr>
          <w:p>
            <w:pPr>
              <w:widowControl/>
              <w:spacing w:line="240" w:lineRule="auto"/>
              <w:ind w:firstLine="0"/>
              <w:jc w:val="center"/>
              <w:rPr>
                <w:sz w:val="20"/>
                <w:lang w:eastAsia="zh-CN"/>
              </w:rPr>
            </w:pPr>
            <w:r>
              <w:rPr>
                <w:sz w:val="20"/>
                <w:lang w:eastAsia="zh-CN"/>
              </w:rPr>
              <w:t>Item id</w:t>
            </w:r>
          </w:p>
        </w:tc>
        <w:tc>
          <w:tcPr>
            <w:tcW w:w="1596" w:type="dxa"/>
            <w:vAlign w:val="top"/>
          </w:tcPr>
          <w:p>
            <w:pPr>
              <w:widowControl/>
              <w:spacing w:line="240" w:lineRule="auto"/>
              <w:ind w:firstLine="0"/>
              <w:jc w:val="center"/>
              <w:rPr>
                <w:sz w:val="20"/>
                <w:lang w:eastAsia="zh-CN"/>
              </w:rPr>
            </w:pPr>
            <w:r>
              <w:rPr>
                <w:sz w:val="20"/>
                <w:lang w:eastAsia="zh-CN"/>
              </w:rPr>
              <w:t>Quantity sold</w:t>
            </w:r>
          </w:p>
        </w:tc>
        <w:tc>
          <w:tcPr>
            <w:tcW w:w="1596" w:type="dxa"/>
            <w:vAlign w:val="top"/>
          </w:tcPr>
          <w:p>
            <w:pPr>
              <w:widowControl/>
              <w:spacing w:line="240" w:lineRule="auto"/>
              <w:ind w:firstLine="0"/>
              <w:jc w:val="center"/>
              <w:rPr>
                <w:sz w:val="20"/>
                <w:lang w:eastAsia="zh-CN"/>
              </w:rPr>
            </w:pPr>
            <w:r>
              <w:rPr>
                <w:sz w:val="20"/>
                <w:lang w:eastAsia="zh-CN"/>
              </w:rPr>
              <w:t>Total revenue</w:t>
            </w: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Category</w:t>
            </w:r>
          </w:p>
        </w:tc>
        <w:tc>
          <w:tcPr>
            <w:tcW w:w="1596" w:type="dxa"/>
            <w:vAlign w:val="top"/>
          </w:tcPr>
          <w:p>
            <w:pPr>
              <w:widowControl/>
              <w:spacing w:line="240" w:lineRule="auto"/>
              <w:ind w:firstLine="0"/>
              <w:jc w:val="center"/>
              <w:rPr>
                <w:sz w:val="20"/>
                <w:u w:val="single" w:color="auto"/>
                <w:lang w:eastAsia="zh-CN"/>
              </w:rPr>
            </w:pPr>
            <w:r>
              <w:rPr>
                <w:sz w:val="20"/>
                <w:u w:val="single" w:color="auto"/>
                <w:lang w:eastAsia="zh-CN"/>
              </w:rPr>
              <w:t>Category id</w:t>
            </w:r>
          </w:p>
        </w:tc>
        <w:tc>
          <w:tcPr>
            <w:tcW w:w="1596" w:type="dxa"/>
            <w:vAlign w:val="top"/>
          </w:tcPr>
          <w:p>
            <w:pPr>
              <w:widowControl/>
              <w:spacing w:line="240" w:lineRule="auto"/>
              <w:ind w:firstLine="0"/>
              <w:jc w:val="center"/>
              <w:rPr>
                <w:sz w:val="20"/>
                <w:lang w:eastAsia="zh-CN"/>
              </w:rPr>
            </w:pPr>
            <w:r>
              <w:rPr>
                <w:sz w:val="20"/>
                <w:lang w:eastAsia="zh-CN"/>
              </w:rPr>
              <w:t>Category name</w:t>
            </w:r>
          </w:p>
        </w:tc>
        <w:tc>
          <w:tcPr>
            <w:tcW w:w="1596" w:type="dxa"/>
            <w:vAlign w:val="top"/>
          </w:tcPr>
          <w:p>
            <w:pPr>
              <w:widowControl/>
              <w:spacing w:line="240" w:lineRule="auto"/>
              <w:ind w:firstLine="0"/>
              <w:jc w:val="center"/>
              <w:rPr>
                <w:sz w:val="20"/>
                <w:lang w:eastAsia="zh-CN"/>
              </w:rPr>
            </w:pPr>
            <w:r>
              <w:rPr>
                <w:sz w:val="20"/>
                <w:lang w:eastAsia="zh-CN"/>
              </w:rPr>
              <w:t>Super category id (f)</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bl>
    <w:p>
      <w:pPr>
        <w:ind w:firstLine="0"/>
        <w:jc w:val="center"/>
        <w:rPr>
          <w:b/>
          <w:lang w:eastAsia="zh-CN"/>
        </w:rPr>
      </w:pPr>
    </w:p>
    <w:p>
      <w:pPr>
        <w:ind w:firstLine="0"/>
        <w:jc w:val="center"/>
        <w:rPr>
          <w:b/>
          <w:lang w:eastAsia="zh-CN"/>
        </w:rPr>
      </w:pPr>
    </w:p>
    <w:p>
      <w:pPr>
        <w:ind w:firstLine="0"/>
        <w:jc w:val="center"/>
        <w:rPr>
          <w:b/>
          <w:lang w:eastAsia="zh-CN"/>
        </w:rPr>
      </w:pPr>
      <w:r>
        <w:rPr>
          <w:b/>
          <w:lang w:eastAsia="zh-CN"/>
        </w:rPr>
        <w:t>Table 7 – Relationship’s Attributes</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Align w:val="top"/>
          </w:tcPr>
          <w:p>
            <w:pPr>
              <w:widowControl w:val="0"/>
              <w:spacing w:line="240" w:lineRule="auto"/>
              <w:ind w:firstLine="0"/>
              <w:jc w:val="center"/>
              <w:rPr>
                <w:b/>
                <w:sz w:val="20"/>
                <w:lang w:eastAsia="zh-CN"/>
              </w:rPr>
            </w:pPr>
            <w:r>
              <w:rPr>
                <w:b/>
                <w:sz w:val="20"/>
                <w:lang w:eastAsia="zh-CN"/>
              </w:rPr>
              <w:t>Bids_on</w:t>
            </w:r>
          </w:p>
        </w:tc>
        <w:tc>
          <w:tcPr>
            <w:tcW w:w="2394" w:type="dxa"/>
            <w:vAlign w:val="top"/>
          </w:tcPr>
          <w:p>
            <w:pPr>
              <w:widowControl w:val="0"/>
              <w:spacing w:line="240" w:lineRule="auto"/>
              <w:ind w:firstLine="0"/>
              <w:jc w:val="center"/>
              <w:rPr>
                <w:sz w:val="20"/>
                <w:lang w:eastAsia="zh-CN"/>
              </w:rPr>
            </w:pPr>
            <w:r>
              <w:rPr>
                <w:sz w:val="20"/>
                <w:lang w:eastAsia="zh-CN"/>
              </w:rPr>
              <w:t>Start bid date</w:t>
            </w:r>
          </w:p>
        </w:tc>
        <w:tc>
          <w:tcPr>
            <w:tcW w:w="2394" w:type="dxa"/>
            <w:vAlign w:val="top"/>
          </w:tcPr>
          <w:p>
            <w:pPr>
              <w:widowControl w:val="0"/>
              <w:spacing w:line="240" w:lineRule="auto"/>
              <w:ind w:firstLine="0"/>
              <w:jc w:val="center"/>
              <w:rPr>
                <w:sz w:val="20"/>
                <w:lang w:eastAsia="zh-CN"/>
              </w:rPr>
            </w:pPr>
            <w:r>
              <w:rPr>
                <w:sz w:val="20"/>
                <w:lang w:eastAsia="zh-CN"/>
              </w:rPr>
              <w:t>End bid date</w:t>
            </w:r>
          </w:p>
        </w:tc>
        <w:tc>
          <w:tcPr>
            <w:tcW w:w="2394" w:type="dxa"/>
            <w:vAlign w:val="top"/>
          </w:tcPr>
          <w:p>
            <w:pPr>
              <w:widowControl w:val="0"/>
              <w:spacing w:line="240" w:lineRule="auto"/>
              <w:ind w:firstLine="0"/>
              <w:jc w:val="center"/>
              <w:rPr>
                <w:sz w:val="20"/>
                <w:lang w:eastAsia="zh-CN"/>
              </w:rPr>
            </w:pPr>
            <w:r>
              <w:rPr>
                <w:sz w:val="20"/>
                <w:lang w:eastAsia="zh-CN"/>
              </w:rPr>
              <w:t>Reserve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Align w:val="top"/>
          </w:tcPr>
          <w:p>
            <w:pPr>
              <w:widowControl w:val="0"/>
              <w:spacing w:line="240" w:lineRule="auto"/>
              <w:ind w:firstLine="0"/>
              <w:jc w:val="center"/>
              <w:rPr>
                <w:b/>
                <w:sz w:val="20"/>
                <w:lang w:eastAsia="zh-CN"/>
              </w:rPr>
            </w:pPr>
            <w:r>
              <w:rPr>
                <w:b/>
                <w:sz w:val="20"/>
                <w:lang w:eastAsia="zh-CN"/>
              </w:rPr>
              <w:t>Deliver_to</w:t>
            </w:r>
          </w:p>
        </w:tc>
        <w:tc>
          <w:tcPr>
            <w:tcW w:w="2394" w:type="dxa"/>
            <w:vAlign w:val="top"/>
          </w:tcPr>
          <w:p>
            <w:pPr>
              <w:widowControl w:val="0"/>
              <w:spacing w:line="240" w:lineRule="auto"/>
              <w:ind w:firstLine="0"/>
              <w:jc w:val="center"/>
              <w:rPr>
                <w:sz w:val="20"/>
                <w:lang w:eastAsia="zh-CN"/>
              </w:rPr>
            </w:pPr>
            <w:r>
              <w:rPr>
                <w:sz w:val="20"/>
                <w:lang w:eastAsia="zh-CN"/>
              </w:rPr>
              <w:t>Tracking number</w:t>
            </w:r>
          </w:p>
        </w:tc>
        <w:tc>
          <w:tcPr>
            <w:tcW w:w="2394" w:type="dxa"/>
            <w:vAlign w:val="top"/>
          </w:tcPr>
          <w:p>
            <w:pPr>
              <w:widowControl w:val="0"/>
              <w:spacing w:line="240" w:lineRule="auto"/>
              <w:ind w:firstLine="0"/>
              <w:jc w:val="center"/>
              <w:rPr>
                <w:sz w:val="20"/>
                <w:lang w:eastAsia="zh-CN"/>
              </w:rPr>
            </w:pPr>
            <w:r>
              <w:rPr>
                <w:sz w:val="20"/>
                <w:lang w:eastAsia="zh-CN"/>
              </w:rPr>
              <w:t>Order Id</w:t>
            </w:r>
          </w:p>
        </w:tc>
        <w:tc>
          <w:tcPr>
            <w:tcW w:w="2394" w:type="dxa"/>
            <w:vAlign w:val="top"/>
          </w:tcPr>
          <w:p>
            <w:pPr>
              <w:widowControl w:val="0"/>
              <w:spacing w:line="240" w:lineRule="auto"/>
              <w:ind w:firstLine="0"/>
              <w:jc w:val="center"/>
              <w:rPr>
                <w:sz w:val="20"/>
                <w:lang w:eastAsia="zh-CN"/>
              </w:rPr>
            </w:pPr>
          </w:p>
        </w:tc>
      </w:tr>
    </w:tbl>
    <w:p>
      <w:pPr>
        <w:ind w:firstLine="0"/>
        <w:jc w:val="center"/>
        <w:rPr>
          <w:b/>
          <w:lang w:eastAsia="zh-CN"/>
        </w:rPr>
      </w:pPr>
    </w:p>
    <w:bookmarkEnd w:id="16"/>
    <w:bookmarkEnd w:id="17"/>
    <w:bookmarkEnd w:id="18"/>
    <w:bookmarkEnd w:id="19"/>
    <w:bookmarkEnd w:id="20"/>
    <w:bookmarkEnd w:id="21"/>
    <w:bookmarkEnd w:id="22"/>
    <w:p>
      <w:pPr>
        <w:pStyle w:val="2"/>
      </w:pPr>
      <w:r>
        <w:t>3. Logical Database Design and Normalization</w:t>
      </w:r>
    </w:p>
    <w:p>
      <w:pPr>
        <w:ind w:firstLine="0"/>
        <w:rPr>
          <w:b/>
          <w:bCs/>
        </w:rPr>
      </w:pPr>
      <w:r>
        <w:rPr>
          <w:b/>
          <w:bCs/>
        </w:rPr>
        <w:t>3.1  Schema Refinement and Normalization</w:t>
      </w:r>
    </w:p>
    <w:p>
      <w:pPr>
        <w:ind w:left="360" w:firstLine="0"/>
        <w:rPr>
          <w:b/>
          <w:bCs/>
        </w:rPr>
      </w:pPr>
      <w:r>
        <w:t xml:space="preserve">The </w:t>
      </w:r>
      <w:r>
        <w:rPr>
          <w:lang w:val="en-US"/>
        </w:rPr>
        <w:t>figure below is our refined schema reduced to the third normal form. The team identified three entities - address, items, and combine - that needed to be normalized. Note that entities items and combine were joined before beginning the normalization analysis. For Figure 3.1, the motivation for normalizing it was because zip codes can uniquely identify cities and states. For items, a category_id is a string of numbers that references to the item types, and specifies if the object is either virtual and physical.</w:t>
      </w:r>
    </w:p>
    <w:p>
      <w:pPr>
        <w:spacing w:line="360" w:lineRule="auto"/>
        <w:ind w:firstLine="0"/>
        <w:jc w:val="center"/>
        <w:rPr>
          <w:rFonts w:hint="eastAsia"/>
          <w:lang w:eastAsia="zh-CN"/>
        </w:rPr>
      </w:pPr>
      <w:r>
        <w:rPr>
          <w:rFonts w:hint="eastAsia" w:ascii="Times" w:hAnsi="Times" w:eastAsia="Times New Roman" w:cs="Times New Roman"/>
          <w:sz w:val="24"/>
          <w:lang w:val="en-US" w:eastAsia="zh-CN" w:bidi="ar-SA"/>
        </w:rPr>
        <w:pict>
          <v:shape id="图片 1" o:spid="_x0000_s1034" type="#_x0000_t75" style="height:106pt;width:243.1pt;rotation:0f;" o:ole="f" fillcolor="#FFFFFF" filled="f" o:preferrelative="t" stroked="f" coordorigin="0,0" coordsize="21600,21600">
            <v:fill on="f" color2="#FFFFFF" focus="0%"/>
            <v:imagedata cropright="31439f" cropbottom="46951f" gain="65536f" blacklevel="0f" gamma="0" o:title="" r:id="rId19"/>
            <o:lock v:ext="edit" position="f" selection="f" grouping="f" rotation="f" cropping="f" text="f" aspectratio="t"/>
            <w10:wrap type="none"/>
            <w10:anchorlock/>
          </v:shape>
        </w:pict>
      </w:r>
    </w:p>
    <w:p>
      <w:pPr>
        <w:spacing w:line="240" w:lineRule="auto"/>
        <w:ind w:firstLine="0"/>
        <w:jc w:val="center"/>
        <w:rPr>
          <w:rFonts w:hint="default"/>
          <w:b/>
          <w:bCs/>
          <w:lang w:val="en-US" w:eastAsia="zh-CN"/>
        </w:rPr>
      </w:pPr>
      <w:r>
        <w:rPr>
          <w:rFonts w:hint="default"/>
          <w:b/>
          <w:bCs/>
          <w:lang w:val="en-US" w:eastAsia="zh-CN"/>
        </w:rPr>
        <w:t>Figure 3.1</w:t>
      </w:r>
    </w:p>
    <w:p>
      <w:pPr>
        <w:spacing w:line="240" w:lineRule="auto"/>
        <w:ind w:firstLine="0"/>
        <w:jc w:val="center"/>
        <w:rPr>
          <w:rFonts w:hint="eastAsia"/>
          <w:b/>
          <w:bCs/>
          <w:lang w:val="en-US" w:eastAsia="zh-CN"/>
        </w:rPr>
      </w:pPr>
    </w:p>
    <w:p>
      <w:pPr>
        <w:spacing w:line="240" w:lineRule="auto"/>
        <w:ind w:firstLine="0"/>
        <w:jc w:val="center"/>
        <w:rPr>
          <w:rFonts w:hint="eastAsia"/>
          <w:lang w:eastAsia="zh-CN"/>
        </w:rPr>
      </w:pPr>
      <w:r>
        <w:rPr>
          <w:rFonts w:hint="eastAsia" w:ascii="Times" w:hAnsi="Times" w:eastAsia="Times New Roman" w:cs="Times New Roman"/>
          <w:sz w:val="24"/>
          <w:lang w:val="en-US" w:eastAsia="zh-CN" w:bidi="ar-SA"/>
        </w:rPr>
        <w:pict>
          <v:shape id="图片 1" o:spid="_x0000_s1035" type="#_x0000_t75" style="height:117.3pt;width:438.5pt;rotation:0f;" o:ole="f" fillcolor="#FFFFFF" filled="f" o:preferrelative="t" stroked="f" coordorigin="0,0" coordsize="21600,21600">
            <v:fill on="f" color2="#FFFFFF" focus="0%"/>
            <v:imagedata croptop="19268f" cropright="4032f" cropbottom="25702f" gain="65536f" blacklevel="0f" gamma="0" o:title="" r:id="rId19"/>
            <o:lock v:ext="edit" position="f" selection="f" grouping="f" rotation="f" cropping="f" text="f" aspectratio="t"/>
            <w10:wrap type="none"/>
            <w10:anchorlock/>
          </v:shape>
        </w:pict>
      </w:r>
    </w:p>
    <w:p>
      <w:pPr>
        <w:spacing w:line="240" w:lineRule="auto"/>
        <w:ind w:firstLine="0"/>
        <w:jc w:val="center"/>
        <w:rPr>
          <w:rFonts w:hint="eastAsia"/>
          <w:b/>
          <w:bCs/>
          <w:lang w:val="en-US" w:eastAsia="zh-CN"/>
        </w:rPr>
      </w:pPr>
      <w:r>
        <w:rPr>
          <w:rFonts w:hint="default"/>
          <w:b/>
          <w:bCs/>
          <w:lang w:val="en-US" w:eastAsia="zh-CN"/>
        </w:rPr>
        <w:t>Figure 3.2</w:t>
      </w:r>
    </w:p>
    <w:p>
      <w:pPr>
        <w:pStyle w:val="3"/>
      </w:pPr>
      <w:r>
        <w:t>3.2  SQL Statements</w:t>
      </w:r>
    </w:p>
    <w:p>
      <w:pPr>
        <w:ind w:left="360" w:firstLine="0"/>
      </w:pPr>
      <w:r>
        <w:t>The followings are SQL statements used to create relations that we are going to use:</w:t>
      </w:r>
    </w:p>
    <w:p>
      <w:pPr>
        <w:spacing w:line="240" w:lineRule="auto"/>
      </w:pPr>
      <w:r>
        <w:rPr>
          <w:rFonts w:hint="eastAsia"/>
        </w:rPr>
        <w:t>CREATE TABLE User(</w:t>
      </w:r>
    </w:p>
    <w:p>
      <w:pPr>
        <w:spacing w:line="240" w:lineRule="auto"/>
      </w:pPr>
      <w:r>
        <w:rPr>
          <w:rFonts w:hint="eastAsia"/>
        </w:rPr>
        <w:tab/>
      </w:r>
      <w:r>
        <w:rPr>
          <w:rFonts w:hint="eastAsia"/>
        </w:rPr>
        <w:t>Id int NOT NULL AUTO_INCREMENT,</w:t>
      </w:r>
    </w:p>
    <w:p>
      <w:pPr>
        <w:spacing w:line="240" w:lineRule="auto"/>
      </w:pPr>
      <w:r>
        <w:rPr>
          <w:rFonts w:hint="eastAsia"/>
        </w:rPr>
        <w:tab/>
      </w:r>
      <w:r>
        <w:rPr>
          <w:rFonts w:hint="eastAsia"/>
        </w:rPr>
        <w:t>Email_address CHAR(50),</w:t>
      </w:r>
    </w:p>
    <w:p>
      <w:pPr>
        <w:spacing w:line="240" w:lineRule="auto"/>
      </w:pPr>
      <w:r>
        <w:rPr>
          <w:rFonts w:hint="eastAsia"/>
        </w:rPr>
        <w:tab/>
      </w:r>
      <w:r>
        <w:rPr>
          <w:rFonts w:hint="eastAsia"/>
        </w:rPr>
        <w:t>Phone_num CHAR(10),</w:t>
      </w:r>
    </w:p>
    <w:p>
      <w:pPr>
        <w:spacing w:line="240" w:lineRule="auto"/>
      </w:pPr>
      <w:r>
        <w:rPr>
          <w:rFonts w:hint="eastAsia"/>
        </w:rPr>
        <w:tab/>
      </w:r>
      <w:r>
        <w:rPr>
          <w:rFonts w:hint="eastAsia"/>
        </w:rPr>
        <w:t>Username CHAR(50),</w:t>
      </w:r>
    </w:p>
    <w:p>
      <w:pPr>
        <w:spacing w:line="240" w:lineRule="auto"/>
      </w:pPr>
      <w:r>
        <w:rPr>
          <w:rFonts w:hint="eastAsia"/>
        </w:rPr>
        <w:tab/>
      </w:r>
      <w:r>
        <w:rPr>
          <w:rFonts w:hint="eastAsia"/>
        </w:rPr>
        <w:t>Password CHAR(50),</w:t>
      </w:r>
    </w:p>
    <w:p>
      <w:pPr>
        <w:spacing w:line="240" w:lineRule="auto"/>
      </w:pPr>
      <w:r>
        <w:rPr>
          <w:rFonts w:hint="eastAsia"/>
        </w:rPr>
        <w:tab/>
      </w:r>
      <w:r>
        <w:rPr>
          <w:rFonts w:hint="eastAsia"/>
        </w:rPr>
        <w:t>PRIMARY KEY (Id)</w:t>
      </w:r>
    </w:p>
    <w:p>
      <w:pPr>
        <w:spacing w:line="240" w:lineRule="auto"/>
      </w:pPr>
      <w:r>
        <w:rPr>
          <w:rFonts w:hint="eastAsia"/>
        </w:rPr>
        <w:t>);</w:t>
      </w:r>
    </w:p>
    <w:p>
      <w:pPr>
        <w:spacing w:line="240" w:lineRule="auto"/>
      </w:pPr>
      <w:r>
        <w:rPr>
          <w:rFonts w:hint="eastAsia"/>
        </w:rPr>
        <w:t>CREATE TABLE Buyer(</w:t>
      </w:r>
    </w:p>
    <w:p>
      <w:pPr>
        <w:spacing w:line="240" w:lineRule="auto"/>
      </w:pPr>
      <w:r>
        <w:rPr>
          <w:rFonts w:hint="eastAsia"/>
        </w:rPr>
        <w:tab/>
      </w:r>
      <w:r>
        <w:rPr>
          <w:rFonts w:hint="eastAsia"/>
        </w:rPr>
        <w:t>Buyer_id int NOT NULL AUTO_INCREMENT,</w:t>
      </w:r>
    </w:p>
    <w:p>
      <w:pPr>
        <w:spacing w:line="240" w:lineRule="auto"/>
      </w:pPr>
      <w:r>
        <w:rPr>
          <w:rFonts w:hint="eastAsia"/>
        </w:rPr>
        <w:tab/>
      </w:r>
      <w:r>
        <w:rPr>
          <w:rFonts w:hint="eastAsia"/>
        </w:rPr>
        <w:t>Id int,</w:t>
      </w:r>
    </w:p>
    <w:p>
      <w:pPr>
        <w:spacing w:line="240" w:lineRule="auto"/>
      </w:pPr>
      <w:r>
        <w:rPr>
          <w:rFonts w:hint="eastAsia"/>
        </w:rPr>
        <w:tab/>
      </w:r>
      <w:r>
        <w:rPr>
          <w:rFonts w:hint="eastAsia"/>
        </w:rPr>
        <w:t>DOB DATE,</w:t>
      </w:r>
    </w:p>
    <w:p>
      <w:pPr>
        <w:spacing w:line="240" w:lineRule="auto"/>
      </w:pPr>
      <w:r>
        <w:rPr>
          <w:rFonts w:hint="eastAsia"/>
        </w:rPr>
        <w:tab/>
      </w:r>
      <w:r>
        <w:rPr>
          <w:rFonts w:hint="eastAsia"/>
        </w:rPr>
        <w:t>Income int,</w:t>
      </w:r>
    </w:p>
    <w:p>
      <w:pPr>
        <w:spacing w:line="240" w:lineRule="auto"/>
      </w:pPr>
      <w:r>
        <w:rPr>
          <w:rFonts w:hint="eastAsia"/>
        </w:rPr>
        <w:tab/>
      </w:r>
      <w:r>
        <w:rPr>
          <w:rFonts w:hint="eastAsia"/>
        </w:rPr>
        <w:t>PRIMARY KEY (Buyer_id),</w:t>
      </w:r>
    </w:p>
    <w:p>
      <w:pPr>
        <w:spacing w:line="240" w:lineRule="auto"/>
      </w:pPr>
      <w:r>
        <w:rPr>
          <w:rFonts w:hint="eastAsia"/>
        </w:rPr>
        <w:tab/>
      </w:r>
      <w:r>
        <w:rPr>
          <w:rFonts w:hint="eastAsia"/>
        </w:rPr>
        <w:t>FOREIGN KEY (Id) REFERENCES User (Id)</w:t>
      </w:r>
    </w:p>
    <w:p>
      <w:pPr>
        <w:spacing w:line="240" w:lineRule="auto"/>
      </w:pPr>
      <w:r>
        <w:rPr>
          <w:rFonts w:hint="eastAsia"/>
        </w:rPr>
        <w:t>);</w:t>
      </w:r>
    </w:p>
    <w:p>
      <w:pPr>
        <w:spacing w:line="240" w:lineRule="auto"/>
      </w:pPr>
      <w:r>
        <w:rPr>
          <w:rFonts w:hint="eastAsia"/>
        </w:rPr>
        <w:t>CREATE TABLE Supplier(</w:t>
      </w:r>
    </w:p>
    <w:p>
      <w:pPr>
        <w:spacing w:line="240" w:lineRule="auto"/>
      </w:pPr>
      <w:r>
        <w:rPr>
          <w:rFonts w:hint="eastAsia"/>
        </w:rPr>
        <w:tab/>
      </w:r>
      <w:r>
        <w:rPr>
          <w:rFonts w:hint="eastAsia"/>
        </w:rPr>
        <w:t>Supplier_id int NOT NULL AUTO_INCREMENT,</w:t>
      </w:r>
    </w:p>
    <w:p>
      <w:pPr>
        <w:spacing w:line="240" w:lineRule="auto"/>
      </w:pPr>
      <w:r>
        <w:rPr>
          <w:rFonts w:hint="eastAsia"/>
        </w:rPr>
        <w:tab/>
      </w:r>
      <w:r>
        <w:rPr>
          <w:rFonts w:hint="eastAsia"/>
        </w:rPr>
        <w:t>Id int,</w:t>
      </w:r>
    </w:p>
    <w:p>
      <w:pPr>
        <w:spacing w:line="240" w:lineRule="auto"/>
      </w:pPr>
      <w:r>
        <w:rPr>
          <w:rFonts w:hint="eastAsia"/>
        </w:rPr>
        <w:tab/>
      </w:r>
      <w:r>
        <w:rPr>
          <w:rFonts w:hint="eastAsia"/>
        </w:rPr>
        <w:t>Company_name CHAR(50),</w:t>
      </w:r>
    </w:p>
    <w:p>
      <w:pPr>
        <w:spacing w:line="240" w:lineRule="auto"/>
      </w:pPr>
      <w:r>
        <w:rPr>
          <w:rFonts w:hint="eastAsia"/>
        </w:rPr>
        <w:tab/>
      </w:r>
      <w:r>
        <w:rPr>
          <w:rFonts w:hint="eastAsia"/>
        </w:rPr>
        <w:t>Company_category CHAR(50),</w:t>
      </w:r>
    </w:p>
    <w:p>
      <w:pPr>
        <w:spacing w:line="240" w:lineRule="auto"/>
      </w:pPr>
      <w:r>
        <w:rPr>
          <w:rFonts w:hint="eastAsia"/>
        </w:rPr>
        <w:tab/>
      </w:r>
      <w:r>
        <w:rPr>
          <w:rFonts w:hint="eastAsia"/>
        </w:rPr>
        <w:t>Revenue int,</w:t>
      </w:r>
    </w:p>
    <w:p>
      <w:pPr>
        <w:spacing w:line="240" w:lineRule="auto"/>
      </w:pPr>
      <w:r>
        <w:rPr>
          <w:rFonts w:hint="eastAsia"/>
        </w:rPr>
        <w:tab/>
      </w:r>
      <w:r>
        <w:rPr>
          <w:rFonts w:hint="eastAsia"/>
        </w:rPr>
        <w:t>Routing_num int,</w:t>
      </w:r>
    </w:p>
    <w:p>
      <w:pPr>
        <w:spacing w:line="240" w:lineRule="auto"/>
      </w:pPr>
      <w:r>
        <w:rPr>
          <w:rFonts w:hint="eastAsia"/>
        </w:rPr>
        <w:tab/>
      </w:r>
      <w:r>
        <w:rPr>
          <w:rFonts w:hint="eastAsia"/>
        </w:rPr>
        <w:t>Address int,</w:t>
      </w:r>
    </w:p>
    <w:p>
      <w:pPr>
        <w:spacing w:line="240" w:lineRule="auto"/>
      </w:pPr>
      <w:r>
        <w:rPr>
          <w:rFonts w:hint="eastAsia"/>
        </w:rPr>
        <w:tab/>
      </w:r>
      <w:r>
        <w:rPr>
          <w:rFonts w:hint="eastAsia"/>
        </w:rPr>
        <w:t>PRIMARY KEY (Supplier_id),</w:t>
      </w:r>
    </w:p>
    <w:p>
      <w:pPr>
        <w:spacing w:line="240" w:lineRule="auto"/>
      </w:pPr>
      <w:r>
        <w:rPr>
          <w:rFonts w:hint="eastAsia"/>
        </w:rPr>
        <w:tab/>
      </w:r>
      <w:r>
        <w:rPr>
          <w:rFonts w:hint="eastAsia"/>
        </w:rPr>
        <w:t>FOREIGN KEY (Id) REFERENCES User (Id),</w:t>
      </w:r>
    </w:p>
    <w:p>
      <w:pPr>
        <w:spacing w:line="240" w:lineRule="auto"/>
      </w:pPr>
      <w:r>
        <w:rPr>
          <w:rFonts w:hint="eastAsia"/>
        </w:rPr>
        <w:tab/>
      </w:r>
      <w:r>
        <w:rPr>
          <w:rFonts w:hint="eastAsia"/>
        </w:rPr>
        <w:t>FOREIGN KEY (Address) REFERENCES Address (Id)</w:t>
      </w:r>
    </w:p>
    <w:p>
      <w:pPr>
        <w:spacing w:line="240" w:lineRule="auto"/>
      </w:pPr>
      <w:r>
        <w:rPr>
          <w:rFonts w:hint="eastAsia"/>
        </w:rPr>
        <w:t>);</w:t>
      </w:r>
    </w:p>
    <w:p>
      <w:pPr>
        <w:spacing w:line="240" w:lineRule="auto"/>
      </w:pPr>
      <w:r>
        <w:rPr>
          <w:rFonts w:hint="eastAsia"/>
        </w:rPr>
        <w:t>CREATE TABLE Credit_Card(</w:t>
      </w:r>
    </w:p>
    <w:p>
      <w:pPr>
        <w:spacing w:line="240" w:lineRule="auto"/>
      </w:pPr>
      <w:r>
        <w:rPr>
          <w:rFonts w:hint="eastAsia"/>
        </w:rPr>
        <w:tab/>
      </w:r>
      <w:r>
        <w:rPr>
          <w:rFonts w:hint="eastAsia"/>
        </w:rPr>
        <w:t>Card_num int NOT NULL,</w:t>
      </w:r>
    </w:p>
    <w:p>
      <w:pPr>
        <w:spacing w:line="240" w:lineRule="auto"/>
      </w:pPr>
      <w:r>
        <w:rPr>
          <w:rFonts w:hint="eastAsia"/>
        </w:rPr>
        <w:tab/>
      </w:r>
      <w:r>
        <w:rPr>
          <w:rFonts w:hint="eastAsia"/>
        </w:rPr>
        <w:t>Name CHAR(50),</w:t>
      </w:r>
    </w:p>
    <w:p>
      <w:pPr>
        <w:spacing w:line="240" w:lineRule="auto"/>
      </w:pPr>
      <w:r>
        <w:rPr>
          <w:rFonts w:hint="eastAsia"/>
        </w:rPr>
        <w:tab/>
      </w:r>
      <w:r>
        <w:rPr>
          <w:rFonts w:hint="eastAsia"/>
        </w:rPr>
        <w:t>Expir_date DATE,</w:t>
      </w:r>
    </w:p>
    <w:p>
      <w:pPr>
        <w:spacing w:line="240" w:lineRule="auto"/>
      </w:pPr>
      <w:r>
        <w:rPr>
          <w:rFonts w:hint="eastAsia"/>
        </w:rPr>
        <w:tab/>
      </w:r>
      <w:r>
        <w:rPr>
          <w:rFonts w:hint="eastAsia"/>
        </w:rPr>
        <w:t>CVV CHAR(3),</w:t>
      </w:r>
    </w:p>
    <w:p>
      <w:pPr>
        <w:spacing w:line="240" w:lineRule="auto"/>
      </w:pPr>
      <w:r>
        <w:rPr>
          <w:rFonts w:hint="eastAsia"/>
        </w:rPr>
        <w:tab/>
      </w:r>
      <w:r>
        <w:rPr>
          <w:rFonts w:hint="eastAsia"/>
        </w:rPr>
        <w:t>Card_brand CHAR(50),</w:t>
      </w:r>
    </w:p>
    <w:p>
      <w:pPr>
        <w:spacing w:line="240" w:lineRule="auto"/>
      </w:pPr>
      <w:r>
        <w:rPr>
          <w:rFonts w:hint="eastAsia"/>
        </w:rPr>
        <w:tab/>
      </w:r>
      <w:r>
        <w:rPr>
          <w:rFonts w:hint="eastAsia"/>
        </w:rPr>
        <w:t>PRIMARY KEY (Card_num)</w:t>
      </w:r>
    </w:p>
    <w:p>
      <w:pPr>
        <w:spacing w:line="240" w:lineRule="auto"/>
      </w:pPr>
      <w:r>
        <w:rPr>
          <w:rFonts w:hint="eastAsia"/>
        </w:rPr>
        <w:t>);</w:t>
      </w:r>
    </w:p>
    <w:p>
      <w:pPr>
        <w:spacing w:line="240" w:lineRule="auto"/>
      </w:pPr>
      <w:r>
        <w:rPr>
          <w:rFonts w:hint="eastAsia"/>
        </w:rPr>
        <w:t>CREATE TABLE Address(</w:t>
      </w:r>
    </w:p>
    <w:p>
      <w:pPr>
        <w:spacing w:line="240" w:lineRule="auto"/>
      </w:pPr>
      <w:r>
        <w:rPr>
          <w:rFonts w:hint="eastAsia"/>
        </w:rPr>
        <w:tab/>
      </w:r>
      <w:r>
        <w:rPr>
          <w:rFonts w:hint="eastAsia"/>
        </w:rPr>
        <w:t>Id int NOT NULL AUTO_INCREMENT,</w:t>
      </w:r>
    </w:p>
    <w:p>
      <w:pPr>
        <w:spacing w:line="240" w:lineRule="auto"/>
      </w:pPr>
      <w:r>
        <w:rPr>
          <w:rFonts w:hint="eastAsia"/>
        </w:rPr>
        <w:tab/>
      </w:r>
      <w:r>
        <w:rPr>
          <w:rFonts w:hint="eastAsia"/>
        </w:rPr>
        <w:t>Street CHAR(50),</w:t>
      </w:r>
    </w:p>
    <w:p>
      <w:pPr>
        <w:spacing w:line="240" w:lineRule="auto"/>
      </w:pPr>
      <w:r>
        <w:rPr>
          <w:rFonts w:hint="eastAsia"/>
        </w:rPr>
        <w:tab/>
      </w:r>
      <w:r>
        <w:rPr>
          <w:rFonts w:hint="eastAsia"/>
        </w:rPr>
        <w:t>Apt_num int,</w:t>
      </w:r>
    </w:p>
    <w:p>
      <w:pPr>
        <w:spacing w:line="240" w:lineRule="auto"/>
      </w:pPr>
      <w:r>
        <w:rPr>
          <w:rFonts w:hint="eastAsia"/>
        </w:rPr>
        <w:tab/>
      </w:r>
      <w:r>
        <w:rPr>
          <w:rFonts w:hint="eastAsia"/>
        </w:rPr>
        <w:t>Zip CHAR(5),</w:t>
      </w:r>
    </w:p>
    <w:p>
      <w:pPr>
        <w:spacing w:line="240" w:lineRule="auto"/>
      </w:pPr>
      <w:r>
        <w:rPr>
          <w:rFonts w:hint="eastAsia"/>
        </w:rPr>
        <w:tab/>
      </w:r>
      <w:r>
        <w:rPr>
          <w:rFonts w:hint="eastAsia"/>
        </w:rPr>
        <w:t>Permanet_addr BOOLEAN,</w:t>
      </w:r>
    </w:p>
    <w:p>
      <w:pPr>
        <w:spacing w:line="240" w:lineRule="auto"/>
      </w:pPr>
      <w:r>
        <w:rPr>
          <w:rFonts w:hint="eastAsia"/>
        </w:rPr>
        <w:tab/>
      </w:r>
      <w:r>
        <w:rPr>
          <w:rFonts w:hint="eastAsia"/>
        </w:rPr>
        <w:t>PRIMARY KEY (Id),</w:t>
      </w:r>
    </w:p>
    <w:p>
      <w:pPr>
        <w:spacing w:line="240" w:lineRule="auto"/>
      </w:pPr>
      <w:r>
        <w:rPr>
          <w:rFonts w:hint="eastAsia"/>
        </w:rPr>
        <w:tab/>
      </w:r>
      <w:r>
        <w:rPr>
          <w:rFonts w:hint="eastAsia"/>
        </w:rPr>
        <w:t>FOREIGN KEY (Zip) REFERENCES Zip (Zip_id)</w:t>
      </w:r>
    </w:p>
    <w:p>
      <w:pPr>
        <w:spacing w:line="240" w:lineRule="auto"/>
      </w:pPr>
      <w:r>
        <w:rPr>
          <w:rFonts w:hint="eastAsia"/>
        </w:rPr>
        <w:t>);</w:t>
      </w:r>
    </w:p>
    <w:p>
      <w:pPr>
        <w:spacing w:line="240" w:lineRule="auto"/>
      </w:pPr>
      <w:r>
        <w:rPr>
          <w:rFonts w:hint="eastAsia"/>
        </w:rPr>
        <w:t>CREATE TABLE Zip(</w:t>
      </w:r>
    </w:p>
    <w:p>
      <w:pPr>
        <w:spacing w:line="240" w:lineRule="auto"/>
      </w:pPr>
      <w:r>
        <w:rPr>
          <w:rFonts w:hint="eastAsia"/>
        </w:rPr>
        <w:tab/>
      </w:r>
      <w:r>
        <w:rPr>
          <w:rFonts w:hint="eastAsia"/>
        </w:rPr>
        <w:t>Zip_id CHAR(5),</w:t>
      </w:r>
    </w:p>
    <w:p>
      <w:pPr>
        <w:spacing w:line="240" w:lineRule="auto"/>
      </w:pPr>
      <w:r>
        <w:rPr>
          <w:rFonts w:hint="eastAsia"/>
        </w:rPr>
        <w:tab/>
      </w:r>
      <w:r>
        <w:rPr>
          <w:rFonts w:hint="eastAsia"/>
        </w:rPr>
        <w:t>State CHAR(20),</w:t>
      </w:r>
    </w:p>
    <w:p>
      <w:pPr>
        <w:spacing w:line="240" w:lineRule="auto"/>
      </w:pPr>
      <w:r>
        <w:rPr>
          <w:rFonts w:hint="eastAsia"/>
        </w:rPr>
        <w:tab/>
      </w:r>
      <w:r>
        <w:rPr>
          <w:rFonts w:hint="eastAsia"/>
        </w:rPr>
        <w:t>City CHAR(30),</w:t>
      </w:r>
    </w:p>
    <w:p>
      <w:pPr>
        <w:spacing w:line="240" w:lineRule="auto"/>
      </w:pPr>
      <w:r>
        <w:rPr>
          <w:rFonts w:hint="eastAsia"/>
        </w:rPr>
        <w:tab/>
      </w:r>
      <w:r>
        <w:rPr>
          <w:rFonts w:hint="eastAsia"/>
        </w:rPr>
        <w:t>PRIMARY KEY (Zip_id)</w:t>
      </w:r>
    </w:p>
    <w:p>
      <w:pPr>
        <w:spacing w:line="240" w:lineRule="auto"/>
      </w:pPr>
      <w:r>
        <w:rPr>
          <w:rFonts w:hint="eastAsia"/>
        </w:rPr>
        <w:t>);</w:t>
      </w:r>
    </w:p>
    <w:p>
      <w:pPr>
        <w:spacing w:line="240" w:lineRule="auto"/>
      </w:pPr>
      <w:r>
        <w:rPr>
          <w:rFonts w:hint="eastAsia"/>
        </w:rPr>
        <w:t>CREATE TABLE Rating_user(</w:t>
      </w:r>
    </w:p>
    <w:p>
      <w:pPr>
        <w:spacing w:line="240" w:lineRule="auto"/>
      </w:pPr>
      <w:r>
        <w:rPr>
          <w:rFonts w:hint="eastAsia"/>
        </w:rPr>
        <w:tab/>
      </w:r>
      <w:r>
        <w:rPr>
          <w:rFonts w:hint="eastAsia"/>
        </w:rPr>
        <w:t>Rating_id int NOT NULL AUTO_INCREMENT,</w:t>
      </w:r>
    </w:p>
    <w:p>
      <w:pPr>
        <w:spacing w:line="240" w:lineRule="auto"/>
      </w:pPr>
      <w:r>
        <w:rPr>
          <w:rFonts w:hint="eastAsia"/>
        </w:rPr>
        <w:tab/>
      </w:r>
      <w:r>
        <w:rPr>
          <w:rFonts w:hint="eastAsia"/>
        </w:rPr>
        <w:t>Comment CHAR(140),</w:t>
      </w:r>
    </w:p>
    <w:p>
      <w:pPr>
        <w:spacing w:line="240" w:lineRule="auto"/>
      </w:pPr>
      <w:r>
        <w:rPr>
          <w:rFonts w:hint="eastAsia"/>
        </w:rPr>
        <w:tab/>
      </w:r>
      <w:r>
        <w:rPr>
          <w:rFonts w:hint="eastAsia"/>
        </w:rPr>
        <w:t>Star_rank int,</w:t>
      </w:r>
    </w:p>
    <w:p>
      <w:pPr>
        <w:spacing w:line="240" w:lineRule="auto"/>
      </w:pPr>
      <w:r>
        <w:rPr>
          <w:rFonts w:hint="eastAsia"/>
        </w:rPr>
        <w:tab/>
      </w:r>
      <w:r>
        <w:rPr>
          <w:rFonts w:hint="eastAsia"/>
        </w:rPr>
        <w:t>Supplier_id int,</w:t>
      </w:r>
    </w:p>
    <w:p>
      <w:pPr>
        <w:spacing w:line="240" w:lineRule="auto"/>
      </w:pPr>
      <w:r>
        <w:rPr>
          <w:rFonts w:hint="eastAsia"/>
        </w:rPr>
        <w:tab/>
      </w:r>
      <w:r>
        <w:rPr>
          <w:rFonts w:hint="eastAsia"/>
        </w:rPr>
        <w:t>Item_id int,</w:t>
      </w:r>
    </w:p>
    <w:p>
      <w:pPr>
        <w:spacing w:line="240" w:lineRule="auto"/>
      </w:pPr>
      <w:r>
        <w:rPr>
          <w:rFonts w:hint="eastAsia"/>
        </w:rPr>
        <w:tab/>
      </w:r>
      <w:r>
        <w:rPr>
          <w:rFonts w:hint="eastAsia"/>
        </w:rPr>
        <w:t>PRIMARY KEY (Rating_id),</w:t>
      </w:r>
    </w:p>
    <w:p>
      <w:pPr>
        <w:spacing w:line="240" w:lineRule="auto"/>
      </w:pPr>
      <w:r>
        <w:rPr>
          <w:rFonts w:hint="eastAsia"/>
        </w:rPr>
        <w:tab/>
      </w:r>
      <w:r>
        <w:rPr>
          <w:rFonts w:hint="eastAsia"/>
        </w:rPr>
        <w:t>FOREIGN KEY (Supplier_id) REFERENCES Supplier(Supplier_id),</w:t>
      </w:r>
    </w:p>
    <w:p>
      <w:pPr>
        <w:spacing w:line="240" w:lineRule="auto"/>
      </w:pPr>
      <w:r>
        <w:rPr>
          <w:rFonts w:hint="eastAsia"/>
        </w:rPr>
        <w:tab/>
      </w:r>
      <w:r>
        <w:rPr>
          <w:rFonts w:hint="eastAsia"/>
        </w:rPr>
        <w:t>FOREIGN KEY (Item_id) REFERENCES Item (Item_id)</w:t>
      </w:r>
    </w:p>
    <w:p>
      <w:pPr>
        <w:spacing w:line="240" w:lineRule="auto"/>
      </w:pPr>
      <w:r>
        <w:rPr>
          <w:rFonts w:hint="eastAsia"/>
        </w:rPr>
        <w:t>);</w:t>
      </w:r>
      <w:r>
        <w:tab/>
      </w:r>
    </w:p>
    <w:p>
      <w:pPr>
        <w:spacing w:line="240" w:lineRule="auto"/>
      </w:pPr>
      <w:r>
        <w:rPr>
          <w:rFonts w:hint="eastAsia"/>
        </w:rPr>
        <w:t>CREATE TABLE Rating_Supplier(</w:t>
      </w:r>
    </w:p>
    <w:p>
      <w:pPr>
        <w:spacing w:line="240" w:lineRule="auto"/>
      </w:pPr>
      <w:r>
        <w:rPr>
          <w:rFonts w:hint="eastAsia"/>
        </w:rPr>
        <w:tab/>
      </w:r>
      <w:r>
        <w:rPr>
          <w:rFonts w:hint="eastAsia"/>
        </w:rPr>
        <w:t>Rating_id int NOT NULL AUTO_INCREMENT,</w:t>
      </w:r>
    </w:p>
    <w:p>
      <w:pPr>
        <w:spacing w:line="240" w:lineRule="auto"/>
      </w:pPr>
      <w:r>
        <w:rPr>
          <w:rFonts w:hint="eastAsia"/>
        </w:rPr>
        <w:tab/>
      </w:r>
      <w:r>
        <w:rPr>
          <w:rFonts w:hint="eastAsia"/>
        </w:rPr>
        <w:t>Comment CHAR(140),</w:t>
      </w:r>
    </w:p>
    <w:p>
      <w:pPr>
        <w:spacing w:line="240" w:lineRule="auto"/>
      </w:pPr>
      <w:r>
        <w:rPr>
          <w:rFonts w:hint="eastAsia"/>
        </w:rPr>
        <w:tab/>
      </w:r>
      <w:r>
        <w:rPr>
          <w:rFonts w:hint="eastAsia"/>
        </w:rPr>
        <w:t>Star_rank int,</w:t>
      </w:r>
    </w:p>
    <w:p>
      <w:pPr>
        <w:spacing w:line="240" w:lineRule="auto"/>
      </w:pPr>
      <w:r>
        <w:rPr>
          <w:rFonts w:hint="eastAsia"/>
        </w:rPr>
        <w:tab/>
      </w:r>
      <w:r>
        <w:rPr>
          <w:rFonts w:hint="eastAsia"/>
        </w:rPr>
        <w:t>User_id int,</w:t>
      </w:r>
    </w:p>
    <w:p>
      <w:pPr>
        <w:spacing w:line="240" w:lineRule="auto"/>
      </w:pPr>
      <w:r>
        <w:rPr>
          <w:rFonts w:hint="eastAsia"/>
        </w:rPr>
        <w:tab/>
      </w:r>
      <w:r>
        <w:rPr>
          <w:rFonts w:hint="eastAsia"/>
        </w:rPr>
        <w:t>Item_id int,</w:t>
      </w:r>
    </w:p>
    <w:p>
      <w:pPr>
        <w:spacing w:line="240" w:lineRule="auto"/>
      </w:pPr>
      <w:r>
        <w:rPr>
          <w:rFonts w:hint="eastAsia"/>
        </w:rPr>
        <w:tab/>
      </w:r>
      <w:r>
        <w:rPr>
          <w:rFonts w:hint="eastAsia"/>
        </w:rPr>
        <w:t>PRIMARY KEY (Rating_id),</w:t>
      </w:r>
    </w:p>
    <w:p>
      <w:pPr>
        <w:spacing w:line="240" w:lineRule="auto"/>
      </w:pPr>
      <w:r>
        <w:rPr>
          <w:rFonts w:hint="eastAsia"/>
        </w:rPr>
        <w:tab/>
      </w:r>
      <w:r>
        <w:rPr>
          <w:rFonts w:hint="eastAsia"/>
        </w:rPr>
        <w:t>FOREIGN KEY (User_id) REFERENCES User(Id),</w:t>
      </w:r>
    </w:p>
    <w:p>
      <w:pPr>
        <w:spacing w:line="240" w:lineRule="auto"/>
      </w:pPr>
      <w:r>
        <w:rPr>
          <w:rFonts w:hint="eastAsia"/>
        </w:rPr>
        <w:tab/>
      </w:r>
      <w:r>
        <w:rPr>
          <w:rFonts w:hint="eastAsia"/>
        </w:rPr>
        <w:t>FOREIGN KEY (Item_id) REFERENCES Item (Item_id)</w:t>
      </w:r>
    </w:p>
    <w:p>
      <w:pPr>
        <w:spacing w:line="240" w:lineRule="auto"/>
      </w:pPr>
      <w:r>
        <w:rPr>
          <w:rFonts w:hint="eastAsia"/>
        </w:rPr>
        <w:t>);</w:t>
      </w:r>
    </w:p>
    <w:p>
      <w:pPr>
        <w:spacing w:line="240" w:lineRule="auto"/>
      </w:pPr>
      <w:r>
        <w:rPr>
          <w:rFonts w:hint="eastAsia"/>
        </w:rPr>
        <w:t>CREATE TABLE Item(</w:t>
      </w:r>
    </w:p>
    <w:p>
      <w:pPr>
        <w:spacing w:line="240" w:lineRule="auto"/>
      </w:pPr>
      <w:r>
        <w:rPr>
          <w:rFonts w:hint="eastAsia"/>
        </w:rPr>
        <w:tab/>
      </w:r>
      <w:r>
        <w:rPr>
          <w:rFonts w:hint="eastAsia"/>
        </w:rPr>
        <w:t>Item_id int NOT NULL AUTO_INCREMENT,</w:t>
      </w:r>
    </w:p>
    <w:p>
      <w:pPr>
        <w:spacing w:line="240" w:lineRule="auto"/>
      </w:pPr>
      <w:r>
        <w:rPr>
          <w:rFonts w:hint="eastAsia"/>
        </w:rPr>
        <w:tab/>
      </w:r>
      <w:r>
        <w:rPr>
          <w:rFonts w:hint="eastAsia"/>
        </w:rPr>
        <w:t>Item_name CHAR(50),</w:t>
      </w:r>
    </w:p>
    <w:p>
      <w:pPr>
        <w:spacing w:line="240" w:lineRule="auto"/>
      </w:pPr>
      <w:r>
        <w:rPr>
          <w:rFonts w:hint="eastAsia"/>
        </w:rPr>
        <w:tab/>
      </w:r>
      <w:r>
        <w:rPr>
          <w:rFonts w:hint="eastAsia"/>
        </w:rPr>
        <w:t>Category_id int,</w:t>
      </w:r>
    </w:p>
    <w:p>
      <w:pPr>
        <w:spacing w:line="240" w:lineRule="auto"/>
      </w:pPr>
      <w:r>
        <w:rPr>
          <w:rFonts w:hint="eastAsia"/>
        </w:rPr>
        <w:tab/>
      </w:r>
      <w:r>
        <w:rPr>
          <w:rFonts w:hint="eastAsia"/>
        </w:rPr>
        <w:t>Supplier_id int,</w:t>
      </w:r>
    </w:p>
    <w:p>
      <w:pPr>
        <w:spacing w:line="240" w:lineRule="auto"/>
      </w:pPr>
      <w:r>
        <w:rPr>
          <w:rFonts w:hint="eastAsia"/>
        </w:rPr>
        <w:tab/>
      </w:r>
      <w:r>
        <w:rPr>
          <w:rFonts w:hint="eastAsia"/>
        </w:rPr>
        <w:t>Price int,</w:t>
      </w:r>
    </w:p>
    <w:p>
      <w:pPr>
        <w:spacing w:line="240" w:lineRule="auto"/>
      </w:pPr>
      <w:r>
        <w:rPr>
          <w:rFonts w:hint="eastAsia"/>
        </w:rPr>
        <w:tab/>
      </w:r>
      <w:r>
        <w:rPr>
          <w:rFonts w:hint="eastAsia"/>
        </w:rPr>
        <w:t>Description CHAR(140),</w:t>
      </w:r>
    </w:p>
    <w:p>
      <w:pPr>
        <w:spacing w:line="240" w:lineRule="auto"/>
      </w:pPr>
      <w:r>
        <w:rPr>
          <w:rFonts w:hint="eastAsia"/>
        </w:rPr>
        <w:tab/>
      </w:r>
      <w:r>
        <w:rPr>
          <w:rFonts w:hint="eastAsia"/>
        </w:rPr>
        <w:t>Quantity int,</w:t>
      </w:r>
    </w:p>
    <w:p>
      <w:pPr>
        <w:spacing w:line="240" w:lineRule="auto"/>
      </w:pPr>
      <w:r>
        <w:rPr>
          <w:rFonts w:hint="eastAsia"/>
        </w:rPr>
        <w:tab/>
      </w:r>
      <w:r>
        <w:rPr>
          <w:rFonts w:hint="eastAsia"/>
        </w:rPr>
        <w:t>Combine_id1 int,</w:t>
      </w:r>
    </w:p>
    <w:p>
      <w:pPr>
        <w:spacing w:line="240" w:lineRule="auto"/>
      </w:pPr>
      <w:r>
        <w:rPr>
          <w:rFonts w:hint="eastAsia"/>
        </w:rPr>
        <w:tab/>
      </w:r>
      <w:r>
        <w:rPr>
          <w:rFonts w:hint="eastAsia"/>
        </w:rPr>
        <w:t>Combine_id2 int,</w:t>
      </w:r>
    </w:p>
    <w:p>
      <w:pPr>
        <w:spacing w:line="240" w:lineRule="auto"/>
      </w:pPr>
      <w:r>
        <w:rPr>
          <w:rFonts w:hint="eastAsia"/>
        </w:rPr>
        <w:tab/>
      </w:r>
      <w:r>
        <w:rPr>
          <w:rFonts w:hint="eastAsia"/>
        </w:rPr>
        <w:t>Combine_id3 int,</w:t>
      </w:r>
    </w:p>
    <w:p>
      <w:pPr>
        <w:spacing w:line="240" w:lineRule="auto"/>
      </w:pPr>
      <w:r>
        <w:rPr>
          <w:rFonts w:hint="eastAsia"/>
        </w:rPr>
        <w:tab/>
      </w:r>
      <w:r>
        <w:rPr>
          <w:rFonts w:hint="eastAsia"/>
        </w:rPr>
        <w:t>PRIMARY KEY(Item_id),</w:t>
      </w:r>
    </w:p>
    <w:p>
      <w:pPr>
        <w:spacing w:line="240" w:lineRule="auto"/>
      </w:pPr>
      <w:r>
        <w:rPr>
          <w:rFonts w:hint="eastAsia"/>
        </w:rPr>
        <w:tab/>
      </w:r>
      <w:r>
        <w:rPr>
          <w:rFonts w:hint="eastAsia"/>
        </w:rPr>
        <w:t>FOREIGN KEY(Combine_id1) REFERENCES Item (Item_id),</w:t>
      </w:r>
    </w:p>
    <w:p>
      <w:pPr>
        <w:spacing w:line="240" w:lineRule="auto"/>
      </w:pPr>
      <w:r>
        <w:rPr>
          <w:rFonts w:hint="eastAsia"/>
        </w:rPr>
        <w:tab/>
      </w:r>
      <w:r>
        <w:rPr>
          <w:rFonts w:hint="eastAsia"/>
        </w:rPr>
        <w:t>FOREIGN KEY(Combine_id2) REFERENCES Item (Item_id),</w:t>
      </w:r>
    </w:p>
    <w:p>
      <w:pPr>
        <w:spacing w:line="240" w:lineRule="auto"/>
      </w:pPr>
      <w:r>
        <w:rPr>
          <w:rFonts w:hint="eastAsia"/>
        </w:rPr>
        <w:tab/>
      </w:r>
      <w:r>
        <w:rPr>
          <w:rFonts w:hint="eastAsia"/>
        </w:rPr>
        <w:t>FOREIGN KEY(Combine_id3) REFERENCES Item (Item_id),</w:t>
      </w:r>
    </w:p>
    <w:p>
      <w:pPr>
        <w:spacing w:line="240" w:lineRule="auto"/>
      </w:pPr>
      <w:r>
        <w:rPr>
          <w:rFonts w:hint="eastAsia"/>
        </w:rPr>
        <w:tab/>
      </w:r>
      <w:r>
        <w:rPr>
          <w:rFonts w:hint="eastAsia"/>
        </w:rPr>
        <w:t>FOREIGN KEY (Supplier_id) REFERENCES Supplier (Supplier_id),</w:t>
      </w:r>
    </w:p>
    <w:p>
      <w:pPr>
        <w:spacing w:line="240" w:lineRule="auto"/>
      </w:pPr>
      <w:r>
        <w:rPr>
          <w:rFonts w:hint="eastAsia"/>
        </w:rPr>
        <w:tab/>
      </w:r>
      <w:r>
        <w:rPr>
          <w:rFonts w:hint="eastAsia"/>
        </w:rPr>
        <w:t>FOREIGN KEY (Category_id) REFERENCES Category (Category_id)</w:t>
      </w:r>
    </w:p>
    <w:p>
      <w:pPr>
        <w:spacing w:line="240" w:lineRule="auto"/>
      </w:pPr>
      <w:r>
        <w:rPr>
          <w:rFonts w:hint="eastAsia"/>
        </w:rPr>
        <w:t>);</w:t>
      </w:r>
    </w:p>
    <w:p>
      <w:pPr>
        <w:spacing w:line="240" w:lineRule="auto"/>
      </w:pPr>
      <w:r>
        <w:rPr>
          <w:rFonts w:hint="eastAsia"/>
        </w:rPr>
        <w:t>CREATE TABLE Property(</w:t>
      </w:r>
    </w:p>
    <w:p>
      <w:pPr>
        <w:spacing w:line="240" w:lineRule="auto"/>
      </w:pPr>
      <w:r>
        <w:rPr>
          <w:rFonts w:hint="eastAsia"/>
        </w:rPr>
        <w:tab/>
      </w:r>
      <w:r>
        <w:rPr>
          <w:rFonts w:hint="eastAsia"/>
        </w:rPr>
        <w:t>Item_id int,</w:t>
      </w:r>
    </w:p>
    <w:p>
      <w:pPr>
        <w:spacing w:line="240" w:lineRule="auto"/>
      </w:pPr>
      <w:r>
        <w:rPr>
          <w:rFonts w:hint="eastAsia"/>
        </w:rPr>
        <w:tab/>
      </w:r>
      <w:r>
        <w:rPr>
          <w:rFonts w:hint="eastAsia"/>
        </w:rPr>
        <w:t>Quantity int,</w:t>
      </w:r>
    </w:p>
    <w:p>
      <w:pPr>
        <w:spacing w:line="240" w:lineRule="auto"/>
      </w:pPr>
      <w:r>
        <w:rPr>
          <w:rFonts w:hint="eastAsia"/>
        </w:rPr>
        <w:tab/>
      </w:r>
      <w:r>
        <w:rPr>
          <w:rFonts w:hint="eastAsia"/>
        </w:rPr>
        <w:t>Date_purchased DATE,</w:t>
      </w:r>
    </w:p>
    <w:p>
      <w:pPr>
        <w:spacing w:line="240" w:lineRule="auto"/>
      </w:pPr>
      <w:r>
        <w:rPr>
          <w:rFonts w:hint="eastAsia"/>
        </w:rPr>
        <w:tab/>
      </w:r>
      <w:r>
        <w:rPr>
          <w:rFonts w:hint="eastAsia"/>
        </w:rPr>
        <w:t>PRIMARY KEY (Item_id),</w:t>
      </w:r>
    </w:p>
    <w:p>
      <w:pPr>
        <w:spacing w:line="240" w:lineRule="auto"/>
      </w:pPr>
      <w:r>
        <w:rPr>
          <w:rFonts w:hint="eastAsia"/>
        </w:rPr>
        <w:tab/>
      </w:r>
      <w:r>
        <w:rPr>
          <w:rFonts w:hint="eastAsia"/>
        </w:rPr>
        <w:t>FOREIGN KEY (Item_id) REFERENCES Item (Item_id)</w:t>
      </w:r>
    </w:p>
    <w:p>
      <w:pPr>
        <w:spacing w:line="240" w:lineRule="auto"/>
      </w:pPr>
      <w:r>
        <w:rPr>
          <w:rFonts w:hint="eastAsia"/>
        </w:rPr>
        <w:t>);</w:t>
      </w:r>
    </w:p>
    <w:p>
      <w:pPr>
        <w:spacing w:line="240" w:lineRule="auto"/>
      </w:pPr>
      <w:r>
        <w:rPr>
          <w:rFonts w:hint="eastAsia"/>
        </w:rPr>
        <w:t>CREATE TABLE History(</w:t>
      </w:r>
    </w:p>
    <w:p>
      <w:pPr>
        <w:spacing w:line="240" w:lineRule="auto"/>
      </w:pPr>
      <w:r>
        <w:rPr>
          <w:rFonts w:hint="eastAsia"/>
        </w:rPr>
        <w:tab/>
      </w:r>
      <w:r>
        <w:rPr>
          <w:rFonts w:hint="eastAsia"/>
        </w:rPr>
        <w:t>Bid int NOT NULL AUTO_INCREMENT,</w:t>
      </w:r>
    </w:p>
    <w:p>
      <w:pPr>
        <w:spacing w:line="240" w:lineRule="auto"/>
      </w:pPr>
      <w:r>
        <w:rPr>
          <w:rFonts w:hint="eastAsia"/>
        </w:rPr>
        <w:tab/>
      </w:r>
      <w:r>
        <w:rPr>
          <w:rFonts w:hint="eastAsia"/>
        </w:rPr>
        <w:t>Item_id int,</w:t>
      </w:r>
    </w:p>
    <w:p>
      <w:pPr>
        <w:spacing w:line="240" w:lineRule="auto"/>
      </w:pPr>
      <w:r>
        <w:rPr>
          <w:rFonts w:hint="eastAsia"/>
        </w:rPr>
        <w:tab/>
      </w:r>
      <w:r>
        <w:rPr>
          <w:rFonts w:hint="eastAsia"/>
        </w:rPr>
        <w:t>Buyer_id int,</w:t>
      </w:r>
    </w:p>
    <w:p>
      <w:pPr>
        <w:spacing w:line="240" w:lineRule="auto"/>
      </w:pPr>
      <w:r>
        <w:rPr>
          <w:rFonts w:hint="eastAsia"/>
        </w:rPr>
        <w:tab/>
      </w:r>
      <w:r>
        <w:rPr>
          <w:rFonts w:hint="eastAsia"/>
        </w:rPr>
        <w:t>Bidding_price int,</w:t>
      </w:r>
    </w:p>
    <w:p>
      <w:pPr>
        <w:spacing w:line="240" w:lineRule="auto"/>
      </w:pPr>
      <w:r>
        <w:rPr>
          <w:rFonts w:hint="eastAsia"/>
        </w:rPr>
        <w:tab/>
      </w:r>
      <w:r>
        <w:rPr>
          <w:rFonts w:hint="eastAsia"/>
        </w:rPr>
        <w:t>Bid_on int,</w:t>
      </w:r>
    </w:p>
    <w:p>
      <w:pPr>
        <w:spacing w:line="240" w:lineRule="auto"/>
      </w:pPr>
      <w:r>
        <w:rPr>
          <w:rFonts w:hint="eastAsia"/>
        </w:rPr>
        <w:tab/>
      </w:r>
      <w:r>
        <w:rPr>
          <w:rFonts w:hint="eastAsia"/>
        </w:rPr>
        <w:t>Time_stamp TIMESTAMP,</w:t>
      </w:r>
    </w:p>
    <w:p>
      <w:pPr>
        <w:spacing w:line="240" w:lineRule="auto"/>
      </w:pPr>
      <w:r>
        <w:rPr>
          <w:rFonts w:hint="eastAsia"/>
        </w:rPr>
        <w:tab/>
      </w:r>
      <w:r>
        <w:rPr>
          <w:rFonts w:hint="eastAsia"/>
        </w:rPr>
        <w:t>PRIMARY KEY (Bid),</w:t>
      </w:r>
    </w:p>
    <w:p>
      <w:pPr>
        <w:spacing w:line="240" w:lineRule="auto"/>
      </w:pPr>
      <w:r>
        <w:rPr>
          <w:rFonts w:hint="eastAsia"/>
        </w:rPr>
        <w:tab/>
      </w:r>
      <w:r>
        <w:rPr>
          <w:rFonts w:hint="eastAsia"/>
        </w:rPr>
        <w:t>FOREIGN KEY (Item_id) REFERENCES Item (Item_id),</w:t>
      </w:r>
    </w:p>
    <w:p>
      <w:pPr>
        <w:spacing w:line="240" w:lineRule="auto"/>
      </w:pPr>
      <w:r>
        <w:rPr>
          <w:rFonts w:hint="eastAsia"/>
        </w:rPr>
        <w:tab/>
      </w:r>
      <w:r>
        <w:rPr>
          <w:rFonts w:hint="eastAsia"/>
        </w:rPr>
        <w:t>FOREIGN KEY (Bid_on) REFERENCES Bid_on (Bidon_id),</w:t>
      </w:r>
    </w:p>
    <w:p>
      <w:pPr>
        <w:spacing w:line="240" w:lineRule="auto"/>
      </w:pPr>
      <w:r>
        <w:rPr>
          <w:rFonts w:hint="eastAsia"/>
        </w:rPr>
        <w:tab/>
      </w:r>
      <w:r>
        <w:rPr>
          <w:rFonts w:hint="eastAsia"/>
        </w:rPr>
        <w:t>FOREIGN KEY (Buyer_id) REFERENCES Buyer (Buyer_id)</w:t>
      </w:r>
    </w:p>
    <w:p>
      <w:pPr>
        <w:spacing w:line="240" w:lineRule="auto"/>
      </w:pPr>
      <w:r>
        <w:rPr>
          <w:rFonts w:hint="eastAsia"/>
        </w:rPr>
        <w:t>);</w:t>
      </w:r>
      <w:r>
        <w:tab/>
      </w:r>
    </w:p>
    <w:p>
      <w:pPr>
        <w:spacing w:line="240" w:lineRule="auto"/>
      </w:pPr>
      <w:r>
        <w:rPr>
          <w:rFonts w:hint="eastAsia"/>
        </w:rPr>
        <w:t>CREATE TABLE Analysis(</w:t>
      </w:r>
    </w:p>
    <w:p>
      <w:pPr>
        <w:spacing w:line="240" w:lineRule="auto"/>
      </w:pPr>
      <w:r>
        <w:rPr>
          <w:rFonts w:hint="eastAsia"/>
        </w:rPr>
        <w:tab/>
      </w:r>
      <w:r>
        <w:rPr>
          <w:rFonts w:hint="eastAsia"/>
        </w:rPr>
        <w:t>Analysis_id int NOT NULL AUTO_INCREMENT,</w:t>
      </w:r>
    </w:p>
    <w:p>
      <w:pPr>
        <w:spacing w:line="240" w:lineRule="auto"/>
      </w:pPr>
      <w:r>
        <w:rPr>
          <w:rFonts w:hint="eastAsia"/>
        </w:rPr>
        <w:tab/>
      </w:r>
      <w:r>
        <w:rPr>
          <w:rFonts w:hint="eastAsia"/>
        </w:rPr>
        <w:t>Item_id int,</w:t>
      </w:r>
    </w:p>
    <w:p>
      <w:pPr>
        <w:spacing w:line="240" w:lineRule="auto"/>
      </w:pPr>
      <w:r>
        <w:rPr>
          <w:rFonts w:hint="eastAsia"/>
        </w:rPr>
        <w:tab/>
      </w:r>
      <w:r>
        <w:rPr>
          <w:rFonts w:hint="eastAsia"/>
        </w:rPr>
        <w:t>Quantity_sold int,</w:t>
      </w:r>
    </w:p>
    <w:p>
      <w:pPr>
        <w:spacing w:line="240" w:lineRule="auto"/>
      </w:pPr>
      <w:r>
        <w:rPr>
          <w:rFonts w:hint="eastAsia"/>
        </w:rPr>
        <w:tab/>
      </w:r>
      <w:r>
        <w:rPr>
          <w:rFonts w:hint="eastAsia"/>
        </w:rPr>
        <w:t>Total_revenue int,</w:t>
      </w:r>
    </w:p>
    <w:p>
      <w:pPr>
        <w:spacing w:line="240" w:lineRule="auto"/>
      </w:pPr>
      <w:r>
        <w:rPr>
          <w:rFonts w:hint="eastAsia"/>
        </w:rPr>
        <w:tab/>
      </w:r>
      <w:r>
        <w:rPr>
          <w:rFonts w:hint="eastAsia"/>
        </w:rPr>
        <w:t>PRIMARY KEY(Analysis_id),</w:t>
      </w:r>
    </w:p>
    <w:p>
      <w:pPr>
        <w:spacing w:line="240" w:lineRule="auto"/>
      </w:pPr>
      <w:r>
        <w:rPr>
          <w:rFonts w:hint="eastAsia"/>
        </w:rPr>
        <w:tab/>
      </w:r>
      <w:r>
        <w:rPr>
          <w:rFonts w:hint="eastAsia"/>
        </w:rPr>
        <w:t>FOREIGN KEY(Item_id) REFERENCES Item(Item_id)</w:t>
      </w:r>
    </w:p>
    <w:p>
      <w:pPr>
        <w:spacing w:line="240" w:lineRule="auto"/>
      </w:pPr>
      <w:r>
        <w:rPr>
          <w:rFonts w:hint="eastAsia"/>
        </w:rPr>
        <w:t xml:space="preserve">); </w:t>
      </w:r>
    </w:p>
    <w:p>
      <w:pPr>
        <w:spacing w:line="240" w:lineRule="auto"/>
      </w:pPr>
      <w:r>
        <w:rPr>
          <w:rFonts w:hint="eastAsia"/>
        </w:rPr>
        <w:t>CREATE TABLE Category(</w:t>
      </w:r>
    </w:p>
    <w:p>
      <w:pPr>
        <w:spacing w:line="240" w:lineRule="auto"/>
      </w:pPr>
      <w:r>
        <w:rPr>
          <w:rFonts w:hint="eastAsia"/>
        </w:rPr>
        <w:tab/>
      </w:r>
      <w:r>
        <w:rPr>
          <w:rFonts w:hint="eastAsia"/>
        </w:rPr>
        <w:t>Category_id int NOT NULL AUTO_INCREMENT,</w:t>
      </w:r>
    </w:p>
    <w:p>
      <w:pPr>
        <w:spacing w:line="240" w:lineRule="auto"/>
      </w:pPr>
      <w:r>
        <w:rPr>
          <w:rFonts w:hint="eastAsia"/>
        </w:rPr>
        <w:tab/>
      </w:r>
      <w:r>
        <w:rPr>
          <w:rFonts w:hint="eastAsia"/>
        </w:rPr>
        <w:t>Category_name CHAR(50),</w:t>
      </w:r>
    </w:p>
    <w:p>
      <w:pPr>
        <w:spacing w:line="240" w:lineRule="auto"/>
      </w:pPr>
      <w:r>
        <w:rPr>
          <w:rFonts w:hint="eastAsia"/>
        </w:rPr>
        <w:tab/>
      </w:r>
      <w:r>
        <w:rPr>
          <w:rFonts w:hint="eastAsia"/>
        </w:rPr>
        <w:t>Super_category int,</w:t>
      </w:r>
    </w:p>
    <w:p>
      <w:pPr>
        <w:spacing w:line="240" w:lineRule="auto"/>
      </w:pPr>
      <w:r>
        <w:rPr>
          <w:rFonts w:hint="eastAsia"/>
        </w:rPr>
        <w:tab/>
      </w:r>
      <w:r>
        <w:rPr>
          <w:rFonts w:hint="eastAsia"/>
        </w:rPr>
        <w:t>PRIMARY KEY (Category_id),</w:t>
      </w:r>
    </w:p>
    <w:p>
      <w:pPr>
        <w:spacing w:line="240" w:lineRule="auto"/>
      </w:pPr>
      <w:r>
        <w:rPr>
          <w:rFonts w:hint="eastAsia"/>
        </w:rPr>
        <w:tab/>
      </w:r>
      <w:r>
        <w:rPr>
          <w:rFonts w:hint="eastAsia"/>
        </w:rPr>
        <w:t>FOREIGN KEY (Super_category) REFERENCES Category (Category_id)</w:t>
      </w:r>
    </w:p>
    <w:p>
      <w:pPr>
        <w:spacing w:line="240" w:lineRule="auto"/>
      </w:pPr>
      <w:r>
        <w:rPr>
          <w:rFonts w:hint="eastAsia"/>
        </w:rPr>
        <w:t>);</w:t>
      </w:r>
    </w:p>
    <w:p>
      <w:pPr>
        <w:spacing w:line="240" w:lineRule="auto"/>
      </w:pPr>
      <w:r>
        <w:rPr>
          <w:rFonts w:hint="eastAsia"/>
        </w:rPr>
        <w:t>CREATE TABLE Bid_on(</w:t>
      </w:r>
    </w:p>
    <w:p>
      <w:pPr>
        <w:spacing w:line="240" w:lineRule="auto"/>
      </w:pPr>
      <w:r>
        <w:rPr>
          <w:rFonts w:hint="eastAsia"/>
        </w:rPr>
        <w:tab/>
      </w:r>
      <w:r>
        <w:rPr>
          <w:rFonts w:hint="eastAsia"/>
        </w:rPr>
        <w:t>Bidon_id int NOT NULL AUTO_INCREMENT,</w:t>
      </w:r>
    </w:p>
    <w:p>
      <w:pPr>
        <w:spacing w:line="240" w:lineRule="auto"/>
      </w:pPr>
      <w:r>
        <w:rPr>
          <w:rFonts w:hint="eastAsia"/>
        </w:rPr>
        <w:tab/>
      </w:r>
      <w:r>
        <w:rPr>
          <w:rFonts w:hint="eastAsia"/>
        </w:rPr>
        <w:t>Bid_start_time TIMESTAMP,</w:t>
      </w:r>
    </w:p>
    <w:p>
      <w:pPr>
        <w:spacing w:line="240" w:lineRule="auto"/>
      </w:pPr>
      <w:r>
        <w:rPr>
          <w:rFonts w:hint="eastAsia"/>
        </w:rPr>
        <w:tab/>
      </w:r>
      <w:r>
        <w:rPr>
          <w:rFonts w:hint="eastAsia"/>
        </w:rPr>
        <w:t>Bid_end_time TIMESTAMP,</w:t>
      </w:r>
    </w:p>
    <w:p>
      <w:pPr>
        <w:spacing w:line="240" w:lineRule="auto"/>
      </w:pPr>
      <w:r>
        <w:rPr>
          <w:rFonts w:hint="eastAsia"/>
        </w:rPr>
        <w:tab/>
      </w:r>
      <w:r>
        <w:rPr>
          <w:rFonts w:hint="eastAsia"/>
        </w:rPr>
        <w:t>Price int,</w:t>
      </w:r>
    </w:p>
    <w:p>
      <w:pPr>
        <w:spacing w:line="240" w:lineRule="auto"/>
      </w:pPr>
      <w:r>
        <w:rPr>
          <w:rFonts w:hint="eastAsia"/>
        </w:rPr>
        <w:tab/>
      </w:r>
      <w:r>
        <w:rPr>
          <w:rFonts w:hint="eastAsia"/>
        </w:rPr>
        <w:t>PRIMARY KEY (Bidon_id)</w:t>
      </w:r>
    </w:p>
    <w:p>
      <w:pPr>
        <w:spacing w:line="240" w:lineRule="auto"/>
      </w:pPr>
      <w:r>
        <w:rPr>
          <w:rFonts w:hint="eastAsia"/>
        </w:rPr>
        <w:t>);</w:t>
      </w:r>
    </w:p>
    <w:p>
      <w:pPr>
        <w:spacing w:line="240" w:lineRule="auto"/>
      </w:pPr>
    </w:p>
    <w:p>
      <w:pPr>
        <w:spacing w:line="240" w:lineRule="auto"/>
      </w:pPr>
      <w:r>
        <w:rPr>
          <w:rFonts w:hint="eastAsia"/>
        </w:rPr>
        <w:t>CREATE TABLE Deliver_to(</w:t>
      </w:r>
    </w:p>
    <w:p>
      <w:pPr>
        <w:spacing w:line="240" w:lineRule="auto"/>
      </w:pPr>
      <w:r>
        <w:rPr>
          <w:rFonts w:hint="eastAsia"/>
        </w:rPr>
        <w:tab/>
      </w:r>
      <w:r>
        <w:rPr>
          <w:rFonts w:hint="eastAsia"/>
        </w:rPr>
        <w:t>Deliver_id int NOT NULL AUTO_INCREMENT,</w:t>
      </w:r>
    </w:p>
    <w:p>
      <w:pPr>
        <w:spacing w:line="240" w:lineRule="auto"/>
      </w:pPr>
      <w:r>
        <w:rPr>
          <w:rFonts w:hint="eastAsia"/>
        </w:rPr>
        <w:tab/>
      </w:r>
      <w:r>
        <w:rPr>
          <w:rFonts w:hint="eastAsia"/>
        </w:rPr>
        <w:t>Tracking_num int NOT NULL,</w:t>
      </w:r>
    </w:p>
    <w:p>
      <w:pPr>
        <w:spacing w:line="240" w:lineRule="auto"/>
      </w:pPr>
      <w:r>
        <w:rPr>
          <w:rFonts w:hint="eastAsia"/>
        </w:rPr>
        <w:tab/>
      </w:r>
      <w:r>
        <w:rPr>
          <w:rFonts w:hint="eastAsia"/>
        </w:rPr>
        <w:t>Order_id int NOT NULL,</w:t>
      </w:r>
    </w:p>
    <w:p>
      <w:pPr>
        <w:spacing w:line="240" w:lineRule="auto"/>
      </w:pPr>
      <w:r>
        <w:rPr>
          <w:rFonts w:hint="eastAsia"/>
        </w:rPr>
        <w:tab/>
      </w:r>
      <w:r>
        <w:rPr>
          <w:rFonts w:hint="eastAsia"/>
        </w:rPr>
        <w:t>PRIMARY KEY (Deliver_id)</w:t>
      </w:r>
    </w:p>
    <w:p>
      <w:pPr>
        <w:spacing w:line="240" w:lineRule="auto"/>
      </w:pPr>
      <w:r>
        <w:rPr>
          <w:rFonts w:hint="eastAsia"/>
        </w:rPr>
        <w:t>);</w:t>
      </w:r>
      <w:r>
        <w:tab/>
      </w:r>
    </w:p>
    <w:p>
      <w:pPr>
        <w:spacing w:line="240" w:lineRule="auto"/>
      </w:pPr>
    </w:p>
    <w:p>
      <w:pPr>
        <w:pStyle w:val="3"/>
        <w:rPr>
          <w:b w:val="0"/>
          <w:bCs/>
        </w:rPr>
      </w:pPr>
      <w:r>
        <w:t xml:space="preserve">3.3  Technology Survey:  </w:t>
      </w:r>
      <w:r>
        <w:rPr>
          <w:b w:val="0"/>
          <w:bCs/>
        </w:rPr>
        <w:t>For the front-end, we would like to use the common techniques such as HTML/CSS and Javascript to develop our web, and we may use Bootstrap and AngularJS to help us easily design our dynamic and scalable web pages.</w:t>
      </w:r>
    </w:p>
    <w:p>
      <w:pPr>
        <w:pStyle w:val="13"/>
        <w:spacing w:line="480" w:lineRule="auto"/>
      </w:pPr>
      <w:r>
        <w:t>Bootstrap is the most popular front end framework in the recent time. It is sleek, intuitive, and powerful mobile first front-end framework for faster and easier web development. It uses HTML, CSS and Javascript. Using bootstrap will allow the team to quickly mockup a simple yet beautiful looking website quickly, and allow the team to focus its effort in designing the logic and control flow of the League of Legends store site. The Bootstrap's CSS library is extensive and reliable, and many of the team members have used it before. Thus, Bootstrap was an obvious choice to use.</w:t>
      </w:r>
    </w:p>
    <w:p>
      <w:pPr>
        <w:pStyle w:val="13"/>
        <w:spacing w:line="480" w:lineRule="auto"/>
      </w:pPr>
      <w:r>
        <w:t>AngularJS is a popular JavaScript framework that uses the MV* paradigm to design scalable web apps. It is a powerful web tool that helps developers reduce the amount of code for a project and offers powerful functions that help developers organize and design a website's codebase. The team choose AngularJS because it is one of the most popular MV* frameworks available and members of the team have used it before.</w:t>
      </w:r>
    </w:p>
    <w:p>
      <w:pPr>
        <w:pStyle w:val="13"/>
        <w:spacing w:line="480" w:lineRule="auto"/>
      </w:pPr>
      <w:r>
        <w:t xml:space="preserve">For the back-end, we would like to use the open source software bundle XAMPP, which stands for cross-platformed, Apache, MySQL, PHP and Perl. Using the XAMPP stack will help us create a dynamic ecommerce web site and scale it in the future. Other technologies exist to create dynamic web content such as ASP.NET, and to store data such as PostgreSQL, but most members in the team have used or heard of, and expressed more interest in developing in PHP and MySQL than in other technologies. In addition no major trade offs were found between different technologies that would effect our implementation. Minor differences such as access methods, partitioning and replicating data will not affect the performance of the League of Legends store noticeably. </w:t>
      </w:r>
    </w:p>
    <w:p>
      <w:pPr>
        <w:pStyle w:val="13"/>
        <w:spacing w:line="480" w:lineRule="auto"/>
      </w:pPr>
      <w:r>
        <w:t>For this project we will be exclusively using PHP and not Perl or Python. We chose PHP because it's a general-purpose language that is especially suited to server-side web development, and generally runs on a web server. Any PHP code in a requested file is executed by the PHP run time, usually to create dynamic web page content or dynamic images used on websites or elsewhere. It can also be used for command-line scripting and client-side graphical user interface (GUI) applications. PHP can be deployed on most web servers, many operating systems and platforms, and can be used with many relational database management systems (RDBMS). Most web hosting providers support PHP for use by their clients. It is available free of charge, and the PHP Group provides the complete source code for users to build, customize and extend for their own use.</w:t>
      </w:r>
    </w:p>
    <w:p>
      <w:pPr>
        <w:pStyle w:val="13"/>
        <w:spacing w:line="480" w:lineRule="auto"/>
      </w:pPr>
      <w:r>
        <w:t>The down side for PHP is that it lacks support for multithreading at the core language level. However, it doesn't matter to us since in our project we won't be using multithread, so it is our best choice to use PHP.</w:t>
      </w:r>
    </w:p>
    <w:p>
      <w:pPr>
        <w:pStyle w:val="3"/>
      </w:pPr>
    </w:p>
    <w:p>
      <w:pPr>
        <w:pStyle w:val="3"/>
      </w:pPr>
      <w:r>
        <w:t>3.4  Populate Data for Database</w:t>
      </w:r>
    </w:p>
    <w:p>
      <w:pPr>
        <w:ind w:firstLine="0"/>
        <w:rPr>
          <w:lang w:eastAsia="zh-CN"/>
        </w:rPr>
      </w:pPr>
      <w:r>
        <w:t>While it was not required to populate the database, we have provided below a series of mock data that follow the format that will be used on the imported data.</w:t>
      </w:r>
    </w:p>
    <w:p>
      <w:pPr>
        <w:spacing w:line="240" w:lineRule="auto"/>
        <w:ind w:firstLine="0"/>
        <w:jc w:val="center"/>
        <w:rPr>
          <w:lang w:eastAsia="zh-CN"/>
        </w:rPr>
      </w:pPr>
      <w:r>
        <w:rPr>
          <w:b/>
          <w:bCs/>
          <w:lang w:val="en-US" w:eastAsia="zh-CN"/>
        </w:rPr>
        <w:t xml:space="preserve">Table 8 - </w:t>
      </w:r>
      <w:r>
        <w:rPr>
          <w:b/>
          <w:bCs/>
          <w:lang w:eastAsia="zh-CN"/>
        </w:rPr>
        <w:t>User</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2286"/>
        <w:gridCol w:w="2301"/>
        <w:gridCol w:w="177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trPr>
        <w:tc>
          <w:tcPr>
            <w:tcW w:w="1388" w:type="dxa"/>
            <w:vAlign w:val="top"/>
          </w:tcPr>
          <w:p>
            <w:pPr>
              <w:widowControl w:val="0"/>
              <w:spacing w:line="240" w:lineRule="auto"/>
              <w:rPr>
                <w:lang w:eastAsia="zh-CN"/>
              </w:rPr>
            </w:pPr>
            <w:r>
              <w:rPr>
                <w:lang w:eastAsia="zh-CN"/>
              </w:rPr>
              <w:t>UserID</w:t>
            </w:r>
          </w:p>
        </w:tc>
        <w:tc>
          <w:tcPr>
            <w:tcW w:w="2286" w:type="dxa"/>
            <w:vAlign w:val="top"/>
          </w:tcPr>
          <w:p>
            <w:pPr>
              <w:widowControl w:val="0"/>
              <w:spacing w:line="240" w:lineRule="auto"/>
              <w:rPr>
                <w:lang w:eastAsia="zh-CN"/>
              </w:rPr>
            </w:pPr>
            <w:r>
              <w:rPr>
                <w:lang w:eastAsia="zh-CN"/>
              </w:rPr>
              <w:t>Email</w:t>
            </w:r>
          </w:p>
        </w:tc>
        <w:tc>
          <w:tcPr>
            <w:tcW w:w="2301" w:type="dxa"/>
            <w:vAlign w:val="top"/>
          </w:tcPr>
          <w:p>
            <w:pPr>
              <w:widowControl w:val="0"/>
              <w:spacing w:line="240" w:lineRule="auto"/>
              <w:rPr>
                <w:lang w:eastAsia="zh-CN"/>
              </w:rPr>
            </w:pPr>
            <w:r>
              <w:rPr>
                <w:lang w:eastAsia="zh-CN"/>
              </w:rPr>
              <w:t>Phone</w:t>
            </w:r>
          </w:p>
        </w:tc>
        <w:tc>
          <w:tcPr>
            <w:tcW w:w="1770" w:type="dxa"/>
            <w:vAlign w:val="top"/>
          </w:tcPr>
          <w:p>
            <w:pPr>
              <w:widowControl w:val="0"/>
              <w:spacing w:line="240" w:lineRule="auto"/>
              <w:rPr>
                <w:lang w:eastAsia="zh-CN"/>
              </w:rPr>
            </w:pPr>
            <w:r>
              <w:rPr>
                <w:lang w:eastAsia="zh-CN"/>
              </w:rPr>
              <w:t>UserName</w:t>
            </w:r>
          </w:p>
        </w:tc>
        <w:tc>
          <w:tcPr>
            <w:tcW w:w="1831" w:type="dxa"/>
            <w:vAlign w:val="top"/>
          </w:tcPr>
          <w:p>
            <w:pPr>
              <w:widowControl w:val="0"/>
              <w:spacing w:line="240" w:lineRule="auto"/>
              <w:rPr>
                <w:lang w:eastAsia="zh-CN"/>
              </w:rPr>
            </w:pPr>
            <w:r>
              <w:rPr>
                <w:lang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rPr>
                <w:lang w:eastAsia="zh-CN"/>
              </w:rPr>
            </w:pPr>
            <w:r>
              <w:rPr>
                <w:lang w:eastAsia="zh-CN"/>
              </w:rPr>
              <w:t>1</w:t>
            </w:r>
          </w:p>
        </w:tc>
        <w:tc>
          <w:tcPr>
            <w:tcW w:w="2286" w:type="dxa"/>
            <w:vAlign w:val="top"/>
          </w:tcPr>
          <w:p>
            <w:pPr>
              <w:widowControl w:val="0"/>
              <w:spacing w:line="240" w:lineRule="auto"/>
              <w:rPr>
                <w:lang w:eastAsia="zh-CN"/>
              </w:rPr>
            </w:pPr>
            <w:r>
              <w:rPr>
                <w:lang w:eastAsia="zh-CN"/>
              </w:rPr>
              <w:t>Abc123</w:t>
            </w:r>
          </w:p>
        </w:tc>
        <w:tc>
          <w:tcPr>
            <w:tcW w:w="2301" w:type="dxa"/>
            <w:vAlign w:val="top"/>
          </w:tcPr>
          <w:p>
            <w:pPr>
              <w:widowControl w:val="0"/>
              <w:spacing w:line="240" w:lineRule="auto"/>
              <w:rPr>
                <w:lang w:eastAsia="zh-CN"/>
              </w:rPr>
            </w:pPr>
            <w:r>
              <w:rPr>
                <w:lang w:eastAsia="zh-CN"/>
              </w:rPr>
              <w:t>123-456-7891</w:t>
            </w:r>
          </w:p>
        </w:tc>
        <w:tc>
          <w:tcPr>
            <w:tcW w:w="1770" w:type="dxa"/>
            <w:vAlign w:val="top"/>
          </w:tcPr>
          <w:p>
            <w:pPr>
              <w:widowControl w:val="0"/>
              <w:spacing w:line="240" w:lineRule="auto"/>
              <w:rPr>
                <w:lang w:eastAsia="zh-CN"/>
              </w:rPr>
            </w:pPr>
            <w:r>
              <w:rPr>
                <w:lang w:eastAsia="zh-CN"/>
              </w:rPr>
              <w:t>David</w:t>
            </w:r>
          </w:p>
        </w:tc>
        <w:tc>
          <w:tcPr>
            <w:tcW w:w="1831" w:type="dxa"/>
            <w:vAlign w:val="top"/>
          </w:tcPr>
          <w:p>
            <w:pPr>
              <w:widowControl w:val="0"/>
              <w:spacing w:line="240" w:lineRule="auto"/>
              <w:rPr>
                <w:lang w:eastAsia="zh-CN"/>
              </w:rPr>
            </w:pPr>
            <w:r>
              <w:rPr>
                <w:lang w:eastAsia="zh-CN"/>
              </w:rPr>
              <w:t>A123456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rPr>
                <w:lang w:eastAsia="zh-CN"/>
              </w:rPr>
            </w:pPr>
            <w:r>
              <w:rPr>
                <w:lang w:eastAsia="zh-CN"/>
              </w:rPr>
              <w:t>2</w:t>
            </w:r>
          </w:p>
        </w:tc>
        <w:tc>
          <w:tcPr>
            <w:tcW w:w="2286" w:type="dxa"/>
            <w:vAlign w:val="top"/>
          </w:tcPr>
          <w:p>
            <w:pPr>
              <w:widowControl w:val="0"/>
              <w:spacing w:line="240" w:lineRule="auto"/>
              <w:rPr>
                <w:lang w:eastAsia="zh-CN"/>
              </w:rPr>
            </w:pPr>
            <w:r>
              <w:rPr>
                <w:lang w:eastAsia="zh-CN"/>
              </w:rPr>
              <w:t>Bcd234</w:t>
            </w:r>
          </w:p>
        </w:tc>
        <w:tc>
          <w:tcPr>
            <w:tcW w:w="2301" w:type="dxa"/>
            <w:vAlign w:val="top"/>
          </w:tcPr>
          <w:p>
            <w:pPr>
              <w:widowControl w:val="0"/>
              <w:spacing w:line="240" w:lineRule="auto"/>
              <w:rPr>
                <w:lang w:eastAsia="zh-CN"/>
              </w:rPr>
            </w:pPr>
            <w:r>
              <w:rPr>
                <w:lang w:eastAsia="zh-CN"/>
              </w:rPr>
              <w:t>234-567-8901</w:t>
            </w:r>
          </w:p>
        </w:tc>
        <w:tc>
          <w:tcPr>
            <w:tcW w:w="1770" w:type="dxa"/>
            <w:vAlign w:val="top"/>
          </w:tcPr>
          <w:p>
            <w:pPr>
              <w:widowControl w:val="0"/>
              <w:spacing w:line="240" w:lineRule="auto"/>
              <w:rPr>
                <w:lang w:eastAsia="zh-CN"/>
              </w:rPr>
            </w:pPr>
            <w:r>
              <w:rPr>
                <w:lang w:eastAsia="zh-CN"/>
              </w:rPr>
              <w:t>Mike</w:t>
            </w:r>
          </w:p>
        </w:tc>
        <w:tc>
          <w:tcPr>
            <w:tcW w:w="1831" w:type="dxa"/>
            <w:vAlign w:val="top"/>
          </w:tcPr>
          <w:p>
            <w:pPr>
              <w:widowControl w:val="0"/>
              <w:spacing w:line="240" w:lineRule="auto"/>
              <w:rPr>
                <w:lang w:eastAsia="zh-CN"/>
              </w:rPr>
            </w:pPr>
            <w:r>
              <w:rPr>
                <w:lang w:eastAsia="zh-CN"/>
              </w:rPr>
              <w:t>B234567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rPr>
                <w:lang w:eastAsia="zh-CN"/>
              </w:rPr>
            </w:pPr>
            <w:r>
              <w:rPr>
                <w:lang w:eastAsia="zh-CN"/>
              </w:rPr>
              <w:t>3</w:t>
            </w:r>
          </w:p>
        </w:tc>
        <w:tc>
          <w:tcPr>
            <w:tcW w:w="2286" w:type="dxa"/>
            <w:vAlign w:val="top"/>
          </w:tcPr>
          <w:p>
            <w:pPr>
              <w:widowControl w:val="0"/>
              <w:spacing w:line="240" w:lineRule="auto"/>
              <w:rPr>
                <w:lang w:eastAsia="zh-CN"/>
              </w:rPr>
            </w:pPr>
            <w:r>
              <w:rPr>
                <w:rFonts w:hint="eastAsia"/>
                <w:lang w:eastAsia="zh-CN"/>
              </w:rPr>
              <w:t>Cdf345</w:t>
            </w:r>
          </w:p>
        </w:tc>
        <w:tc>
          <w:tcPr>
            <w:tcW w:w="2301" w:type="dxa"/>
            <w:vAlign w:val="top"/>
          </w:tcPr>
          <w:p>
            <w:pPr>
              <w:widowControl w:val="0"/>
              <w:spacing w:line="240" w:lineRule="auto"/>
              <w:rPr>
                <w:lang w:eastAsia="zh-CN"/>
              </w:rPr>
            </w:pPr>
            <w:r>
              <w:rPr>
                <w:rFonts w:hint="eastAsia"/>
                <w:lang w:eastAsia="zh-CN"/>
              </w:rPr>
              <w:t>345-678-9012</w:t>
            </w:r>
          </w:p>
        </w:tc>
        <w:tc>
          <w:tcPr>
            <w:tcW w:w="1770" w:type="dxa"/>
            <w:vAlign w:val="top"/>
          </w:tcPr>
          <w:p>
            <w:pPr>
              <w:widowControl w:val="0"/>
              <w:spacing w:line="240" w:lineRule="auto"/>
              <w:rPr>
                <w:lang w:eastAsia="zh-CN"/>
              </w:rPr>
            </w:pPr>
            <w:r>
              <w:rPr>
                <w:rFonts w:hint="eastAsia"/>
                <w:lang w:eastAsia="zh-CN"/>
              </w:rPr>
              <w:t>John</w:t>
            </w:r>
          </w:p>
        </w:tc>
        <w:tc>
          <w:tcPr>
            <w:tcW w:w="1831" w:type="dxa"/>
            <w:vAlign w:val="top"/>
          </w:tcPr>
          <w:p>
            <w:pPr>
              <w:widowControl w:val="0"/>
              <w:spacing w:line="240" w:lineRule="auto"/>
              <w:rPr>
                <w:lang w:eastAsia="zh-CN"/>
              </w:rPr>
            </w:pPr>
            <w:r>
              <w:rPr>
                <w:rFonts w:hint="eastAsia"/>
                <w:lang w:eastAsia="zh-CN"/>
              </w:rPr>
              <w:t>C345678</w:t>
            </w:r>
          </w:p>
        </w:tc>
      </w:tr>
    </w:tbl>
    <w:p>
      <w:pPr>
        <w:spacing w:line="240" w:lineRule="auto"/>
        <w:ind w:firstLine="0"/>
        <w:jc w:val="left"/>
        <w:rPr>
          <w:lang w:eastAsia="zh-CN"/>
        </w:rPr>
      </w:pPr>
    </w:p>
    <w:p>
      <w:pPr>
        <w:spacing w:line="240" w:lineRule="auto"/>
        <w:ind w:firstLine="0"/>
        <w:jc w:val="center"/>
        <w:rPr>
          <w:lang w:eastAsia="zh-CN"/>
        </w:rPr>
      </w:pPr>
      <w:r>
        <w:rPr>
          <w:b/>
          <w:bCs/>
          <w:lang w:val="en-US" w:eastAsia="zh-CN"/>
        </w:rPr>
        <w:t xml:space="preserve">Table 9 - </w:t>
      </w:r>
      <w:r>
        <w:rPr>
          <w:b/>
          <w:bCs/>
          <w:lang w:eastAsia="zh-CN"/>
        </w:rPr>
        <w:t>Buyer</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3"/>
        <w:gridCol w:w="2394"/>
        <w:gridCol w:w="2393"/>
        <w:gridCol w:w="2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8" w:hRule="atLeast"/>
        </w:trPr>
        <w:tc>
          <w:tcPr>
            <w:tcW w:w="2393" w:type="dxa"/>
            <w:vAlign w:val="top"/>
          </w:tcPr>
          <w:p>
            <w:pPr>
              <w:widowControl w:val="0"/>
              <w:spacing w:line="240" w:lineRule="auto"/>
              <w:jc w:val="left"/>
              <w:rPr>
                <w:lang w:eastAsia="zh-CN"/>
              </w:rPr>
            </w:pPr>
            <w:r>
              <w:rPr>
                <w:lang w:eastAsia="zh-CN"/>
              </w:rPr>
              <w:t>UserID</w:t>
            </w:r>
          </w:p>
        </w:tc>
        <w:tc>
          <w:tcPr>
            <w:tcW w:w="2394" w:type="dxa"/>
            <w:vAlign w:val="top"/>
          </w:tcPr>
          <w:p>
            <w:pPr>
              <w:widowControl w:val="0"/>
              <w:spacing w:line="240" w:lineRule="auto"/>
              <w:jc w:val="left"/>
              <w:rPr>
                <w:lang w:eastAsia="zh-CN"/>
              </w:rPr>
            </w:pPr>
            <w:r>
              <w:rPr>
                <w:lang w:eastAsia="zh-CN"/>
              </w:rPr>
              <w:t>BuyerID</w:t>
            </w:r>
          </w:p>
        </w:tc>
        <w:tc>
          <w:tcPr>
            <w:tcW w:w="2393" w:type="dxa"/>
            <w:vAlign w:val="top"/>
          </w:tcPr>
          <w:p>
            <w:pPr>
              <w:widowControl w:val="0"/>
              <w:spacing w:line="240" w:lineRule="auto"/>
              <w:jc w:val="left"/>
              <w:rPr>
                <w:lang w:eastAsia="zh-CN"/>
              </w:rPr>
            </w:pPr>
            <w:r>
              <w:rPr>
                <w:lang w:eastAsia="zh-CN"/>
              </w:rPr>
              <w:t>DOB</w:t>
            </w:r>
          </w:p>
        </w:tc>
        <w:tc>
          <w:tcPr>
            <w:tcW w:w="2396" w:type="dxa"/>
            <w:vAlign w:val="top"/>
          </w:tcPr>
          <w:p>
            <w:pPr>
              <w:widowControl w:val="0"/>
              <w:spacing w:line="240" w:lineRule="auto"/>
              <w:jc w:val="left"/>
              <w:rPr>
                <w:lang w:eastAsia="zh-CN"/>
              </w:rPr>
            </w:pPr>
            <w:r>
              <w:rPr>
                <w:lang w:eastAsia="zh-CN"/>
              </w:rPr>
              <w:t>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3" w:type="dxa"/>
            <w:vAlign w:val="top"/>
          </w:tcPr>
          <w:p>
            <w:pPr>
              <w:widowControl w:val="0"/>
              <w:spacing w:line="240" w:lineRule="auto"/>
              <w:jc w:val="left"/>
              <w:rPr>
                <w:lang w:eastAsia="zh-CN"/>
              </w:rPr>
            </w:pPr>
            <w:r>
              <w:rPr>
                <w:lang w:eastAsia="zh-CN"/>
              </w:rPr>
              <w:t>1</w:t>
            </w:r>
          </w:p>
        </w:tc>
        <w:tc>
          <w:tcPr>
            <w:tcW w:w="2394" w:type="dxa"/>
            <w:vAlign w:val="top"/>
          </w:tcPr>
          <w:p>
            <w:pPr>
              <w:widowControl w:val="0"/>
              <w:spacing w:line="240" w:lineRule="auto"/>
              <w:jc w:val="left"/>
              <w:rPr>
                <w:lang w:eastAsia="zh-CN"/>
              </w:rPr>
            </w:pPr>
            <w:r>
              <w:rPr>
                <w:rFonts w:hint="eastAsia"/>
                <w:lang w:eastAsia="zh-CN"/>
              </w:rPr>
              <w:t>1001</w:t>
            </w:r>
          </w:p>
        </w:tc>
        <w:tc>
          <w:tcPr>
            <w:tcW w:w="2393" w:type="dxa"/>
            <w:vAlign w:val="top"/>
          </w:tcPr>
          <w:p>
            <w:pPr>
              <w:widowControl w:val="0"/>
              <w:spacing w:line="240" w:lineRule="auto"/>
              <w:jc w:val="left"/>
              <w:rPr>
                <w:lang w:eastAsia="zh-CN"/>
              </w:rPr>
            </w:pPr>
            <w:r>
              <w:rPr>
                <w:lang w:eastAsia="zh-CN"/>
              </w:rPr>
              <w:t>06/21/1994</w:t>
            </w:r>
          </w:p>
        </w:tc>
        <w:tc>
          <w:tcPr>
            <w:tcW w:w="2396" w:type="dxa"/>
            <w:vAlign w:val="top"/>
          </w:tcPr>
          <w:p>
            <w:pPr>
              <w:widowControl w:val="0"/>
              <w:spacing w:line="240" w:lineRule="auto"/>
              <w:jc w:val="left"/>
              <w:rPr>
                <w:lang w:eastAsia="zh-CN"/>
              </w:rPr>
            </w:pPr>
            <w:r>
              <w:rPr>
                <w:lang w:eastAsia="zh-CN"/>
              </w:rPr>
              <w:t>$2341.00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3" w:type="dxa"/>
            <w:vAlign w:val="top"/>
          </w:tcPr>
          <w:p>
            <w:pPr>
              <w:widowControl w:val="0"/>
              <w:spacing w:line="240" w:lineRule="auto"/>
              <w:jc w:val="left"/>
              <w:rPr>
                <w:lang w:eastAsia="zh-CN"/>
              </w:rPr>
            </w:pPr>
            <w:r>
              <w:rPr>
                <w:lang w:eastAsia="zh-CN"/>
              </w:rPr>
              <w:t>2</w:t>
            </w:r>
          </w:p>
        </w:tc>
        <w:tc>
          <w:tcPr>
            <w:tcW w:w="2394" w:type="dxa"/>
            <w:vAlign w:val="top"/>
          </w:tcPr>
          <w:p>
            <w:pPr>
              <w:widowControl w:val="0"/>
              <w:spacing w:line="240" w:lineRule="auto"/>
              <w:jc w:val="left"/>
              <w:rPr>
                <w:lang w:eastAsia="zh-CN"/>
              </w:rPr>
            </w:pPr>
            <w:r>
              <w:rPr>
                <w:rFonts w:hint="eastAsia"/>
                <w:lang w:eastAsia="zh-CN"/>
              </w:rPr>
              <w:t>1002</w:t>
            </w:r>
          </w:p>
        </w:tc>
        <w:tc>
          <w:tcPr>
            <w:tcW w:w="2393" w:type="dxa"/>
            <w:vAlign w:val="top"/>
          </w:tcPr>
          <w:p>
            <w:pPr>
              <w:widowControl w:val="0"/>
              <w:spacing w:line="240" w:lineRule="auto"/>
              <w:jc w:val="left"/>
              <w:rPr>
                <w:lang w:eastAsia="zh-CN"/>
              </w:rPr>
            </w:pPr>
            <w:r>
              <w:rPr>
                <w:lang w:eastAsia="zh-CN"/>
              </w:rPr>
              <w:t>05/18/1992</w:t>
            </w:r>
          </w:p>
        </w:tc>
        <w:tc>
          <w:tcPr>
            <w:tcW w:w="2396" w:type="dxa"/>
            <w:vAlign w:val="top"/>
          </w:tcPr>
          <w:p>
            <w:pPr>
              <w:widowControl w:val="0"/>
              <w:spacing w:line="240" w:lineRule="auto"/>
              <w:jc w:val="left"/>
              <w:rPr>
                <w:lang w:eastAsia="zh-CN"/>
              </w:rPr>
            </w:pPr>
            <w:r>
              <w:rPr>
                <w:lang w:eastAsia="zh-CN"/>
              </w:rPr>
              <w:t>$6789.01</w:t>
            </w:r>
          </w:p>
        </w:tc>
      </w:tr>
    </w:tbl>
    <w:p>
      <w:pPr>
        <w:spacing w:line="240" w:lineRule="auto"/>
        <w:ind w:firstLine="0"/>
        <w:jc w:val="left"/>
      </w:pPr>
    </w:p>
    <w:p>
      <w:pPr>
        <w:spacing w:line="240" w:lineRule="auto"/>
        <w:ind w:firstLine="0"/>
        <w:jc w:val="center"/>
        <w:rPr>
          <w:b/>
          <w:bCs/>
          <w:lang w:eastAsia="zh-CN"/>
        </w:rPr>
      </w:pPr>
      <w:r>
        <w:rPr>
          <w:b/>
          <w:bCs/>
          <w:lang w:val="en-US"/>
        </w:rPr>
        <w:t xml:space="preserve">Table 10 - </w:t>
      </w:r>
      <w:r>
        <w:rPr>
          <w:b/>
          <w:bCs/>
        </w:rPr>
        <w:t>Supplier</w:t>
      </w:r>
    </w:p>
    <w:tbl>
      <w:tblPr>
        <w:tblStyle w:val="30"/>
        <w:tblW w:w="97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1368"/>
        <w:gridCol w:w="1436"/>
        <w:gridCol w:w="1282"/>
        <w:gridCol w:w="1456"/>
        <w:gridCol w:w="1217"/>
        <w:gridCol w:w="1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ind w:firstLine="0"/>
              <w:jc w:val="center"/>
              <w:rPr>
                <w:lang w:eastAsia="zh-CN"/>
              </w:rPr>
            </w:pPr>
            <w:r>
              <w:rPr>
                <w:lang w:eastAsia="zh-CN"/>
              </w:rPr>
              <w:t>UserID</w:t>
            </w:r>
          </w:p>
        </w:tc>
        <w:tc>
          <w:tcPr>
            <w:tcW w:w="1368" w:type="dxa"/>
            <w:vAlign w:val="top"/>
          </w:tcPr>
          <w:p>
            <w:pPr>
              <w:widowControl w:val="0"/>
              <w:spacing w:line="240" w:lineRule="auto"/>
              <w:ind w:firstLine="0"/>
              <w:jc w:val="center"/>
              <w:rPr>
                <w:lang w:eastAsia="zh-CN"/>
              </w:rPr>
            </w:pPr>
            <w:r>
              <w:rPr>
                <w:lang w:eastAsia="zh-CN"/>
              </w:rPr>
              <w:t>SupplierID</w:t>
            </w:r>
          </w:p>
        </w:tc>
        <w:tc>
          <w:tcPr>
            <w:tcW w:w="1436" w:type="dxa"/>
            <w:vAlign w:val="top"/>
          </w:tcPr>
          <w:p>
            <w:pPr>
              <w:widowControl w:val="0"/>
              <w:spacing w:line="240" w:lineRule="auto"/>
              <w:ind w:firstLine="0"/>
              <w:jc w:val="center"/>
              <w:rPr>
                <w:lang w:eastAsia="zh-CN"/>
              </w:rPr>
            </w:pPr>
            <w:r>
              <w:rPr>
                <w:rFonts w:hint="eastAsia"/>
                <w:lang w:eastAsia="zh-CN"/>
              </w:rPr>
              <w:t>CompanyName</w:t>
            </w:r>
          </w:p>
        </w:tc>
        <w:tc>
          <w:tcPr>
            <w:tcW w:w="1282" w:type="dxa"/>
            <w:vAlign w:val="top"/>
          </w:tcPr>
          <w:p>
            <w:pPr>
              <w:widowControl w:val="0"/>
              <w:spacing w:line="240" w:lineRule="auto"/>
              <w:ind w:firstLine="0"/>
              <w:jc w:val="center"/>
              <w:rPr>
                <w:lang w:eastAsia="zh-CN"/>
              </w:rPr>
            </w:pPr>
            <w:r>
              <w:rPr>
                <w:rFonts w:hint="eastAsia"/>
                <w:lang w:eastAsia="zh-CN"/>
              </w:rPr>
              <w:t>CompanyCatogory</w:t>
            </w:r>
          </w:p>
        </w:tc>
        <w:tc>
          <w:tcPr>
            <w:tcW w:w="1456" w:type="dxa"/>
            <w:vAlign w:val="top"/>
          </w:tcPr>
          <w:p>
            <w:pPr>
              <w:widowControl w:val="0"/>
              <w:spacing w:line="240" w:lineRule="auto"/>
              <w:ind w:firstLine="0"/>
              <w:jc w:val="center"/>
              <w:rPr>
                <w:lang w:eastAsia="zh-CN"/>
              </w:rPr>
            </w:pPr>
            <w:r>
              <w:rPr>
                <w:rFonts w:hint="eastAsia"/>
                <w:lang w:eastAsia="zh-CN"/>
              </w:rPr>
              <w:t>Revenue</w:t>
            </w:r>
          </w:p>
        </w:tc>
        <w:tc>
          <w:tcPr>
            <w:tcW w:w="1217" w:type="dxa"/>
            <w:vAlign w:val="top"/>
          </w:tcPr>
          <w:p>
            <w:pPr>
              <w:widowControl w:val="0"/>
              <w:spacing w:line="240" w:lineRule="auto"/>
              <w:ind w:firstLine="0"/>
              <w:jc w:val="center"/>
              <w:rPr>
                <w:lang w:eastAsia="zh-CN"/>
              </w:rPr>
            </w:pPr>
            <w:r>
              <w:rPr>
                <w:rFonts w:hint="eastAsia"/>
                <w:lang w:eastAsia="zh-CN"/>
              </w:rPr>
              <w:t>Address</w:t>
            </w:r>
          </w:p>
        </w:tc>
        <w:tc>
          <w:tcPr>
            <w:tcW w:w="1696" w:type="dxa"/>
            <w:vAlign w:val="top"/>
          </w:tcPr>
          <w:p>
            <w:pPr>
              <w:widowControl w:val="0"/>
              <w:spacing w:line="240" w:lineRule="auto"/>
              <w:ind w:firstLine="0"/>
              <w:jc w:val="center"/>
              <w:rPr>
                <w:lang w:eastAsia="zh-CN"/>
              </w:rPr>
            </w:pPr>
            <w:r>
              <w:rPr>
                <w:rFonts w:hint="eastAsia"/>
                <w:lang w:eastAsia="zh-CN"/>
              </w:rPr>
              <w:t>RoutingNumber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jc w:val="left"/>
              <w:rPr>
                <w:lang w:eastAsia="zh-CN"/>
              </w:rPr>
            </w:pPr>
            <w:r>
              <w:rPr>
                <w:lang w:eastAsia="zh-CN"/>
              </w:rPr>
              <w:t>1</w:t>
            </w:r>
          </w:p>
        </w:tc>
        <w:tc>
          <w:tcPr>
            <w:tcW w:w="1368" w:type="dxa"/>
            <w:vAlign w:val="top"/>
          </w:tcPr>
          <w:p>
            <w:pPr>
              <w:widowControl w:val="0"/>
              <w:spacing w:line="240" w:lineRule="auto"/>
              <w:ind w:firstLine="0"/>
              <w:jc w:val="center"/>
              <w:rPr>
                <w:lang w:eastAsia="zh-CN"/>
              </w:rPr>
            </w:pPr>
            <w:r>
              <w:rPr>
                <w:rFonts w:hint="eastAsia"/>
                <w:lang w:eastAsia="zh-CN"/>
              </w:rPr>
              <w:t>1</w:t>
            </w:r>
            <w:r>
              <w:rPr>
                <w:lang w:eastAsia="zh-CN"/>
              </w:rPr>
              <w:t>0001</w:t>
            </w:r>
          </w:p>
        </w:tc>
        <w:tc>
          <w:tcPr>
            <w:tcW w:w="1436" w:type="dxa"/>
            <w:vAlign w:val="top"/>
          </w:tcPr>
          <w:p>
            <w:pPr>
              <w:widowControl w:val="0"/>
              <w:spacing w:line="240" w:lineRule="auto"/>
              <w:ind w:firstLine="0"/>
              <w:jc w:val="center"/>
              <w:rPr>
                <w:lang w:eastAsia="zh-CN"/>
              </w:rPr>
            </w:pPr>
            <w:r>
              <w:rPr>
                <w:rFonts w:hint="eastAsia"/>
                <w:lang w:eastAsia="zh-CN"/>
              </w:rPr>
              <w:t>Arm Seller</w:t>
            </w:r>
          </w:p>
        </w:tc>
        <w:tc>
          <w:tcPr>
            <w:tcW w:w="1282" w:type="dxa"/>
            <w:vAlign w:val="top"/>
          </w:tcPr>
          <w:p>
            <w:pPr>
              <w:widowControl w:val="0"/>
              <w:spacing w:line="240" w:lineRule="auto"/>
              <w:ind w:firstLine="0"/>
              <w:jc w:val="center"/>
              <w:rPr>
                <w:lang w:eastAsia="zh-CN"/>
              </w:rPr>
            </w:pPr>
            <w:r>
              <w:rPr>
                <w:rFonts w:hint="eastAsia"/>
                <w:lang w:eastAsia="zh-CN"/>
              </w:rPr>
              <w:t>Physical Item</w:t>
            </w:r>
          </w:p>
        </w:tc>
        <w:tc>
          <w:tcPr>
            <w:tcW w:w="1456" w:type="dxa"/>
            <w:vAlign w:val="top"/>
          </w:tcPr>
          <w:p>
            <w:pPr>
              <w:widowControl w:val="0"/>
              <w:spacing w:line="240" w:lineRule="auto"/>
              <w:ind w:firstLine="0"/>
              <w:jc w:val="center"/>
              <w:rPr>
                <w:lang w:eastAsia="zh-CN"/>
              </w:rPr>
            </w:pPr>
            <w:r>
              <w:rPr>
                <w:rFonts w:hint="eastAsia"/>
                <w:lang w:eastAsia="zh-CN"/>
              </w:rPr>
              <w:t>$123,456.00</w:t>
            </w:r>
          </w:p>
        </w:tc>
        <w:tc>
          <w:tcPr>
            <w:tcW w:w="1217" w:type="dxa"/>
            <w:vAlign w:val="top"/>
          </w:tcPr>
          <w:p>
            <w:pPr>
              <w:widowControl w:val="0"/>
              <w:spacing w:line="240" w:lineRule="auto"/>
              <w:ind w:firstLine="0"/>
              <w:jc w:val="left"/>
              <w:rPr>
                <w:lang w:eastAsia="zh-CN"/>
              </w:rPr>
            </w:pPr>
            <w:r>
              <w:rPr>
                <w:lang w:eastAsia="zh-CN"/>
              </w:rPr>
              <w:t xml:space="preserve">Martin St. </w:t>
            </w:r>
          </w:p>
        </w:tc>
        <w:tc>
          <w:tcPr>
            <w:tcW w:w="1696" w:type="dxa"/>
            <w:vAlign w:val="top"/>
          </w:tcPr>
          <w:p>
            <w:pPr>
              <w:widowControl w:val="0"/>
              <w:spacing w:line="240" w:lineRule="auto"/>
              <w:jc w:val="left"/>
              <w:rPr>
                <w:lang w:eastAsia="zh-CN"/>
              </w:rPr>
            </w:pPr>
            <w:r>
              <w:rPr>
                <w:lang w:eastAsia="zh-CN"/>
              </w:rPr>
              <w:t>10084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jc w:val="left"/>
              <w:rPr>
                <w:lang w:eastAsia="zh-CN"/>
              </w:rPr>
            </w:pPr>
            <w:r>
              <w:rPr>
                <w:rFonts w:hint="eastAsia"/>
                <w:lang w:eastAsia="zh-CN"/>
              </w:rPr>
              <w:t>3</w:t>
            </w:r>
          </w:p>
        </w:tc>
        <w:tc>
          <w:tcPr>
            <w:tcW w:w="1368" w:type="dxa"/>
            <w:vAlign w:val="top"/>
          </w:tcPr>
          <w:p>
            <w:pPr>
              <w:widowControl w:val="0"/>
              <w:spacing w:line="240" w:lineRule="auto"/>
              <w:ind w:firstLine="0"/>
              <w:jc w:val="center"/>
              <w:rPr>
                <w:lang w:eastAsia="zh-CN"/>
              </w:rPr>
            </w:pPr>
            <w:r>
              <w:rPr>
                <w:rFonts w:hint="eastAsia"/>
                <w:lang w:eastAsia="zh-CN"/>
              </w:rPr>
              <w:t>1</w:t>
            </w:r>
            <w:r>
              <w:rPr>
                <w:lang w:eastAsia="zh-CN"/>
              </w:rPr>
              <w:t>0002</w:t>
            </w:r>
          </w:p>
        </w:tc>
        <w:tc>
          <w:tcPr>
            <w:tcW w:w="1436" w:type="dxa"/>
            <w:vAlign w:val="top"/>
          </w:tcPr>
          <w:p>
            <w:pPr>
              <w:widowControl w:val="0"/>
              <w:spacing w:line="240" w:lineRule="auto"/>
              <w:ind w:firstLine="0"/>
              <w:jc w:val="center"/>
              <w:rPr>
                <w:lang w:eastAsia="zh-CN"/>
              </w:rPr>
            </w:pPr>
            <w:r>
              <w:rPr>
                <w:rFonts w:hint="eastAsia"/>
                <w:lang w:eastAsia="zh-CN"/>
              </w:rPr>
              <w:t>Earth Protector</w:t>
            </w:r>
          </w:p>
        </w:tc>
        <w:tc>
          <w:tcPr>
            <w:tcW w:w="1282" w:type="dxa"/>
            <w:vAlign w:val="top"/>
          </w:tcPr>
          <w:p>
            <w:pPr>
              <w:widowControl w:val="0"/>
              <w:spacing w:line="240" w:lineRule="auto"/>
              <w:ind w:firstLine="0"/>
              <w:jc w:val="center"/>
              <w:rPr>
                <w:lang w:eastAsia="zh-CN"/>
              </w:rPr>
            </w:pPr>
            <w:r>
              <w:rPr>
                <w:rFonts w:hint="eastAsia"/>
                <w:lang w:eastAsia="zh-CN"/>
              </w:rPr>
              <w:t>Virtual Item</w:t>
            </w:r>
          </w:p>
        </w:tc>
        <w:tc>
          <w:tcPr>
            <w:tcW w:w="1456" w:type="dxa"/>
            <w:vAlign w:val="top"/>
          </w:tcPr>
          <w:p>
            <w:pPr>
              <w:widowControl w:val="0"/>
              <w:spacing w:line="240" w:lineRule="auto"/>
              <w:ind w:firstLine="0"/>
              <w:jc w:val="center"/>
              <w:rPr>
                <w:lang w:eastAsia="zh-CN"/>
              </w:rPr>
            </w:pPr>
            <w:r>
              <w:rPr>
                <w:rFonts w:hint="eastAsia"/>
                <w:lang w:eastAsia="zh-CN"/>
              </w:rPr>
              <w:t>$234567.00</w:t>
            </w:r>
          </w:p>
        </w:tc>
        <w:tc>
          <w:tcPr>
            <w:tcW w:w="1217" w:type="dxa"/>
            <w:vAlign w:val="top"/>
          </w:tcPr>
          <w:p>
            <w:pPr>
              <w:widowControl w:val="0"/>
              <w:spacing w:line="240" w:lineRule="auto"/>
              <w:ind w:firstLine="0"/>
              <w:jc w:val="center"/>
              <w:rPr>
                <w:lang w:eastAsia="zh-CN"/>
              </w:rPr>
            </w:pPr>
            <w:r>
              <w:rPr>
                <w:lang w:eastAsia="zh-CN"/>
              </w:rPr>
              <w:t>Mario Valley</w:t>
            </w:r>
          </w:p>
        </w:tc>
        <w:tc>
          <w:tcPr>
            <w:tcW w:w="1696" w:type="dxa"/>
            <w:vAlign w:val="top"/>
          </w:tcPr>
          <w:p>
            <w:pPr>
              <w:widowControl w:val="0"/>
              <w:spacing w:line="240" w:lineRule="auto"/>
              <w:jc w:val="left"/>
              <w:rPr>
                <w:lang w:eastAsia="zh-CN"/>
              </w:rPr>
            </w:pPr>
            <w:r>
              <w:rPr>
                <w:lang w:eastAsia="zh-CN"/>
              </w:rPr>
              <w:t>12354</w:t>
            </w:r>
          </w:p>
        </w:tc>
      </w:tr>
    </w:tbl>
    <w:p>
      <w:pPr>
        <w:spacing w:line="240" w:lineRule="auto"/>
        <w:ind w:firstLine="420"/>
        <w:jc w:val="left"/>
        <w:rPr>
          <w:lang w:eastAsia="zh-CN"/>
        </w:rPr>
      </w:pPr>
    </w:p>
    <w:p>
      <w:pPr>
        <w:spacing w:line="240" w:lineRule="auto"/>
        <w:ind w:firstLine="0"/>
        <w:jc w:val="left"/>
        <w:rPr>
          <w:lang w:eastAsia="zh-CN"/>
        </w:rPr>
      </w:pPr>
    </w:p>
    <w:p>
      <w:pPr>
        <w:spacing w:line="240" w:lineRule="auto"/>
        <w:ind w:firstLine="0"/>
        <w:jc w:val="center"/>
        <w:rPr>
          <w:b/>
          <w:bCs/>
          <w:lang w:eastAsia="zh-CN"/>
        </w:rPr>
      </w:pPr>
      <w:r>
        <w:rPr>
          <w:b/>
          <w:bCs/>
          <w:lang w:val="en-US" w:eastAsia="zh-CN"/>
        </w:rPr>
        <w:t xml:space="preserve">Table 11 - </w:t>
      </w:r>
      <w:r>
        <w:rPr>
          <w:b/>
          <w:bCs/>
          <w:lang w:eastAsia="zh-CN"/>
        </w:rPr>
        <w:t>Credit Card</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2"/>
        <w:gridCol w:w="2043"/>
        <w:gridCol w:w="1681"/>
        <w:gridCol w:w="1248"/>
        <w:gridCol w:w="1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firstLine="0"/>
              <w:jc w:val="center"/>
              <w:rPr>
                <w:lang w:eastAsia="zh-CN"/>
              </w:rPr>
            </w:pPr>
            <w:r>
              <w:rPr>
                <w:lang w:eastAsia="zh-CN"/>
              </w:rPr>
              <w:t>CardNumber</w:t>
            </w:r>
          </w:p>
        </w:tc>
        <w:tc>
          <w:tcPr>
            <w:tcW w:w="2043" w:type="dxa"/>
            <w:vAlign w:val="top"/>
          </w:tcPr>
          <w:p>
            <w:pPr>
              <w:widowControl w:val="0"/>
              <w:spacing w:line="240" w:lineRule="auto"/>
              <w:ind w:firstLine="0"/>
              <w:jc w:val="center"/>
              <w:rPr>
                <w:lang w:eastAsia="zh-CN"/>
              </w:rPr>
            </w:pPr>
            <w:r>
              <w:rPr>
                <w:lang w:eastAsia="zh-CN"/>
              </w:rPr>
              <w:t>Name</w:t>
            </w:r>
          </w:p>
        </w:tc>
        <w:tc>
          <w:tcPr>
            <w:tcW w:w="1681" w:type="dxa"/>
            <w:vAlign w:val="top"/>
          </w:tcPr>
          <w:p>
            <w:pPr>
              <w:widowControl w:val="0"/>
              <w:spacing w:line="240" w:lineRule="auto"/>
              <w:ind w:firstLine="0"/>
              <w:jc w:val="center"/>
              <w:rPr>
                <w:lang w:eastAsia="zh-CN"/>
              </w:rPr>
            </w:pPr>
            <w:r>
              <w:rPr>
                <w:lang w:eastAsia="zh-CN"/>
              </w:rPr>
              <w:t>ExpDate</w:t>
            </w:r>
          </w:p>
        </w:tc>
        <w:tc>
          <w:tcPr>
            <w:tcW w:w="1248" w:type="dxa"/>
            <w:vAlign w:val="top"/>
          </w:tcPr>
          <w:p>
            <w:pPr>
              <w:widowControl w:val="0"/>
              <w:spacing w:line="240" w:lineRule="auto"/>
              <w:ind w:firstLine="0"/>
              <w:jc w:val="center"/>
              <w:rPr>
                <w:lang w:eastAsia="zh-CN"/>
              </w:rPr>
            </w:pPr>
            <w:r>
              <w:rPr>
                <w:lang w:eastAsia="zh-CN"/>
              </w:rPr>
              <w:t>CVV</w:t>
            </w:r>
          </w:p>
        </w:tc>
        <w:tc>
          <w:tcPr>
            <w:tcW w:w="1522" w:type="dxa"/>
            <w:vAlign w:val="top"/>
          </w:tcPr>
          <w:p>
            <w:pPr>
              <w:widowControl w:val="0"/>
              <w:spacing w:line="240" w:lineRule="auto"/>
              <w:ind w:firstLine="0"/>
              <w:jc w:val="center"/>
              <w:rPr>
                <w:lang w:eastAsia="zh-CN"/>
              </w:rPr>
            </w:pPr>
            <w:r>
              <w:rPr>
                <w:lang w:eastAsia="zh-CN"/>
              </w:rPr>
              <w:t>Brand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firstLine="0"/>
              <w:jc w:val="center"/>
              <w:rPr>
                <w:lang w:eastAsia="zh-CN"/>
              </w:rPr>
            </w:pPr>
            <w:r>
              <w:rPr>
                <w:lang w:eastAsia="zh-CN"/>
              </w:rPr>
              <w:t>4257-8975-6895-4712</w:t>
            </w:r>
          </w:p>
        </w:tc>
        <w:tc>
          <w:tcPr>
            <w:tcW w:w="2043" w:type="dxa"/>
            <w:vAlign w:val="top"/>
          </w:tcPr>
          <w:p>
            <w:pPr>
              <w:widowControl w:val="0"/>
              <w:spacing w:line="240" w:lineRule="auto"/>
              <w:ind w:firstLine="0"/>
              <w:jc w:val="center"/>
              <w:rPr>
                <w:lang w:eastAsia="zh-CN"/>
              </w:rPr>
            </w:pPr>
            <w:r>
              <w:rPr>
                <w:lang w:eastAsia="zh-CN"/>
              </w:rPr>
              <w:t>Corry Newer</w:t>
            </w:r>
          </w:p>
        </w:tc>
        <w:tc>
          <w:tcPr>
            <w:tcW w:w="1681" w:type="dxa"/>
            <w:vAlign w:val="top"/>
          </w:tcPr>
          <w:p>
            <w:pPr>
              <w:widowControl w:val="0"/>
              <w:spacing w:line="240" w:lineRule="auto"/>
              <w:ind w:firstLine="0"/>
              <w:jc w:val="center"/>
              <w:rPr>
                <w:lang w:eastAsia="zh-CN"/>
              </w:rPr>
            </w:pPr>
            <w:r>
              <w:rPr>
                <w:lang w:eastAsia="zh-CN"/>
              </w:rPr>
              <w:t>06/18</w:t>
            </w:r>
          </w:p>
        </w:tc>
        <w:tc>
          <w:tcPr>
            <w:tcW w:w="1248" w:type="dxa"/>
            <w:vAlign w:val="top"/>
          </w:tcPr>
          <w:p>
            <w:pPr>
              <w:widowControl w:val="0"/>
              <w:spacing w:line="240" w:lineRule="auto"/>
              <w:ind w:firstLine="0"/>
              <w:jc w:val="center"/>
              <w:rPr>
                <w:lang w:eastAsia="zh-CN"/>
              </w:rPr>
            </w:pPr>
            <w:r>
              <w:rPr>
                <w:lang w:eastAsia="zh-CN"/>
              </w:rPr>
              <w:t>012</w:t>
            </w:r>
          </w:p>
        </w:tc>
        <w:tc>
          <w:tcPr>
            <w:tcW w:w="1522" w:type="dxa"/>
            <w:vAlign w:val="top"/>
          </w:tcPr>
          <w:p>
            <w:pPr>
              <w:widowControl w:val="0"/>
              <w:spacing w:line="240" w:lineRule="auto"/>
              <w:ind w:firstLine="0"/>
              <w:jc w:val="center"/>
              <w:rPr>
                <w:lang w:eastAsia="zh-CN"/>
              </w:rPr>
            </w:pPr>
            <w:r>
              <w:rPr>
                <w:lang w:eastAsia="zh-CN"/>
              </w:rPr>
              <w:t>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firstLine="0"/>
              <w:jc w:val="center"/>
              <w:rPr>
                <w:lang w:eastAsia="zh-CN"/>
              </w:rPr>
            </w:pPr>
            <w:r>
              <w:rPr>
                <w:lang w:eastAsia="zh-CN"/>
              </w:rPr>
              <w:t>2358-8546-8974-8975</w:t>
            </w:r>
          </w:p>
        </w:tc>
        <w:tc>
          <w:tcPr>
            <w:tcW w:w="2043" w:type="dxa"/>
            <w:vAlign w:val="top"/>
          </w:tcPr>
          <w:p>
            <w:pPr>
              <w:widowControl w:val="0"/>
              <w:spacing w:line="240" w:lineRule="auto"/>
              <w:ind w:firstLine="0"/>
              <w:jc w:val="center"/>
              <w:rPr>
                <w:lang w:eastAsia="zh-CN"/>
              </w:rPr>
            </w:pPr>
            <w:r>
              <w:rPr>
                <w:lang w:eastAsia="zh-CN"/>
              </w:rPr>
              <w:t>Mew Chow</w:t>
            </w:r>
          </w:p>
        </w:tc>
        <w:tc>
          <w:tcPr>
            <w:tcW w:w="1681" w:type="dxa"/>
            <w:vAlign w:val="top"/>
          </w:tcPr>
          <w:p>
            <w:pPr>
              <w:widowControl w:val="0"/>
              <w:spacing w:line="240" w:lineRule="auto"/>
              <w:ind w:firstLine="0"/>
              <w:jc w:val="center"/>
              <w:rPr>
                <w:lang w:eastAsia="zh-CN"/>
              </w:rPr>
            </w:pPr>
            <w:r>
              <w:rPr>
                <w:lang w:eastAsia="zh-CN"/>
              </w:rPr>
              <w:t>03/17</w:t>
            </w:r>
          </w:p>
        </w:tc>
        <w:tc>
          <w:tcPr>
            <w:tcW w:w="1248" w:type="dxa"/>
            <w:vAlign w:val="top"/>
          </w:tcPr>
          <w:p>
            <w:pPr>
              <w:widowControl w:val="0"/>
              <w:spacing w:line="240" w:lineRule="auto"/>
              <w:ind w:firstLine="0"/>
              <w:jc w:val="center"/>
              <w:rPr>
                <w:lang w:eastAsia="zh-CN"/>
              </w:rPr>
            </w:pPr>
            <w:r>
              <w:rPr>
                <w:lang w:eastAsia="zh-CN"/>
              </w:rPr>
              <w:t>755</w:t>
            </w:r>
          </w:p>
        </w:tc>
        <w:tc>
          <w:tcPr>
            <w:tcW w:w="1522" w:type="dxa"/>
            <w:vAlign w:val="top"/>
          </w:tcPr>
          <w:p>
            <w:pPr>
              <w:widowControl w:val="0"/>
              <w:spacing w:line="240" w:lineRule="auto"/>
              <w:ind w:firstLine="0"/>
              <w:jc w:val="center"/>
              <w:rPr>
                <w:lang w:eastAsia="zh-CN"/>
              </w:rPr>
            </w:pPr>
            <w:r>
              <w:rPr>
                <w:lang w:eastAsia="zh-CN"/>
              </w:rPr>
              <w:t>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firstLine="0"/>
              <w:jc w:val="center"/>
              <w:rPr>
                <w:lang w:eastAsia="zh-CN"/>
              </w:rPr>
            </w:pPr>
            <w:r>
              <w:rPr>
                <w:lang w:eastAsia="zh-CN"/>
              </w:rPr>
              <w:t>4875-8965-4134-9653</w:t>
            </w:r>
          </w:p>
        </w:tc>
        <w:tc>
          <w:tcPr>
            <w:tcW w:w="2043" w:type="dxa"/>
            <w:vAlign w:val="top"/>
          </w:tcPr>
          <w:p>
            <w:pPr>
              <w:widowControl w:val="0"/>
              <w:spacing w:line="240" w:lineRule="auto"/>
              <w:ind w:firstLine="0"/>
              <w:jc w:val="center"/>
              <w:rPr>
                <w:lang w:eastAsia="zh-CN"/>
              </w:rPr>
            </w:pPr>
            <w:r>
              <w:rPr>
                <w:lang w:eastAsia="zh-CN"/>
              </w:rPr>
              <w:t>Susan Logen</w:t>
            </w:r>
          </w:p>
        </w:tc>
        <w:tc>
          <w:tcPr>
            <w:tcW w:w="1681" w:type="dxa"/>
            <w:vAlign w:val="top"/>
          </w:tcPr>
          <w:p>
            <w:pPr>
              <w:widowControl w:val="0"/>
              <w:spacing w:line="240" w:lineRule="auto"/>
              <w:ind w:firstLine="0"/>
              <w:jc w:val="center"/>
              <w:rPr>
                <w:lang w:eastAsia="zh-CN"/>
              </w:rPr>
            </w:pPr>
            <w:r>
              <w:rPr>
                <w:lang w:eastAsia="zh-CN"/>
              </w:rPr>
              <w:t>11/16</w:t>
            </w:r>
          </w:p>
        </w:tc>
        <w:tc>
          <w:tcPr>
            <w:tcW w:w="1248" w:type="dxa"/>
            <w:vAlign w:val="top"/>
          </w:tcPr>
          <w:p>
            <w:pPr>
              <w:widowControl w:val="0"/>
              <w:spacing w:line="240" w:lineRule="auto"/>
              <w:ind w:firstLine="0"/>
              <w:jc w:val="center"/>
              <w:rPr>
                <w:lang w:eastAsia="zh-CN"/>
              </w:rPr>
            </w:pPr>
            <w:r>
              <w:rPr>
                <w:lang w:eastAsia="zh-CN"/>
              </w:rPr>
              <w:t>436</w:t>
            </w:r>
          </w:p>
        </w:tc>
        <w:tc>
          <w:tcPr>
            <w:tcW w:w="1522" w:type="dxa"/>
            <w:vAlign w:val="top"/>
          </w:tcPr>
          <w:p>
            <w:pPr>
              <w:widowControl w:val="0"/>
              <w:spacing w:line="240" w:lineRule="auto"/>
              <w:ind w:firstLine="0"/>
              <w:jc w:val="center"/>
              <w:rPr>
                <w:lang w:eastAsia="zh-CN"/>
              </w:rPr>
            </w:pPr>
            <w:r>
              <w:rPr>
                <w:lang w:eastAsia="zh-CN"/>
              </w:rPr>
              <w:t>VISA</w:t>
            </w:r>
          </w:p>
        </w:tc>
      </w:tr>
    </w:tbl>
    <w:p>
      <w:pPr>
        <w:spacing w:line="240" w:lineRule="auto"/>
        <w:ind w:firstLine="0"/>
        <w:jc w:val="left"/>
      </w:pPr>
    </w:p>
    <w:p>
      <w:pPr>
        <w:spacing w:line="240" w:lineRule="auto"/>
        <w:ind w:firstLine="0"/>
        <w:jc w:val="center"/>
        <w:rPr>
          <w:lang w:eastAsia="zh-CN"/>
        </w:rPr>
      </w:pPr>
      <w:r>
        <w:rPr>
          <w:b/>
          <w:bCs/>
          <w:lang w:val="en-US"/>
        </w:rPr>
        <w:t xml:space="preserve">Table 12 - </w:t>
      </w:r>
      <w:r>
        <w:rPr>
          <w:b/>
          <w:bCs/>
        </w:rPr>
        <w:t>Address</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1712"/>
        <w:gridCol w:w="2006"/>
        <w:gridCol w:w="2296"/>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8" w:type="dxa"/>
            <w:vAlign w:val="top"/>
          </w:tcPr>
          <w:p>
            <w:pPr>
              <w:widowControl w:val="0"/>
              <w:spacing w:line="240" w:lineRule="auto"/>
              <w:ind w:firstLine="0"/>
              <w:jc w:val="center"/>
              <w:rPr>
                <w:lang w:eastAsia="zh-CN"/>
              </w:rPr>
            </w:pPr>
            <w:r>
              <w:rPr>
                <w:lang w:eastAsia="zh-CN"/>
              </w:rPr>
              <w:t>AddressID</w:t>
            </w:r>
          </w:p>
        </w:tc>
        <w:tc>
          <w:tcPr>
            <w:tcW w:w="1712" w:type="dxa"/>
            <w:vAlign w:val="top"/>
          </w:tcPr>
          <w:p>
            <w:pPr>
              <w:widowControl w:val="0"/>
              <w:spacing w:line="240" w:lineRule="auto"/>
              <w:ind w:firstLine="0"/>
              <w:jc w:val="center"/>
              <w:rPr>
                <w:lang w:eastAsia="zh-CN"/>
              </w:rPr>
            </w:pPr>
            <w:r>
              <w:rPr>
                <w:lang w:eastAsia="zh-CN"/>
              </w:rPr>
              <w:t>Street</w:t>
            </w:r>
          </w:p>
        </w:tc>
        <w:tc>
          <w:tcPr>
            <w:tcW w:w="2006" w:type="dxa"/>
            <w:vAlign w:val="top"/>
          </w:tcPr>
          <w:p>
            <w:pPr>
              <w:widowControl w:val="0"/>
              <w:spacing w:line="240" w:lineRule="auto"/>
              <w:ind w:firstLine="0"/>
              <w:jc w:val="center"/>
              <w:rPr>
                <w:lang w:eastAsia="zh-CN"/>
              </w:rPr>
            </w:pPr>
            <w:r>
              <w:rPr>
                <w:lang w:eastAsia="zh-CN"/>
              </w:rPr>
              <w:t>AptNum</w:t>
            </w:r>
          </w:p>
        </w:tc>
        <w:tc>
          <w:tcPr>
            <w:tcW w:w="2296" w:type="dxa"/>
            <w:vAlign w:val="top"/>
          </w:tcPr>
          <w:p>
            <w:pPr>
              <w:widowControl w:val="0"/>
              <w:spacing w:line="240" w:lineRule="auto"/>
              <w:ind w:firstLine="0"/>
              <w:jc w:val="center"/>
              <w:rPr>
                <w:lang w:eastAsia="zh-CN"/>
              </w:rPr>
            </w:pPr>
            <w:r>
              <w:rPr>
                <w:lang w:eastAsia="zh-CN"/>
              </w:rPr>
              <w:t>ZipCode</w:t>
            </w:r>
          </w:p>
        </w:tc>
        <w:tc>
          <w:tcPr>
            <w:tcW w:w="1984" w:type="dxa"/>
            <w:vAlign w:val="top"/>
          </w:tcPr>
          <w:p>
            <w:pPr>
              <w:widowControl w:val="0"/>
              <w:spacing w:line="240" w:lineRule="auto"/>
              <w:ind w:firstLine="0"/>
              <w:jc w:val="center"/>
              <w:rPr>
                <w:lang w:eastAsia="zh-CN"/>
              </w:rPr>
            </w:pPr>
            <w:r>
              <w:rPr>
                <w:lang w:eastAsia="zh-CN"/>
              </w:rPr>
              <w:t>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8" w:type="dxa"/>
            <w:vAlign w:val="top"/>
          </w:tcPr>
          <w:p>
            <w:pPr>
              <w:widowControl w:val="0"/>
              <w:spacing w:line="240" w:lineRule="auto"/>
              <w:ind w:firstLine="0"/>
              <w:jc w:val="center"/>
              <w:rPr>
                <w:lang w:eastAsia="zh-CN"/>
              </w:rPr>
            </w:pPr>
            <w:r>
              <w:rPr>
                <w:lang w:eastAsia="zh-CN"/>
              </w:rPr>
              <w:t>1</w:t>
            </w:r>
          </w:p>
        </w:tc>
        <w:tc>
          <w:tcPr>
            <w:tcW w:w="1712" w:type="dxa"/>
            <w:vAlign w:val="top"/>
          </w:tcPr>
          <w:p>
            <w:pPr>
              <w:widowControl w:val="0"/>
              <w:spacing w:line="240" w:lineRule="auto"/>
              <w:ind w:firstLine="0"/>
              <w:jc w:val="center"/>
              <w:rPr>
                <w:lang w:eastAsia="zh-CN"/>
              </w:rPr>
            </w:pPr>
            <w:r>
              <w:rPr>
                <w:lang w:eastAsia="zh-CN"/>
              </w:rPr>
              <w:t>Martin St</w:t>
            </w:r>
          </w:p>
        </w:tc>
        <w:tc>
          <w:tcPr>
            <w:tcW w:w="2006" w:type="dxa"/>
            <w:vAlign w:val="top"/>
          </w:tcPr>
          <w:p>
            <w:pPr>
              <w:widowControl w:val="0"/>
              <w:spacing w:line="240" w:lineRule="auto"/>
              <w:ind w:firstLine="0"/>
              <w:jc w:val="center"/>
              <w:rPr>
                <w:lang w:eastAsia="zh-CN"/>
              </w:rPr>
            </w:pPr>
            <w:r>
              <w:rPr>
                <w:lang w:eastAsia="zh-CN"/>
              </w:rPr>
              <w:t>1234</w:t>
            </w:r>
          </w:p>
        </w:tc>
        <w:tc>
          <w:tcPr>
            <w:tcW w:w="2296" w:type="dxa"/>
            <w:vAlign w:val="top"/>
          </w:tcPr>
          <w:p>
            <w:pPr>
              <w:widowControl w:val="0"/>
              <w:spacing w:line="240" w:lineRule="auto"/>
              <w:ind w:firstLine="0"/>
              <w:jc w:val="center"/>
              <w:rPr>
                <w:lang w:eastAsia="zh-CN"/>
              </w:rPr>
            </w:pPr>
            <w:r>
              <w:rPr>
                <w:lang w:eastAsia="zh-CN"/>
              </w:rPr>
              <w:t>16803</w:t>
            </w:r>
          </w:p>
        </w:tc>
        <w:tc>
          <w:tcPr>
            <w:tcW w:w="1984" w:type="dxa"/>
            <w:vAlign w:val="top"/>
          </w:tcPr>
          <w:p>
            <w:pPr>
              <w:widowControl w:val="0"/>
              <w:spacing w:line="240" w:lineRule="auto"/>
              <w:ind w:firstLine="0"/>
              <w:jc w:val="center"/>
              <w:rPr>
                <w:lang w:eastAsia="zh-CN"/>
              </w:rPr>
            </w:pPr>
            <w:r>
              <w:rPr>
                <w:lang w:eastAsia="zh-CN"/>
              </w:rPr>
              <w:t>No</w:t>
            </w:r>
          </w:p>
        </w:tc>
      </w:tr>
    </w:tbl>
    <w:p>
      <w:pPr>
        <w:spacing w:line="240" w:lineRule="auto"/>
        <w:ind w:firstLine="0"/>
        <w:jc w:val="left"/>
      </w:pPr>
    </w:p>
    <w:p>
      <w:pPr>
        <w:spacing w:line="240" w:lineRule="auto"/>
        <w:ind w:firstLine="0"/>
        <w:jc w:val="center"/>
        <w:rPr>
          <w:b/>
          <w:bCs/>
          <w:lang w:eastAsia="zh-CN"/>
        </w:rPr>
      </w:pPr>
      <w:r>
        <w:rPr>
          <w:b/>
          <w:bCs/>
          <w:lang w:val="en-US"/>
        </w:rPr>
        <w:t xml:space="preserve">Table 13 - </w:t>
      </w:r>
      <w:r>
        <w:rPr>
          <w:b/>
          <w:bCs/>
        </w:rPr>
        <w:t>Zip Code</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3096"/>
        <w:gridCol w:w="3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vAlign w:val="top"/>
          </w:tcPr>
          <w:p>
            <w:pPr>
              <w:widowControl w:val="0"/>
              <w:spacing w:line="240" w:lineRule="auto"/>
              <w:ind w:firstLine="0"/>
              <w:jc w:val="center"/>
              <w:rPr>
                <w:lang w:eastAsia="zh-CN"/>
              </w:rPr>
            </w:pPr>
            <w:r>
              <w:rPr>
                <w:lang w:eastAsia="zh-CN"/>
              </w:rPr>
              <w:t>ZipID</w:t>
            </w:r>
          </w:p>
        </w:tc>
        <w:tc>
          <w:tcPr>
            <w:tcW w:w="3096" w:type="dxa"/>
            <w:vAlign w:val="top"/>
          </w:tcPr>
          <w:p>
            <w:pPr>
              <w:widowControl w:val="0"/>
              <w:spacing w:line="240" w:lineRule="auto"/>
              <w:ind w:firstLine="0"/>
              <w:jc w:val="center"/>
              <w:rPr>
                <w:lang w:eastAsia="zh-CN"/>
              </w:rPr>
            </w:pPr>
            <w:r>
              <w:rPr>
                <w:lang w:eastAsia="zh-CN"/>
              </w:rPr>
              <w:t>State</w:t>
            </w:r>
          </w:p>
        </w:tc>
        <w:tc>
          <w:tcPr>
            <w:tcW w:w="3627" w:type="dxa"/>
            <w:vAlign w:val="top"/>
          </w:tcPr>
          <w:p>
            <w:pPr>
              <w:widowControl w:val="0"/>
              <w:spacing w:line="240" w:lineRule="auto"/>
              <w:ind w:firstLine="0"/>
              <w:jc w:val="center"/>
              <w:rPr>
                <w:lang w:eastAsia="zh-CN"/>
              </w:rPr>
            </w:pPr>
            <w:r>
              <w:rPr>
                <w:lang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vAlign w:val="top"/>
          </w:tcPr>
          <w:p>
            <w:pPr>
              <w:widowControl w:val="0"/>
              <w:spacing w:line="240" w:lineRule="auto"/>
              <w:ind w:firstLine="0"/>
              <w:jc w:val="center"/>
              <w:rPr>
                <w:lang w:eastAsia="zh-CN"/>
              </w:rPr>
            </w:pPr>
            <w:r>
              <w:rPr>
                <w:lang w:eastAsia="zh-CN"/>
              </w:rPr>
              <w:t>1</w:t>
            </w:r>
          </w:p>
        </w:tc>
        <w:tc>
          <w:tcPr>
            <w:tcW w:w="3096" w:type="dxa"/>
            <w:vAlign w:val="top"/>
          </w:tcPr>
          <w:p>
            <w:pPr>
              <w:widowControl w:val="0"/>
              <w:spacing w:line="240" w:lineRule="auto"/>
              <w:ind w:firstLine="0"/>
              <w:jc w:val="center"/>
              <w:rPr>
                <w:lang w:eastAsia="zh-CN"/>
              </w:rPr>
            </w:pPr>
            <w:r>
              <w:rPr>
                <w:lang w:eastAsia="zh-CN"/>
              </w:rPr>
              <w:t>PA</w:t>
            </w:r>
          </w:p>
        </w:tc>
        <w:tc>
          <w:tcPr>
            <w:tcW w:w="3627" w:type="dxa"/>
            <w:vAlign w:val="top"/>
          </w:tcPr>
          <w:p>
            <w:pPr>
              <w:widowControl w:val="0"/>
              <w:spacing w:line="240" w:lineRule="auto"/>
              <w:ind w:firstLine="0"/>
              <w:jc w:val="center"/>
              <w:rPr>
                <w:lang w:eastAsia="zh-CN"/>
              </w:rPr>
            </w:pPr>
            <w:r>
              <w:rPr>
                <w:lang w:eastAsia="zh-CN"/>
              </w:rPr>
              <w:t>State College</w:t>
            </w:r>
          </w:p>
        </w:tc>
      </w:tr>
    </w:tbl>
    <w:p>
      <w:pPr>
        <w:spacing w:line="240" w:lineRule="auto"/>
        <w:ind w:firstLine="0"/>
        <w:jc w:val="left"/>
        <w:rPr>
          <w:lang w:eastAsia="zh-CN"/>
        </w:rPr>
      </w:pPr>
    </w:p>
    <w:p>
      <w:pPr>
        <w:spacing w:line="240" w:lineRule="auto"/>
        <w:ind w:firstLine="0"/>
        <w:jc w:val="center"/>
        <w:rPr>
          <w:b/>
          <w:bCs/>
          <w:lang w:eastAsia="zh-CN"/>
        </w:rPr>
      </w:pPr>
      <w:r>
        <w:rPr>
          <w:b/>
          <w:bCs/>
          <w:lang w:val="en-US" w:eastAsia="zh-CN"/>
        </w:rPr>
        <w:t xml:space="preserve">Table 14 - </w:t>
      </w:r>
      <w:r>
        <w:rPr>
          <w:b/>
          <w:bCs/>
          <w:lang w:eastAsia="zh-CN"/>
        </w:rPr>
        <w:t>Rating User</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922"/>
        <w:gridCol w:w="1654"/>
        <w:gridCol w:w="1945"/>
        <w:gridCol w:w="1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vAlign w:val="top"/>
          </w:tcPr>
          <w:p>
            <w:pPr>
              <w:widowControl w:val="0"/>
              <w:spacing w:line="240" w:lineRule="auto"/>
              <w:ind w:firstLine="0"/>
              <w:jc w:val="center"/>
              <w:rPr>
                <w:lang w:eastAsia="zh-CN"/>
              </w:rPr>
            </w:pPr>
            <w:r>
              <w:rPr>
                <w:lang w:eastAsia="zh-CN"/>
              </w:rPr>
              <w:t>Rate ID</w:t>
            </w:r>
          </w:p>
        </w:tc>
        <w:tc>
          <w:tcPr>
            <w:tcW w:w="2922" w:type="dxa"/>
            <w:vAlign w:val="top"/>
          </w:tcPr>
          <w:p>
            <w:pPr>
              <w:widowControl w:val="0"/>
              <w:spacing w:line="240" w:lineRule="auto"/>
              <w:ind w:firstLine="0"/>
              <w:jc w:val="center"/>
              <w:rPr>
                <w:lang w:eastAsia="zh-CN"/>
              </w:rPr>
            </w:pPr>
            <w:r>
              <w:rPr>
                <w:lang w:eastAsia="zh-CN"/>
              </w:rPr>
              <w:t>Comment</w:t>
            </w:r>
          </w:p>
        </w:tc>
        <w:tc>
          <w:tcPr>
            <w:tcW w:w="1654" w:type="dxa"/>
            <w:vAlign w:val="top"/>
          </w:tcPr>
          <w:p>
            <w:pPr>
              <w:widowControl w:val="0"/>
              <w:spacing w:line="240" w:lineRule="auto"/>
              <w:ind w:firstLine="0"/>
              <w:jc w:val="center"/>
              <w:rPr>
                <w:lang w:eastAsia="zh-CN"/>
              </w:rPr>
            </w:pPr>
            <w:r>
              <w:rPr>
                <w:lang w:eastAsia="zh-CN"/>
              </w:rPr>
              <w:t>Star Rank</w:t>
            </w:r>
          </w:p>
        </w:tc>
        <w:tc>
          <w:tcPr>
            <w:tcW w:w="1945" w:type="dxa"/>
            <w:vAlign w:val="top"/>
          </w:tcPr>
          <w:p>
            <w:pPr>
              <w:widowControl w:val="0"/>
              <w:spacing w:line="240" w:lineRule="auto"/>
              <w:ind w:firstLine="0"/>
              <w:jc w:val="center"/>
              <w:rPr>
                <w:lang w:eastAsia="zh-CN"/>
              </w:rPr>
            </w:pPr>
            <w:r>
              <w:rPr>
                <w:lang w:eastAsia="zh-CN"/>
              </w:rPr>
              <w:t>SupplierID</w:t>
            </w:r>
          </w:p>
        </w:tc>
        <w:tc>
          <w:tcPr>
            <w:tcW w:w="1921" w:type="dxa"/>
            <w:vAlign w:val="top"/>
          </w:tcPr>
          <w:p>
            <w:pPr>
              <w:widowControl w:val="0"/>
              <w:spacing w:line="240" w:lineRule="auto"/>
              <w:ind w:firstLine="0"/>
              <w:jc w:val="center"/>
              <w:rPr>
                <w:lang w:eastAsia="zh-CN"/>
              </w:rPr>
            </w:pPr>
            <w:r>
              <w:rPr>
                <w:lang w:eastAsia="zh-CN"/>
              </w:rPr>
              <w:t>ItemID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vAlign w:val="top"/>
          </w:tcPr>
          <w:p>
            <w:pPr>
              <w:widowControl w:val="0"/>
              <w:spacing w:line="240" w:lineRule="auto"/>
              <w:ind w:firstLine="0"/>
              <w:jc w:val="center"/>
              <w:rPr>
                <w:lang w:eastAsia="zh-CN"/>
              </w:rPr>
            </w:pPr>
            <w:r>
              <w:rPr>
                <w:lang w:eastAsia="zh-CN"/>
              </w:rPr>
              <w:t>1</w:t>
            </w:r>
          </w:p>
        </w:tc>
        <w:tc>
          <w:tcPr>
            <w:tcW w:w="2922" w:type="dxa"/>
            <w:vAlign w:val="top"/>
          </w:tcPr>
          <w:p>
            <w:pPr>
              <w:widowControl w:val="0"/>
              <w:spacing w:line="240" w:lineRule="auto"/>
              <w:ind w:firstLine="0"/>
              <w:jc w:val="center"/>
              <w:rPr>
                <w:lang w:eastAsia="zh-CN"/>
              </w:rPr>
            </w:pPr>
            <w:r>
              <w:rPr>
                <w:lang w:eastAsia="zh-CN"/>
              </w:rPr>
              <w:t>It’s really good quality</w:t>
            </w:r>
          </w:p>
        </w:tc>
        <w:tc>
          <w:tcPr>
            <w:tcW w:w="1654" w:type="dxa"/>
            <w:vAlign w:val="top"/>
          </w:tcPr>
          <w:p>
            <w:pPr>
              <w:widowControl w:val="0"/>
              <w:spacing w:line="240" w:lineRule="auto"/>
              <w:ind w:firstLine="0"/>
              <w:jc w:val="center"/>
              <w:rPr>
                <w:lang w:eastAsia="zh-CN"/>
              </w:rPr>
            </w:pPr>
            <w:r>
              <w:rPr>
                <w:lang w:eastAsia="zh-CN"/>
              </w:rPr>
              <w:t>5</w:t>
            </w:r>
          </w:p>
        </w:tc>
        <w:tc>
          <w:tcPr>
            <w:tcW w:w="1945" w:type="dxa"/>
            <w:vAlign w:val="top"/>
          </w:tcPr>
          <w:p>
            <w:pPr>
              <w:widowControl w:val="0"/>
              <w:spacing w:line="240" w:lineRule="auto"/>
              <w:ind w:firstLine="0"/>
              <w:jc w:val="center"/>
              <w:rPr>
                <w:lang w:eastAsia="zh-CN"/>
              </w:rPr>
            </w:pPr>
            <w:r>
              <w:rPr>
                <w:lang w:eastAsia="zh-CN"/>
              </w:rPr>
              <w:t>10001</w:t>
            </w:r>
          </w:p>
        </w:tc>
        <w:tc>
          <w:tcPr>
            <w:tcW w:w="1921" w:type="dxa"/>
            <w:vAlign w:val="top"/>
          </w:tcPr>
          <w:p>
            <w:pPr>
              <w:widowControl w:val="0"/>
              <w:spacing w:line="240" w:lineRule="auto"/>
              <w:ind w:firstLine="0"/>
              <w:jc w:val="center"/>
              <w:rPr>
                <w:lang w:eastAsia="zh-CN"/>
              </w:rPr>
            </w:pPr>
            <w:r>
              <w:rPr>
                <w:lang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vAlign w:val="top"/>
          </w:tcPr>
          <w:p>
            <w:pPr>
              <w:widowControl w:val="0"/>
              <w:spacing w:line="240" w:lineRule="auto"/>
              <w:ind w:firstLine="0"/>
              <w:jc w:val="center"/>
              <w:rPr>
                <w:lang w:eastAsia="zh-CN"/>
              </w:rPr>
            </w:pPr>
            <w:r>
              <w:rPr>
                <w:lang w:eastAsia="zh-CN"/>
              </w:rPr>
              <w:t>2</w:t>
            </w:r>
          </w:p>
        </w:tc>
        <w:tc>
          <w:tcPr>
            <w:tcW w:w="2922" w:type="dxa"/>
            <w:vAlign w:val="top"/>
          </w:tcPr>
          <w:p>
            <w:pPr>
              <w:widowControl w:val="0"/>
              <w:spacing w:line="240" w:lineRule="auto"/>
              <w:ind w:firstLine="0"/>
              <w:jc w:val="center"/>
              <w:rPr>
                <w:lang w:eastAsia="zh-CN"/>
              </w:rPr>
            </w:pPr>
            <w:r>
              <w:rPr>
                <w:lang w:eastAsia="zh-CN"/>
              </w:rPr>
              <w:t>Terrible</w:t>
            </w:r>
          </w:p>
        </w:tc>
        <w:tc>
          <w:tcPr>
            <w:tcW w:w="1654" w:type="dxa"/>
            <w:vAlign w:val="top"/>
          </w:tcPr>
          <w:p>
            <w:pPr>
              <w:widowControl w:val="0"/>
              <w:spacing w:line="240" w:lineRule="auto"/>
              <w:ind w:firstLine="0"/>
              <w:jc w:val="center"/>
              <w:rPr>
                <w:lang w:eastAsia="zh-CN"/>
              </w:rPr>
            </w:pPr>
            <w:r>
              <w:rPr>
                <w:lang w:eastAsia="zh-CN"/>
              </w:rPr>
              <w:t>2</w:t>
            </w:r>
          </w:p>
        </w:tc>
        <w:tc>
          <w:tcPr>
            <w:tcW w:w="1945" w:type="dxa"/>
            <w:vAlign w:val="top"/>
          </w:tcPr>
          <w:p>
            <w:pPr>
              <w:widowControl w:val="0"/>
              <w:spacing w:line="240" w:lineRule="auto"/>
              <w:ind w:firstLine="0"/>
              <w:jc w:val="center"/>
              <w:rPr>
                <w:lang w:eastAsia="zh-CN"/>
              </w:rPr>
            </w:pPr>
            <w:r>
              <w:rPr>
                <w:lang w:eastAsia="zh-CN"/>
              </w:rPr>
              <w:t>10002</w:t>
            </w:r>
          </w:p>
        </w:tc>
        <w:tc>
          <w:tcPr>
            <w:tcW w:w="1921" w:type="dxa"/>
            <w:vAlign w:val="top"/>
          </w:tcPr>
          <w:p>
            <w:pPr>
              <w:widowControl w:val="0"/>
              <w:spacing w:line="240" w:lineRule="auto"/>
              <w:ind w:firstLine="0"/>
              <w:jc w:val="center"/>
              <w:rPr>
                <w:lang w:eastAsia="zh-CN"/>
              </w:rPr>
            </w:pPr>
            <w:r>
              <w:rPr>
                <w:lang w:eastAsia="zh-CN"/>
              </w:rPr>
              <w:t>2</w:t>
            </w:r>
          </w:p>
        </w:tc>
      </w:tr>
    </w:tbl>
    <w:p>
      <w:pPr>
        <w:spacing w:line="240" w:lineRule="auto"/>
        <w:ind w:firstLine="0"/>
        <w:jc w:val="left"/>
        <w:rPr>
          <w:lang w:eastAsia="zh-CN"/>
        </w:rPr>
      </w:pPr>
    </w:p>
    <w:p>
      <w:pPr>
        <w:spacing w:line="240" w:lineRule="auto"/>
        <w:ind w:firstLine="0"/>
        <w:jc w:val="center"/>
        <w:rPr>
          <w:b/>
          <w:bCs/>
          <w:lang w:eastAsia="zh-CN"/>
        </w:rPr>
      </w:pPr>
      <w:r>
        <w:rPr>
          <w:b/>
          <w:bCs/>
          <w:lang w:val="en-US" w:eastAsia="zh-CN"/>
        </w:rPr>
        <w:t xml:space="preserve">Table 15 - </w:t>
      </w:r>
      <w:r>
        <w:rPr>
          <w:b/>
          <w:bCs/>
          <w:lang w:eastAsia="zh-CN"/>
        </w:rPr>
        <w:t>Rating Supplier</w:t>
      </w:r>
    </w:p>
    <w:tbl>
      <w:tblPr>
        <w:tblStyle w:val="30"/>
        <w:tblW w:w="93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3807"/>
        <w:gridCol w:w="1218"/>
        <w:gridCol w:w="1848"/>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firstLine="0"/>
              <w:jc w:val="center"/>
              <w:rPr>
                <w:lang w:eastAsia="zh-CN"/>
              </w:rPr>
            </w:pPr>
            <w:r>
              <w:rPr>
                <w:lang w:eastAsia="zh-CN"/>
              </w:rPr>
              <w:t>Rate ID</w:t>
            </w:r>
          </w:p>
        </w:tc>
        <w:tc>
          <w:tcPr>
            <w:tcW w:w="3807" w:type="dxa"/>
            <w:vAlign w:val="top"/>
          </w:tcPr>
          <w:p>
            <w:pPr>
              <w:widowControl w:val="0"/>
              <w:spacing w:line="240" w:lineRule="auto"/>
              <w:ind w:firstLine="0"/>
              <w:jc w:val="center"/>
              <w:rPr>
                <w:lang w:eastAsia="zh-CN"/>
              </w:rPr>
            </w:pPr>
            <w:r>
              <w:rPr>
                <w:lang w:eastAsia="zh-CN"/>
              </w:rPr>
              <w:t>Comment</w:t>
            </w:r>
          </w:p>
        </w:tc>
        <w:tc>
          <w:tcPr>
            <w:tcW w:w="1218" w:type="dxa"/>
            <w:vAlign w:val="top"/>
          </w:tcPr>
          <w:p>
            <w:pPr>
              <w:widowControl w:val="0"/>
              <w:spacing w:line="240" w:lineRule="auto"/>
              <w:ind w:firstLine="0"/>
              <w:jc w:val="center"/>
              <w:rPr>
                <w:lang w:eastAsia="zh-CN"/>
              </w:rPr>
            </w:pPr>
            <w:r>
              <w:rPr>
                <w:lang w:eastAsia="zh-CN"/>
              </w:rPr>
              <w:t>Star Rank</w:t>
            </w:r>
          </w:p>
        </w:tc>
        <w:tc>
          <w:tcPr>
            <w:tcW w:w="1848" w:type="dxa"/>
            <w:vAlign w:val="top"/>
          </w:tcPr>
          <w:p>
            <w:pPr>
              <w:widowControl w:val="0"/>
              <w:spacing w:line="240" w:lineRule="auto"/>
              <w:ind w:firstLine="0"/>
              <w:jc w:val="center"/>
              <w:rPr>
                <w:lang w:eastAsia="zh-CN"/>
              </w:rPr>
            </w:pPr>
            <w:r>
              <w:rPr>
                <w:lang w:eastAsia="zh-CN"/>
              </w:rPr>
              <w:t>UserID</w:t>
            </w:r>
          </w:p>
        </w:tc>
        <w:tc>
          <w:tcPr>
            <w:tcW w:w="1500" w:type="dxa"/>
            <w:vAlign w:val="top"/>
          </w:tcPr>
          <w:p>
            <w:pPr>
              <w:widowControl w:val="0"/>
              <w:spacing w:line="240" w:lineRule="auto"/>
              <w:ind w:firstLine="0"/>
              <w:jc w:val="center"/>
              <w:rPr>
                <w:lang w:eastAsia="zh-CN"/>
              </w:rPr>
            </w:pPr>
            <w:r>
              <w:rPr>
                <w:lang w:eastAsia="zh-CN"/>
              </w:rPr>
              <w:t>ItemID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firstLine="0"/>
              <w:jc w:val="center"/>
              <w:rPr>
                <w:lang w:eastAsia="zh-CN"/>
              </w:rPr>
            </w:pPr>
            <w:r>
              <w:rPr>
                <w:lang w:eastAsia="zh-CN"/>
              </w:rPr>
              <w:t>1</w:t>
            </w:r>
          </w:p>
        </w:tc>
        <w:tc>
          <w:tcPr>
            <w:tcW w:w="3807" w:type="dxa"/>
            <w:vAlign w:val="top"/>
          </w:tcPr>
          <w:p>
            <w:pPr>
              <w:widowControl w:val="0"/>
              <w:spacing w:line="240" w:lineRule="auto"/>
              <w:ind w:firstLine="0"/>
              <w:jc w:val="center"/>
              <w:rPr>
                <w:lang w:eastAsia="zh-CN"/>
              </w:rPr>
            </w:pPr>
            <w:r>
              <w:rPr>
                <w:lang w:eastAsia="zh-CN"/>
              </w:rPr>
              <w:t>Thanks</w:t>
            </w:r>
            <w:r>
              <w:rPr>
                <w:rFonts w:hint="eastAsia"/>
                <w:lang w:eastAsia="zh-CN"/>
              </w:rPr>
              <w:t xml:space="preserve"> </w:t>
            </w:r>
            <w:r>
              <w:rPr>
                <w:lang w:eastAsia="zh-CN"/>
              </w:rPr>
              <w:t>for buying our product</w:t>
            </w:r>
          </w:p>
        </w:tc>
        <w:tc>
          <w:tcPr>
            <w:tcW w:w="1218" w:type="dxa"/>
            <w:vAlign w:val="top"/>
          </w:tcPr>
          <w:p>
            <w:pPr>
              <w:widowControl w:val="0"/>
              <w:spacing w:line="240" w:lineRule="auto"/>
              <w:ind w:firstLine="0"/>
              <w:jc w:val="center"/>
              <w:rPr>
                <w:lang w:eastAsia="zh-CN"/>
              </w:rPr>
            </w:pPr>
            <w:r>
              <w:rPr>
                <w:lang w:eastAsia="zh-CN"/>
              </w:rPr>
              <w:t>5</w:t>
            </w:r>
          </w:p>
        </w:tc>
        <w:tc>
          <w:tcPr>
            <w:tcW w:w="1848" w:type="dxa"/>
            <w:vAlign w:val="top"/>
          </w:tcPr>
          <w:p>
            <w:pPr>
              <w:widowControl w:val="0"/>
              <w:spacing w:line="240" w:lineRule="auto"/>
              <w:ind w:firstLine="0"/>
              <w:jc w:val="center"/>
              <w:rPr>
                <w:lang w:eastAsia="zh-CN"/>
              </w:rPr>
            </w:pPr>
            <w:r>
              <w:rPr>
                <w:lang w:eastAsia="zh-CN"/>
              </w:rPr>
              <w:t>1001</w:t>
            </w:r>
          </w:p>
        </w:tc>
        <w:tc>
          <w:tcPr>
            <w:tcW w:w="1500" w:type="dxa"/>
            <w:vAlign w:val="top"/>
          </w:tcPr>
          <w:p>
            <w:pPr>
              <w:widowControl w:val="0"/>
              <w:spacing w:line="240" w:lineRule="auto"/>
              <w:ind w:firstLine="0"/>
              <w:jc w:val="center"/>
              <w:rPr>
                <w:lang w:eastAsia="zh-CN"/>
              </w:rPr>
            </w:pPr>
            <w:r>
              <w:rPr>
                <w:lang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firstLine="0"/>
              <w:jc w:val="center"/>
              <w:rPr>
                <w:lang w:eastAsia="zh-CN"/>
              </w:rPr>
            </w:pPr>
            <w:r>
              <w:rPr>
                <w:lang w:eastAsia="zh-CN"/>
              </w:rPr>
              <w:t>2</w:t>
            </w:r>
          </w:p>
        </w:tc>
        <w:tc>
          <w:tcPr>
            <w:tcW w:w="3807" w:type="dxa"/>
            <w:vAlign w:val="top"/>
          </w:tcPr>
          <w:p>
            <w:pPr>
              <w:widowControl w:val="0"/>
              <w:spacing w:line="240" w:lineRule="auto"/>
              <w:ind w:firstLine="0"/>
              <w:jc w:val="center"/>
              <w:rPr>
                <w:lang w:eastAsia="zh-CN"/>
              </w:rPr>
            </w:pPr>
            <w:r>
              <w:rPr>
                <w:lang w:eastAsia="zh-CN"/>
              </w:rPr>
              <w:t>Our pleasure</w:t>
            </w:r>
          </w:p>
        </w:tc>
        <w:tc>
          <w:tcPr>
            <w:tcW w:w="1218" w:type="dxa"/>
            <w:vAlign w:val="top"/>
          </w:tcPr>
          <w:p>
            <w:pPr>
              <w:widowControl w:val="0"/>
              <w:spacing w:line="240" w:lineRule="auto"/>
              <w:ind w:firstLine="0"/>
              <w:jc w:val="center"/>
              <w:rPr>
                <w:lang w:eastAsia="zh-CN"/>
              </w:rPr>
            </w:pPr>
            <w:r>
              <w:rPr>
                <w:lang w:eastAsia="zh-CN"/>
              </w:rPr>
              <w:t>2</w:t>
            </w:r>
          </w:p>
        </w:tc>
        <w:tc>
          <w:tcPr>
            <w:tcW w:w="1848" w:type="dxa"/>
            <w:vAlign w:val="top"/>
          </w:tcPr>
          <w:p>
            <w:pPr>
              <w:widowControl w:val="0"/>
              <w:spacing w:line="240" w:lineRule="auto"/>
              <w:ind w:firstLine="0"/>
              <w:jc w:val="center"/>
              <w:rPr>
                <w:lang w:eastAsia="zh-CN"/>
              </w:rPr>
            </w:pPr>
            <w:r>
              <w:rPr>
                <w:lang w:eastAsia="zh-CN"/>
              </w:rPr>
              <w:t>1002</w:t>
            </w:r>
          </w:p>
        </w:tc>
        <w:tc>
          <w:tcPr>
            <w:tcW w:w="1500" w:type="dxa"/>
            <w:vAlign w:val="top"/>
          </w:tcPr>
          <w:p>
            <w:pPr>
              <w:widowControl w:val="0"/>
              <w:spacing w:line="240" w:lineRule="auto"/>
              <w:ind w:firstLine="0"/>
              <w:jc w:val="center"/>
              <w:rPr>
                <w:lang w:eastAsia="zh-CN"/>
              </w:rPr>
            </w:pPr>
            <w:r>
              <w:rPr>
                <w:lang w:eastAsia="zh-CN"/>
              </w:rPr>
              <w:t>2</w:t>
            </w:r>
          </w:p>
        </w:tc>
      </w:tr>
    </w:tbl>
    <w:p>
      <w:pPr>
        <w:spacing w:line="240" w:lineRule="auto"/>
        <w:ind w:firstLine="0"/>
        <w:rPr>
          <w:b/>
          <w:bCs/>
          <w:lang w:eastAsia="zh-CN"/>
        </w:rPr>
      </w:pPr>
    </w:p>
    <w:p>
      <w:pPr>
        <w:spacing w:line="240" w:lineRule="auto"/>
        <w:ind w:firstLine="0"/>
        <w:jc w:val="center"/>
        <w:rPr>
          <w:lang w:eastAsia="zh-CN"/>
        </w:rPr>
      </w:pPr>
      <w:r>
        <w:rPr>
          <w:b/>
          <w:bCs/>
          <w:lang w:val="en-US" w:eastAsia="zh-CN"/>
        </w:rPr>
        <w:t xml:space="preserve">Table 16 - </w:t>
      </w:r>
      <w:r>
        <w:rPr>
          <w:b/>
          <w:bCs/>
          <w:lang w:eastAsia="zh-CN"/>
        </w:rPr>
        <w:t>Item</w:t>
      </w:r>
    </w:p>
    <w:tbl>
      <w:tblPr>
        <w:tblStyle w:val="30"/>
        <w:tblW w:w="9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1288"/>
        <w:gridCol w:w="826"/>
        <w:gridCol w:w="1044"/>
        <w:gridCol w:w="1043"/>
        <w:gridCol w:w="1609"/>
        <w:gridCol w:w="1196"/>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firstLine="0"/>
              <w:jc w:val="center"/>
              <w:rPr>
                <w:lang w:eastAsia="zh-CN"/>
              </w:rPr>
            </w:pPr>
            <w:r>
              <w:rPr>
                <w:lang w:eastAsia="zh-CN"/>
              </w:rPr>
              <w:t>ItemID</w:t>
            </w:r>
          </w:p>
        </w:tc>
        <w:tc>
          <w:tcPr>
            <w:tcW w:w="1288" w:type="dxa"/>
            <w:vAlign w:val="top"/>
          </w:tcPr>
          <w:p>
            <w:pPr>
              <w:widowControl w:val="0"/>
              <w:spacing w:line="240" w:lineRule="auto"/>
              <w:ind w:firstLine="0"/>
              <w:jc w:val="center"/>
              <w:rPr>
                <w:lang w:eastAsia="zh-CN"/>
              </w:rPr>
            </w:pPr>
            <w:r>
              <w:rPr>
                <w:lang w:eastAsia="zh-CN"/>
              </w:rPr>
              <w:t>ItemName</w:t>
            </w:r>
          </w:p>
        </w:tc>
        <w:tc>
          <w:tcPr>
            <w:tcW w:w="826" w:type="dxa"/>
            <w:vAlign w:val="top"/>
          </w:tcPr>
          <w:p>
            <w:pPr>
              <w:widowControl w:val="0"/>
              <w:spacing w:line="240" w:lineRule="auto"/>
              <w:ind w:firstLine="0"/>
              <w:jc w:val="center"/>
              <w:rPr>
                <w:lang w:eastAsia="zh-CN"/>
              </w:rPr>
            </w:pPr>
            <w:r>
              <w:rPr>
                <w:lang w:eastAsia="zh-CN"/>
              </w:rPr>
              <w:t>CatID</w:t>
            </w:r>
          </w:p>
        </w:tc>
        <w:tc>
          <w:tcPr>
            <w:tcW w:w="1044" w:type="dxa"/>
            <w:vAlign w:val="top"/>
          </w:tcPr>
          <w:p>
            <w:pPr>
              <w:widowControl w:val="0"/>
              <w:spacing w:line="240" w:lineRule="auto"/>
              <w:ind w:firstLine="0"/>
              <w:jc w:val="center"/>
              <w:rPr>
                <w:lang w:eastAsia="zh-CN"/>
              </w:rPr>
            </w:pPr>
            <w:r>
              <w:rPr>
                <w:lang w:eastAsia="zh-CN"/>
              </w:rPr>
              <w:t>SupID</w:t>
            </w:r>
          </w:p>
        </w:tc>
        <w:tc>
          <w:tcPr>
            <w:tcW w:w="1043" w:type="dxa"/>
            <w:vAlign w:val="top"/>
          </w:tcPr>
          <w:p>
            <w:pPr>
              <w:widowControl w:val="0"/>
              <w:spacing w:line="240" w:lineRule="auto"/>
              <w:ind w:firstLine="0"/>
              <w:jc w:val="center"/>
              <w:rPr>
                <w:lang w:eastAsia="zh-CN"/>
              </w:rPr>
            </w:pPr>
            <w:r>
              <w:rPr>
                <w:lang w:eastAsia="zh-CN"/>
              </w:rPr>
              <w:t>Price</w:t>
            </w:r>
          </w:p>
        </w:tc>
        <w:tc>
          <w:tcPr>
            <w:tcW w:w="1609" w:type="dxa"/>
            <w:vAlign w:val="top"/>
          </w:tcPr>
          <w:p>
            <w:pPr>
              <w:widowControl w:val="0"/>
              <w:spacing w:line="240" w:lineRule="auto"/>
              <w:ind w:firstLine="0"/>
              <w:jc w:val="center"/>
              <w:rPr>
                <w:lang w:eastAsia="zh-CN"/>
              </w:rPr>
            </w:pPr>
            <w:r>
              <w:rPr>
                <w:lang w:eastAsia="zh-CN"/>
              </w:rPr>
              <w:t>Description</w:t>
            </w:r>
          </w:p>
        </w:tc>
        <w:tc>
          <w:tcPr>
            <w:tcW w:w="1196" w:type="dxa"/>
            <w:vAlign w:val="top"/>
          </w:tcPr>
          <w:p>
            <w:pPr>
              <w:widowControl w:val="0"/>
              <w:spacing w:line="240" w:lineRule="auto"/>
              <w:ind w:firstLine="0"/>
              <w:jc w:val="center"/>
              <w:rPr>
                <w:lang w:eastAsia="zh-CN"/>
              </w:rPr>
            </w:pPr>
            <w:r>
              <w:rPr>
                <w:lang w:eastAsia="zh-CN"/>
              </w:rPr>
              <w:t>Quantity</w:t>
            </w:r>
          </w:p>
        </w:tc>
        <w:tc>
          <w:tcPr>
            <w:tcW w:w="1543" w:type="dxa"/>
            <w:vAlign w:val="top"/>
          </w:tcPr>
          <w:p>
            <w:pPr>
              <w:widowControl w:val="0"/>
              <w:spacing w:line="240" w:lineRule="auto"/>
              <w:ind w:firstLine="0"/>
              <w:jc w:val="center"/>
              <w:rPr>
                <w:lang w:eastAsia="zh-CN"/>
              </w:rPr>
            </w:pPr>
            <w:r>
              <w:rPr>
                <w:lang w:eastAsia="zh-CN"/>
              </w:rPr>
              <w:t>Combind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firstLine="0"/>
              <w:jc w:val="center"/>
              <w:rPr>
                <w:lang w:eastAsia="zh-CN"/>
              </w:rPr>
            </w:pPr>
            <w:r>
              <w:rPr>
                <w:lang w:eastAsia="zh-CN"/>
              </w:rPr>
              <w:t>1</w:t>
            </w:r>
          </w:p>
        </w:tc>
        <w:tc>
          <w:tcPr>
            <w:tcW w:w="1288" w:type="dxa"/>
            <w:vAlign w:val="top"/>
          </w:tcPr>
          <w:p>
            <w:pPr>
              <w:widowControl w:val="0"/>
              <w:spacing w:line="240" w:lineRule="auto"/>
              <w:ind w:firstLine="0"/>
              <w:jc w:val="center"/>
              <w:rPr>
                <w:lang w:eastAsia="zh-CN"/>
              </w:rPr>
            </w:pPr>
            <w:r>
              <w:rPr>
                <w:lang w:eastAsia="zh-CN"/>
              </w:rPr>
              <w:t>Infinity Edge</w:t>
            </w:r>
          </w:p>
        </w:tc>
        <w:tc>
          <w:tcPr>
            <w:tcW w:w="826" w:type="dxa"/>
            <w:vAlign w:val="top"/>
          </w:tcPr>
          <w:p>
            <w:pPr>
              <w:widowControl w:val="0"/>
              <w:spacing w:line="240" w:lineRule="auto"/>
              <w:ind w:firstLine="0"/>
              <w:jc w:val="center"/>
              <w:rPr>
                <w:lang w:eastAsia="zh-CN"/>
              </w:rPr>
            </w:pPr>
            <w:r>
              <w:rPr>
                <w:lang w:eastAsia="zh-CN"/>
              </w:rPr>
              <w:t>1</w:t>
            </w:r>
          </w:p>
        </w:tc>
        <w:tc>
          <w:tcPr>
            <w:tcW w:w="1044" w:type="dxa"/>
            <w:vAlign w:val="top"/>
          </w:tcPr>
          <w:p>
            <w:pPr>
              <w:widowControl w:val="0"/>
              <w:spacing w:line="240" w:lineRule="auto"/>
              <w:ind w:firstLine="0"/>
              <w:jc w:val="center"/>
              <w:rPr>
                <w:lang w:eastAsia="zh-CN"/>
              </w:rPr>
            </w:pPr>
            <w:r>
              <w:rPr>
                <w:lang w:eastAsia="zh-CN"/>
              </w:rPr>
              <w:t>10001</w:t>
            </w:r>
          </w:p>
        </w:tc>
        <w:tc>
          <w:tcPr>
            <w:tcW w:w="1043" w:type="dxa"/>
            <w:vAlign w:val="top"/>
          </w:tcPr>
          <w:p>
            <w:pPr>
              <w:widowControl w:val="0"/>
              <w:spacing w:line="240" w:lineRule="auto"/>
              <w:ind w:firstLine="0"/>
              <w:jc w:val="center"/>
              <w:rPr>
                <w:lang w:eastAsia="zh-CN"/>
              </w:rPr>
            </w:pPr>
            <w:r>
              <w:rPr>
                <w:lang w:eastAsia="zh-CN"/>
              </w:rPr>
              <w:t>$38</w:t>
            </w:r>
          </w:p>
        </w:tc>
        <w:tc>
          <w:tcPr>
            <w:tcW w:w="1609" w:type="dxa"/>
            <w:vAlign w:val="top"/>
          </w:tcPr>
          <w:p>
            <w:pPr>
              <w:widowControl w:val="0"/>
              <w:spacing w:line="240" w:lineRule="auto"/>
              <w:ind w:firstLine="0"/>
              <w:jc w:val="center"/>
              <w:rPr>
                <w:lang w:eastAsia="zh-CN"/>
              </w:rPr>
            </w:pPr>
            <w:r>
              <w:rPr>
                <w:lang w:eastAsia="zh-CN"/>
              </w:rPr>
              <w:t>Weapon</w:t>
            </w:r>
          </w:p>
        </w:tc>
        <w:tc>
          <w:tcPr>
            <w:tcW w:w="1196" w:type="dxa"/>
            <w:vAlign w:val="top"/>
          </w:tcPr>
          <w:p>
            <w:pPr>
              <w:widowControl w:val="0"/>
              <w:spacing w:line="240" w:lineRule="auto"/>
              <w:ind w:firstLine="0"/>
              <w:jc w:val="center"/>
              <w:rPr>
                <w:lang w:eastAsia="zh-CN"/>
              </w:rPr>
            </w:pPr>
            <w:r>
              <w:rPr>
                <w:lang w:eastAsia="zh-CN"/>
              </w:rPr>
              <w:t>1</w:t>
            </w:r>
          </w:p>
        </w:tc>
        <w:tc>
          <w:tcPr>
            <w:tcW w:w="1543" w:type="dxa"/>
            <w:vAlign w:val="top"/>
          </w:tcPr>
          <w:p>
            <w:pPr>
              <w:widowControl w:val="0"/>
              <w:spacing w:line="240" w:lineRule="auto"/>
              <w:ind w:firstLine="0"/>
              <w:jc w:val="center"/>
              <w:rPr>
                <w:lang w:eastAsia="zh-CN"/>
              </w:rPr>
            </w:pPr>
            <w:r>
              <w:rPr>
                <w:lang w:eastAsia="zh-CN"/>
              </w:rPr>
              <w: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firstLine="0"/>
              <w:jc w:val="center"/>
              <w:rPr>
                <w:lang w:eastAsia="zh-CN"/>
              </w:rPr>
            </w:pPr>
            <w:r>
              <w:rPr>
                <w:lang w:eastAsia="zh-CN"/>
              </w:rPr>
              <w:t>2</w:t>
            </w:r>
          </w:p>
        </w:tc>
        <w:tc>
          <w:tcPr>
            <w:tcW w:w="1288" w:type="dxa"/>
            <w:vAlign w:val="top"/>
          </w:tcPr>
          <w:p>
            <w:pPr>
              <w:widowControl w:val="0"/>
              <w:spacing w:line="240" w:lineRule="auto"/>
              <w:ind w:firstLine="0"/>
              <w:jc w:val="center"/>
              <w:rPr>
                <w:lang w:eastAsia="zh-CN"/>
              </w:rPr>
            </w:pPr>
            <w:r>
              <w:rPr>
                <w:lang w:eastAsia="zh-CN"/>
              </w:rPr>
              <w:t>Cape</w:t>
            </w:r>
          </w:p>
        </w:tc>
        <w:tc>
          <w:tcPr>
            <w:tcW w:w="826" w:type="dxa"/>
            <w:vAlign w:val="top"/>
          </w:tcPr>
          <w:p>
            <w:pPr>
              <w:widowControl w:val="0"/>
              <w:spacing w:line="240" w:lineRule="auto"/>
              <w:ind w:firstLine="0"/>
              <w:jc w:val="center"/>
              <w:rPr>
                <w:lang w:eastAsia="zh-CN"/>
              </w:rPr>
            </w:pPr>
            <w:r>
              <w:rPr>
                <w:lang w:eastAsia="zh-CN"/>
              </w:rPr>
              <w:t>2</w:t>
            </w:r>
          </w:p>
        </w:tc>
        <w:tc>
          <w:tcPr>
            <w:tcW w:w="1044" w:type="dxa"/>
            <w:vAlign w:val="top"/>
          </w:tcPr>
          <w:p>
            <w:pPr>
              <w:widowControl w:val="0"/>
              <w:spacing w:line="240" w:lineRule="auto"/>
              <w:ind w:firstLine="0"/>
              <w:jc w:val="center"/>
              <w:rPr>
                <w:lang w:eastAsia="zh-CN"/>
              </w:rPr>
            </w:pPr>
            <w:r>
              <w:rPr>
                <w:lang w:eastAsia="zh-CN"/>
              </w:rPr>
              <w:t>10001</w:t>
            </w:r>
          </w:p>
        </w:tc>
        <w:tc>
          <w:tcPr>
            <w:tcW w:w="1043" w:type="dxa"/>
            <w:vAlign w:val="top"/>
          </w:tcPr>
          <w:p>
            <w:pPr>
              <w:widowControl w:val="0"/>
              <w:spacing w:line="240" w:lineRule="auto"/>
              <w:ind w:firstLine="0"/>
              <w:jc w:val="center"/>
              <w:rPr>
                <w:lang w:eastAsia="zh-CN"/>
              </w:rPr>
            </w:pPr>
            <w:r>
              <w:rPr>
                <w:lang w:eastAsia="zh-CN"/>
              </w:rPr>
              <w:t>$8</w:t>
            </w:r>
          </w:p>
        </w:tc>
        <w:tc>
          <w:tcPr>
            <w:tcW w:w="1609" w:type="dxa"/>
            <w:vAlign w:val="top"/>
          </w:tcPr>
          <w:p>
            <w:pPr>
              <w:widowControl w:val="0"/>
              <w:spacing w:line="240" w:lineRule="auto"/>
              <w:ind w:firstLine="0"/>
              <w:jc w:val="center"/>
              <w:rPr>
                <w:lang w:eastAsia="zh-CN"/>
              </w:rPr>
            </w:pPr>
            <w:r>
              <w:rPr>
                <w:lang w:eastAsia="zh-CN"/>
              </w:rPr>
              <w:t>weapon</w:t>
            </w:r>
          </w:p>
        </w:tc>
        <w:tc>
          <w:tcPr>
            <w:tcW w:w="1196" w:type="dxa"/>
            <w:vAlign w:val="top"/>
          </w:tcPr>
          <w:p>
            <w:pPr>
              <w:widowControl w:val="0"/>
              <w:spacing w:line="240" w:lineRule="auto"/>
              <w:ind w:firstLine="0"/>
              <w:jc w:val="center"/>
              <w:rPr>
                <w:lang w:eastAsia="zh-CN"/>
              </w:rPr>
            </w:pPr>
            <w:r>
              <w:rPr>
                <w:lang w:eastAsia="zh-CN"/>
              </w:rPr>
              <w:t>1</w:t>
            </w:r>
          </w:p>
        </w:tc>
        <w:tc>
          <w:tcPr>
            <w:tcW w:w="1543" w:type="dxa"/>
            <w:vAlign w:val="top"/>
          </w:tcPr>
          <w:p>
            <w:pPr>
              <w:widowControl w:val="0"/>
              <w:spacing w:line="240" w:lineRule="auto"/>
              <w:ind w:firstLine="0"/>
              <w:jc w:val="center"/>
              <w:rPr>
                <w:lang w:eastAsia="zh-CN"/>
              </w:rPr>
            </w:pPr>
            <w:r>
              <w:rPr>
                <w:lang w:eastAsia="zh-CN"/>
              </w:rPr>
              <w:t>2031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firstLine="0"/>
              <w:jc w:val="center"/>
              <w:rPr>
                <w:lang w:eastAsia="zh-CN"/>
              </w:rPr>
            </w:pPr>
            <w:r>
              <w:rPr>
                <w:lang w:eastAsia="zh-CN"/>
              </w:rPr>
              <w:t>3</w:t>
            </w:r>
          </w:p>
        </w:tc>
        <w:tc>
          <w:tcPr>
            <w:tcW w:w="1288" w:type="dxa"/>
            <w:vAlign w:val="top"/>
          </w:tcPr>
          <w:p>
            <w:pPr>
              <w:widowControl w:val="0"/>
              <w:spacing w:line="240" w:lineRule="auto"/>
              <w:ind w:firstLine="0"/>
              <w:jc w:val="center"/>
              <w:rPr>
                <w:lang w:eastAsia="zh-CN"/>
              </w:rPr>
            </w:pPr>
            <w:r>
              <w:rPr>
                <w:lang w:eastAsia="zh-CN"/>
              </w:rPr>
              <w:t>Sword</w:t>
            </w:r>
          </w:p>
        </w:tc>
        <w:tc>
          <w:tcPr>
            <w:tcW w:w="826" w:type="dxa"/>
            <w:vAlign w:val="top"/>
          </w:tcPr>
          <w:p>
            <w:pPr>
              <w:widowControl w:val="0"/>
              <w:spacing w:line="240" w:lineRule="auto"/>
              <w:ind w:firstLine="0"/>
              <w:jc w:val="center"/>
              <w:rPr>
                <w:lang w:eastAsia="zh-CN"/>
              </w:rPr>
            </w:pPr>
            <w:r>
              <w:rPr>
                <w:lang w:eastAsia="zh-CN"/>
              </w:rPr>
              <w:t>3</w:t>
            </w:r>
          </w:p>
        </w:tc>
        <w:tc>
          <w:tcPr>
            <w:tcW w:w="1044" w:type="dxa"/>
            <w:vAlign w:val="top"/>
          </w:tcPr>
          <w:p>
            <w:pPr>
              <w:widowControl w:val="0"/>
              <w:spacing w:line="240" w:lineRule="auto"/>
              <w:ind w:firstLine="0"/>
              <w:jc w:val="center"/>
              <w:rPr>
                <w:lang w:eastAsia="zh-CN"/>
              </w:rPr>
            </w:pPr>
            <w:r>
              <w:rPr>
                <w:lang w:eastAsia="zh-CN"/>
              </w:rPr>
              <w:t>10001</w:t>
            </w:r>
          </w:p>
        </w:tc>
        <w:tc>
          <w:tcPr>
            <w:tcW w:w="1043" w:type="dxa"/>
            <w:vAlign w:val="top"/>
          </w:tcPr>
          <w:p>
            <w:pPr>
              <w:widowControl w:val="0"/>
              <w:spacing w:line="240" w:lineRule="auto"/>
              <w:ind w:firstLine="0"/>
              <w:jc w:val="center"/>
              <w:rPr>
                <w:lang w:eastAsia="zh-CN"/>
              </w:rPr>
            </w:pPr>
            <w:r>
              <w:rPr>
                <w:lang w:eastAsia="zh-CN"/>
              </w:rPr>
              <w:t>$10</w:t>
            </w:r>
          </w:p>
        </w:tc>
        <w:tc>
          <w:tcPr>
            <w:tcW w:w="1609" w:type="dxa"/>
            <w:vAlign w:val="top"/>
          </w:tcPr>
          <w:p>
            <w:pPr>
              <w:widowControl w:val="0"/>
              <w:spacing w:line="240" w:lineRule="auto"/>
              <w:ind w:firstLine="0"/>
              <w:jc w:val="center"/>
              <w:rPr>
                <w:lang w:eastAsia="zh-CN"/>
              </w:rPr>
            </w:pPr>
            <w:r>
              <w:rPr>
                <w:lang w:eastAsia="zh-CN"/>
              </w:rPr>
              <w:t>weapon</w:t>
            </w:r>
          </w:p>
        </w:tc>
        <w:tc>
          <w:tcPr>
            <w:tcW w:w="1196" w:type="dxa"/>
            <w:vAlign w:val="top"/>
          </w:tcPr>
          <w:p>
            <w:pPr>
              <w:widowControl w:val="0"/>
              <w:spacing w:line="240" w:lineRule="auto"/>
              <w:ind w:firstLine="0"/>
              <w:jc w:val="center"/>
              <w:rPr>
                <w:lang w:eastAsia="zh-CN"/>
              </w:rPr>
            </w:pPr>
            <w:r>
              <w:rPr>
                <w:lang w:eastAsia="zh-CN"/>
              </w:rPr>
              <w:t>1</w:t>
            </w:r>
          </w:p>
        </w:tc>
        <w:tc>
          <w:tcPr>
            <w:tcW w:w="1543" w:type="dxa"/>
            <w:vAlign w:val="top"/>
          </w:tcPr>
          <w:p>
            <w:pPr>
              <w:widowControl w:val="0"/>
              <w:spacing w:line="240" w:lineRule="auto"/>
              <w:ind w:firstLine="0"/>
              <w:jc w:val="center"/>
              <w:rPr>
                <w:lang w:eastAsia="zh-CN"/>
              </w:rPr>
            </w:pPr>
            <w:r>
              <w:rPr>
                <w:lang w:eastAsia="zh-CN"/>
              </w:rPr>
              <w:t>2032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firstLine="0"/>
              <w:jc w:val="center"/>
              <w:rPr>
                <w:lang w:eastAsia="zh-CN"/>
              </w:rPr>
            </w:pPr>
            <w:r>
              <w:rPr>
                <w:lang w:eastAsia="zh-CN"/>
              </w:rPr>
              <w:t>4</w:t>
            </w:r>
          </w:p>
        </w:tc>
        <w:tc>
          <w:tcPr>
            <w:tcW w:w="1288" w:type="dxa"/>
            <w:vAlign w:val="top"/>
          </w:tcPr>
          <w:p>
            <w:pPr>
              <w:widowControl w:val="0"/>
              <w:spacing w:line="240" w:lineRule="auto"/>
              <w:ind w:firstLine="0"/>
              <w:jc w:val="center"/>
              <w:rPr>
                <w:lang w:eastAsia="zh-CN"/>
              </w:rPr>
            </w:pPr>
            <w:r>
              <w:rPr>
                <w:lang w:eastAsia="zh-CN"/>
              </w:rPr>
              <w:t>Ham</w:t>
            </w:r>
          </w:p>
        </w:tc>
        <w:tc>
          <w:tcPr>
            <w:tcW w:w="826" w:type="dxa"/>
            <w:vAlign w:val="top"/>
          </w:tcPr>
          <w:p>
            <w:pPr>
              <w:widowControl w:val="0"/>
              <w:spacing w:line="240" w:lineRule="auto"/>
              <w:ind w:firstLine="0"/>
              <w:jc w:val="center"/>
              <w:rPr>
                <w:lang w:eastAsia="zh-CN"/>
              </w:rPr>
            </w:pPr>
            <w:r>
              <w:rPr>
                <w:lang w:eastAsia="zh-CN"/>
              </w:rPr>
              <w:t>4</w:t>
            </w:r>
          </w:p>
        </w:tc>
        <w:tc>
          <w:tcPr>
            <w:tcW w:w="1044" w:type="dxa"/>
            <w:vAlign w:val="top"/>
          </w:tcPr>
          <w:p>
            <w:pPr>
              <w:widowControl w:val="0"/>
              <w:spacing w:line="240" w:lineRule="auto"/>
              <w:ind w:firstLine="0"/>
              <w:jc w:val="center"/>
              <w:rPr>
                <w:lang w:eastAsia="zh-CN"/>
              </w:rPr>
            </w:pPr>
            <w:r>
              <w:rPr>
                <w:lang w:eastAsia="zh-CN"/>
              </w:rPr>
              <w:t>10001</w:t>
            </w:r>
          </w:p>
        </w:tc>
        <w:tc>
          <w:tcPr>
            <w:tcW w:w="1043" w:type="dxa"/>
            <w:vAlign w:val="top"/>
          </w:tcPr>
          <w:p>
            <w:pPr>
              <w:widowControl w:val="0"/>
              <w:spacing w:line="240" w:lineRule="auto"/>
              <w:ind w:firstLine="0"/>
              <w:jc w:val="center"/>
              <w:rPr>
                <w:lang w:eastAsia="zh-CN"/>
              </w:rPr>
            </w:pPr>
            <w:r>
              <w:rPr>
                <w:lang w:eastAsia="zh-CN"/>
              </w:rPr>
              <w:t>$14</w:t>
            </w:r>
          </w:p>
        </w:tc>
        <w:tc>
          <w:tcPr>
            <w:tcW w:w="1609" w:type="dxa"/>
            <w:vAlign w:val="top"/>
          </w:tcPr>
          <w:p>
            <w:pPr>
              <w:widowControl w:val="0"/>
              <w:spacing w:line="240" w:lineRule="auto"/>
              <w:ind w:firstLine="0"/>
              <w:jc w:val="center"/>
              <w:rPr>
                <w:lang w:eastAsia="zh-CN"/>
              </w:rPr>
            </w:pPr>
            <w:r>
              <w:rPr>
                <w:lang w:eastAsia="zh-CN"/>
              </w:rPr>
              <w:t>weapon</w:t>
            </w:r>
          </w:p>
        </w:tc>
        <w:tc>
          <w:tcPr>
            <w:tcW w:w="1196" w:type="dxa"/>
            <w:vAlign w:val="top"/>
          </w:tcPr>
          <w:p>
            <w:pPr>
              <w:widowControl w:val="0"/>
              <w:spacing w:line="240" w:lineRule="auto"/>
              <w:ind w:firstLine="0"/>
              <w:jc w:val="center"/>
              <w:rPr>
                <w:lang w:eastAsia="zh-CN"/>
              </w:rPr>
            </w:pPr>
            <w:r>
              <w:rPr>
                <w:lang w:eastAsia="zh-CN"/>
              </w:rPr>
              <w:t>1</w:t>
            </w:r>
          </w:p>
        </w:tc>
        <w:tc>
          <w:tcPr>
            <w:tcW w:w="1543" w:type="dxa"/>
            <w:vAlign w:val="top"/>
          </w:tcPr>
          <w:p>
            <w:pPr>
              <w:widowControl w:val="0"/>
              <w:spacing w:line="240" w:lineRule="auto"/>
              <w:ind w:firstLine="0"/>
              <w:jc w:val="center"/>
              <w:rPr>
                <w:lang w:eastAsia="zh-CN"/>
              </w:rPr>
            </w:pPr>
            <w:r>
              <w:rPr>
                <w:lang w:eastAsia="zh-CN"/>
              </w:rPr>
              <w:t>2033</w:t>
            </w:r>
          </w:p>
        </w:tc>
      </w:tr>
    </w:tbl>
    <w:p>
      <w:pPr>
        <w:spacing w:line="240" w:lineRule="auto"/>
        <w:ind w:firstLine="0"/>
        <w:jc w:val="left"/>
        <w:rPr>
          <w:lang w:eastAsia="zh-CN"/>
        </w:rPr>
      </w:pPr>
    </w:p>
    <w:p>
      <w:pPr>
        <w:spacing w:line="240" w:lineRule="auto"/>
        <w:ind w:firstLine="0"/>
        <w:jc w:val="center"/>
        <w:rPr>
          <w:lang w:eastAsia="zh-CN"/>
        </w:rPr>
      </w:pPr>
      <w:r>
        <w:rPr>
          <w:b/>
          <w:bCs/>
          <w:lang w:val="en-US" w:eastAsia="zh-CN"/>
        </w:rPr>
        <w:t xml:space="preserve">Table 17 - </w:t>
      </w:r>
      <w:r>
        <w:rPr>
          <w:b/>
          <w:bCs/>
          <w:lang w:eastAsia="zh-CN"/>
        </w:rPr>
        <w:t>Property</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43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3" w:type="dxa"/>
            <w:vAlign w:val="top"/>
          </w:tcPr>
          <w:p>
            <w:pPr>
              <w:widowControl w:val="0"/>
              <w:spacing w:line="240" w:lineRule="auto"/>
              <w:ind w:firstLine="0"/>
              <w:jc w:val="center"/>
              <w:rPr>
                <w:lang w:eastAsia="zh-CN"/>
              </w:rPr>
            </w:pPr>
            <w:r>
              <w:rPr>
                <w:lang w:eastAsia="zh-CN"/>
              </w:rPr>
              <w:t>ItemID</w:t>
            </w:r>
          </w:p>
        </w:tc>
        <w:tc>
          <w:tcPr>
            <w:tcW w:w="2431" w:type="dxa"/>
            <w:vAlign w:val="top"/>
          </w:tcPr>
          <w:p>
            <w:pPr>
              <w:widowControl w:val="0"/>
              <w:spacing w:line="240" w:lineRule="auto"/>
              <w:ind w:firstLine="0"/>
              <w:jc w:val="center"/>
              <w:rPr>
                <w:lang w:eastAsia="zh-CN"/>
              </w:rPr>
            </w:pPr>
            <w:r>
              <w:rPr>
                <w:lang w:eastAsia="zh-CN"/>
              </w:rPr>
              <w:t>Quantity</w:t>
            </w:r>
          </w:p>
        </w:tc>
        <w:tc>
          <w:tcPr>
            <w:tcW w:w="4862" w:type="dxa"/>
            <w:vAlign w:val="top"/>
          </w:tcPr>
          <w:p>
            <w:pPr>
              <w:widowControl w:val="0"/>
              <w:spacing w:line="240" w:lineRule="auto"/>
              <w:ind w:firstLine="0"/>
              <w:jc w:val="center"/>
              <w:rPr>
                <w:lang w:eastAsia="zh-CN"/>
              </w:rPr>
            </w:pPr>
            <w:r>
              <w:rPr>
                <w:lang w:eastAsia="zh-CN"/>
              </w:rPr>
              <w:t>PurchaseDate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exact"/>
        </w:trPr>
        <w:tc>
          <w:tcPr>
            <w:tcW w:w="2283" w:type="dxa"/>
            <w:vAlign w:val="top"/>
          </w:tcPr>
          <w:p>
            <w:pPr>
              <w:widowControl w:val="0"/>
              <w:spacing w:line="240" w:lineRule="auto"/>
              <w:ind w:firstLine="0"/>
              <w:jc w:val="center"/>
              <w:rPr>
                <w:lang w:eastAsia="zh-CN"/>
              </w:rPr>
            </w:pPr>
            <w:r>
              <w:rPr>
                <w:lang w:eastAsia="zh-CN"/>
              </w:rPr>
              <w:t>1</w:t>
            </w:r>
          </w:p>
        </w:tc>
        <w:tc>
          <w:tcPr>
            <w:tcW w:w="2431" w:type="dxa"/>
            <w:vAlign w:val="top"/>
          </w:tcPr>
          <w:p>
            <w:pPr>
              <w:widowControl w:val="0"/>
              <w:spacing w:line="240" w:lineRule="auto"/>
              <w:ind w:firstLine="0"/>
              <w:jc w:val="center"/>
              <w:rPr>
                <w:lang w:eastAsia="zh-CN"/>
              </w:rPr>
            </w:pPr>
            <w:r>
              <w:rPr>
                <w:lang w:eastAsia="zh-CN"/>
              </w:rPr>
              <w:t>1</w:t>
            </w:r>
          </w:p>
        </w:tc>
        <w:tc>
          <w:tcPr>
            <w:tcW w:w="4862" w:type="dxa"/>
            <w:vAlign w:val="top"/>
          </w:tcPr>
          <w:p>
            <w:pPr>
              <w:widowControl w:val="0"/>
              <w:spacing w:line="240" w:lineRule="auto"/>
              <w:ind w:firstLine="0"/>
              <w:jc w:val="center"/>
              <w:rPr>
                <w:lang w:eastAsia="zh-CN"/>
              </w:rPr>
            </w:pPr>
            <w:r>
              <w:rPr>
                <w:lang w:eastAsia="zh-CN"/>
              </w:rPr>
              <w:t>10/12/2015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2283" w:type="dxa"/>
            <w:vAlign w:val="top"/>
          </w:tcPr>
          <w:p>
            <w:pPr>
              <w:widowControl w:val="0"/>
              <w:spacing w:line="240" w:lineRule="auto"/>
              <w:ind w:firstLine="0"/>
              <w:jc w:val="center"/>
              <w:rPr>
                <w:lang w:eastAsia="zh-CN"/>
              </w:rPr>
            </w:pPr>
            <w:r>
              <w:rPr>
                <w:lang w:eastAsia="zh-CN"/>
              </w:rPr>
              <w:t>2</w:t>
            </w:r>
          </w:p>
        </w:tc>
        <w:tc>
          <w:tcPr>
            <w:tcW w:w="2431" w:type="dxa"/>
            <w:vAlign w:val="top"/>
          </w:tcPr>
          <w:p>
            <w:pPr>
              <w:widowControl w:val="0"/>
              <w:spacing w:line="240" w:lineRule="auto"/>
              <w:ind w:firstLine="0"/>
              <w:jc w:val="center"/>
              <w:rPr>
                <w:lang w:eastAsia="zh-CN"/>
              </w:rPr>
            </w:pPr>
            <w:r>
              <w:rPr>
                <w:lang w:eastAsia="zh-CN"/>
              </w:rPr>
              <w:t>1</w:t>
            </w:r>
          </w:p>
        </w:tc>
        <w:tc>
          <w:tcPr>
            <w:tcW w:w="4862" w:type="dxa"/>
            <w:vAlign w:val="top"/>
          </w:tcPr>
          <w:p>
            <w:pPr>
              <w:widowControl w:val="0"/>
              <w:spacing w:line="240" w:lineRule="auto"/>
              <w:ind w:firstLine="0"/>
              <w:jc w:val="center"/>
              <w:rPr>
                <w:lang w:eastAsia="zh-CN"/>
              </w:rPr>
            </w:pPr>
            <w:r>
              <w:rPr>
                <w:lang w:eastAsia="zh-CN"/>
              </w:rPr>
              <w:t>10/12/2015</w:t>
            </w:r>
          </w:p>
        </w:tc>
      </w:tr>
    </w:tbl>
    <w:p>
      <w:pPr>
        <w:spacing w:line="240" w:lineRule="auto"/>
        <w:ind w:firstLine="0"/>
        <w:jc w:val="left"/>
        <w:rPr>
          <w:lang w:eastAsia="zh-CN"/>
        </w:rPr>
      </w:pPr>
    </w:p>
    <w:p>
      <w:pPr>
        <w:spacing w:line="240" w:lineRule="auto"/>
        <w:ind w:firstLine="0"/>
        <w:jc w:val="center"/>
        <w:rPr>
          <w:lang w:eastAsia="zh-CN"/>
        </w:rPr>
      </w:pPr>
      <w:r>
        <w:rPr>
          <w:b/>
          <w:bCs/>
          <w:lang w:val="en-US" w:eastAsia="zh-CN"/>
        </w:rPr>
        <w:t xml:space="preserve">Table 18 - </w:t>
      </w:r>
      <w:r>
        <w:rPr>
          <w:b/>
          <w:bCs/>
          <w:lang w:eastAsia="zh-CN"/>
        </w:rPr>
        <w:t>History</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1524"/>
        <w:gridCol w:w="1701"/>
        <w:gridCol w:w="1967"/>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vAlign w:val="top"/>
          </w:tcPr>
          <w:p>
            <w:pPr>
              <w:widowControl w:val="0"/>
              <w:spacing w:line="240" w:lineRule="auto"/>
              <w:ind w:firstLine="0"/>
              <w:jc w:val="center"/>
              <w:rPr>
                <w:lang w:eastAsia="zh-CN"/>
              </w:rPr>
            </w:pPr>
            <w:r>
              <w:rPr>
                <w:lang w:eastAsia="zh-CN"/>
              </w:rPr>
              <w:t>BidID</w:t>
            </w:r>
          </w:p>
        </w:tc>
        <w:tc>
          <w:tcPr>
            <w:tcW w:w="1524" w:type="dxa"/>
            <w:vAlign w:val="top"/>
          </w:tcPr>
          <w:p>
            <w:pPr>
              <w:widowControl w:val="0"/>
              <w:spacing w:line="240" w:lineRule="auto"/>
              <w:ind w:firstLine="0"/>
              <w:jc w:val="center"/>
              <w:rPr>
                <w:lang w:eastAsia="zh-CN"/>
              </w:rPr>
            </w:pPr>
            <w:r>
              <w:rPr>
                <w:lang w:eastAsia="zh-CN"/>
              </w:rPr>
              <w:t>ItemID</w:t>
            </w:r>
          </w:p>
        </w:tc>
        <w:tc>
          <w:tcPr>
            <w:tcW w:w="1701" w:type="dxa"/>
            <w:vAlign w:val="top"/>
          </w:tcPr>
          <w:p>
            <w:pPr>
              <w:widowControl w:val="0"/>
              <w:spacing w:line="240" w:lineRule="auto"/>
              <w:ind w:firstLine="0"/>
              <w:jc w:val="center"/>
              <w:rPr>
                <w:lang w:eastAsia="zh-CN"/>
              </w:rPr>
            </w:pPr>
            <w:r>
              <w:rPr>
                <w:lang w:eastAsia="zh-CN"/>
              </w:rPr>
              <w:t>BuyerID</w:t>
            </w:r>
          </w:p>
        </w:tc>
        <w:tc>
          <w:tcPr>
            <w:tcW w:w="1967" w:type="dxa"/>
            <w:vAlign w:val="top"/>
          </w:tcPr>
          <w:p>
            <w:pPr>
              <w:widowControl w:val="0"/>
              <w:spacing w:line="240" w:lineRule="auto"/>
              <w:ind w:firstLine="0"/>
              <w:jc w:val="center"/>
              <w:rPr>
                <w:lang w:eastAsia="zh-CN"/>
              </w:rPr>
            </w:pPr>
            <w:r>
              <w:rPr>
                <w:lang w:eastAsia="zh-CN"/>
              </w:rPr>
              <w:t>BiddingPrice</w:t>
            </w:r>
          </w:p>
        </w:tc>
        <w:tc>
          <w:tcPr>
            <w:tcW w:w="3289" w:type="dxa"/>
            <w:vAlign w:val="top"/>
          </w:tcPr>
          <w:p>
            <w:pPr>
              <w:widowControl w:val="0"/>
              <w:spacing w:line="240" w:lineRule="auto"/>
              <w:ind w:firstLine="0"/>
              <w:jc w:val="center"/>
              <w:rPr>
                <w:lang w:eastAsia="zh-CN"/>
              </w:rPr>
            </w:pPr>
            <w:r>
              <w:rPr>
                <w:lang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vAlign w:val="top"/>
          </w:tcPr>
          <w:p>
            <w:pPr>
              <w:widowControl w:val="0"/>
              <w:spacing w:line="240" w:lineRule="auto"/>
              <w:ind w:firstLine="0"/>
              <w:jc w:val="center"/>
              <w:rPr>
                <w:lang w:eastAsia="zh-CN"/>
              </w:rPr>
            </w:pPr>
            <w:r>
              <w:rPr>
                <w:lang w:eastAsia="zh-CN"/>
              </w:rPr>
              <w:t>1</w:t>
            </w:r>
          </w:p>
        </w:tc>
        <w:tc>
          <w:tcPr>
            <w:tcW w:w="1524" w:type="dxa"/>
            <w:vAlign w:val="top"/>
          </w:tcPr>
          <w:p>
            <w:pPr>
              <w:widowControl w:val="0"/>
              <w:spacing w:line="240" w:lineRule="auto"/>
              <w:ind w:firstLine="0"/>
              <w:jc w:val="center"/>
              <w:rPr>
                <w:lang w:eastAsia="zh-CN"/>
              </w:rPr>
            </w:pPr>
            <w:r>
              <w:rPr>
                <w:lang w:eastAsia="zh-CN"/>
              </w:rPr>
              <w:t>1</w:t>
            </w:r>
          </w:p>
        </w:tc>
        <w:tc>
          <w:tcPr>
            <w:tcW w:w="1701" w:type="dxa"/>
            <w:vAlign w:val="top"/>
          </w:tcPr>
          <w:p>
            <w:pPr>
              <w:widowControl w:val="0"/>
              <w:spacing w:line="240" w:lineRule="auto"/>
              <w:ind w:firstLine="0"/>
              <w:jc w:val="center"/>
              <w:rPr>
                <w:lang w:eastAsia="zh-CN"/>
              </w:rPr>
            </w:pPr>
            <w:r>
              <w:rPr>
                <w:lang w:eastAsia="zh-CN"/>
              </w:rPr>
              <w:t>1001</w:t>
            </w:r>
          </w:p>
        </w:tc>
        <w:tc>
          <w:tcPr>
            <w:tcW w:w="1967" w:type="dxa"/>
            <w:vAlign w:val="top"/>
          </w:tcPr>
          <w:p>
            <w:pPr>
              <w:widowControl w:val="0"/>
              <w:spacing w:line="240" w:lineRule="auto"/>
              <w:ind w:firstLine="0"/>
              <w:jc w:val="center"/>
              <w:rPr>
                <w:lang w:eastAsia="zh-CN"/>
              </w:rPr>
            </w:pPr>
            <w:r>
              <w:rPr>
                <w:lang w:eastAsia="zh-CN"/>
              </w:rPr>
              <w:t>$13</w:t>
            </w:r>
          </w:p>
        </w:tc>
        <w:tc>
          <w:tcPr>
            <w:tcW w:w="3289" w:type="dxa"/>
            <w:vAlign w:val="top"/>
          </w:tcPr>
          <w:p>
            <w:pPr>
              <w:widowControl w:val="0"/>
              <w:spacing w:line="240" w:lineRule="auto"/>
              <w:ind w:firstLine="0"/>
              <w:jc w:val="center"/>
              <w:rPr>
                <w:lang w:eastAsia="zh-CN"/>
              </w:rPr>
            </w:pPr>
            <w:r>
              <w:rPr>
                <w:lang w:eastAsia="zh-CN"/>
              </w:rPr>
              <w:t>2013-10-13 13:00:12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vAlign w:val="top"/>
          </w:tcPr>
          <w:p>
            <w:pPr>
              <w:widowControl w:val="0"/>
              <w:spacing w:line="240" w:lineRule="auto"/>
              <w:ind w:firstLine="0"/>
              <w:jc w:val="center"/>
              <w:rPr>
                <w:lang w:eastAsia="zh-CN"/>
              </w:rPr>
            </w:pPr>
            <w:r>
              <w:rPr>
                <w:lang w:eastAsia="zh-CN"/>
              </w:rPr>
              <w:t>2</w:t>
            </w:r>
          </w:p>
        </w:tc>
        <w:tc>
          <w:tcPr>
            <w:tcW w:w="1524" w:type="dxa"/>
            <w:vAlign w:val="top"/>
          </w:tcPr>
          <w:p>
            <w:pPr>
              <w:widowControl w:val="0"/>
              <w:spacing w:line="240" w:lineRule="auto"/>
              <w:ind w:firstLine="0"/>
              <w:jc w:val="center"/>
              <w:rPr>
                <w:lang w:eastAsia="zh-CN"/>
              </w:rPr>
            </w:pPr>
            <w:r>
              <w:rPr>
                <w:lang w:eastAsia="zh-CN"/>
              </w:rPr>
              <w:t>1</w:t>
            </w:r>
          </w:p>
        </w:tc>
        <w:tc>
          <w:tcPr>
            <w:tcW w:w="1701" w:type="dxa"/>
            <w:vAlign w:val="top"/>
          </w:tcPr>
          <w:p>
            <w:pPr>
              <w:widowControl w:val="0"/>
              <w:spacing w:line="240" w:lineRule="auto"/>
              <w:ind w:firstLine="0"/>
              <w:jc w:val="center"/>
              <w:rPr>
                <w:lang w:eastAsia="zh-CN"/>
              </w:rPr>
            </w:pPr>
            <w:r>
              <w:rPr>
                <w:lang w:eastAsia="zh-CN"/>
              </w:rPr>
              <w:t>1002</w:t>
            </w:r>
          </w:p>
        </w:tc>
        <w:tc>
          <w:tcPr>
            <w:tcW w:w="1967" w:type="dxa"/>
            <w:vAlign w:val="top"/>
          </w:tcPr>
          <w:p>
            <w:pPr>
              <w:widowControl w:val="0"/>
              <w:spacing w:line="240" w:lineRule="auto"/>
              <w:ind w:firstLine="0"/>
              <w:jc w:val="center"/>
              <w:rPr>
                <w:lang w:eastAsia="zh-CN"/>
              </w:rPr>
            </w:pPr>
            <w:r>
              <w:rPr>
                <w:lang w:eastAsia="zh-CN"/>
              </w:rPr>
              <w:t>$15</w:t>
            </w:r>
          </w:p>
        </w:tc>
        <w:tc>
          <w:tcPr>
            <w:tcW w:w="3289" w:type="dxa"/>
            <w:vAlign w:val="top"/>
          </w:tcPr>
          <w:p>
            <w:pPr>
              <w:widowControl w:val="0"/>
              <w:spacing w:line="240" w:lineRule="auto"/>
              <w:ind w:firstLine="0"/>
              <w:jc w:val="center"/>
              <w:rPr>
                <w:lang w:eastAsia="zh-CN"/>
              </w:rPr>
            </w:pPr>
            <w:r>
              <w:rPr>
                <w:lang w:eastAsia="zh-CN"/>
              </w:rPr>
              <w:t>2013-10-13 13:55:12</w:t>
            </w:r>
          </w:p>
        </w:tc>
      </w:tr>
    </w:tbl>
    <w:p>
      <w:pPr>
        <w:spacing w:line="240" w:lineRule="auto"/>
        <w:ind w:firstLine="0"/>
        <w:jc w:val="left"/>
        <w:rPr>
          <w:lang w:eastAsia="zh-CN"/>
        </w:rPr>
      </w:pPr>
    </w:p>
    <w:p>
      <w:pPr>
        <w:spacing w:line="240" w:lineRule="auto"/>
        <w:ind w:firstLine="0"/>
        <w:jc w:val="center"/>
        <w:rPr>
          <w:rFonts w:eastAsia="SimSun"/>
          <w:lang w:eastAsia="zh-CN"/>
        </w:rPr>
      </w:pPr>
      <w:r>
        <w:rPr>
          <w:b/>
          <w:bCs/>
          <w:lang w:val="en-US" w:eastAsia="zh-CN"/>
        </w:rPr>
        <w:t xml:space="preserve">Table 19 - </w:t>
      </w:r>
      <w:r>
        <w:rPr>
          <w:b/>
          <w:bCs/>
          <w:lang w:eastAsia="zh-CN"/>
        </w:rPr>
        <w:t>Analysis</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7"/>
        <w:gridCol w:w="2029"/>
        <w:gridCol w:w="27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7" w:type="dxa"/>
            <w:vAlign w:val="top"/>
          </w:tcPr>
          <w:p>
            <w:pPr>
              <w:widowControl w:val="0"/>
              <w:spacing w:line="240" w:lineRule="auto"/>
              <w:ind w:firstLine="0"/>
              <w:jc w:val="center"/>
              <w:rPr>
                <w:lang w:eastAsia="zh-CN"/>
              </w:rPr>
            </w:pPr>
            <w:r>
              <w:rPr>
                <w:rFonts w:hint="eastAsia"/>
                <w:lang w:eastAsia="zh-CN"/>
              </w:rPr>
              <w:t>AnalysisID</w:t>
            </w:r>
          </w:p>
        </w:tc>
        <w:tc>
          <w:tcPr>
            <w:tcW w:w="2029" w:type="dxa"/>
            <w:vAlign w:val="top"/>
          </w:tcPr>
          <w:p>
            <w:pPr>
              <w:widowControl w:val="0"/>
              <w:spacing w:line="240" w:lineRule="auto"/>
              <w:ind w:firstLine="0"/>
              <w:jc w:val="center"/>
              <w:rPr>
                <w:lang w:eastAsia="zh-CN"/>
              </w:rPr>
            </w:pPr>
            <w:r>
              <w:rPr>
                <w:rFonts w:hint="eastAsia"/>
                <w:lang w:eastAsia="zh-CN"/>
              </w:rPr>
              <w:t>ItemID</w:t>
            </w:r>
          </w:p>
        </w:tc>
        <w:tc>
          <w:tcPr>
            <w:tcW w:w="2705" w:type="dxa"/>
            <w:vAlign w:val="top"/>
          </w:tcPr>
          <w:p>
            <w:pPr>
              <w:widowControl w:val="0"/>
              <w:spacing w:line="240" w:lineRule="auto"/>
              <w:ind w:firstLine="0"/>
              <w:jc w:val="center"/>
              <w:rPr>
                <w:lang w:eastAsia="zh-CN"/>
              </w:rPr>
            </w:pPr>
            <w:r>
              <w:rPr>
                <w:rFonts w:hint="eastAsia"/>
                <w:lang w:eastAsia="zh-CN"/>
              </w:rPr>
              <w:t>QuantitySold</w:t>
            </w:r>
          </w:p>
        </w:tc>
        <w:tc>
          <w:tcPr>
            <w:tcW w:w="2685" w:type="dxa"/>
            <w:vAlign w:val="top"/>
          </w:tcPr>
          <w:p>
            <w:pPr>
              <w:widowControl w:val="0"/>
              <w:spacing w:line="240" w:lineRule="auto"/>
              <w:ind w:firstLine="0"/>
              <w:jc w:val="center"/>
              <w:rPr>
                <w:lang w:eastAsia="zh-CN"/>
              </w:rPr>
            </w:pPr>
            <w:r>
              <w:rPr>
                <w:rFonts w:hint="eastAsia"/>
                <w:lang w:eastAsia="zh-CN"/>
              </w:rPr>
              <w:t>TotalRevenue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7" w:type="dxa"/>
            <w:vAlign w:val="top"/>
          </w:tcPr>
          <w:p>
            <w:pPr>
              <w:widowControl w:val="0"/>
              <w:spacing w:line="240" w:lineRule="auto"/>
              <w:ind w:firstLine="0"/>
              <w:jc w:val="center"/>
              <w:rPr>
                <w:lang w:eastAsia="zh-CN"/>
              </w:rPr>
            </w:pPr>
            <w:r>
              <w:rPr>
                <w:rFonts w:hint="eastAsia"/>
                <w:lang w:eastAsia="zh-CN"/>
              </w:rPr>
              <w:t>1</w:t>
            </w:r>
          </w:p>
        </w:tc>
        <w:tc>
          <w:tcPr>
            <w:tcW w:w="2029" w:type="dxa"/>
            <w:vAlign w:val="top"/>
          </w:tcPr>
          <w:p>
            <w:pPr>
              <w:widowControl w:val="0"/>
              <w:spacing w:line="240" w:lineRule="auto"/>
              <w:ind w:firstLine="0"/>
              <w:jc w:val="center"/>
              <w:rPr>
                <w:lang w:eastAsia="zh-CN"/>
              </w:rPr>
            </w:pPr>
            <w:r>
              <w:rPr>
                <w:rFonts w:hint="eastAsia"/>
                <w:lang w:eastAsia="zh-CN"/>
              </w:rPr>
              <w:t>1</w:t>
            </w:r>
          </w:p>
        </w:tc>
        <w:tc>
          <w:tcPr>
            <w:tcW w:w="2705" w:type="dxa"/>
            <w:vAlign w:val="top"/>
          </w:tcPr>
          <w:p>
            <w:pPr>
              <w:widowControl w:val="0"/>
              <w:spacing w:line="240" w:lineRule="auto"/>
              <w:ind w:firstLine="0"/>
              <w:jc w:val="center"/>
              <w:rPr>
                <w:lang w:eastAsia="zh-CN"/>
              </w:rPr>
            </w:pPr>
            <w:r>
              <w:rPr>
                <w:lang w:eastAsia="zh-CN"/>
              </w:rPr>
              <w:t>3</w:t>
            </w:r>
          </w:p>
        </w:tc>
        <w:tc>
          <w:tcPr>
            <w:tcW w:w="2685" w:type="dxa"/>
            <w:vAlign w:val="top"/>
          </w:tcPr>
          <w:p>
            <w:pPr>
              <w:widowControl w:val="0"/>
              <w:spacing w:line="240" w:lineRule="auto"/>
              <w:ind w:firstLine="0"/>
              <w:jc w:val="center"/>
              <w:rPr>
                <w:lang w:eastAsia="zh-CN"/>
              </w:rPr>
            </w:pPr>
            <w:r>
              <w:rPr>
                <w:rFonts w:hint="eastAsia"/>
                <w:lang w:eastAsia="zh-CN"/>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7" w:type="dxa"/>
            <w:vAlign w:val="top"/>
          </w:tcPr>
          <w:p>
            <w:pPr>
              <w:widowControl w:val="0"/>
              <w:spacing w:line="240" w:lineRule="auto"/>
              <w:ind w:firstLine="0"/>
              <w:jc w:val="center"/>
              <w:rPr>
                <w:lang w:eastAsia="zh-CN"/>
              </w:rPr>
            </w:pPr>
            <w:r>
              <w:rPr>
                <w:lang w:eastAsia="zh-CN"/>
              </w:rPr>
              <w:t>2</w:t>
            </w:r>
          </w:p>
        </w:tc>
        <w:tc>
          <w:tcPr>
            <w:tcW w:w="2029" w:type="dxa"/>
            <w:vAlign w:val="top"/>
          </w:tcPr>
          <w:p>
            <w:pPr>
              <w:widowControl w:val="0"/>
              <w:spacing w:line="240" w:lineRule="auto"/>
              <w:ind w:firstLine="0"/>
              <w:jc w:val="center"/>
              <w:rPr>
                <w:lang w:eastAsia="zh-CN"/>
              </w:rPr>
            </w:pPr>
            <w:r>
              <w:rPr>
                <w:rFonts w:hint="eastAsia"/>
                <w:lang w:eastAsia="zh-CN"/>
              </w:rPr>
              <w:t>2</w:t>
            </w:r>
          </w:p>
        </w:tc>
        <w:tc>
          <w:tcPr>
            <w:tcW w:w="2705" w:type="dxa"/>
            <w:vAlign w:val="top"/>
          </w:tcPr>
          <w:p>
            <w:pPr>
              <w:widowControl w:val="0"/>
              <w:spacing w:line="240" w:lineRule="auto"/>
              <w:ind w:firstLine="0"/>
              <w:jc w:val="center"/>
              <w:rPr>
                <w:lang w:eastAsia="zh-CN"/>
              </w:rPr>
            </w:pPr>
            <w:r>
              <w:rPr>
                <w:rFonts w:hint="eastAsia"/>
                <w:lang w:eastAsia="zh-CN"/>
              </w:rPr>
              <w:t>1</w:t>
            </w:r>
          </w:p>
        </w:tc>
        <w:tc>
          <w:tcPr>
            <w:tcW w:w="2685" w:type="dxa"/>
            <w:vAlign w:val="top"/>
          </w:tcPr>
          <w:p>
            <w:pPr>
              <w:widowControl w:val="0"/>
              <w:spacing w:line="240" w:lineRule="auto"/>
              <w:ind w:firstLine="0"/>
              <w:jc w:val="center"/>
              <w:rPr>
                <w:lang w:eastAsia="zh-CN"/>
              </w:rPr>
            </w:pPr>
            <w:r>
              <w:rPr>
                <w:rFonts w:hint="eastAsia"/>
                <w:lang w:eastAsia="zh-CN"/>
              </w:rPr>
              <w:t>8</w:t>
            </w:r>
          </w:p>
        </w:tc>
      </w:tr>
    </w:tbl>
    <w:p>
      <w:pPr>
        <w:spacing w:line="240" w:lineRule="auto"/>
        <w:ind w:firstLine="0"/>
        <w:jc w:val="left"/>
        <w:rPr>
          <w:lang w:eastAsia="zh-CN"/>
        </w:rPr>
      </w:pPr>
    </w:p>
    <w:p>
      <w:pPr>
        <w:spacing w:line="240" w:lineRule="auto"/>
        <w:ind w:firstLine="0"/>
        <w:jc w:val="center"/>
        <w:rPr>
          <w:lang w:eastAsia="zh-CN"/>
        </w:rPr>
      </w:pPr>
      <w:r>
        <w:rPr>
          <w:rFonts w:hint="default"/>
          <w:b/>
          <w:bCs/>
          <w:lang w:val="en-US" w:eastAsia="zh-CN"/>
        </w:rPr>
        <w:t xml:space="preserve">Table 20 - </w:t>
      </w:r>
      <w:r>
        <w:rPr>
          <w:rFonts w:hint="eastAsia"/>
          <w:b/>
          <w:bCs/>
          <w:lang w:eastAsia="zh-CN"/>
        </w:rPr>
        <w:t>Category</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6"/>
        <w:gridCol w:w="3660"/>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6" w:type="dxa"/>
            <w:vAlign w:val="top"/>
          </w:tcPr>
          <w:p>
            <w:pPr>
              <w:widowControl w:val="0"/>
              <w:spacing w:line="240" w:lineRule="auto"/>
              <w:ind w:firstLine="0"/>
              <w:jc w:val="center"/>
              <w:rPr>
                <w:lang w:eastAsia="zh-CN"/>
              </w:rPr>
            </w:pPr>
            <w:r>
              <w:rPr>
                <w:rFonts w:hint="eastAsia"/>
                <w:lang w:eastAsia="zh-CN"/>
              </w:rPr>
              <w:t>CategoryID</w:t>
            </w:r>
          </w:p>
        </w:tc>
        <w:tc>
          <w:tcPr>
            <w:tcW w:w="3660" w:type="dxa"/>
            <w:vAlign w:val="top"/>
          </w:tcPr>
          <w:p>
            <w:pPr>
              <w:widowControl w:val="0"/>
              <w:spacing w:line="240" w:lineRule="auto"/>
              <w:ind w:firstLine="0"/>
              <w:jc w:val="center"/>
              <w:rPr>
                <w:lang w:eastAsia="zh-CN"/>
              </w:rPr>
            </w:pPr>
            <w:r>
              <w:rPr>
                <w:rFonts w:hint="eastAsia"/>
                <w:lang w:eastAsia="zh-CN"/>
              </w:rPr>
              <w:t>CategoryName</w:t>
            </w:r>
          </w:p>
        </w:tc>
        <w:tc>
          <w:tcPr>
            <w:tcW w:w="3520" w:type="dxa"/>
            <w:vAlign w:val="top"/>
          </w:tcPr>
          <w:p>
            <w:pPr>
              <w:widowControl w:val="0"/>
              <w:spacing w:line="240" w:lineRule="auto"/>
              <w:ind w:firstLine="0"/>
              <w:jc w:val="center"/>
              <w:rPr>
                <w:lang w:eastAsia="zh-CN"/>
              </w:rPr>
            </w:pPr>
            <w:r>
              <w:rPr>
                <w:rFonts w:hint="eastAsia"/>
                <w:lang w:eastAsia="zh-CN"/>
              </w:rPr>
              <w:t>SuperCategory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exact"/>
        </w:trPr>
        <w:tc>
          <w:tcPr>
            <w:tcW w:w="2396" w:type="dxa"/>
            <w:vAlign w:val="top"/>
          </w:tcPr>
          <w:p>
            <w:pPr>
              <w:widowControl w:val="0"/>
              <w:spacing w:line="240" w:lineRule="auto"/>
              <w:ind w:firstLine="0"/>
              <w:jc w:val="center"/>
              <w:rPr>
                <w:lang w:eastAsia="zh-CN"/>
              </w:rPr>
            </w:pPr>
            <w:r>
              <w:rPr>
                <w:lang w:eastAsia="zh-CN"/>
              </w:rPr>
              <w:t>1</w:t>
            </w:r>
          </w:p>
        </w:tc>
        <w:tc>
          <w:tcPr>
            <w:tcW w:w="3660" w:type="dxa"/>
            <w:vAlign w:val="top"/>
          </w:tcPr>
          <w:p>
            <w:pPr>
              <w:widowControl w:val="0"/>
              <w:spacing w:line="240" w:lineRule="auto"/>
              <w:ind w:firstLine="0"/>
              <w:jc w:val="center"/>
              <w:rPr>
                <w:lang w:eastAsia="zh-CN"/>
              </w:rPr>
            </w:pPr>
            <w:r>
              <w:rPr>
                <w:rFonts w:hint="eastAsia"/>
                <w:lang w:eastAsia="zh-CN"/>
              </w:rPr>
              <w:t>Physical</w:t>
            </w:r>
          </w:p>
        </w:tc>
        <w:tc>
          <w:tcPr>
            <w:tcW w:w="3520" w:type="dxa"/>
            <w:vAlign w:val="top"/>
          </w:tcPr>
          <w:p>
            <w:pPr>
              <w:widowControl w:val="0"/>
              <w:spacing w:line="240" w:lineRule="auto"/>
              <w:ind w:firstLine="0"/>
              <w:jc w:val="center"/>
              <w:rPr>
                <w:lang w:eastAsia="zh-CN"/>
              </w:rPr>
            </w:pPr>
            <w:r>
              <w:rPr>
                <w:rFonts w:hint="eastAsia"/>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6" w:type="dxa"/>
            <w:vAlign w:val="top"/>
          </w:tcPr>
          <w:p>
            <w:pPr>
              <w:widowControl w:val="0"/>
              <w:spacing w:line="240" w:lineRule="auto"/>
              <w:ind w:firstLine="0"/>
              <w:jc w:val="center"/>
              <w:rPr>
                <w:lang w:eastAsia="zh-CN"/>
              </w:rPr>
            </w:pPr>
            <w:r>
              <w:rPr>
                <w:lang w:eastAsia="zh-CN"/>
              </w:rPr>
              <w:t>2</w:t>
            </w:r>
          </w:p>
        </w:tc>
        <w:tc>
          <w:tcPr>
            <w:tcW w:w="3660" w:type="dxa"/>
            <w:vAlign w:val="top"/>
          </w:tcPr>
          <w:p>
            <w:pPr>
              <w:widowControl w:val="0"/>
              <w:spacing w:line="240" w:lineRule="auto"/>
              <w:ind w:firstLine="0"/>
              <w:jc w:val="center"/>
              <w:rPr>
                <w:lang w:eastAsia="zh-CN"/>
              </w:rPr>
            </w:pPr>
            <w:r>
              <w:rPr>
                <w:rFonts w:hint="eastAsia"/>
                <w:lang w:eastAsia="zh-CN"/>
              </w:rPr>
              <w:t>Virtual</w:t>
            </w:r>
          </w:p>
        </w:tc>
        <w:tc>
          <w:tcPr>
            <w:tcW w:w="3520" w:type="dxa"/>
            <w:vAlign w:val="top"/>
          </w:tcPr>
          <w:p>
            <w:pPr>
              <w:widowControl w:val="0"/>
              <w:spacing w:line="240" w:lineRule="auto"/>
              <w:ind w:firstLine="0"/>
              <w:jc w:val="center"/>
              <w:rPr>
                <w:lang w:eastAsia="zh-CN"/>
              </w:rPr>
            </w:pPr>
            <w:r>
              <w:rPr>
                <w:rFonts w:hint="eastAsia"/>
                <w:lang w:eastAsia="zh-CN"/>
              </w:rPr>
              <w:t>0</w:t>
            </w:r>
          </w:p>
        </w:tc>
      </w:tr>
    </w:tbl>
    <w:p>
      <w:pPr>
        <w:spacing w:line="240" w:lineRule="auto"/>
        <w:ind w:firstLine="0"/>
        <w:jc w:val="left"/>
        <w:rPr>
          <w:lang w:eastAsia="zh-CN"/>
        </w:rPr>
      </w:pPr>
    </w:p>
    <w:p>
      <w:pPr>
        <w:spacing w:line="240" w:lineRule="auto"/>
        <w:ind w:firstLine="0"/>
        <w:jc w:val="center"/>
        <w:rPr>
          <w:b/>
          <w:bCs/>
          <w:lang w:eastAsia="zh-CN"/>
        </w:rPr>
      </w:pPr>
      <w:r>
        <w:rPr>
          <w:rFonts w:hint="default"/>
          <w:b/>
          <w:bCs/>
          <w:lang w:val="en-US" w:eastAsia="zh-CN"/>
        </w:rPr>
        <w:t xml:space="preserve">Table 21 - </w:t>
      </w:r>
      <w:r>
        <w:rPr>
          <w:rFonts w:hint="eastAsia"/>
          <w:b/>
          <w:bCs/>
          <w:lang w:eastAsia="zh-CN"/>
        </w:rPr>
        <w:t>Bid On</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3521"/>
        <w:gridCol w:w="2968"/>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vAlign w:val="top"/>
          </w:tcPr>
          <w:p>
            <w:pPr>
              <w:widowControl w:val="0"/>
              <w:spacing w:line="240" w:lineRule="auto"/>
              <w:ind w:firstLine="0"/>
              <w:jc w:val="center"/>
              <w:rPr>
                <w:lang w:eastAsia="zh-CN"/>
              </w:rPr>
            </w:pPr>
            <w:r>
              <w:rPr>
                <w:rFonts w:hint="eastAsia"/>
                <w:lang w:eastAsia="zh-CN"/>
              </w:rPr>
              <w:t>BidOnID</w:t>
            </w:r>
          </w:p>
        </w:tc>
        <w:tc>
          <w:tcPr>
            <w:tcW w:w="3521" w:type="dxa"/>
            <w:vAlign w:val="top"/>
          </w:tcPr>
          <w:p>
            <w:pPr>
              <w:widowControl w:val="0"/>
              <w:spacing w:line="240" w:lineRule="auto"/>
              <w:ind w:firstLine="0"/>
              <w:jc w:val="center"/>
              <w:rPr>
                <w:lang w:eastAsia="zh-CN"/>
              </w:rPr>
            </w:pPr>
            <w:r>
              <w:rPr>
                <w:rFonts w:hint="eastAsia"/>
                <w:lang w:eastAsia="zh-CN"/>
              </w:rPr>
              <w:t>BitStartTime</w:t>
            </w:r>
          </w:p>
        </w:tc>
        <w:tc>
          <w:tcPr>
            <w:tcW w:w="2968" w:type="dxa"/>
            <w:vAlign w:val="top"/>
          </w:tcPr>
          <w:p>
            <w:pPr>
              <w:widowControl w:val="0"/>
              <w:spacing w:line="240" w:lineRule="auto"/>
              <w:ind w:firstLine="0"/>
              <w:jc w:val="center"/>
              <w:rPr>
                <w:lang w:eastAsia="zh-CN"/>
              </w:rPr>
            </w:pPr>
            <w:r>
              <w:rPr>
                <w:rFonts w:hint="eastAsia"/>
                <w:lang w:eastAsia="zh-CN"/>
              </w:rPr>
              <w:t>BidEndTime</w:t>
            </w:r>
          </w:p>
        </w:tc>
        <w:tc>
          <w:tcPr>
            <w:tcW w:w="1762" w:type="dxa"/>
            <w:vAlign w:val="top"/>
          </w:tcPr>
          <w:p>
            <w:pPr>
              <w:widowControl w:val="0"/>
              <w:spacing w:line="240" w:lineRule="auto"/>
              <w:ind w:firstLine="0"/>
              <w:jc w:val="center"/>
              <w:rPr>
                <w:lang w:eastAsia="zh-CN"/>
              </w:rPr>
            </w:pPr>
            <w:r>
              <w:rPr>
                <w:rFonts w:hint="eastAsia"/>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1" w:hRule="exact"/>
        </w:trPr>
        <w:tc>
          <w:tcPr>
            <w:tcW w:w="1325" w:type="dxa"/>
            <w:vAlign w:val="top"/>
          </w:tcPr>
          <w:p>
            <w:pPr>
              <w:widowControl w:val="0"/>
              <w:spacing w:line="240" w:lineRule="auto"/>
              <w:ind w:firstLine="0"/>
              <w:jc w:val="center"/>
              <w:rPr>
                <w:lang w:eastAsia="zh-CN"/>
              </w:rPr>
            </w:pPr>
            <w:r>
              <w:rPr>
                <w:rFonts w:hint="eastAsia"/>
                <w:lang w:eastAsia="zh-CN"/>
              </w:rPr>
              <w:t>1</w:t>
            </w:r>
          </w:p>
        </w:tc>
        <w:tc>
          <w:tcPr>
            <w:tcW w:w="3521" w:type="dxa"/>
            <w:vAlign w:val="top"/>
          </w:tcPr>
          <w:p>
            <w:pPr>
              <w:widowControl w:val="0"/>
              <w:spacing w:line="240" w:lineRule="auto"/>
              <w:ind w:firstLine="0"/>
              <w:jc w:val="center"/>
              <w:rPr>
                <w:lang w:eastAsia="zh-CN"/>
              </w:rPr>
            </w:pPr>
            <w:r>
              <w:rPr>
                <w:lang w:eastAsia="zh-CN"/>
              </w:rPr>
              <w:t>2013-10-13 13:00:12</w:t>
            </w:r>
          </w:p>
        </w:tc>
        <w:tc>
          <w:tcPr>
            <w:tcW w:w="2968" w:type="dxa"/>
            <w:vAlign w:val="top"/>
          </w:tcPr>
          <w:p>
            <w:pPr>
              <w:widowControl w:val="0"/>
              <w:spacing w:line="240" w:lineRule="auto"/>
              <w:ind w:firstLine="0"/>
              <w:jc w:val="center"/>
              <w:rPr>
                <w:lang w:eastAsia="zh-CN"/>
              </w:rPr>
            </w:pPr>
            <w:r>
              <w:rPr>
                <w:lang w:eastAsia="zh-CN"/>
              </w:rPr>
              <w:t>2013-10-13 13:0</w:t>
            </w:r>
            <w:r>
              <w:rPr>
                <w:rFonts w:hint="eastAsia"/>
                <w:lang w:eastAsia="zh-CN"/>
              </w:rPr>
              <w:t>1</w:t>
            </w:r>
            <w:r>
              <w:rPr>
                <w:lang w:eastAsia="zh-CN"/>
              </w:rPr>
              <w:t>:12</w:t>
            </w:r>
          </w:p>
        </w:tc>
        <w:tc>
          <w:tcPr>
            <w:tcW w:w="1762" w:type="dxa"/>
            <w:vAlign w:val="top"/>
          </w:tcPr>
          <w:p>
            <w:pPr>
              <w:widowControl w:val="0"/>
              <w:spacing w:line="240" w:lineRule="auto"/>
              <w:ind w:firstLine="0"/>
              <w:jc w:val="center"/>
              <w:rPr>
                <w:lang w:eastAsia="zh-CN"/>
              </w:rPr>
            </w:pPr>
            <w:r>
              <w:rPr>
                <w:rFonts w:hint="eastAsia"/>
                <w:lang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vAlign w:val="top"/>
          </w:tcPr>
          <w:p>
            <w:pPr>
              <w:widowControl w:val="0"/>
              <w:spacing w:line="240" w:lineRule="auto"/>
              <w:ind w:firstLine="0"/>
              <w:jc w:val="center"/>
              <w:rPr>
                <w:lang w:eastAsia="zh-CN"/>
              </w:rPr>
            </w:pPr>
            <w:r>
              <w:rPr>
                <w:rFonts w:hint="eastAsia"/>
                <w:lang w:eastAsia="zh-CN"/>
              </w:rPr>
              <w:t>2</w:t>
            </w:r>
          </w:p>
        </w:tc>
        <w:tc>
          <w:tcPr>
            <w:tcW w:w="3521" w:type="dxa"/>
            <w:vAlign w:val="top"/>
          </w:tcPr>
          <w:p>
            <w:pPr>
              <w:widowControl w:val="0"/>
              <w:spacing w:line="240" w:lineRule="auto"/>
              <w:ind w:firstLine="0"/>
              <w:jc w:val="center"/>
              <w:rPr>
                <w:lang w:eastAsia="zh-CN"/>
              </w:rPr>
            </w:pPr>
            <w:r>
              <w:rPr>
                <w:lang w:eastAsia="zh-CN"/>
              </w:rPr>
              <w:t>2013-10-13 13:00:12</w:t>
            </w:r>
          </w:p>
        </w:tc>
        <w:tc>
          <w:tcPr>
            <w:tcW w:w="2968" w:type="dxa"/>
            <w:vAlign w:val="top"/>
          </w:tcPr>
          <w:p>
            <w:pPr>
              <w:widowControl w:val="0"/>
              <w:spacing w:line="240" w:lineRule="auto"/>
              <w:ind w:firstLine="0"/>
              <w:jc w:val="center"/>
              <w:rPr>
                <w:lang w:eastAsia="zh-CN"/>
              </w:rPr>
            </w:pPr>
            <w:r>
              <w:rPr>
                <w:lang w:eastAsia="zh-CN"/>
              </w:rPr>
              <w:t>2013-10-13 13:0</w:t>
            </w:r>
            <w:r>
              <w:rPr>
                <w:rFonts w:hint="eastAsia"/>
                <w:lang w:eastAsia="zh-CN"/>
              </w:rPr>
              <w:t>2</w:t>
            </w:r>
            <w:r>
              <w:rPr>
                <w:lang w:eastAsia="zh-CN"/>
              </w:rPr>
              <w:t>:12</w:t>
            </w:r>
          </w:p>
        </w:tc>
        <w:tc>
          <w:tcPr>
            <w:tcW w:w="1762" w:type="dxa"/>
            <w:vAlign w:val="top"/>
          </w:tcPr>
          <w:p>
            <w:pPr>
              <w:widowControl w:val="0"/>
              <w:spacing w:line="240" w:lineRule="auto"/>
              <w:ind w:firstLine="0"/>
              <w:jc w:val="center"/>
              <w:rPr>
                <w:lang w:eastAsia="zh-CN"/>
              </w:rPr>
            </w:pPr>
            <w:r>
              <w:rPr>
                <w:rFonts w:hint="eastAsia"/>
                <w:lang w:eastAsia="zh-CN"/>
              </w:rPr>
              <w:t>$18</w:t>
            </w:r>
          </w:p>
        </w:tc>
      </w:tr>
    </w:tbl>
    <w:p>
      <w:pPr>
        <w:spacing w:line="240" w:lineRule="auto"/>
        <w:ind w:firstLine="0"/>
        <w:jc w:val="left"/>
        <w:rPr>
          <w:lang w:eastAsia="zh-CN"/>
        </w:rPr>
      </w:pPr>
    </w:p>
    <w:p>
      <w:pPr>
        <w:spacing w:line="240" w:lineRule="auto"/>
        <w:ind w:firstLine="0"/>
        <w:jc w:val="center"/>
        <w:rPr>
          <w:b/>
          <w:bCs/>
          <w:lang w:eastAsia="zh-CN"/>
        </w:rPr>
      </w:pPr>
      <w:r>
        <w:rPr>
          <w:rFonts w:hint="default"/>
          <w:b/>
          <w:bCs/>
          <w:lang w:val="en-US" w:eastAsia="zh-CN"/>
        </w:rPr>
        <w:t xml:space="preserve">Table 22 - </w:t>
      </w:r>
      <w:r>
        <w:rPr>
          <w:rFonts w:hint="eastAsia"/>
          <w:b/>
          <w:bCs/>
          <w:lang w:eastAsia="zh-CN"/>
        </w:rPr>
        <w:t>Deliver To</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8"/>
        <w:gridCol w:w="3998"/>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88" w:type="dxa"/>
            <w:vAlign w:val="top"/>
          </w:tcPr>
          <w:p>
            <w:pPr>
              <w:widowControl w:val="0"/>
              <w:spacing w:line="240" w:lineRule="auto"/>
              <w:ind w:firstLine="0"/>
              <w:jc w:val="center"/>
              <w:rPr>
                <w:lang w:eastAsia="zh-CN"/>
              </w:rPr>
            </w:pPr>
            <w:r>
              <w:rPr>
                <w:rFonts w:hint="eastAsia"/>
                <w:lang w:eastAsia="zh-CN"/>
              </w:rPr>
              <w:t>DeliverID</w:t>
            </w:r>
          </w:p>
        </w:tc>
        <w:tc>
          <w:tcPr>
            <w:tcW w:w="3998" w:type="dxa"/>
            <w:vAlign w:val="top"/>
          </w:tcPr>
          <w:p>
            <w:pPr>
              <w:widowControl w:val="0"/>
              <w:spacing w:line="240" w:lineRule="auto"/>
              <w:ind w:firstLine="0"/>
              <w:jc w:val="center"/>
              <w:rPr>
                <w:lang w:eastAsia="zh-CN"/>
              </w:rPr>
            </w:pPr>
            <w:r>
              <w:rPr>
                <w:rFonts w:hint="eastAsia"/>
                <w:lang w:eastAsia="zh-CN"/>
              </w:rPr>
              <w:t>TrackingNumber</w:t>
            </w:r>
          </w:p>
        </w:tc>
        <w:tc>
          <w:tcPr>
            <w:tcW w:w="2590" w:type="dxa"/>
            <w:vAlign w:val="top"/>
          </w:tcPr>
          <w:p>
            <w:pPr>
              <w:widowControl w:val="0"/>
              <w:spacing w:line="240" w:lineRule="auto"/>
              <w:ind w:firstLine="0"/>
              <w:jc w:val="center"/>
              <w:rPr>
                <w:lang w:eastAsia="zh-CN"/>
              </w:rPr>
            </w:pPr>
            <w:r>
              <w:rPr>
                <w:rFonts w:hint="eastAsia"/>
                <w:lang w:eastAsia="zh-CN"/>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988" w:type="dxa"/>
            <w:vAlign w:val="top"/>
          </w:tcPr>
          <w:p>
            <w:pPr>
              <w:widowControl w:val="0"/>
              <w:spacing w:line="240" w:lineRule="auto"/>
              <w:ind w:firstLine="0"/>
              <w:jc w:val="center"/>
              <w:rPr>
                <w:lang w:eastAsia="zh-CN"/>
              </w:rPr>
            </w:pPr>
            <w:r>
              <w:rPr>
                <w:lang w:eastAsia="zh-CN"/>
              </w:rPr>
              <w:t>1</w:t>
            </w:r>
          </w:p>
        </w:tc>
        <w:tc>
          <w:tcPr>
            <w:tcW w:w="3998" w:type="dxa"/>
            <w:vAlign w:val="top"/>
          </w:tcPr>
          <w:p>
            <w:pPr>
              <w:widowControl w:val="0"/>
              <w:spacing w:line="240" w:lineRule="auto"/>
              <w:ind w:firstLine="0"/>
              <w:jc w:val="center"/>
              <w:rPr>
                <w:lang w:eastAsia="zh-CN"/>
              </w:rPr>
            </w:pPr>
            <w:r>
              <w:rPr>
                <w:rFonts w:hint="eastAsia"/>
                <w:lang w:eastAsia="zh-CN"/>
              </w:rPr>
              <w:t>123541</w:t>
            </w:r>
          </w:p>
        </w:tc>
        <w:tc>
          <w:tcPr>
            <w:tcW w:w="2590" w:type="dxa"/>
            <w:vAlign w:val="top"/>
          </w:tcPr>
          <w:p>
            <w:pPr>
              <w:widowControl w:val="0"/>
              <w:spacing w:line="240" w:lineRule="auto"/>
              <w:ind w:firstLine="0"/>
              <w:jc w:val="center"/>
              <w:rPr>
                <w:lang w:eastAsia="zh-CN"/>
              </w:rPr>
            </w:pPr>
            <w:r>
              <w:rPr>
                <w:rFonts w:hint="eastAsia"/>
                <w:lang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88" w:type="dxa"/>
            <w:vAlign w:val="top"/>
          </w:tcPr>
          <w:p>
            <w:pPr>
              <w:widowControl w:val="0"/>
              <w:spacing w:line="240" w:lineRule="auto"/>
              <w:ind w:firstLine="0"/>
              <w:jc w:val="center"/>
              <w:rPr>
                <w:lang w:eastAsia="zh-CN"/>
              </w:rPr>
            </w:pPr>
            <w:r>
              <w:rPr>
                <w:lang w:eastAsia="zh-CN"/>
              </w:rPr>
              <w:t>2</w:t>
            </w:r>
          </w:p>
        </w:tc>
        <w:tc>
          <w:tcPr>
            <w:tcW w:w="3998" w:type="dxa"/>
            <w:vAlign w:val="top"/>
          </w:tcPr>
          <w:p>
            <w:pPr>
              <w:widowControl w:val="0"/>
              <w:spacing w:line="240" w:lineRule="auto"/>
              <w:ind w:firstLine="0"/>
              <w:jc w:val="center"/>
              <w:rPr>
                <w:lang w:eastAsia="zh-CN"/>
              </w:rPr>
            </w:pPr>
            <w:r>
              <w:rPr>
                <w:rFonts w:hint="eastAsia"/>
                <w:lang w:eastAsia="zh-CN"/>
              </w:rPr>
              <w:t>156358</w:t>
            </w:r>
          </w:p>
        </w:tc>
        <w:tc>
          <w:tcPr>
            <w:tcW w:w="2590" w:type="dxa"/>
            <w:vAlign w:val="top"/>
          </w:tcPr>
          <w:p>
            <w:pPr>
              <w:widowControl w:val="0"/>
              <w:spacing w:line="240" w:lineRule="auto"/>
              <w:ind w:firstLine="0"/>
              <w:jc w:val="center"/>
              <w:rPr>
                <w:lang w:eastAsia="zh-CN"/>
              </w:rPr>
            </w:pPr>
            <w:r>
              <w:rPr>
                <w:rFonts w:hint="eastAsia"/>
                <w:lang w:eastAsia="zh-CN"/>
              </w:rPr>
              <w:t>2</w:t>
            </w:r>
          </w:p>
        </w:tc>
      </w:tr>
    </w:tbl>
    <w:p>
      <w:pPr>
        <w:jc w:val="left"/>
        <w:rPr>
          <w:lang w:eastAsia="zh-CN"/>
        </w:rPr>
      </w:pPr>
    </w:p>
    <w:p>
      <w:pPr>
        <w:pStyle w:val="2"/>
        <w:numPr>
          <w:ilvl w:val="0"/>
          <w:numId w:val="2"/>
        </w:numPr>
      </w:pPr>
      <w:r>
        <w:t xml:space="preserve">Appendices </w:t>
      </w:r>
    </w:p>
    <w:p>
      <w:pPr>
        <w:numPr>
          <w:ilvl w:val="0"/>
          <w:numId w:val="3"/>
        </w:numPr>
        <w:ind w:firstLine="0"/>
        <w:rPr>
          <w:b/>
          <w:bCs/>
        </w:rPr>
      </w:pPr>
      <w:r>
        <w:rPr>
          <w:b/>
          <w:bCs/>
        </w:rPr>
        <w:t>Appendix A</w:t>
      </w:r>
    </w:p>
    <w:p>
      <w:pPr>
        <w:ind w:firstLine="0"/>
        <w:rPr>
          <w:i/>
        </w:rPr>
      </w:pPr>
      <w:r>
        <w:rPr>
          <w:i/>
          <w:iCs/>
        </w:rPr>
        <w:t>Note</w:t>
      </w:r>
      <w:r>
        <w:t>: We used an existing but empty GitHub repository which explains our extended time scale.</w:t>
      </w:r>
    </w:p>
    <w:p>
      <w:pPr>
        <w:spacing w:line="240" w:lineRule="auto"/>
        <w:ind w:firstLine="0"/>
      </w:pPr>
      <w:r>
        <w:rPr>
          <w:i/>
        </w:rPr>
        <w:t>Username Key:</w:t>
      </w:r>
      <w:r>
        <w:t xml:space="preserve"> yvw5231 - Yusheng Wang,   ipadthree - Jiayi Liang,   bertyruan - Berty Ruan</w:t>
      </w:r>
    </w:p>
    <w:p>
      <w:pPr>
        <w:spacing w:line="240" w:lineRule="auto"/>
        <w:ind w:firstLine="0"/>
      </w:pPr>
      <w:r>
        <w:rPr>
          <w:rFonts w:ascii="Times" w:hAnsi="Times" w:eastAsia="Times New Roman" w:cs="Times New Roman"/>
          <w:sz w:val="24"/>
          <w:lang w:val="en-US" w:eastAsia="zh-TW" w:bidi="ar-SA"/>
        </w:rPr>
        <w:pict>
          <v:shape id="Picture 21" o:spid="_x0000_s1036" type="#_x0000_t75" style="position:absolute;left:0;margin-left:-16.05pt;margin-top:23.15pt;height:368pt;width:489.5pt;rotation:0f;z-index:-251651072;" o:ole="f" fillcolor="#FFFFFF" filled="f" o:preferrelative="t" stroked="f" coordorigin="0,0" coordsize="21600,21600">
            <v:fill on="f" color2="#FFFFFF" focus="0%"/>
            <v:imagedata cropleft="12403f" croptop="2345f" cropright="15967f" cropbottom="5003f" gain="65536f" blacklevel="0f" gamma="0" o:title="" r:id="rId20"/>
            <o:lock v:ext="edit" position="f" selection="f" grouping="f" rotation="f" cropping="f" text="f" aspectratio="t"/>
          </v:shape>
        </w:pict>
      </w:r>
      <w:r>
        <w:t xml:space="preserve"> linnaiqiang - Naiqiang Lin, qq1783476461 - Shaohua Wang</w:t>
      </w:r>
    </w:p>
    <w:p>
      <w:pPr>
        <w:spacing w:line="240" w:lineRule="auto"/>
        <w:ind w:firstLine="0"/>
      </w:pPr>
    </w:p>
    <w:p>
      <w:pPr>
        <w:spacing w:line="240" w:lineRule="auto"/>
        <w:ind w:firstLine="0"/>
      </w:pPr>
      <w:r>
        <w:t xml:space="preserve"> </w:t>
      </w:r>
    </w:p>
    <w:p>
      <w:pPr>
        <w:spacing w:line="240" w:lineRule="auto"/>
        <w:ind w:firstLine="0"/>
      </w:pPr>
    </w:p>
    <w:p>
      <w:pPr>
        <w:spacing w:line="240" w:lineRule="auto"/>
        <w:ind w:firstLine="0"/>
        <w:jc w:val="center"/>
      </w:pPr>
    </w:p>
    <w:p>
      <w:pPr>
        <w:numPr>
          <w:numId w:val="0"/>
        </w:numPr>
        <w:spacing w:line="240" w:lineRule="auto"/>
        <w:jc w:val="left"/>
        <w:rPr>
          <w:b/>
          <w:bCs/>
        </w:rPr>
      </w:pPr>
      <w:bookmarkStart w:id="23" w:name="_Toc401520118"/>
    </w:p>
    <w:p>
      <w:pPr>
        <w:numPr>
          <w:numId w:val="0"/>
        </w:numPr>
        <w:spacing w:line="240" w:lineRule="auto"/>
        <w:jc w:val="left"/>
        <w:rPr>
          <w:b/>
          <w:bCs/>
        </w:rPr>
      </w:pPr>
    </w:p>
    <w:p>
      <w:pPr>
        <w:numPr>
          <w:numId w:val="0"/>
        </w:numPr>
        <w:spacing w:line="240" w:lineRule="auto"/>
        <w:jc w:val="left"/>
        <w:rPr>
          <w:b/>
          <w:bCs/>
        </w:rPr>
      </w:pPr>
    </w:p>
    <w:p>
      <w:pPr>
        <w:numPr>
          <w:numId w:val="0"/>
        </w:numPr>
        <w:spacing w:line="240" w:lineRule="auto"/>
        <w:jc w:val="left"/>
        <w:rPr>
          <w:b/>
          <w:bCs/>
        </w:rPr>
      </w:pPr>
    </w:p>
    <w:p>
      <w:pPr>
        <w:numPr>
          <w:numId w:val="0"/>
        </w:numPr>
        <w:spacing w:line="240" w:lineRule="auto"/>
        <w:jc w:val="left"/>
        <w:rPr>
          <w:b/>
          <w:bCs/>
        </w:rPr>
      </w:pPr>
    </w:p>
    <w:p>
      <w:pPr>
        <w:numPr>
          <w:numId w:val="0"/>
        </w:numPr>
        <w:spacing w:line="240" w:lineRule="auto"/>
        <w:jc w:val="left"/>
        <w:rPr>
          <w:b/>
          <w:bCs/>
        </w:rPr>
      </w:pPr>
    </w:p>
    <w:p>
      <w:pPr>
        <w:numPr>
          <w:numId w:val="0"/>
        </w:numPr>
        <w:spacing w:line="240" w:lineRule="auto"/>
        <w:jc w:val="left"/>
        <w:rPr>
          <w:b/>
          <w:bCs/>
        </w:rPr>
      </w:pPr>
    </w:p>
    <w:p>
      <w:pPr>
        <w:numPr>
          <w:numId w:val="0"/>
        </w:numPr>
        <w:jc w:val="left"/>
      </w:pPr>
    </w:p>
    <w:p>
      <w:pPr>
        <w:numPr>
          <w:numId w:val="0"/>
        </w:numPr>
        <w:jc w:val="left"/>
      </w:pPr>
    </w:p>
    <w:p>
      <w:pPr>
        <w:numPr>
          <w:numId w:val="0"/>
        </w:numPr>
        <w:jc w:val="center"/>
        <w:rPr>
          <w:b/>
          <w:bCs/>
        </w:rPr>
      </w:pPr>
      <w:r>
        <w:rPr>
          <w:b/>
          <w:bCs/>
          <w:lang w:val="en-US"/>
        </w:rPr>
        <w:t>Figure 4.1</w:t>
      </w:r>
      <w:r>
        <w:br w:type="page"/>
      </w:r>
      <w:r>
        <w:rPr>
          <w:b/>
          <w:bCs/>
        </w:rPr>
        <w:t>Appendix B</w:t>
      </w:r>
    </w:p>
    <w:p>
      <w:pPr>
        <w:spacing w:line="240" w:lineRule="auto"/>
        <w:ind w:firstLine="0"/>
        <w:jc w:val="center"/>
        <w:rPr>
          <w:b/>
        </w:rPr>
      </w:pPr>
      <w:r>
        <w:rPr>
          <w:i/>
          <w:lang w:val="en-US"/>
        </w:rPr>
        <w:t xml:space="preserve"> </w:t>
      </w:r>
    </w:p>
    <w:p>
      <w:pPr>
        <w:spacing w:line="240" w:lineRule="auto"/>
        <w:ind w:firstLine="0"/>
        <w:jc w:val="center"/>
        <w:rPr>
          <w:b/>
          <w:bCs/>
        </w:rPr>
      </w:pPr>
      <w:r>
        <w:rPr>
          <w:b/>
        </w:rPr>
        <w:t>Table</w:t>
      </w:r>
      <w:r>
        <w:rPr>
          <w:b/>
          <w:lang w:val="en-US"/>
        </w:rPr>
        <w:t xml:space="preserve"> 23 </w:t>
      </w:r>
      <w:r>
        <w:rPr>
          <w:b/>
        </w:rPr>
        <w:t xml:space="preserve"> – Task Distribution</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rPr>
                <w:b w:val="0"/>
                <w:bCs w:val="0"/>
                <w:i/>
                <w:iCs/>
              </w:rPr>
              <w:t>Berty Ruan</w:t>
            </w:r>
            <w:r>
              <w:rPr>
                <w:lang w:val="en-US"/>
              </w:rPr>
              <w:t>:  Technology Survey, Finish Project Report and Powerpoint</w:t>
            </w:r>
          </w:p>
        </w:tc>
        <w:tc>
          <w:tcPr>
            <w:tcW w:w="4788" w:type="dxa"/>
            <w:vAlign w:val="top"/>
          </w:tcPr>
          <w:p>
            <w:pPr>
              <w:widowControl w:val="0"/>
              <w:spacing w:line="240" w:lineRule="auto"/>
              <w:ind w:firstLine="0"/>
              <w:jc w:val="left"/>
            </w:pPr>
            <w:r>
              <w:rPr>
                <w:b w:val="0"/>
                <w:bCs w:val="0"/>
                <w:i/>
                <w:iCs/>
              </w:rPr>
              <w:t>Naiqiang Lin</w:t>
            </w:r>
            <w:r>
              <w:rPr>
                <w:lang w:val="en-US"/>
              </w:rPr>
              <w:t>:  SQL Statement and Schema Refinement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rPr>
                <w:b w:val="0"/>
                <w:bCs w:val="0"/>
                <w:i/>
                <w:iCs/>
              </w:rPr>
              <w:t>Shaohua</w:t>
            </w:r>
            <w:r>
              <w:rPr>
                <w:lang w:val="en-US"/>
              </w:rPr>
              <w:t>:  SQL Statement and Schema Refinement</w:t>
            </w:r>
          </w:p>
        </w:tc>
        <w:tc>
          <w:tcPr>
            <w:tcW w:w="4788" w:type="dxa"/>
            <w:vAlign w:val="top"/>
          </w:tcPr>
          <w:p>
            <w:pPr>
              <w:widowControl w:val="0"/>
              <w:spacing w:line="240" w:lineRule="auto"/>
              <w:ind w:firstLine="0"/>
              <w:jc w:val="left"/>
            </w:pPr>
            <w:r>
              <w:rPr>
                <w:i/>
                <w:iCs/>
              </w:rPr>
              <w:t>Yusheng Wang</w:t>
            </w:r>
            <w:r>
              <w:t xml:space="preserve">: </w:t>
            </w:r>
            <w:r>
              <w:rPr>
                <w:lang w:val="en-US"/>
              </w:rPr>
              <w:t xml:space="preserve"> SQL Statement and Schema Refinement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rPr>
                <w:i/>
                <w:iCs/>
              </w:rPr>
              <w:t>Jiayi Liang</w:t>
            </w:r>
            <w:r>
              <w:rPr>
                <w:lang w:val="en-US"/>
              </w:rPr>
              <w:t>:  SQL Statement and Schema Refinement and Technology Survey</w:t>
            </w:r>
          </w:p>
        </w:tc>
        <w:tc>
          <w:tcPr>
            <w:tcW w:w="4788" w:type="dxa"/>
            <w:vAlign w:val="top"/>
          </w:tcPr>
          <w:p>
            <w:pPr>
              <w:widowControl w:val="0"/>
              <w:spacing w:line="240" w:lineRule="auto"/>
              <w:ind w:firstLine="0"/>
              <w:jc w:val="left"/>
            </w:pPr>
          </w:p>
        </w:tc>
      </w:tr>
    </w:tbl>
    <w:p>
      <w:pPr>
        <w:ind w:firstLine="0"/>
        <w:jc w:val="both"/>
      </w:pPr>
      <w:r>
        <w:rPr>
          <w:rFonts w:ascii="Times" w:hAnsi="Times" w:eastAsia="Times New Roman" w:cs="Times New Roman"/>
          <w:sz w:val="24"/>
          <w:lang w:val="en-US" w:eastAsia="zh-TW" w:bidi="ar-SA"/>
        </w:rPr>
        <w:pict>
          <v:shape id="Picture 25" o:spid="_x0000_s1037" type="#_x0000_t75" style="position:absolute;left:0;margin-left:6.85pt;margin-top:40.4pt;height:219.7pt;width:453pt;rotation:0f;z-index:-251650048;" o:ole="f" fillcolor="#FFFFFF" filled="f" o:preferrelative="t" stroked="f" coordorigin="0,0" coordsize="21600,21600">
            <v:fill on="f" color2="#FFFFFF" focus="0%"/>
            <v:imagedata cropleft="2554f" croptop="28358f" cropright="33677f" cropbottom="11902f" gain="65536f" blacklevel="0f" gamma="0" o:title="" r:id="rId21"/>
            <o:lock v:ext="edit" position="f" selection="f" grouping="f" rotation="f" cropping="f" text="f" aspectratio="t"/>
          </v:shape>
        </w:pict>
      </w:r>
    </w:p>
    <w:p>
      <w:pPr>
        <w:ind w:firstLine="0"/>
      </w:pPr>
    </w:p>
    <w:p>
      <w:pPr>
        <w:ind w:firstLine="0"/>
      </w:pPr>
    </w:p>
    <w:p>
      <w:pPr>
        <w:ind w:firstLine="0"/>
      </w:pPr>
    </w:p>
    <w:p>
      <w:pPr>
        <w:ind w:firstLine="0"/>
      </w:pPr>
    </w:p>
    <w:p>
      <w:pPr>
        <w:ind w:firstLine="0"/>
      </w:pPr>
    </w:p>
    <w:p>
      <w:pPr>
        <w:ind w:firstLine="0"/>
        <w:jc w:val="center"/>
        <w:rPr>
          <w:b/>
          <w:bCs/>
          <w:lang w:val="en-US"/>
        </w:rPr>
      </w:pPr>
    </w:p>
    <w:p>
      <w:pPr>
        <w:ind w:firstLine="0"/>
        <w:jc w:val="center"/>
        <w:rPr>
          <w:b/>
          <w:bCs/>
          <w:lang w:val="en-US"/>
        </w:rPr>
      </w:pPr>
      <w:r>
        <w:rPr>
          <w:b/>
          <w:bCs/>
          <w:lang w:val="en-US"/>
        </w:rPr>
        <w:t>Figure 4.2</w:t>
      </w:r>
    </w:p>
    <w:p>
      <w:pPr>
        <w:ind w:firstLine="0"/>
      </w:pPr>
    </w:p>
    <w:p>
      <w:pPr>
        <w:pStyle w:val="2"/>
      </w:pPr>
      <w:r>
        <w:t>5. Conclusion</w:t>
      </w:r>
      <w:bookmarkEnd w:id="23"/>
    </w:p>
    <w:p>
      <w:pPr>
        <w:tabs>
          <w:tab w:val="left" w:pos="2160"/>
          <w:tab w:val="left" w:pos="5760"/>
        </w:tabs>
      </w:pPr>
      <w:r>
        <w:t xml:space="preserve">This concludes the League of Legends store requirements for Phase </w:t>
      </w:r>
      <w:r>
        <w:rPr>
          <w:lang w:val="en-US"/>
        </w:rPr>
        <w:t>2</w:t>
      </w:r>
      <w:r>
        <w:t xml:space="preserve"> of the project. </w:t>
      </w:r>
      <w:r>
        <w:rPr>
          <w:lang w:val="en-US"/>
        </w:rPr>
        <w:t xml:space="preserve"> The CMPSC 431W team has completed the three main tasks for this milestone. They included refining and normalizing the schemas, translating the schemas into SQL statements, and deciding on what technologies to use to develop the League of Legends store. </w:t>
      </w:r>
    </w:p>
    <w:p>
      <w:pPr>
        <w:tabs>
          <w:tab w:val="left" w:pos="2160"/>
          <w:tab w:val="left" w:pos="5760"/>
        </w:tabs>
      </w:pPr>
      <w:r>
        <w:rPr>
          <w:lang w:val="en-US"/>
        </w:rPr>
        <w:t xml:space="preserve">In the previous phase, the team </w:t>
      </w:r>
      <w:r>
        <w:t xml:space="preserve">analyzed the requirements for implementing a database for the store, and translated the requirements to an Entity Relationship model. By completing these steps first, we have set a solid foundation to create a versatile database and meet our client’s product requirements. </w:t>
      </w:r>
    </w:p>
    <w:p>
      <w:pPr>
        <w:tabs>
          <w:tab w:val="left" w:pos="2160"/>
          <w:tab w:val="left" w:pos="5760"/>
        </w:tabs>
      </w:pPr>
      <w:r>
        <w:t>In the next phase, the team will</w:t>
      </w:r>
      <w:r>
        <w:rPr>
          <w:lang w:val="en-US"/>
        </w:rPr>
        <w:t xml:space="preserve"> be completing its inital mock up of the League of Legends store, and will focus much time to development and testing. In addition, the team will finish populating the data with users and items to prepare for the store</w:t>
      </w:r>
      <w:r>
        <w:rPr>
          <w:rFonts w:hint="default"/>
          <w:lang w:val="en-US"/>
        </w:rPr>
        <w:t>’s initial launch date. In the final phase, the team will be describing the database transactions and completeting the system framework.</w:t>
      </w:r>
    </w:p>
    <w:p>
      <w:pPr>
        <w:tabs>
          <w:tab w:val="left" w:pos="2160"/>
          <w:tab w:val="left" w:pos="5760"/>
        </w:tabs>
        <w:ind w:firstLine="0"/>
      </w:pP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imes">
    <w:altName w:val="Times New Roman"/>
    <w:panose1 w:val="02000500000000000000"/>
    <w:charset w:val="00"/>
    <w:family w:val="auto"/>
    <w:pitch w:val="default"/>
    <w:sig w:usb0="00000003" w:usb1="00000000" w:usb2="00000000" w:usb3="00000000" w:csb0="00000001" w:csb1="00000000"/>
  </w:font>
  <w:font w:name="Lucida Grande">
    <w:altName w:val="Microsoft Sans Serif"/>
    <w:panose1 w:val="020B0600040502020204"/>
    <w:charset w:val="00"/>
    <w:family w:val="auto"/>
    <w:pitch w:val="default"/>
    <w:sig w:usb0="E1000AEF" w:usb1="5000A1FF" w:usb2="00000000" w:usb3="00000000" w:csb0="000001BF" w:csb1="00000000"/>
  </w:font>
  <w:font w:name="Tahoma">
    <w:panose1 w:val="020B0604030504040204"/>
    <w:charset w:val="00"/>
    <w:family w:val="auto"/>
    <w:pitch w:val="default"/>
    <w:sig w:usb0="E1002EFF" w:usb1="C000605B" w:usb2="00000029" w:usb3="00000000" w:csb0="200101FF" w:csb1="20280000"/>
  </w:font>
  <w:font w:name="New York">
    <w:altName w:val="Times New Roman"/>
    <w:panose1 w:val="00000000000000000000"/>
    <w:charset w:val="00"/>
    <w:family w:val="auto"/>
    <w:pitch w:val="default"/>
    <w:sig w:usb0="00000003"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6</w:t>
    </w:r>
    <w:r>
      <w:rPr>
        <w:rStyle w:val="28"/>
      </w:rPr>
      <w:fldChar w:fldCharType="end"/>
    </w:r>
  </w:p>
  <w:p>
    <w:pPr>
      <w:widowControl w:val="0"/>
      <w:tabs>
        <w:tab w:val="left" w:pos="7200"/>
        <w:tab w:val="left" w:pos="9599"/>
      </w:tabs>
      <w:ind w:left="200"/>
      <w:rPr>
        <w:rFonts w:ascii="New York" w:hAnsi="New York"/>
        <w:sz w:val="4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20</w:t>
    </w:r>
    <w:r>
      <w:rPr>
        <w:rStyle w:val="28"/>
      </w:rPr>
      <w:fldChar w:fldCharType="end"/>
    </w:r>
  </w:p>
  <w:p>
    <w:pPr>
      <w:widowControl w:val="0"/>
      <w:tabs>
        <w:tab w:val="left" w:pos="7200"/>
        <w:tab w:val="left" w:pos="9599"/>
      </w:tabs>
      <w:ind w:left="200"/>
      <w:rPr>
        <w:rFonts w:ascii="New York" w:hAnsi="New York"/>
        <w:sz w:val="4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099836">
    <w:nsid w:val="55F4B27C"/>
    <w:multiLevelType w:val="singleLevel"/>
    <w:tmpl w:val="55F4B27C"/>
    <w:lvl w:ilvl="0" w:tentative="1">
      <w:start w:val="1"/>
      <w:numFmt w:val="decimal"/>
      <w:suff w:val="space"/>
      <w:lvlText w:val="%1."/>
      <w:lvlJc w:val="left"/>
    </w:lvl>
  </w:abstractNum>
  <w:abstractNum w:abstractNumId="1442174236">
    <w:nsid w:val="55F5D51C"/>
    <w:multiLevelType w:val="singleLevel"/>
    <w:tmpl w:val="55F5D51C"/>
    <w:lvl w:ilvl="0" w:tentative="1">
      <w:start w:val="1"/>
      <w:numFmt w:val="decimal"/>
      <w:suff w:val="space"/>
      <w:lvlText w:val="%1."/>
      <w:lvlJc w:val="left"/>
    </w:lvl>
  </w:abstractNum>
  <w:abstractNum w:abstractNumId="1442544253">
    <w:nsid w:val="55FB7A7D"/>
    <w:multiLevelType w:val="singleLevel"/>
    <w:tmpl w:val="55FB7A7D"/>
    <w:lvl w:ilvl="0" w:tentative="1">
      <w:start w:val="1"/>
      <w:numFmt w:val="decimal"/>
      <w:suff w:val="space"/>
      <w:lvlText w:val="%1."/>
      <w:lvlJc w:val="left"/>
    </w:lvl>
  </w:abstractNum>
  <w:num w:numId="1">
    <w:abstractNumId w:val="1442174236"/>
  </w:num>
  <w:num w:numId="2">
    <w:abstractNumId w:val="1442099836"/>
  </w:num>
  <w:num w:numId="3">
    <w:abstractNumId w:val="1442544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bordersDoNotSurroundHeader w:val="1"/>
  <w:bordersDoNotSurroundFooter w:val="1"/>
  <w:documentProtection w:enforcement="0"/>
  <w:defaultTabStop w:val="720"/>
  <w:displayHorizontalDrawingGridEvery w:val="1"/>
  <w:displayVerticalDrawingGridEvery w:val="1"/>
  <w:doNotUseMarginsForDrawingGridOrigin w:val="1"/>
  <w:drawingGridHorizontalOrigin w:val="0"/>
  <w:drawingGridVerticalOrigin w:val="0"/>
  <w:noPunctuationKerning w:val="1"/>
  <w:characterSpacingControl w:val="doNotCompress"/>
  <w:compat>
    <w:spaceForUL/>
    <w:doNotLeaveBackslashAlone/>
    <w:ulTrailSpace/>
    <w:doNotExpandShiftReturn/>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BA7"/>
    <w:rsid w:val="00012B79"/>
    <w:rsid w:val="00021633"/>
    <w:rsid w:val="00032B20"/>
    <w:rsid w:val="00033E19"/>
    <w:rsid w:val="000345BB"/>
    <w:rsid w:val="00035A14"/>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03A9F"/>
    <w:rsid w:val="007125B4"/>
    <w:rsid w:val="00734DE8"/>
    <w:rsid w:val="00737B65"/>
    <w:rsid w:val="00773257"/>
    <w:rsid w:val="00777D69"/>
    <w:rsid w:val="007A308F"/>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27CC"/>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68C7C4C"/>
    <w:rsid w:val="075A3B1D"/>
    <w:rsid w:val="07767BC9"/>
    <w:rsid w:val="07B73EB6"/>
    <w:rsid w:val="08575FBE"/>
    <w:rsid w:val="09296316"/>
    <w:rsid w:val="097A4E1C"/>
    <w:rsid w:val="09DA06B8"/>
    <w:rsid w:val="0A1D4625"/>
    <w:rsid w:val="0A293CBB"/>
    <w:rsid w:val="0A413560"/>
    <w:rsid w:val="0C362716"/>
    <w:rsid w:val="0C383A1B"/>
    <w:rsid w:val="0CAD145B"/>
    <w:rsid w:val="0D223618"/>
    <w:rsid w:val="0D5341AB"/>
    <w:rsid w:val="0D5B02FA"/>
    <w:rsid w:val="0D845C3B"/>
    <w:rsid w:val="0E46377B"/>
    <w:rsid w:val="0EAC311F"/>
    <w:rsid w:val="0ED542E3"/>
    <w:rsid w:val="0F20565C"/>
    <w:rsid w:val="0F411414"/>
    <w:rsid w:val="0F88760A"/>
    <w:rsid w:val="0FDE2597"/>
    <w:rsid w:val="100E110F"/>
    <w:rsid w:val="103C03B2"/>
    <w:rsid w:val="10C3028B"/>
    <w:rsid w:val="10FC16EA"/>
    <w:rsid w:val="114762E6"/>
    <w:rsid w:val="126976C2"/>
    <w:rsid w:val="12DF0986"/>
    <w:rsid w:val="13573AC8"/>
    <w:rsid w:val="138C6520"/>
    <w:rsid w:val="13A51648"/>
    <w:rsid w:val="13C23177"/>
    <w:rsid w:val="13C65400"/>
    <w:rsid w:val="13CB3A86"/>
    <w:rsid w:val="13EA433B"/>
    <w:rsid w:val="143C503F"/>
    <w:rsid w:val="14974454"/>
    <w:rsid w:val="149E1860"/>
    <w:rsid w:val="14A82170"/>
    <w:rsid w:val="15E7507B"/>
    <w:rsid w:val="161C7AD3"/>
    <w:rsid w:val="16527FAD"/>
    <w:rsid w:val="16915513"/>
    <w:rsid w:val="16BA66D8"/>
    <w:rsid w:val="170809D5"/>
    <w:rsid w:val="174C3A48"/>
    <w:rsid w:val="17D46E24"/>
    <w:rsid w:val="18224876"/>
    <w:rsid w:val="182633AB"/>
    <w:rsid w:val="188624CB"/>
    <w:rsid w:val="189C686D"/>
    <w:rsid w:val="18AE7E0C"/>
    <w:rsid w:val="18DB5458"/>
    <w:rsid w:val="1A4D07B2"/>
    <w:rsid w:val="1A6D6AE8"/>
    <w:rsid w:val="1BA445E7"/>
    <w:rsid w:val="1BE62AD2"/>
    <w:rsid w:val="1BF91625"/>
    <w:rsid w:val="1CD55FDE"/>
    <w:rsid w:val="1CF3300F"/>
    <w:rsid w:val="1D0F70BC"/>
    <w:rsid w:val="1D551DAF"/>
    <w:rsid w:val="1E1C04F3"/>
    <w:rsid w:val="1F33353E"/>
    <w:rsid w:val="1FAF2E88"/>
    <w:rsid w:val="20C813D6"/>
    <w:rsid w:val="212A5BF7"/>
    <w:rsid w:val="214851A7"/>
    <w:rsid w:val="2216237D"/>
    <w:rsid w:val="22502157"/>
    <w:rsid w:val="232F75C6"/>
    <w:rsid w:val="234704F0"/>
    <w:rsid w:val="23603619"/>
    <w:rsid w:val="237A63C1"/>
    <w:rsid w:val="24E64719"/>
    <w:rsid w:val="24EC6623"/>
    <w:rsid w:val="250174C1"/>
    <w:rsid w:val="2511775C"/>
    <w:rsid w:val="27372964"/>
    <w:rsid w:val="27603B29"/>
    <w:rsid w:val="277D7855"/>
    <w:rsid w:val="28A21BB6"/>
    <w:rsid w:val="28A279B8"/>
    <w:rsid w:val="28D30187"/>
    <w:rsid w:val="29C33313"/>
    <w:rsid w:val="2A7A723E"/>
    <w:rsid w:val="2AA76E09"/>
    <w:rsid w:val="2AE2376A"/>
    <w:rsid w:val="2AE568ED"/>
    <w:rsid w:val="2B031721"/>
    <w:rsid w:val="2B272BDA"/>
    <w:rsid w:val="2B513A1E"/>
    <w:rsid w:val="2B9F159F"/>
    <w:rsid w:val="2C233D76"/>
    <w:rsid w:val="2C952DB1"/>
    <w:rsid w:val="2CC51381"/>
    <w:rsid w:val="2D1A688D"/>
    <w:rsid w:val="2D4973DC"/>
    <w:rsid w:val="2D6D5012"/>
    <w:rsid w:val="2D7846A8"/>
    <w:rsid w:val="2DA232EE"/>
    <w:rsid w:val="2DB5450D"/>
    <w:rsid w:val="2DCB66B1"/>
    <w:rsid w:val="2DFE2383"/>
    <w:rsid w:val="2E521E0D"/>
    <w:rsid w:val="2E863561"/>
    <w:rsid w:val="2E9A5A84"/>
    <w:rsid w:val="2F3A210B"/>
    <w:rsid w:val="2FA95C42"/>
    <w:rsid w:val="305F1EED"/>
    <w:rsid w:val="307C0406"/>
    <w:rsid w:val="31362E4A"/>
    <w:rsid w:val="313F155B"/>
    <w:rsid w:val="31930FE5"/>
    <w:rsid w:val="3204479C"/>
    <w:rsid w:val="32E20907"/>
    <w:rsid w:val="332C7A82"/>
    <w:rsid w:val="33A22F43"/>
    <w:rsid w:val="33BF4A72"/>
    <w:rsid w:val="342B5426"/>
    <w:rsid w:val="347E742F"/>
    <w:rsid w:val="34A15065"/>
    <w:rsid w:val="34A208E8"/>
    <w:rsid w:val="34C65624"/>
    <w:rsid w:val="34C752A4"/>
    <w:rsid w:val="35284044"/>
    <w:rsid w:val="352D04CC"/>
    <w:rsid w:val="35AF7671"/>
    <w:rsid w:val="36584736"/>
    <w:rsid w:val="37705203"/>
    <w:rsid w:val="38DC7CD8"/>
    <w:rsid w:val="38E9376A"/>
    <w:rsid w:val="393F66F8"/>
    <w:rsid w:val="3C09460C"/>
    <w:rsid w:val="3C0B5911"/>
    <w:rsid w:val="3C225536"/>
    <w:rsid w:val="3C4E187E"/>
    <w:rsid w:val="3C9A3EFB"/>
    <w:rsid w:val="3DBB7856"/>
    <w:rsid w:val="3E7B0B8E"/>
    <w:rsid w:val="3E8A33A6"/>
    <w:rsid w:val="3ED42521"/>
    <w:rsid w:val="3EDA442A"/>
    <w:rsid w:val="3F251027"/>
    <w:rsid w:val="3F8E51D3"/>
    <w:rsid w:val="3F8F64D8"/>
    <w:rsid w:val="3FAA2BC3"/>
    <w:rsid w:val="3FFC5807"/>
    <w:rsid w:val="409454CA"/>
    <w:rsid w:val="40FE4130"/>
    <w:rsid w:val="41AB1CCA"/>
    <w:rsid w:val="41BD3269"/>
    <w:rsid w:val="41F13268"/>
    <w:rsid w:val="421B1084"/>
    <w:rsid w:val="425D5371"/>
    <w:rsid w:val="428F35C1"/>
    <w:rsid w:val="42962F4C"/>
    <w:rsid w:val="432418B7"/>
    <w:rsid w:val="433901D7"/>
    <w:rsid w:val="43835153"/>
    <w:rsid w:val="43EE6A01"/>
    <w:rsid w:val="44D16FF4"/>
    <w:rsid w:val="44DE6309"/>
    <w:rsid w:val="45B5636D"/>
    <w:rsid w:val="46FC2E01"/>
    <w:rsid w:val="46FC6684"/>
    <w:rsid w:val="47521611"/>
    <w:rsid w:val="47AD2C24"/>
    <w:rsid w:val="47F90B25"/>
    <w:rsid w:val="49295994"/>
    <w:rsid w:val="49332570"/>
    <w:rsid w:val="495F006C"/>
    <w:rsid w:val="4BD92CFF"/>
    <w:rsid w:val="4BFB0CB5"/>
    <w:rsid w:val="4C043B43"/>
    <w:rsid w:val="4C43492C"/>
    <w:rsid w:val="4CBC6B75"/>
    <w:rsid w:val="4CEA63BF"/>
    <w:rsid w:val="4D72759D"/>
    <w:rsid w:val="4DF11170"/>
    <w:rsid w:val="4E005F07"/>
    <w:rsid w:val="4E096817"/>
    <w:rsid w:val="4EC314C8"/>
    <w:rsid w:val="4F9B7EA7"/>
    <w:rsid w:val="50671B79"/>
    <w:rsid w:val="506A727A"/>
    <w:rsid w:val="508942AC"/>
    <w:rsid w:val="5091713A"/>
    <w:rsid w:val="51935A63"/>
    <w:rsid w:val="519A53EE"/>
    <w:rsid w:val="525F1CB4"/>
    <w:rsid w:val="526306BA"/>
    <w:rsid w:val="52D51F96"/>
    <w:rsid w:val="531C58EA"/>
    <w:rsid w:val="539442AF"/>
    <w:rsid w:val="53DC46A3"/>
    <w:rsid w:val="53F342C8"/>
    <w:rsid w:val="54EA6DDF"/>
    <w:rsid w:val="55114AA0"/>
    <w:rsid w:val="55656729"/>
    <w:rsid w:val="559D2106"/>
    <w:rsid w:val="55E118F5"/>
    <w:rsid w:val="560B273A"/>
    <w:rsid w:val="565A5D3C"/>
    <w:rsid w:val="57482141"/>
    <w:rsid w:val="580B1E7F"/>
    <w:rsid w:val="58C85AB5"/>
    <w:rsid w:val="59926803"/>
    <w:rsid w:val="5A554343"/>
    <w:rsid w:val="5A650D5A"/>
    <w:rsid w:val="5B8E5344"/>
    <w:rsid w:val="5BB55204"/>
    <w:rsid w:val="5BF117E5"/>
    <w:rsid w:val="5BF4276A"/>
    <w:rsid w:val="5C0D3694"/>
    <w:rsid w:val="5C0D5892"/>
    <w:rsid w:val="5C63081F"/>
    <w:rsid w:val="5CCF11D3"/>
    <w:rsid w:val="5D5104A8"/>
    <w:rsid w:val="5E1849EE"/>
    <w:rsid w:val="5E623B68"/>
    <w:rsid w:val="5EBA1FF9"/>
    <w:rsid w:val="6043627C"/>
    <w:rsid w:val="605B3923"/>
    <w:rsid w:val="60790CD5"/>
    <w:rsid w:val="60CE3C62"/>
    <w:rsid w:val="610253B6"/>
    <w:rsid w:val="614416A2"/>
    <w:rsid w:val="61770BF8"/>
    <w:rsid w:val="61AF2F50"/>
    <w:rsid w:val="62570266"/>
    <w:rsid w:val="62B44D7C"/>
    <w:rsid w:val="637C47C5"/>
    <w:rsid w:val="63D42C55"/>
    <w:rsid w:val="643A5E7D"/>
    <w:rsid w:val="64467711"/>
    <w:rsid w:val="64FF4941"/>
    <w:rsid w:val="652D670A"/>
    <w:rsid w:val="65621162"/>
    <w:rsid w:val="65AC02DD"/>
    <w:rsid w:val="65B5316B"/>
    <w:rsid w:val="65F63BD4"/>
    <w:rsid w:val="660179E7"/>
    <w:rsid w:val="662E75B1"/>
    <w:rsid w:val="66BA4C17"/>
    <w:rsid w:val="67A702BE"/>
    <w:rsid w:val="682441E9"/>
    <w:rsid w:val="68347D07"/>
    <w:rsid w:val="683F2814"/>
    <w:rsid w:val="68A17036"/>
    <w:rsid w:val="69E718CB"/>
    <w:rsid w:val="6A131496"/>
    <w:rsid w:val="6A5D4D8D"/>
    <w:rsid w:val="6A95076A"/>
    <w:rsid w:val="6AC37FB5"/>
    <w:rsid w:val="6B3C43FB"/>
    <w:rsid w:val="6B7E06E8"/>
    <w:rsid w:val="6BA63E2B"/>
    <w:rsid w:val="6BD5497A"/>
    <w:rsid w:val="6C6F12F5"/>
    <w:rsid w:val="6CC87405"/>
    <w:rsid w:val="6D1A178E"/>
    <w:rsid w:val="6D305B30"/>
    <w:rsid w:val="6D596827"/>
    <w:rsid w:val="6D5B4664"/>
    <w:rsid w:val="6E632A2A"/>
    <w:rsid w:val="6E713F3E"/>
    <w:rsid w:val="6E7561C7"/>
    <w:rsid w:val="6EFA4222"/>
    <w:rsid w:val="6F483FA1"/>
    <w:rsid w:val="6F697D59"/>
    <w:rsid w:val="6F822E81"/>
    <w:rsid w:val="6FA17EB3"/>
    <w:rsid w:val="6FDE1F16"/>
    <w:rsid w:val="70547956"/>
    <w:rsid w:val="709A00CB"/>
    <w:rsid w:val="71633397"/>
    <w:rsid w:val="71802EEE"/>
    <w:rsid w:val="71D139CB"/>
    <w:rsid w:val="73761AFD"/>
    <w:rsid w:val="73CD7F8D"/>
    <w:rsid w:val="73F67ACD"/>
    <w:rsid w:val="740857E9"/>
    <w:rsid w:val="74481E55"/>
    <w:rsid w:val="744D3D5F"/>
    <w:rsid w:val="7519692A"/>
    <w:rsid w:val="75874D60"/>
    <w:rsid w:val="75C77D48"/>
    <w:rsid w:val="766F725C"/>
    <w:rsid w:val="77532D52"/>
    <w:rsid w:val="776D38FC"/>
    <w:rsid w:val="77A572D9"/>
    <w:rsid w:val="77E116BC"/>
    <w:rsid w:val="78181816"/>
    <w:rsid w:val="78291AB0"/>
    <w:rsid w:val="786E0F20"/>
    <w:rsid w:val="799F4B15"/>
    <w:rsid w:val="79B23B36"/>
    <w:rsid w:val="79E72D0B"/>
    <w:rsid w:val="79FA3F2A"/>
    <w:rsid w:val="7AA75347"/>
    <w:rsid w:val="7B242713"/>
    <w:rsid w:val="7B2F1BA1"/>
    <w:rsid w:val="7BBA3F0B"/>
    <w:rsid w:val="7BD13B30"/>
    <w:rsid w:val="7CAB4B18"/>
    <w:rsid w:val="7D004222"/>
    <w:rsid w:val="7D0351A7"/>
    <w:rsid w:val="7DB62A4C"/>
    <w:rsid w:val="7DD91D07"/>
    <w:rsid w:val="7E0A7F58"/>
    <w:rsid w:val="7E163D6A"/>
    <w:rsid w:val="7E256583"/>
    <w:rsid w:val="7E514E49"/>
    <w:rsid w:val="7E8A62A7"/>
    <w:rsid w:val="7F4D1868"/>
    <w:rsid w:val="7F893C4C"/>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semiHidden="0" w:name="Hyperlink"/>
    <w:lsdException w:uiPriority="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9" w:semiHidden="0" w:name="Light Shading"/>
    <w:lsdException w:unhideWhenUsed="0" w:uiPriority="70" w:semiHidden="0" w:name="Light List"/>
    <w:lsdException w:unhideWhenUsed="0" w:uiPriority="71" w:semiHidden="0" w:name="Light Grid"/>
    <w:lsdException w:unhideWhenUsed="0" w:uiPriority="72" w:semiHidden="0" w:name="Medium Shading 1"/>
    <w:lsdException w:unhideWhenUsed="0" w:uiPriority="73" w:semiHidden="0" w:name="Medium Shading 2"/>
    <w:lsdException w:unhideWhenUsed="0" w:uiPriority="60" w:semiHidden="0" w:name="Medium List 1"/>
    <w:lsdException w:unhideWhenUsed="0" w:uiPriority="61" w:semiHidden="0" w:name="Medium List 2"/>
    <w:lsdException w:unhideWhenUsed="0" w:uiPriority="62" w:semiHidden="0" w:name="Medium Grid 1"/>
    <w:lsdException w:unhideWhenUsed="0" w:uiPriority="63" w:semiHidden="0" w:name="Medium Grid 2"/>
    <w:lsdException w:unhideWhenUsed="0" w:uiPriority="64" w:semiHidden="0" w:name="Medium Grid 3"/>
    <w:lsdException w:unhideWhenUsed="0" w:uiPriority="65" w:semiHidden="0" w:name="Dark List"/>
    <w:lsdException w:unhideWhenUsed="0" w:uiPriority="0" w:semiHidden="0" w:name="Colorful Shading"/>
    <w:lsdException w:qFormat="1" w:unhideWhenUsed="0" w:uiPriority="34" w:semiHidden="0" w:name="Colorful List"/>
    <w:lsdException w:qFormat="1" w:unhideWhenUsed="0" w:uiPriority="29" w:semiHidden="0" w:name="Colorful Grid"/>
    <w:lsdException w:qFormat="1" w:unhideWhenUsed="0" w:uiPriority="30"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66" w:semiHidden="0" w:name="Colorful Shading Accent 1"/>
    <w:lsdException w:unhideWhenUsed="0" w:uiPriority="67" w:semiHidden="0" w:name="Colorful List Accent 1"/>
    <w:lsdException w:unhideWhenUsed="0" w:uiPriority="68" w:semiHidden="0" w:name="Colorful Grid Accent 1"/>
    <w:lsdException w:unhideWhenUsed="0" w:uiPriority="69" w:semiHidden="0" w:name="Light Shading Accent 2"/>
    <w:lsdException w:unhideWhenUsed="0" w:uiPriority="70" w:semiHidden="0" w:name="Light List Accent 2"/>
    <w:lsdException w:unhideWhenUsed="0" w:uiPriority="71" w:semiHidden="0" w:name="Light Grid Accent 2"/>
    <w:lsdException w:unhideWhenUsed="0" w:uiPriority="72" w:semiHidden="0" w:name="Medium Shading 1 Accent 2"/>
    <w:lsdException w:unhideWhenUsed="0" w:uiPriority="73" w:semiHidden="0" w:name="Medium Shading 2 Accent 2"/>
    <w:lsdException w:unhideWhenUsed="0" w:uiPriority="60" w:semiHidden="0" w:name="Medium List 1 Accent 2"/>
    <w:lsdException w:unhideWhenUsed="0" w:uiPriority="61" w:semiHidden="0" w:name="Medium List 2 Accent 2"/>
    <w:lsdException w:unhideWhenUsed="0" w:uiPriority="62" w:semiHidden="0" w:name="Medium Grid 1 Accent 2"/>
    <w:lsdException w:unhideWhenUsed="0" w:uiPriority="63" w:semiHidden="0" w:name="Medium Grid 2 Accent 2"/>
    <w:lsdException w:unhideWhenUsed="0" w:uiPriority="64" w:semiHidden="0" w:name="Medium Grid 3 Accent 2"/>
    <w:lsdException w:unhideWhenUsed="0" w:uiPriority="65" w:semiHidden="0" w:name="Dark List Accent 2"/>
    <w:lsdException w:unhideWhenUsed="0" w:uiPriority="66" w:semiHidden="0" w:name="Colorful Shading Accent 2"/>
    <w:lsdException w:unhideWhenUsed="0" w:uiPriority="67" w:semiHidden="0" w:name="Colorful List Accent 2"/>
    <w:lsdException w:unhideWhenUsed="0" w:uiPriority="68" w:semiHidden="0" w:name="Colorful Grid Accent 2"/>
    <w:lsdException w:unhideWhenUsed="0" w:uiPriority="69" w:semiHidden="0" w:name="Light Shading Accent 3"/>
    <w:lsdException w:unhideWhenUsed="0" w:uiPriority="70" w:semiHidden="0" w:name="Light List Accent 3"/>
    <w:lsdException w:unhideWhenUsed="0" w:uiPriority="71" w:semiHidden="0" w:name="Light Grid Accent 3"/>
    <w:lsdException w:unhideWhenUsed="0" w:uiPriority="72" w:semiHidden="0" w:name="Medium Shading 1 Accent 3"/>
    <w:lsdException w:unhideWhenUsed="0" w:uiPriority="73" w:semiHidden="0" w:name="Medium Shading 2 Accent 3"/>
    <w:lsdException w:unhideWhenUsed="0" w:uiPriority="60" w:semiHidden="0" w:name="Medium List 1 Accent 3"/>
    <w:lsdException w:unhideWhenUsed="0" w:uiPriority="61" w:semiHidden="0" w:name="Medium List 2 Accent 3"/>
    <w:lsdException w:unhideWhenUsed="0" w:uiPriority="62" w:semiHidden="0" w:name="Medium Grid 1 Accent 3"/>
    <w:lsdException w:unhideWhenUsed="0" w:uiPriority="63" w:semiHidden="0" w:name="Medium Grid 2 Accent 3"/>
    <w:lsdException w:unhideWhenUsed="0" w:uiPriority="64" w:semiHidden="0" w:name="Medium Grid 3 Accent 3"/>
    <w:lsdException w:unhideWhenUsed="0" w:uiPriority="65" w:semiHidden="0" w:name="Dark List Accent 3"/>
    <w:lsdException w:unhideWhenUsed="0" w:uiPriority="66" w:semiHidden="0" w:name="Colorful Shading Accent 3"/>
    <w:lsdException w:unhideWhenUsed="0" w:uiPriority="67" w:semiHidden="0" w:name="Colorful List Accent 3"/>
    <w:lsdException w:unhideWhenUsed="0" w:uiPriority="68" w:semiHidden="0" w:name="Colorful Grid Accent 3"/>
    <w:lsdException w:unhideWhenUsed="0" w:uiPriority="69" w:semiHidden="0" w:name="Light Shading Accent 4"/>
    <w:lsdException w:unhideWhenUsed="0" w:uiPriority="70" w:semiHidden="0" w:name="Light List Accent 4"/>
    <w:lsdException w:unhideWhenUsed="0" w:uiPriority="71" w:semiHidden="0" w:name="Light Grid Accent 4"/>
    <w:lsdException w:unhideWhenUsed="0" w:uiPriority="72" w:semiHidden="0" w:name="Medium Shading 1 Accent 4"/>
    <w:lsdException w:unhideWhenUsed="0" w:uiPriority="73" w:semiHidden="0" w:name="Medium Shading 2 Accent 4"/>
    <w:lsdException w:unhideWhenUsed="0" w:uiPriority="60" w:semiHidden="0" w:name="Medium List 1 Accent 4"/>
    <w:lsdException w:unhideWhenUsed="0" w:uiPriority="61" w:semiHidden="0" w:name="Medium List 2 Accent 4"/>
    <w:lsdException w:unhideWhenUsed="0" w:uiPriority="62" w:semiHidden="0" w:name="Medium Grid 1 Accent 4"/>
    <w:lsdException w:unhideWhenUsed="0" w:uiPriority="63" w:semiHidden="0" w:name="Medium Grid 2 Accent 4"/>
    <w:lsdException w:unhideWhenUsed="0" w:uiPriority="64" w:semiHidden="0" w:name="Medium Grid 3 Accent 4"/>
    <w:lsdException w:unhideWhenUsed="0" w:uiPriority="65" w:semiHidden="0" w:name="Dark List Accent 4"/>
    <w:lsdException w:unhideWhenUsed="0" w:uiPriority="66" w:semiHidden="0" w:name="Colorful Shading Accent 4"/>
    <w:lsdException w:unhideWhenUsed="0" w:uiPriority="67" w:semiHidden="0" w:name="Colorful List Accent 4"/>
    <w:lsdException w:unhideWhenUsed="0" w:uiPriority="68" w:semiHidden="0" w:name="Colorful Grid Accent 4"/>
    <w:lsdException w:unhideWhenUsed="0" w:uiPriority="69" w:semiHidden="0" w:name="Light Shading Accent 5"/>
    <w:lsdException w:unhideWhenUsed="0" w:uiPriority="70" w:semiHidden="0" w:name="Light List Accent 5"/>
    <w:lsdException w:unhideWhenUsed="0" w:uiPriority="71" w:semiHidden="0" w:name="Light Grid Accent 5"/>
    <w:lsdException w:unhideWhenUsed="0" w:uiPriority="72" w:semiHidden="0" w:name="Medium Shading 1 Accent 5"/>
    <w:lsdException w:unhideWhenUsed="0" w:uiPriority="73" w:semiHidden="0" w:name="Medium Shading 2 Accent 5"/>
    <w:lsdException w:unhideWhenUsed="0" w:uiPriority="60" w:semiHidden="0" w:name="Medium List 1 Accent 5"/>
    <w:lsdException w:unhideWhenUsed="0" w:uiPriority="61" w:semiHidden="0" w:name="Medium List 2 Accent 5"/>
    <w:lsdException w:unhideWhenUsed="0" w:uiPriority="62" w:semiHidden="0" w:name="Medium Grid 1 Accent 5"/>
    <w:lsdException w:unhideWhenUsed="0" w:uiPriority="63" w:semiHidden="0" w:name="Medium Grid 2 Accent 5"/>
    <w:lsdException w:unhideWhenUsed="0" w:uiPriority="64" w:semiHidden="0" w:name="Medium Grid 3 Accent 5"/>
    <w:lsdException w:unhideWhenUsed="0" w:uiPriority="65" w:semiHidden="0" w:name="Dark List Accent 5"/>
    <w:lsdException w:unhideWhenUsed="0" w:uiPriority="66" w:semiHidden="0" w:name="Colorful Shading Accent 5"/>
    <w:lsdException w:unhideWhenUsed="0" w:uiPriority="67" w:semiHidden="0" w:name="Colorful List Accent 5"/>
    <w:lsdException w:unhideWhenUsed="0" w:uiPriority="68" w:semiHidden="0" w:name="Colorful Grid Accent 5"/>
    <w:lsdException w:unhideWhenUsed="0" w:uiPriority="69" w:semiHidden="0" w:name="Light Shading Accent 6"/>
    <w:lsdException w:unhideWhenUsed="0" w:uiPriority="70" w:semiHidden="0" w:name="Light List Accent 6"/>
    <w:lsdException w:unhideWhenUsed="0" w:uiPriority="71" w:semiHidden="0" w:name="Light Grid Accent 6"/>
    <w:lsdException w:unhideWhenUsed="0" w:uiPriority="72" w:semiHidden="0" w:name="Medium Shading 1 Accent 6"/>
    <w:lsdException w:unhideWhenUsed="0" w:uiPriority="73" w:semiHidden="0" w:name="Medium Shading 2 Accent 6"/>
    <w:lsdException w:qFormat="1" w:unhideWhenUsed="0" w:uiPriority="19" w:semiHidden="0" w:name="Medium List 1 Accent 6"/>
    <w:lsdException w:qFormat="1" w:unhideWhenUsed="0" w:uiPriority="21" w:semiHidden="0" w:name="Medium List 2 Accent 6"/>
    <w:lsdException w:qFormat="1" w:unhideWhenUsed="0" w:uiPriority="31" w:semiHidden="0" w:name="Medium Grid 1 Accent 6"/>
    <w:lsdException w:qFormat="1" w:unhideWhenUsed="0" w:uiPriority="32" w:semiHidden="0" w:name="Medium Grid 2 Accent 6"/>
    <w:lsdException w:qFormat="1" w:unhideWhenUsed="0" w:uiPriority="33" w:semiHidden="0" w:name="Medium Grid 3 Accent 6"/>
    <w:lsdException w:unhideWhenUsed="0" w:uiPriority="37" w:semiHidden="0" w:name="Dark List Accent 6"/>
    <w:lsdException w:qFormat="1" w:unhideWhenUsed="0" w:uiPriority="39"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160" w:line="480" w:lineRule="auto"/>
      <w:ind w:firstLine="360"/>
      <w:jc w:val="both"/>
    </w:pPr>
    <w:rPr>
      <w:rFonts w:ascii="Times" w:hAnsi="Times" w:eastAsia="Times New Roman" w:cs="Times New Roman"/>
      <w:sz w:val="24"/>
      <w:lang w:val="en-US" w:eastAsia="zh-TW" w:bidi="ar-SA"/>
    </w:rPr>
  </w:style>
  <w:style w:type="paragraph" w:styleId="2">
    <w:name w:val="heading 1"/>
    <w:basedOn w:val="1"/>
    <w:next w:val="1"/>
    <w:qFormat/>
    <w:uiPriority w:val="0"/>
    <w:pPr>
      <w:keepNext/>
      <w:pageBreakBefore/>
      <w:spacing w:before="0" w:after="60"/>
      <w:ind w:firstLine="0"/>
      <w:jc w:val="center"/>
      <w:outlineLvl w:val="0"/>
    </w:pPr>
    <w:rPr>
      <w:b/>
      <w:kern w:val="28"/>
      <w:sz w:val="28"/>
    </w:rPr>
  </w:style>
  <w:style w:type="paragraph" w:styleId="3">
    <w:name w:val="heading 2"/>
    <w:basedOn w:val="1"/>
    <w:next w:val="1"/>
    <w:link w:val="38"/>
    <w:qFormat/>
    <w:uiPriority w:val="0"/>
    <w:pPr>
      <w:keepNext/>
      <w:spacing w:after="60"/>
      <w:ind w:firstLine="0"/>
      <w:outlineLvl w:val="1"/>
    </w:pPr>
    <w:rPr>
      <w:b/>
    </w:rPr>
  </w:style>
  <w:style w:type="paragraph" w:styleId="4">
    <w:name w:val="heading 3"/>
    <w:basedOn w:val="1"/>
    <w:next w:val="1"/>
    <w:qFormat/>
    <w:uiPriority w:val="0"/>
    <w:pPr>
      <w:keepNext/>
      <w:jc w:val="center"/>
      <w:outlineLvl w:val="2"/>
    </w:pPr>
    <w:rPr>
      <w:b/>
      <w:sz w:val="28"/>
    </w:rPr>
  </w:style>
  <w:style w:type="character" w:default="1" w:styleId="24">
    <w:name w:val="Default Paragraph Font"/>
    <w:unhideWhenUsed/>
    <w:uiPriority w:val="1"/>
  </w:style>
  <w:style w:type="table" w:default="1" w:styleId="29">
    <w:name w:val="Normal Table"/>
    <w:unhideWhenUsed/>
    <w:uiPriority w:val="99"/>
    <w:tblPr>
      <w:tblStyle w:val="29"/>
      <w:tblLayout w:type="fixed"/>
      <w:tblCellMar>
        <w:top w:w="0" w:type="dxa"/>
        <w:left w:w="108" w:type="dxa"/>
        <w:bottom w:w="0" w:type="dxa"/>
        <w:right w:w="108" w:type="dxa"/>
      </w:tblCellMar>
    </w:tblPr>
    <w:tcPr>
      <w:textDirection w:val="lrTb"/>
    </w:tcPr>
  </w:style>
  <w:style w:type="paragraph" w:styleId="5">
    <w:name w:val="Balloon Text"/>
    <w:basedOn w:val="1"/>
    <w:link w:val="35"/>
    <w:unhideWhenUsed/>
    <w:uiPriority w:val="99"/>
    <w:pPr>
      <w:spacing w:before="0" w:line="240" w:lineRule="auto"/>
    </w:pPr>
    <w:rPr>
      <w:rFonts w:ascii="Lucida Grande" w:hAnsi="Lucida Grande" w:cs="Lucida Grande"/>
      <w:sz w:val="18"/>
      <w:szCs w:val="18"/>
    </w:rPr>
  </w:style>
  <w:style w:type="paragraph" w:styleId="6">
    <w:name w:val="caption"/>
    <w:basedOn w:val="1"/>
    <w:next w:val="1"/>
    <w:qFormat/>
    <w:uiPriority w:val="0"/>
    <w:pPr>
      <w:spacing w:before="120" w:after="120"/>
    </w:pPr>
    <w:rPr>
      <w:b/>
    </w:rPr>
  </w:style>
  <w:style w:type="paragraph" w:styleId="7">
    <w:name w:val="annotation text"/>
    <w:basedOn w:val="1"/>
    <w:link w:val="36"/>
    <w:unhideWhenUsed/>
    <w:uiPriority w:val="99"/>
    <w:rPr>
      <w:szCs w:val="24"/>
    </w:rPr>
  </w:style>
  <w:style w:type="paragraph" w:styleId="8">
    <w:name w:val="annotation subject"/>
    <w:basedOn w:val="7"/>
    <w:next w:val="7"/>
    <w:link w:val="37"/>
    <w:unhideWhenUsed/>
    <w:uiPriority w:val="99"/>
    <w:rPr>
      <w:b/>
      <w:bCs/>
      <w:sz w:val="20"/>
      <w:szCs w:val="20"/>
    </w:rPr>
  </w:style>
  <w:style w:type="paragraph" w:styleId="9">
    <w:name w:val="Document Map"/>
    <w:basedOn w:val="1"/>
    <w:semiHidden/>
    <w:uiPriority w:val="0"/>
    <w:pPr>
      <w:shd w:val="clear" w:color="auto" w:fill="000080"/>
    </w:pPr>
    <w:rPr>
      <w:rFonts w:ascii="Tahoma" w:hAnsi="Tahoma"/>
    </w:rPr>
  </w:style>
  <w:style w:type="paragraph" w:styleId="10">
    <w:name w:val="footer"/>
    <w:basedOn w:val="1"/>
    <w:uiPriority w:val="0"/>
    <w:pPr>
      <w:tabs>
        <w:tab w:val="center" w:pos="4320"/>
        <w:tab w:val="right" w:pos="8640"/>
      </w:tabs>
    </w:pPr>
  </w:style>
  <w:style w:type="paragraph" w:styleId="11">
    <w:name w:val="footnote text"/>
    <w:basedOn w:val="1"/>
    <w:semiHidden/>
    <w:uiPriority w:val="0"/>
    <w:rPr>
      <w:rFonts w:ascii="Times New Roman" w:hAnsi="Times New Roman"/>
      <w:sz w:val="20"/>
    </w:rPr>
  </w:style>
  <w:style w:type="paragraph" w:styleId="12">
    <w:name w:val="header"/>
    <w:basedOn w:val="1"/>
    <w:uiPriority w:val="0"/>
    <w:pPr>
      <w:tabs>
        <w:tab w:val="center" w:pos="4320"/>
        <w:tab w:val="right" w:pos="8640"/>
      </w:tabs>
    </w:pPr>
  </w:style>
  <w:style w:type="paragraph" w:styleId="13">
    <w:name w:val="Normal (Web)"/>
    <w:unhideWhenUsed/>
    <w:uiPriority w:val="0"/>
    <w:pPr>
      <w:spacing w:beforeAutospacing="1" w:after="115"/>
    </w:pPr>
    <w:rPr>
      <w:rFonts w:ascii="Times New Roman" w:hAnsi="Times New Roman" w:eastAsia="SimSun" w:cs="Times New Roman"/>
      <w:sz w:val="24"/>
      <w:szCs w:val="24"/>
      <w:lang w:val="en-US" w:eastAsia="zh-CN" w:bidi="ar-SA"/>
    </w:rPr>
  </w:style>
  <w:style w:type="paragraph" w:styleId="14">
    <w:name w:val="table of figures"/>
    <w:basedOn w:val="1"/>
    <w:next w:val="1"/>
    <w:semiHidden/>
    <w:uiPriority w:val="0"/>
    <w:pPr>
      <w:tabs>
        <w:tab w:val="right" w:leader="dot" w:pos="9360"/>
      </w:tabs>
      <w:spacing w:before="0"/>
      <w:ind w:left="480" w:hanging="480"/>
      <w:jc w:val="left"/>
    </w:pPr>
    <w:rPr>
      <w:smallCaps/>
      <w:sz w:val="20"/>
    </w:rPr>
  </w:style>
  <w:style w:type="paragraph" w:styleId="15">
    <w:name w:val="toc 1"/>
    <w:basedOn w:val="1"/>
    <w:next w:val="1"/>
    <w:semiHidden/>
    <w:uiPriority w:val="0"/>
    <w:pPr>
      <w:tabs>
        <w:tab w:val="right" w:leader="dot" w:pos="9360"/>
      </w:tabs>
      <w:spacing w:after="120"/>
      <w:jc w:val="left"/>
    </w:pPr>
    <w:rPr>
      <w:b/>
      <w:sz w:val="20"/>
    </w:rPr>
  </w:style>
  <w:style w:type="paragraph" w:styleId="16">
    <w:name w:val="toc 2"/>
    <w:basedOn w:val="1"/>
    <w:next w:val="1"/>
    <w:semiHidden/>
    <w:uiPriority w:val="0"/>
    <w:pPr>
      <w:tabs>
        <w:tab w:val="right" w:leader="dot" w:pos="9360"/>
      </w:tabs>
      <w:spacing w:before="120"/>
      <w:ind w:left="240"/>
      <w:jc w:val="left"/>
    </w:pPr>
    <w:rPr>
      <w:i/>
      <w:sz w:val="20"/>
    </w:rPr>
  </w:style>
  <w:style w:type="paragraph" w:styleId="17">
    <w:name w:val="toc 3"/>
    <w:basedOn w:val="1"/>
    <w:next w:val="1"/>
    <w:semiHidden/>
    <w:uiPriority w:val="0"/>
    <w:pPr>
      <w:tabs>
        <w:tab w:val="right" w:leader="dot" w:pos="9360"/>
      </w:tabs>
      <w:spacing w:before="0"/>
      <w:ind w:left="480"/>
      <w:jc w:val="left"/>
    </w:pPr>
    <w:rPr>
      <w:sz w:val="20"/>
    </w:rPr>
  </w:style>
  <w:style w:type="paragraph" w:styleId="18">
    <w:name w:val="toc 4"/>
    <w:basedOn w:val="1"/>
    <w:next w:val="1"/>
    <w:semiHidden/>
    <w:uiPriority w:val="0"/>
    <w:pPr>
      <w:tabs>
        <w:tab w:val="right" w:leader="dot" w:pos="9360"/>
      </w:tabs>
      <w:spacing w:before="0"/>
      <w:ind w:left="720"/>
      <w:jc w:val="left"/>
    </w:pPr>
    <w:rPr>
      <w:sz w:val="20"/>
    </w:rPr>
  </w:style>
  <w:style w:type="paragraph" w:styleId="19">
    <w:name w:val="toc 5"/>
    <w:basedOn w:val="1"/>
    <w:next w:val="1"/>
    <w:semiHidden/>
    <w:uiPriority w:val="0"/>
    <w:pPr>
      <w:tabs>
        <w:tab w:val="right" w:leader="dot" w:pos="9360"/>
      </w:tabs>
      <w:spacing w:before="0"/>
      <w:ind w:left="960"/>
      <w:jc w:val="left"/>
    </w:pPr>
    <w:rPr>
      <w:sz w:val="20"/>
    </w:rPr>
  </w:style>
  <w:style w:type="paragraph" w:styleId="20">
    <w:name w:val="toc 6"/>
    <w:basedOn w:val="1"/>
    <w:next w:val="1"/>
    <w:semiHidden/>
    <w:uiPriority w:val="0"/>
    <w:pPr>
      <w:tabs>
        <w:tab w:val="right" w:leader="dot" w:pos="9360"/>
      </w:tabs>
      <w:spacing w:before="0"/>
      <w:ind w:left="1200"/>
      <w:jc w:val="left"/>
    </w:pPr>
    <w:rPr>
      <w:sz w:val="20"/>
    </w:rPr>
  </w:style>
  <w:style w:type="paragraph" w:styleId="21">
    <w:name w:val="toc 7"/>
    <w:basedOn w:val="1"/>
    <w:next w:val="1"/>
    <w:semiHidden/>
    <w:uiPriority w:val="0"/>
    <w:pPr>
      <w:tabs>
        <w:tab w:val="right" w:leader="dot" w:pos="9360"/>
      </w:tabs>
      <w:spacing w:before="0"/>
      <w:ind w:left="1440"/>
      <w:jc w:val="left"/>
    </w:pPr>
    <w:rPr>
      <w:sz w:val="20"/>
    </w:rPr>
  </w:style>
  <w:style w:type="paragraph" w:styleId="22">
    <w:name w:val="toc 8"/>
    <w:basedOn w:val="1"/>
    <w:next w:val="1"/>
    <w:semiHidden/>
    <w:uiPriority w:val="0"/>
    <w:pPr>
      <w:tabs>
        <w:tab w:val="right" w:leader="dot" w:pos="9360"/>
      </w:tabs>
      <w:spacing w:before="0"/>
      <w:ind w:left="1680"/>
      <w:jc w:val="left"/>
    </w:pPr>
    <w:rPr>
      <w:sz w:val="20"/>
    </w:rPr>
  </w:style>
  <w:style w:type="paragraph" w:styleId="23">
    <w:name w:val="toc 9"/>
    <w:basedOn w:val="1"/>
    <w:next w:val="1"/>
    <w:semiHidden/>
    <w:uiPriority w:val="0"/>
    <w:pPr>
      <w:tabs>
        <w:tab w:val="right" w:leader="dot" w:pos="9360"/>
      </w:tabs>
      <w:spacing w:before="0"/>
      <w:ind w:left="1920"/>
      <w:jc w:val="left"/>
    </w:pPr>
    <w:rPr>
      <w:sz w:val="20"/>
    </w:rPr>
  </w:style>
  <w:style w:type="character" w:styleId="25">
    <w:name w:val="annotation reference"/>
    <w:unhideWhenUsed/>
    <w:uiPriority w:val="99"/>
    <w:rPr>
      <w:sz w:val="18"/>
      <w:szCs w:val="18"/>
    </w:rPr>
  </w:style>
  <w:style w:type="character" w:styleId="26">
    <w:name w:val="footnote reference"/>
    <w:semiHidden/>
    <w:uiPriority w:val="0"/>
    <w:rPr>
      <w:vertAlign w:val="superscript"/>
    </w:rPr>
  </w:style>
  <w:style w:type="character" w:styleId="27">
    <w:name w:val="Hyperlink"/>
    <w:basedOn w:val="24"/>
    <w:unhideWhenUsed/>
    <w:uiPriority w:val="0"/>
    <w:rPr>
      <w:color w:val="0000FF"/>
      <w:u w:val="single"/>
    </w:rPr>
  </w:style>
  <w:style w:type="character" w:styleId="28">
    <w:name w:val="page number"/>
    <w:basedOn w:val="24"/>
    <w:uiPriority w:val="0"/>
    <w:rPr/>
  </w:style>
  <w:style w:type="table" w:styleId="30">
    <w:name w:val="Table Grid"/>
    <w:basedOn w:val="29"/>
    <w:uiPriority w:val="59"/>
    <w:pPr>
      <w:widowControl w:val="0"/>
      <w:jc w:val="both"/>
    </w:pPr>
    <w:tblPr>
      <w:tblStyle w:val="2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31">
    <w:name w:val="Tagged Entry"/>
    <w:basedOn w:val="1"/>
    <w:uiPriority w:val="0"/>
    <w:pPr>
      <w:ind w:left="1440" w:hanging="1440"/>
    </w:pPr>
    <w:rPr>
      <w:rFonts w:ascii="Times New Roman" w:hAnsi="Times New Roman"/>
      <w:sz w:val="20"/>
    </w:rPr>
  </w:style>
  <w:style w:type="paragraph" w:customStyle="1" w:styleId="32">
    <w:name w:val="figure"/>
    <w:basedOn w:val="1"/>
    <w:uiPriority w:val="0"/>
    <w:pPr>
      <w:spacing w:before="0"/>
      <w:jc w:val="center"/>
    </w:pPr>
    <w:rPr>
      <w:b/>
    </w:rPr>
  </w:style>
  <w:style w:type="paragraph" w:customStyle="1" w:styleId="33">
    <w:name w:val="table"/>
    <w:basedOn w:val="1"/>
    <w:uiPriority w:val="0"/>
    <w:pPr>
      <w:ind w:firstLine="0"/>
      <w:jc w:val="center"/>
    </w:pPr>
    <w:rPr>
      <w:b/>
    </w:rPr>
  </w:style>
  <w:style w:type="paragraph" w:customStyle="1" w:styleId="34">
    <w:name w:val="Normal1"/>
    <w:uiPriority w:val="0"/>
    <w:rPr>
      <w:rFonts w:ascii="Times New Roman" w:hAnsi="Times New Roman" w:eastAsia="SimSun" w:cs="Times New Roman"/>
      <w:color w:val="000000"/>
      <w:sz w:val="24"/>
      <w:szCs w:val="24"/>
      <w:lang w:val="en-US" w:eastAsia="zh-CN" w:bidi="ar-SA"/>
    </w:rPr>
  </w:style>
  <w:style w:type="character" w:customStyle="1" w:styleId="35">
    <w:name w:val="批注框文本字符"/>
    <w:link w:val="5"/>
    <w:semiHidden/>
    <w:uiPriority w:val="99"/>
    <w:rPr>
      <w:rFonts w:ascii="Lucida Grande" w:hAnsi="Lucida Grande" w:cs="Lucida Grande"/>
      <w:sz w:val="18"/>
      <w:szCs w:val="18"/>
      <w:lang w:eastAsia="zh-TW"/>
    </w:rPr>
  </w:style>
  <w:style w:type="character" w:customStyle="1" w:styleId="36">
    <w:name w:val="注释文本字符"/>
    <w:link w:val="7"/>
    <w:semiHidden/>
    <w:uiPriority w:val="99"/>
    <w:rPr>
      <w:sz w:val="24"/>
      <w:szCs w:val="24"/>
      <w:lang w:eastAsia="zh-TW"/>
    </w:rPr>
  </w:style>
  <w:style w:type="character" w:customStyle="1" w:styleId="37">
    <w:name w:val="批注主题字符"/>
    <w:link w:val="8"/>
    <w:semiHidden/>
    <w:uiPriority w:val="99"/>
    <w:rPr>
      <w:b/>
      <w:bCs/>
      <w:sz w:val="24"/>
      <w:szCs w:val="24"/>
      <w:lang w:eastAsia="zh-TW"/>
    </w:rPr>
  </w:style>
  <w:style w:type="character" w:customStyle="1" w:styleId="38">
    <w:name w:val="标题 2字符"/>
    <w:basedOn w:val="24"/>
    <w:link w:val="3"/>
    <w:uiPriority w:val="0"/>
    <w:rPr>
      <w:rFonts w:eastAsia="Times New Roman" w:cs="Times New Roman"/>
      <w:b/>
      <w:sz w:val="24"/>
      <w:lang w:eastAsia="zh-TW"/>
    </w:rPr>
  </w:style>
  <w:style w:type="table" w:customStyle="1" w:styleId="39">
    <w:name w:val="_Style 6"/>
    <w:basedOn w:val="40"/>
    <w:uiPriority w:val="0"/>
    <w:pPr/>
    <w:tblPr>
      <w:tblStyle w:val="29"/>
      <w:tblStyleRowBandSize w:val="1"/>
      <w:tblStyleColBandSize w:val="1"/>
      <w:tblLayout w:type="fixed"/>
      <w:tblCellMar>
        <w:top w:w="0" w:type="dxa"/>
        <w:left w:w="0" w:type="dxa"/>
        <w:bottom w:w="0" w:type="dxa"/>
        <w:right w:w="0" w:type="dxa"/>
      </w:tblCellMar>
    </w:tblPr>
    <w:tcPr>
      <w:textDirection w:val="lrTb"/>
    </w:tcPr>
  </w:style>
  <w:style w:type="table" w:customStyle="1" w:styleId="40">
    <w:name w:val="Table Normal1"/>
    <w:uiPriority w:val="0"/>
    <w:tblPr>
      <w:tblStyle w:val="29"/>
      <w:tblLayout w:type="fixed"/>
      <w:tblCellMar>
        <w:top w:w="0" w:type="dxa"/>
        <w:left w:w="0" w:type="dxa"/>
        <w:bottom w:w="0" w:type="dxa"/>
        <w:right w:w="0" w:type="dxa"/>
      </w:tblCellMar>
    </w:tblPr>
    <w:tcPr>
      <w:textDirection w:val="lrTbV"/>
    </w:tcPr>
  </w:style>
  <w:style w:type="table" w:customStyle="1" w:styleId="41">
    <w:name w:val="_Style 5"/>
    <w:basedOn w:val="40"/>
    <w:uiPriority w:val="0"/>
    <w:pPr/>
    <w:tblPr>
      <w:tblStyle w:val="29"/>
      <w:tblStyleRowBandSize w:val="1"/>
      <w:tblStyleColBandSize w:val="1"/>
      <w:tblLayout w:type="fixed"/>
      <w:tblCellMar>
        <w:top w:w="0" w:type="dxa"/>
        <w:left w:w="0" w:type="dxa"/>
        <w:bottom w:w="0" w:type="dxa"/>
        <w:right w:w="0" w:type="dxa"/>
      </w:tblCellMar>
    </w:tblPr>
    <w:tcPr>
      <w:textDirection w:val="lrTb"/>
    </w:tcPr>
  </w:style>
  <w:style w:type="table" w:customStyle="1" w:styleId="42">
    <w:name w:val="_Style 4"/>
    <w:basedOn w:val="40"/>
    <w:uiPriority w:val="0"/>
    <w:pPr/>
    <w:tblPr>
      <w:tblStyle w:val="29"/>
      <w:tblStyleRowBandSize w:val="1"/>
      <w:tblStyleColBandSize w:val="1"/>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tyles" Target="style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Micron Electronics, Inc.</Company>
  <Pages>41</Pages>
  <Words>4780</Words>
  <Characters>27251</Characters>
  <Lines>227</Lines>
  <Paragraphs>63</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2015-08-12T14:58:00Z</dcterms:created>
  <dc:creator>Thomas F. Keefe</dc:creator>
  <cp:lastModifiedBy>Berty Q Ruan</cp:lastModifiedBy>
  <cp:lastPrinted>1999-09-18T00:31:00Z</cp:lastPrinted>
  <dcterms:modified xsi:type="dcterms:W3CDTF">2015-10-15T04:40:55Z</dcterms:modified>
  <dc:title>CSE 441w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