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9B9CC" w14:textId="425C04B6" w:rsidR="00B25860" w:rsidRDefault="00B25860" w:rsidP="00B25860">
      <w:pPr>
        <w:ind w:left="720" w:hanging="360"/>
      </w:pPr>
      <w:r>
        <w:t>YAVUZ NUMAN KARABIYIK</w:t>
      </w:r>
    </w:p>
    <w:p w14:paraId="07F51DAF" w14:textId="1DE71191" w:rsidR="005C1BBE" w:rsidRDefault="00B25860" w:rsidP="00B25860">
      <w:pPr>
        <w:pStyle w:val="ListParagraph"/>
        <w:numPr>
          <w:ilvl w:val="0"/>
          <w:numId w:val="1"/>
        </w:numPr>
      </w:pPr>
      <w:r>
        <w:t>I will be the only one who will work on the project</w:t>
      </w:r>
    </w:p>
    <w:p w14:paraId="6D4FF643" w14:textId="2E178665" w:rsidR="00B25860" w:rsidRDefault="00B25860" w:rsidP="00B25860">
      <w:pPr>
        <w:pStyle w:val="ListParagraph"/>
        <w:numPr>
          <w:ilvl w:val="0"/>
          <w:numId w:val="1"/>
        </w:numPr>
      </w:pPr>
      <w:r>
        <w:t>I will use a bank data</w:t>
      </w:r>
    </w:p>
    <w:p w14:paraId="50011BDF" w14:textId="77777777" w:rsidR="00B25860" w:rsidRDefault="00B25860" w:rsidP="00B25860">
      <w:pPr>
        <w:pStyle w:val="ListParagraph"/>
        <w:numPr>
          <w:ilvl w:val="1"/>
          <w:numId w:val="1"/>
        </w:numPr>
      </w:pPr>
      <w:r>
        <w:t>Citation Request:</w:t>
      </w:r>
    </w:p>
    <w:p w14:paraId="5806F34D" w14:textId="3759304E" w:rsidR="00B25860" w:rsidRDefault="00B25860" w:rsidP="00B25860">
      <w:pPr>
        <w:pStyle w:val="ListParagraph"/>
        <w:ind w:left="1440"/>
      </w:pPr>
      <w:r>
        <w:t xml:space="preserve">This dataset is </w:t>
      </w:r>
      <w:proofErr w:type="gramStart"/>
      <w:r>
        <w:t>public</w:t>
      </w:r>
      <w:proofErr w:type="gramEnd"/>
      <w:r>
        <w:t xml:space="preserve"> available for research. The details are described in [Moro et al., 2011]. </w:t>
      </w:r>
    </w:p>
    <w:p w14:paraId="1DB0B6F4" w14:textId="35A29A01" w:rsidR="00B25860" w:rsidRDefault="00B25860" w:rsidP="00B25860">
      <w:pPr>
        <w:pStyle w:val="ListParagraph"/>
        <w:numPr>
          <w:ilvl w:val="1"/>
          <w:numId w:val="1"/>
        </w:numPr>
      </w:pPr>
      <w:r>
        <w:t xml:space="preserve">[Moro et al., 2011] S. Moro, R. Laureano and P. Cortez. Using Data Mining for Bank Direct Marketing: An Application of the CRISP-DM Methodology. </w:t>
      </w:r>
    </w:p>
    <w:p w14:paraId="1B40BA31" w14:textId="77777777" w:rsidR="00B25860" w:rsidRDefault="00B25860" w:rsidP="00B25860">
      <w:pPr>
        <w:pStyle w:val="ListParagraph"/>
        <w:numPr>
          <w:ilvl w:val="1"/>
          <w:numId w:val="1"/>
        </w:numPr>
      </w:pPr>
      <w:r>
        <w:t xml:space="preserve">In P. </w:t>
      </w:r>
      <w:proofErr w:type="spellStart"/>
      <w:r>
        <w:t>Novais</w:t>
      </w:r>
      <w:proofErr w:type="spellEnd"/>
      <w:r>
        <w:t xml:space="preserve"> et al. (Eds.), Proceedings of the European Simulation and Modelling</w:t>
      </w:r>
    </w:p>
    <w:p w14:paraId="5D653C79" w14:textId="48057989" w:rsidR="00B25860" w:rsidRDefault="00B25860" w:rsidP="00B25860">
      <w:pPr>
        <w:pStyle w:val="ListParagraph"/>
        <w:ind w:left="1440"/>
      </w:pPr>
      <w:r>
        <w:t xml:space="preserve">Conference - ESM'2011, pp. 117-121, </w:t>
      </w:r>
      <w:proofErr w:type="spellStart"/>
      <w:r>
        <w:t>Guimarães</w:t>
      </w:r>
      <w:proofErr w:type="spellEnd"/>
      <w:r>
        <w:t xml:space="preserve">, Portugal, </w:t>
      </w:r>
      <w:proofErr w:type="gramStart"/>
      <w:r>
        <w:t>October,</w:t>
      </w:r>
      <w:proofErr w:type="gramEnd"/>
      <w:r>
        <w:t xml:space="preserve"> 2011. EUROSIS</w:t>
      </w:r>
    </w:p>
    <w:p w14:paraId="4F3FA628" w14:textId="4204B0D5" w:rsidR="00B25860" w:rsidRDefault="00B25860" w:rsidP="00B25860">
      <w:pPr>
        <w:pStyle w:val="ListParagraph"/>
        <w:numPr>
          <w:ilvl w:val="1"/>
          <w:numId w:val="1"/>
        </w:numPr>
      </w:pPr>
      <w:r>
        <w:t xml:space="preserve">Available at: [pdf] </w:t>
      </w:r>
      <w:hyperlink r:id="rId5" w:history="1">
        <w:r w:rsidRPr="00D54CE0">
          <w:rPr>
            <w:rStyle w:val="Hyperlink"/>
          </w:rPr>
          <w:t>http://hdl.handle.net/1822/14838</w:t>
        </w:r>
      </w:hyperlink>
    </w:p>
    <w:p w14:paraId="578B9CE4" w14:textId="03618533" w:rsidR="00B25860" w:rsidRDefault="00B25860" w:rsidP="00B25860">
      <w:pPr>
        <w:pStyle w:val="ListParagraph"/>
        <w:numPr>
          <w:ilvl w:val="1"/>
          <w:numId w:val="1"/>
        </w:numPr>
      </w:pPr>
      <w:r>
        <w:t>http://www3.dsi.uminho.pt/pcortez/bib/2011-esm-1.txt</w:t>
      </w:r>
    </w:p>
    <w:p w14:paraId="6A7B670B" w14:textId="4A0F1FAC" w:rsidR="00B25860" w:rsidRDefault="00B25860" w:rsidP="00B25860">
      <w:pPr>
        <w:pStyle w:val="ListParagraph"/>
        <w:numPr>
          <w:ilvl w:val="0"/>
          <w:numId w:val="1"/>
        </w:numPr>
      </w:pPr>
      <w:r>
        <w:t>I will work on Logistic Regression</w:t>
      </w:r>
    </w:p>
    <w:p w14:paraId="13728AF0" w14:textId="28469FAE" w:rsidR="00B25860" w:rsidRDefault="00B25860" w:rsidP="00B25860">
      <w:pPr>
        <w:pStyle w:val="ListParagraph"/>
        <w:numPr>
          <w:ilvl w:val="0"/>
          <w:numId w:val="1"/>
        </w:numPr>
      </w:pPr>
      <w:r>
        <w:t>If I have time, I will compare different classifier’s model for my case using ROC curve</w:t>
      </w:r>
    </w:p>
    <w:sectPr w:rsidR="00B25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D529ED"/>
    <w:multiLevelType w:val="hybridMultilevel"/>
    <w:tmpl w:val="59903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888"/>
    <w:rsid w:val="005C1BBE"/>
    <w:rsid w:val="007F1888"/>
    <w:rsid w:val="00B2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D10A2"/>
  <w15:chartTrackingRefBased/>
  <w15:docId w15:val="{EB8A0C10-E562-4EF9-B78B-C75D3119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8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58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58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dl.handle.net/1822/1483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Karabiyik, Yavuz (Associated)</dc:creator>
  <cp:keywords/>
  <dc:description/>
  <cp:lastModifiedBy>Karabiyik, Yavuz (Associated)</cp:lastModifiedBy>
  <cp:revision>2</cp:revision>
  <dcterms:created xsi:type="dcterms:W3CDTF">2021-02-22T20:24:00Z</dcterms:created>
  <dcterms:modified xsi:type="dcterms:W3CDTF">2021-02-22T20:28:00Z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08b62bad-7f19-4661-ba0f-0f3b3393eb1a</vt:lpwstr>
  </property>
</Properties>
</file>