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7296C" w14:textId="0A02892D" w:rsidR="004E7021" w:rsidRPr="002924B4" w:rsidRDefault="004977D0" w:rsidP="00B02EE5">
      <w:pPr>
        <w:jc w:val="both"/>
        <w:rPr>
          <w:rFonts w:ascii="Malgun Gothic" w:eastAsia="Malgun Gothic" w:hAnsi="Malgun Gothic"/>
          <w:b/>
          <w:bCs/>
          <w:sz w:val="20"/>
          <w:szCs w:val="20"/>
          <w:lang w:val="en-US"/>
        </w:rPr>
      </w:pPr>
      <w:r w:rsidRPr="002924B4">
        <w:rPr>
          <w:b/>
          <w:bCs/>
          <w:sz w:val="20"/>
          <w:szCs w:val="20"/>
          <w:lang w:val="en-US"/>
        </w:rPr>
        <w:drawing>
          <wp:anchor distT="0" distB="0" distL="114300" distR="114300" simplePos="0" relativeHeight="251658240" behindDoc="0" locked="0" layoutInCell="1" allowOverlap="1" wp14:anchorId="6F917606" wp14:editId="0E89020C">
            <wp:simplePos x="0" y="0"/>
            <wp:positionH relativeFrom="column">
              <wp:posOffset>4617085</wp:posOffset>
            </wp:positionH>
            <wp:positionV relativeFrom="paragraph">
              <wp:posOffset>358140</wp:posOffset>
            </wp:positionV>
            <wp:extent cx="1327785" cy="1118235"/>
            <wp:effectExtent l="0" t="0" r="5715" b="0"/>
            <wp:wrapSquare wrapText="bothSides"/>
            <wp:docPr id="1174593516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93516" name="Picture 1" descr="A diagram of a graph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785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43FB" w:rsidRPr="002924B4">
        <w:rPr>
          <w:rFonts w:ascii="Malgun Gothic" w:eastAsia="Malgun Gothic" w:hAnsi="Malgun Gothic" w:hint="eastAsia"/>
          <w:b/>
          <w:bCs/>
          <w:sz w:val="20"/>
          <w:szCs w:val="20"/>
          <w:lang w:val="en-US"/>
        </w:rPr>
        <w:t>2025-</w:t>
      </w:r>
      <w:r w:rsidR="00B02EE5" w:rsidRPr="002924B4">
        <w:rPr>
          <w:rFonts w:ascii="Malgun Gothic" w:eastAsia="Malgun Gothic" w:hAnsi="Malgun Gothic" w:hint="eastAsia"/>
          <w:b/>
          <w:bCs/>
          <w:sz w:val="20"/>
          <w:szCs w:val="20"/>
          <w:lang w:val="en-US"/>
        </w:rPr>
        <w:t>2</w:t>
      </w:r>
      <w:r w:rsidR="008B43FB" w:rsidRPr="002924B4">
        <w:rPr>
          <w:rFonts w:ascii="Malgun Gothic" w:eastAsia="Malgun Gothic" w:hAnsi="Malgun Gothic" w:hint="eastAsia"/>
          <w:b/>
          <w:bCs/>
          <w:sz w:val="20"/>
          <w:szCs w:val="20"/>
          <w:lang w:val="en-US"/>
        </w:rPr>
        <w:t xml:space="preserve"> </w:t>
      </w:r>
      <w:r w:rsidR="00B02EE5" w:rsidRPr="002924B4">
        <w:rPr>
          <w:rFonts w:ascii="Malgun Gothic" w:eastAsia="Malgun Gothic" w:hAnsi="Malgun Gothic"/>
          <w:b/>
          <w:bCs/>
          <w:sz w:val="20"/>
          <w:szCs w:val="20"/>
          <w:lang w:val="en-US"/>
        </w:rPr>
        <w:t xml:space="preserve">General Physics II Midterm Exam        </w:t>
      </w:r>
      <w:r w:rsidR="002924B4">
        <w:rPr>
          <w:rFonts w:ascii="Malgun Gothic" w:eastAsia="Malgun Gothic" w:hAnsi="Malgun Gothic"/>
          <w:b/>
          <w:bCs/>
          <w:sz w:val="20"/>
          <w:szCs w:val="20"/>
          <w:lang w:val="en-US"/>
        </w:rPr>
        <w:t xml:space="preserve">    </w:t>
      </w:r>
      <w:r w:rsidR="00B02EE5" w:rsidRPr="002924B4">
        <w:rPr>
          <w:rFonts w:ascii="Malgun Gothic" w:eastAsia="Malgun Gothic" w:hAnsi="Malgun Gothic"/>
          <w:b/>
          <w:bCs/>
          <w:sz w:val="20"/>
          <w:szCs w:val="20"/>
          <w:lang w:val="en-US"/>
        </w:rPr>
        <w:t xml:space="preserve">  Name:                   Student No.: </w:t>
      </w:r>
    </w:p>
    <w:p w14:paraId="0EB298B8" w14:textId="3FD777C9" w:rsidR="001B2796" w:rsidRDefault="00473C1F" w:rsidP="00C74B0B">
      <w:pPr>
        <w:rPr>
          <w:sz w:val="20"/>
          <w:szCs w:val="20"/>
          <w:lang w:val="en-US"/>
        </w:rPr>
      </w:pPr>
      <w:r w:rsidRPr="00751950">
        <w:rPr>
          <w:b/>
          <w:bCs/>
          <w:sz w:val="20"/>
          <w:szCs w:val="20"/>
          <w:lang w:val="en-US"/>
        </w:rPr>
        <w:t>1.</w:t>
      </w:r>
      <w:r w:rsidR="007932AF">
        <w:rPr>
          <w:b/>
          <w:bCs/>
          <w:sz w:val="20"/>
          <w:szCs w:val="20"/>
          <w:lang w:val="en-US"/>
        </w:rPr>
        <w:t xml:space="preserve"> </w:t>
      </w:r>
      <w:proofErr w:type="gramStart"/>
      <w:r w:rsidR="00C74B0B" w:rsidRPr="00C74B0B">
        <w:rPr>
          <w:sz w:val="20"/>
          <w:szCs w:val="20"/>
          <w:lang w:val="en-US"/>
        </w:rPr>
        <w:t>Three point</w:t>
      </w:r>
      <w:proofErr w:type="gramEnd"/>
      <w:r w:rsidR="00C74B0B" w:rsidRPr="00C74B0B">
        <w:rPr>
          <w:sz w:val="20"/>
          <w:szCs w:val="20"/>
          <w:lang w:val="en-US"/>
        </w:rPr>
        <w:t xml:space="preserve"> charges are arranged as in Fig</w:t>
      </w:r>
      <w:r w:rsidR="00A7658C">
        <w:rPr>
          <w:sz w:val="20"/>
          <w:szCs w:val="20"/>
          <w:lang w:val="en-US"/>
        </w:rPr>
        <w:t>ure</w:t>
      </w:r>
      <w:r w:rsidR="00C74B0B" w:rsidRPr="00C74B0B">
        <w:rPr>
          <w:sz w:val="20"/>
          <w:szCs w:val="20"/>
          <w:lang w:val="en-US"/>
        </w:rPr>
        <w:t xml:space="preserve"> 1. </w:t>
      </w:r>
      <w:r w:rsidR="002924B4">
        <w:rPr>
          <w:sz w:val="20"/>
          <w:szCs w:val="20"/>
          <w:lang w:val="en-US"/>
        </w:rPr>
        <w:br/>
        <w:t>(a)</w:t>
      </w:r>
      <w:r w:rsidR="002924B4">
        <w:rPr>
          <w:rFonts w:hint="eastAsia"/>
          <w:sz w:val="20"/>
          <w:szCs w:val="20"/>
          <w:lang w:val="en-US"/>
        </w:rPr>
        <w:t xml:space="preserve"> </w:t>
      </w:r>
      <w:r w:rsidR="002924B4">
        <w:rPr>
          <w:sz w:val="20"/>
          <w:szCs w:val="20"/>
          <w:lang w:val="en-US"/>
        </w:rPr>
        <w:t>[</w:t>
      </w:r>
      <w:r w:rsidR="00E4592A">
        <w:rPr>
          <w:sz w:val="20"/>
          <w:szCs w:val="20"/>
          <w:lang w:val="en-US"/>
        </w:rPr>
        <w:t>5</w:t>
      </w:r>
      <w:r w:rsidR="002924B4" w:rsidRPr="002924B4">
        <w:rPr>
          <w:sz w:val="20"/>
          <w:szCs w:val="20"/>
          <w:lang w:val="en-US"/>
        </w:rPr>
        <w:t xml:space="preserve"> pts</w:t>
      </w:r>
      <w:r w:rsidR="002924B4">
        <w:rPr>
          <w:sz w:val="20"/>
          <w:szCs w:val="20"/>
          <w:lang w:val="en-US"/>
        </w:rPr>
        <w:t xml:space="preserve">] </w:t>
      </w:r>
      <w:r w:rsidR="00C74B0B" w:rsidRPr="00C74B0B">
        <w:rPr>
          <w:sz w:val="20"/>
          <w:szCs w:val="20"/>
          <w:lang w:val="en-US"/>
        </w:rPr>
        <w:t xml:space="preserve">If the net force on a test charge at </w:t>
      </w:r>
      <m:oMath>
        <m:r>
          <w:rPr>
            <w:rFonts w:ascii="Cambria Math" w:hAnsi="Cambria Math"/>
            <w:sz w:val="20"/>
            <w:szCs w:val="20"/>
            <w:lang w:val="en-US"/>
          </w:rPr>
          <m:t>(d,0)</m:t>
        </m:r>
      </m:oMath>
      <w:r w:rsidR="00C74B0B">
        <w:rPr>
          <w:sz w:val="20"/>
          <w:szCs w:val="20"/>
          <w:lang w:val="en-US"/>
        </w:rPr>
        <w:t xml:space="preserve"> </w:t>
      </w:r>
      <w:r w:rsidR="00C74B0B" w:rsidRPr="00C74B0B">
        <w:rPr>
          <w:sz w:val="20"/>
          <w:szCs w:val="20"/>
          <w:lang w:val="en-US"/>
        </w:rPr>
        <w:t>is zero, determine</w:t>
      </w:r>
      <w:r w:rsidR="00C74B0B">
        <w:rPr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q'</m:t>
        </m:r>
      </m:oMath>
      <w:r w:rsidR="00C74B0B">
        <w:rPr>
          <w:sz w:val="20"/>
          <w:szCs w:val="20"/>
          <w:lang w:val="en-US"/>
        </w:rPr>
        <w:t>.</w:t>
      </w:r>
      <w:r w:rsidR="002924B4">
        <w:rPr>
          <w:sz w:val="20"/>
          <w:szCs w:val="20"/>
          <w:lang w:val="en-US"/>
        </w:rPr>
        <w:t xml:space="preserve"> </w:t>
      </w:r>
      <w:r w:rsidR="002924B4">
        <w:rPr>
          <w:sz w:val="20"/>
          <w:szCs w:val="20"/>
          <w:lang w:val="en-US"/>
        </w:rPr>
        <w:br/>
        <w:t>(b)</w:t>
      </w:r>
      <w:r w:rsidR="002924B4">
        <w:rPr>
          <w:rFonts w:hint="eastAsia"/>
          <w:sz w:val="20"/>
          <w:szCs w:val="20"/>
          <w:lang w:val="en-US"/>
        </w:rPr>
        <w:t xml:space="preserve"> </w:t>
      </w:r>
      <w:r w:rsidR="002924B4">
        <w:rPr>
          <w:sz w:val="20"/>
          <w:szCs w:val="20"/>
          <w:lang w:val="en-US"/>
        </w:rPr>
        <w:t>[</w:t>
      </w:r>
      <w:r w:rsidR="00E4592A">
        <w:rPr>
          <w:sz w:val="20"/>
          <w:szCs w:val="20"/>
          <w:lang w:val="en-US"/>
        </w:rPr>
        <w:t>5</w:t>
      </w:r>
      <w:r w:rsidR="002924B4" w:rsidRPr="002924B4">
        <w:rPr>
          <w:sz w:val="20"/>
          <w:szCs w:val="20"/>
          <w:lang w:val="en-US"/>
        </w:rPr>
        <w:t xml:space="preserve"> pts</w:t>
      </w:r>
      <w:r w:rsidR="002924B4">
        <w:rPr>
          <w:sz w:val="20"/>
          <w:szCs w:val="20"/>
          <w:lang w:val="en-US"/>
        </w:rPr>
        <w:t xml:space="preserve">] </w:t>
      </w:r>
      <w:r w:rsidR="002924B4">
        <w:rPr>
          <w:sz w:val="20"/>
          <w:szCs w:val="20"/>
          <w:lang w:val="en-US"/>
        </w:rPr>
        <w:t xml:space="preserve">Calculate the </w:t>
      </w:r>
      <w:r w:rsidR="00A7658C">
        <w:rPr>
          <w:sz w:val="20"/>
          <w:szCs w:val="20"/>
          <w:lang w:val="en-US"/>
        </w:rPr>
        <w:t>potential</w:t>
      </w:r>
      <w:r w:rsidR="002924B4">
        <w:rPr>
          <w:sz w:val="20"/>
          <w:szCs w:val="20"/>
          <w:lang w:val="en-US"/>
        </w:rPr>
        <w:t xml:space="preserve"> energy of the system</w:t>
      </w:r>
      <w:r w:rsidR="00381135">
        <w:rPr>
          <w:sz w:val="20"/>
          <w:szCs w:val="20"/>
          <w:lang w:val="en-US"/>
        </w:rPr>
        <w:t xml:space="preserve"> (</w:t>
      </w:r>
      <w:r w:rsidR="002924B4">
        <w:rPr>
          <w:sz w:val="20"/>
          <w:szCs w:val="20"/>
          <w:lang w:val="en-US"/>
        </w:rPr>
        <w:t>without the test charge</w:t>
      </w:r>
      <w:r w:rsidR="00381135">
        <w:rPr>
          <w:sz w:val="20"/>
          <w:szCs w:val="20"/>
          <w:lang w:val="en-US"/>
        </w:rPr>
        <w:t>).</w:t>
      </w:r>
    </w:p>
    <w:p w14:paraId="1EADD72E" w14:textId="77777777" w:rsidR="006D3520" w:rsidRDefault="006D3520" w:rsidP="00C74B0B">
      <w:pPr>
        <w:rPr>
          <w:sz w:val="20"/>
          <w:szCs w:val="20"/>
          <w:lang w:val="en-US"/>
        </w:rPr>
      </w:pPr>
    </w:p>
    <w:p w14:paraId="7444CC95" w14:textId="0E695BF4" w:rsidR="00A7658C" w:rsidRDefault="004977D0" w:rsidP="00165ED9">
      <w:pPr>
        <w:rPr>
          <w:sz w:val="20"/>
          <w:szCs w:val="2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B280C4" wp14:editId="2257A8B7">
                <wp:simplePos x="0" y="0"/>
                <wp:positionH relativeFrom="column">
                  <wp:posOffset>4471035</wp:posOffset>
                </wp:positionH>
                <wp:positionV relativeFrom="paragraph">
                  <wp:posOffset>213995</wp:posOffset>
                </wp:positionV>
                <wp:extent cx="1607820" cy="635"/>
                <wp:effectExtent l="0" t="0" r="5080" b="12065"/>
                <wp:wrapSquare wrapText="bothSides"/>
                <wp:docPr id="12184112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8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BBE43A" w14:textId="2FC3BD4D" w:rsidR="000B1CAA" w:rsidRPr="000B1CAA" w:rsidRDefault="000B1CAA" w:rsidP="00C74B0B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B1CAA">
                              <w:rPr>
                                <w:b/>
                                <w:bCs/>
                                <w:i w:val="0"/>
                                <w:iCs w:val="0"/>
                              </w:rPr>
                              <w:t xml:space="preserve">Figure </w:t>
                            </w:r>
                            <w:r w:rsidR="001C31E9">
                              <w:rPr>
                                <w:b/>
                                <w:bCs/>
                                <w:i w:val="0"/>
                                <w:iCs w:val="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B280C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52.05pt;margin-top:16.85pt;width:126.6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" stroked="f">
                <v:textbox style="mso-fit-shape-to-text:t" inset="0,0,0,0">
                  <w:txbxContent>
                    <w:p w14:paraId="49BBE43A" w14:textId="2FC3BD4D" w:rsidR="000B1CAA" w:rsidRPr="000B1CAA" w:rsidRDefault="000B1CAA" w:rsidP="00C74B0B">
                      <w:pPr>
                        <w:pStyle w:val="Caption"/>
                        <w:jc w:val="center"/>
                        <w:rPr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</w:pPr>
                      <w:r w:rsidRPr="000B1CAA">
                        <w:rPr>
                          <w:b/>
                          <w:bCs/>
                          <w:i w:val="0"/>
                          <w:iCs w:val="0"/>
                        </w:rPr>
                        <w:t xml:space="preserve">Figure </w:t>
                      </w:r>
                      <w:r w:rsidR="001C31E9">
                        <w:rPr>
                          <w:b/>
                          <w:bCs/>
                          <w:i w:val="0"/>
                          <w:iCs w:val="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74B0B" w:rsidRPr="00C74B0B">
        <w:rPr>
          <w:b/>
          <w:bCs/>
          <w:sz w:val="20"/>
          <w:szCs w:val="20"/>
          <w:lang w:val="en-US"/>
        </w:rPr>
        <w:t>2.</w:t>
      </w:r>
      <w:r w:rsidR="007932AF">
        <w:rPr>
          <w:b/>
          <w:bCs/>
          <w:sz w:val="20"/>
          <w:szCs w:val="20"/>
          <w:lang w:val="en-US"/>
        </w:rPr>
        <w:t xml:space="preserve"> </w:t>
      </w:r>
      <w:r w:rsidR="00915381">
        <w:rPr>
          <w:sz w:val="20"/>
          <w:szCs w:val="20"/>
          <w:lang w:val="en-US"/>
        </w:rPr>
        <w:t>A</w:t>
      </w:r>
      <w:r w:rsidR="00F351B2">
        <w:rPr>
          <w:sz w:val="20"/>
          <w:szCs w:val="20"/>
          <w:lang w:val="en-US"/>
        </w:rPr>
        <w:t xml:space="preserve">n </w:t>
      </w:r>
      <w:r w:rsidR="00915381">
        <w:rPr>
          <w:sz w:val="20"/>
          <w:szCs w:val="20"/>
          <w:lang w:val="en-US"/>
        </w:rPr>
        <w:t xml:space="preserve">electric dipole of moment 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  <w:lang w:val="en-US"/>
          </w:rPr>
          <m:t>p</m:t>
        </m:r>
        <m:r>
          <w:rPr>
            <w:rFonts w:ascii="Cambria Math" w:hAnsi="Cambria Math"/>
            <w:sz w:val="20"/>
            <w:szCs w:val="20"/>
            <w:lang w:val="en-US"/>
          </w:rPr>
          <m:t xml:space="preserve">=qd </m:t>
        </m:r>
        <m:acc>
          <m:accPr>
            <m:ctrlPr>
              <w:rPr>
                <w:rFonts w:ascii="Cambria Math" w:hAnsi="Cambria Math"/>
                <w:b/>
                <w:bCs/>
                <w:i/>
                <w:sz w:val="20"/>
                <w:szCs w:val="20"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val="en-US"/>
              </w:rPr>
              <m:t>z</m:t>
            </m:r>
          </m:e>
        </m:acc>
      </m:oMath>
      <w:r w:rsidR="00915381">
        <w:rPr>
          <w:b/>
          <w:bCs/>
          <w:sz w:val="20"/>
          <w:szCs w:val="20"/>
          <w:lang w:val="en-US"/>
        </w:rPr>
        <w:t xml:space="preserve"> </w:t>
      </w:r>
      <w:r w:rsidR="00915381" w:rsidRPr="00915381">
        <w:rPr>
          <w:sz w:val="20"/>
          <w:szCs w:val="20"/>
          <w:lang w:val="en-US"/>
        </w:rPr>
        <w:t xml:space="preserve">is formed </w:t>
      </w:r>
      <w:r w:rsidR="00915381">
        <w:rPr>
          <w:sz w:val="20"/>
          <w:szCs w:val="20"/>
          <w:lang w:val="en-US"/>
        </w:rPr>
        <w:t xml:space="preserve">by charges </w:t>
      </w:r>
      <m:oMath>
        <m:r>
          <w:rPr>
            <w:rFonts w:ascii="Cambria Math" w:hAnsi="Cambria Math"/>
            <w:sz w:val="20"/>
            <w:szCs w:val="20"/>
            <w:lang w:val="en-US"/>
          </w:rPr>
          <m:t>±q</m:t>
        </m:r>
      </m:oMath>
      <w:r w:rsidR="00915381">
        <w:rPr>
          <w:sz w:val="20"/>
          <w:szCs w:val="20"/>
          <w:lang w:val="en-US"/>
        </w:rPr>
        <w:t xml:space="preserve"> separated by distance </w:t>
      </w:r>
      <m:oMath>
        <m:r>
          <w:rPr>
            <w:rFonts w:ascii="Cambria Math" w:hAnsi="Cambria Math"/>
            <w:sz w:val="20"/>
            <w:szCs w:val="20"/>
            <w:lang w:val="en-US"/>
          </w:rPr>
          <m:t>d≪</m:t>
        </m:r>
        <m:r>
          <w:rPr>
            <w:rFonts w:ascii="Cambria Math" w:hAnsi="Cambria Math"/>
            <w:sz w:val="20"/>
            <w:szCs w:val="20"/>
            <w:lang w:val="en-US"/>
          </w:rPr>
          <m:t>z</m:t>
        </m:r>
      </m:oMath>
      <w:r w:rsidR="00915381">
        <w:rPr>
          <w:sz w:val="20"/>
          <w:szCs w:val="20"/>
          <w:lang w:val="en-US"/>
        </w:rPr>
        <w:t xml:space="preserve">. </w:t>
      </w:r>
      <w:r w:rsidR="00E4592A">
        <w:rPr>
          <w:sz w:val="20"/>
          <w:szCs w:val="20"/>
          <w:lang w:val="en-US"/>
        </w:rPr>
        <w:br/>
      </w:r>
      <w:r w:rsidR="00915381">
        <w:rPr>
          <w:sz w:val="20"/>
          <w:szCs w:val="20"/>
          <w:lang w:val="en-US"/>
        </w:rPr>
        <w:t xml:space="preserve">(a) </w:t>
      </w:r>
      <w:r w:rsidR="002924B4">
        <w:rPr>
          <w:sz w:val="20"/>
          <w:szCs w:val="20"/>
          <w:lang w:val="en-US"/>
        </w:rPr>
        <w:t>[</w:t>
      </w:r>
      <w:r w:rsidR="00ED5ACD">
        <w:rPr>
          <w:sz w:val="20"/>
          <w:szCs w:val="20"/>
          <w:lang w:val="en-US"/>
        </w:rPr>
        <w:t>5</w:t>
      </w:r>
      <w:r w:rsidR="002924B4" w:rsidRPr="002924B4">
        <w:rPr>
          <w:sz w:val="20"/>
          <w:szCs w:val="20"/>
          <w:lang w:val="en-US"/>
        </w:rPr>
        <w:t xml:space="preserve"> pts</w:t>
      </w:r>
      <w:r w:rsidR="002924B4">
        <w:rPr>
          <w:sz w:val="20"/>
          <w:szCs w:val="20"/>
          <w:lang w:val="en-US"/>
        </w:rPr>
        <w:t xml:space="preserve">] </w:t>
      </w:r>
      <w:r w:rsidR="000948A9">
        <w:rPr>
          <w:sz w:val="20"/>
          <w:szCs w:val="20"/>
          <w:lang w:val="en-US"/>
        </w:rPr>
        <w:t xml:space="preserve">Derive the </w:t>
      </w:r>
      <w:r w:rsidR="00915381">
        <w:rPr>
          <w:sz w:val="20"/>
          <w:szCs w:val="20"/>
          <w:lang w:val="en-US"/>
        </w:rPr>
        <w:t xml:space="preserve">electric field </w:t>
      </w:r>
      <m:oMath>
        <m:r>
          <w:rPr>
            <w:rFonts w:ascii="Cambria Math" w:hAnsi="Cambria Math"/>
            <w:sz w:val="20"/>
            <w:szCs w:val="20"/>
            <w:lang w:val="en-US"/>
          </w:rPr>
          <m:t>E(</m:t>
        </m:r>
        <m:r>
          <w:rPr>
            <w:rFonts w:ascii="Cambria Math" w:hAnsi="Cambria Math"/>
            <w:sz w:val="20"/>
            <w:szCs w:val="20"/>
            <w:lang w:val="en-US"/>
          </w:rPr>
          <m:t>z</m:t>
        </m:r>
        <m:r>
          <w:rPr>
            <w:rFonts w:ascii="Cambria Math" w:hAnsi="Cambria Math"/>
            <w:sz w:val="20"/>
            <w:szCs w:val="20"/>
            <w:lang w:val="en-US"/>
          </w:rPr>
          <m:t>)</m:t>
        </m:r>
      </m:oMath>
      <w:r w:rsidR="00915381">
        <w:rPr>
          <w:sz w:val="20"/>
          <w:szCs w:val="20"/>
          <w:lang w:val="en-US"/>
        </w:rPr>
        <w:t xml:space="preserve"> along the dipole axis</w:t>
      </w:r>
      <w:r w:rsidR="000948A9">
        <w:rPr>
          <w:sz w:val="20"/>
          <w:szCs w:val="20"/>
          <w:lang w:val="en-US"/>
        </w:rPr>
        <w:t xml:space="preserve"> in </w:t>
      </w:r>
      <m:oMath>
        <m:r>
          <w:rPr>
            <w:rFonts w:ascii="Cambria Math" w:hAnsi="Cambria Math"/>
            <w:sz w:val="20"/>
            <w:szCs w:val="20"/>
            <w:lang w:val="en-US"/>
          </w:rPr>
          <m:t>d≪z</m:t>
        </m:r>
      </m:oMath>
      <w:r w:rsidR="000948A9">
        <w:rPr>
          <w:sz w:val="20"/>
          <w:szCs w:val="20"/>
          <w:lang w:val="en-US"/>
        </w:rPr>
        <w:t xml:space="preserve"> limit</w:t>
      </w:r>
      <w:r w:rsidR="00915381">
        <w:rPr>
          <w:sz w:val="20"/>
          <w:szCs w:val="20"/>
          <w:lang w:val="en-US"/>
        </w:rPr>
        <w:t xml:space="preserve">. </w:t>
      </w:r>
      <w:r w:rsidR="00E4592A">
        <w:rPr>
          <w:sz w:val="20"/>
          <w:szCs w:val="20"/>
          <w:lang w:val="en-US"/>
        </w:rPr>
        <w:br/>
      </w:r>
      <w:r w:rsidR="00915381">
        <w:rPr>
          <w:sz w:val="20"/>
          <w:szCs w:val="20"/>
          <w:lang w:val="en-US"/>
        </w:rPr>
        <w:t>(b)</w:t>
      </w:r>
      <w:r w:rsidR="002924B4">
        <w:rPr>
          <w:rFonts w:hint="eastAsia"/>
          <w:sz w:val="20"/>
          <w:szCs w:val="20"/>
          <w:lang w:val="en-US"/>
        </w:rPr>
        <w:t xml:space="preserve"> </w:t>
      </w:r>
      <w:r w:rsidR="002924B4">
        <w:rPr>
          <w:sz w:val="20"/>
          <w:szCs w:val="20"/>
          <w:lang w:val="en-US"/>
        </w:rPr>
        <w:t>[</w:t>
      </w:r>
      <w:r w:rsidR="00ED5ACD">
        <w:rPr>
          <w:sz w:val="20"/>
          <w:szCs w:val="20"/>
          <w:lang w:val="en-US"/>
        </w:rPr>
        <w:t>5</w:t>
      </w:r>
      <w:r w:rsidR="002924B4" w:rsidRPr="002924B4">
        <w:rPr>
          <w:sz w:val="20"/>
          <w:szCs w:val="20"/>
          <w:lang w:val="en-US"/>
        </w:rPr>
        <w:t xml:space="preserve"> pts</w:t>
      </w:r>
      <w:r w:rsidR="002924B4">
        <w:rPr>
          <w:sz w:val="20"/>
          <w:szCs w:val="20"/>
          <w:lang w:val="en-US"/>
        </w:rPr>
        <w:t>]</w:t>
      </w:r>
      <w:r w:rsidR="000948A9">
        <w:rPr>
          <w:sz w:val="20"/>
          <w:szCs w:val="20"/>
          <w:lang w:val="en-US"/>
        </w:rPr>
        <w:t xml:space="preserve"> S</w:t>
      </w:r>
      <w:r w:rsidR="00915381">
        <w:rPr>
          <w:sz w:val="20"/>
          <w:szCs w:val="20"/>
          <w:lang w:val="en-US"/>
        </w:rPr>
        <w:t>ketch electric field lines</w:t>
      </w:r>
      <w:r w:rsidR="000948A9">
        <w:rPr>
          <w:sz w:val="20"/>
          <w:szCs w:val="20"/>
          <w:lang w:val="en-US"/>
        </w:rPr>
        <w:t xml:space="preserve"> near the </w:t>
      </w:r>
      <w:proofErr w:type="gramStart"/>
      <w:r w:rsidR="00E4592A">
        <w:rPr>
          <w:sz w:val="20"/>
          <w:szCs w:val="20"/>
          <w:lang w:val="en-US"/>
        </w:rPr>
        <w:t>dipole</w:t>
      </w:r>
      <w:r w:rsidR="00A7658C">
        <w:rPr>
          <w:sz w:val="20"/>
          <w:szCs w:val="20"/>
          <w:lang w:val="en-US"/>
        </w:rPr>
        <w:t>,</w:t>
      </w:r>
      <w:r w:rsidR="00E4592A">
        <w:rPr>
          <w:sz w:val="20"/>
          <w:szCs w:val="20"/>
          <w:lang w:val="en-US"/>
        </w:rPr>
        <w:t xml:space="preserve"> and</w:t>
      </w:r>
      <w:proofErr w:type="gramEnd"/>
      <w:r w:rsidR="000948A9">
        <w:rPr>
          <w:sz w:val="20"/>
          <w:szCs w:val="20"/>
          <w:lang w:val="en-US"/>
        </w:rPr>
        <w:t xml:space="preserve"> </w:t>
      </w:r>
      <w:r w:rsidR="00A7658C">
        <w:rPr>
          <w:sz w:val="20"/>
          <w:szCs w:val="20"/>
          <w:lang w:val="en-US"/>
        </w:rPr>
        <w:t>plot</w:t>
      </w:r>
      <w:r w:rsidR="000948A9">
        <w:rPr>
          <w:sz w:val="20"/>
          <w:szCs w:val="20"/>
          <w:lang w:val="en-US"/>
        </w:rPr>
        <w:t xml:space="preserve"> </w:t>
      </w:r>
      <w:r w:rsidR="00722A8A">
        <w:rPr>
          <w:sz w:val="20"/>
          <w:szCs w:val="20"/>
          <w:lang w:val="en-US"/>
        </w:rPr>
        <w:t xml:space="preserve">the electric potential </w:t>
      </w:r>
      <m:oMath>
        <m:r>
          <w:rPr>
            <w:rFonts w:ascii="Cambria Math" w:hAnsi="Cambria Math"/>
            <w:sz w:val="20"/>
            <w:szCs w:val="20"/>
            <w:lang w:val="en-US"/>
          </w:rPr>
          <m:t>V(z)</m:t>
        </m:r>
      </m:oMath>
      <w:r w:rsidR="000B2E57">
        <w:rPr>
          <w:rFonts w:hint="eastAsia"/>
          <w:sz w:val="20"/>
          <w:szCs w:val="20"/>
          <w:lang w:val="en-US"/>
        </w:rPr>
        <w:t xml:space="preserve"> </w:t>
      </w:r>
      <w:r w:rsidR="00722A8A">
        <w:rPr>
          <w:sz w:val="20"/>
          <w:szCs w:val="20"/>
          <w:lang w:val="en-US"/>
        </w:rPr>
        <w:t>along the dipole axis</w:t>
      </w:r>
      <w:r w:rsidR="000B2E57">
        <w:rPr>
          <w:rFonts w:hint="eastAsia"/>
          <w:sz w:val="20"/>
          <w:szCs w:val="20"/>
          <w:lang w:val="en-US"/>
        </w:rPr>
        <w:t xml:space="preserve"> </w:t>
      </w:r>
      <w:r w:rsidR="000B2E57">
        <w:rPr>
          <w:sz w:val="20"/>
          <w:szCs w:val="20"/>
          <w:lang w:val="en-US"/>
        </w:rPr>
        <w:t>(no need for explicit formula)</w:t>
      </w:r>
      <w:r w:rsidR="00722A8A">
        <w:rPr>
          <w:sz w:val="20"/>
          <w:szCs w:val="20"/>
          <w:lang w:val="en-US"/>
        </w:rPr>
        <w:t>.</w:t>
      </w:r>
    </w:p>
    <w:p w14:paraId="4C29DE39" w14:textId="77777777" w:rsidR="00A7658C" w:rsidRDefault="00A7658C" w:rsidP="00165ED9">
      <w:pPr>
        <w:rPr>
          <w:sz w:val="20"/>
          <w:szCs w:val="20"/>
          <w:lang w:val="en-US"/>
        </w:rPr>
      </w:pPr>
    </w:p>
    <w:p w14:paraId="5B2BDF15" w14:textId="470C6B85" w:rsidR="0091391A" w:rsidRDefault="0091391A" w:rsidP="00A75023">
      <w:pPr>
        <w:rPr>
          <w:iCs/>
          <w:sz w:val="20"/>
          <w:szCs w:val="20"/>
          <w:lang w:val="en-US"/>
        </w:rPr>
      </w:pPr>
      <w:r>
        <w:rPr>
          <w:b/>
          <w:bCs/>
          <w:iCs/>
          <w:sz w:val="20"/>
          <w:szCs w:val="20"/>
          <w:lang w:val="en-US"/>
        </w:rPr>
        <w:t>3</w:t>
      </w:r>
      <w:r w:rsidRPr="00827AD0">
        <w:rPr>
          <w:b/>
          <w:bCs/>
          <w:iCs/>
          <w:sz w:val="20"/>
          <w:szCs w:val="20"/>
          <w:lang w:val="en-US"/>
        </w:rPr>
        <w:t>.</w:t>
      </w:r>
      <w:r w:rsidRPr="00C74B0B">
        <w:rPr>
          <w:b/>
          <w:bCs/>
          <w:sz w:val="20"/>
          <w:szCs w:val="20"/>
          <w:lang w:val="en-US"/>
        </w:rPr>
        <w:t xml:space="preserve"> </w:t>
      </w:r>
      <w:r w:rsidRPr="00013CCA">
        <w:rPr>
          <w:iCs/>
          <w:sz w:val="20"/>
          <w:szCs w:val="20"/>
          <w:lang w:val="en-US"/>
        </w:rPr>
        <w:t>Obtain the magnetic fields and sketch magnetic field lines for:</w:t>
      </w:r>
      <w:r>
        <w:rPr>
          <w:iCs/>
          <w:sz w:val="20"/>
          <w:szCs w:val="20"/>
          <w:lang w:val="en-US"/>
        </w:rPr>
        <w:br/>
      </w:r>
      <w:r w:rsidRPr="00013CCA">
        <w:rPr>
          <w:iCs/>
          <w:sz w:val="20"/>
          <w:szCs w:val="20"/>
          <w:lang w:val="en-US"/>
        </w:rPr>
        <w:t xml:space="preserve">(a) </w:t>
      </w:r>
      <w:r>
        <w:rPr>
          <w:iCs/>
          <w:sz w:val="20"/>
          <w:szCs w:val="20"/>
          <w:lang w:val="en-US"/>
        </w:rPr>
        <w:t xml:space="preserve">[5 pts] </w:t>
      </w:r>
      <w:r w:rsidRPr="00013CCA">
        <w:rPr>
          <w:iCs/>
          <w:sz w:val="20"/>
          <w:szCs w:val="20"/>
          <w:lang w:val="en-US"/>
        </w:rPr>
        <w:t xml:space="preserve">an infinite straight line current </w:t>
      </w:r>
      <m:oMath>
        <m:r>
          <w:rPr>
            <w:rFonts w:ascii="Cambria Math" w:hAnsi="Cambria Math"/>
            <w:sz w:val="20"/>
            <w:szCs w:val="20"/>
            <w:lang w:val="en-US"/>
          </w:rPr>
          <m:t>I</m:t>
        </m:r>
      </m:oMath>
      <w:r w:rsidR="00A7658C">
        <w:rPr>
          <w:iCs/>
          <w:sz w:val="20"/>
          <w:szCs w:val="20"/>
          <w:lang w:val="en-US"/>
        </w:rPr>
        <w:t>.</w:t>
      </w:r>
      <w:r>
        <w:rPr>
          <w:iCs/>
          <w:sz w:val="20"/>
          <w:szCs w:val="20"/>
          <w:lang w:val="en-US"/>
        </w:rPr>
        <w:br/>
      </w:r>
      <w:r w:rsidRPr="00013CCA">
        <w:rPr>
          <w:iCs/>
          <w:sz w:val="20"/>
          <w:szCs w:val="20"/>
          <w:lang w:val="en-US"/>
        </w:rPr>
        <w:t xml:space="preserve">(b) </w:t>
      </w:r>
      <w:r>
        <w:rPr>
          <w:iCs/>
          <w:sz w:val="20"/>
          <w:szCs w:val="20"/>
          <w:lang w:val="en-US"/>
        </w:rPr>
        <w:t>[5 pts]</w:t>
      </w:r>
      <w:r w:rsidRPr="00013CCA">
        <w:rPr>
          <w:iCs/>
          <w:sz w:val="20"/>
          <w:szCs w:val="20"/>
          <w:lang w:val="en-US"/>
        </w:rPr>
        <w:t xml:space="preserve"> a circular ring current </w:t>
      </w:r>
      <m:oMath>
        <m:r>
          <w:rPr>
            <w:rFonts w:ascii="Cambria Math" w:hAnsi="Cambria Math"/>
            <w:sz w:val="20"/>
            <w:szCs w:val="20"/>
            <w:lang w:val="en-US"/>
          </w:rPr>
          <m:t>I</m:t>
        </m:r>
      </m:oMath>
      <w:r>
        <w:rPr>
          <w:iCs/>
          <w:sz w:val="20"/>
          <w:szCs w:val="20"/>
          <w:lang w:val="en-US"/>
        </w:rPr>
        <w:t xml:space="preserve"> of radius </w:t>
      </w:r>
      <m:oMath>
        <m:r>
          <w:rPr>
            <w:rFonts w:ascii="Cambria Math" w:hAnsi="Cambria Math"/>
            <w:sz w:val="20"/>
            <w:szCs w:val="20"/>
            <w:lang w:val="en-US"/>
          </w:rPr>
          <m:t>R</m:t>
        </m:r>
      </m:oMath>
      <w:r>
        <w:rPr>
          <w:iCs/>
          <w:sz w:val="20"/>
          <w:szCs w:val="20"/>
          <w:lang w:val="en-US"/>
        </w:rPr>
        <w:t>; find the field at the center of the ring.</w:t>
      </w:r>
      <w:r w:rsidR="00D22BE4">
        <w:rPr>
          <w:iCs/>
          <w:sz w:val="20"/>
          <w:szCs w:val="20"/>
          <w:lang w:val="en-US"/>
        </w:rPr>
        <w:br/>
        <w:t>(c) [</w:t>
      </w:r>
      <w:r w:rsidR="00692FFF">
        <w:rPr>
          <w:iCs/>
          <w:sz w:val="20"/>
          <w:szCs w:val="20"/>
          <w:lang w:val="en-US"/>
        </w:rPr>
        <w:t>10</w:t>
      </w:r>
      <w:r w:rsidR="00D22BE4">
        <w:rPr>
          <w:iCs/>
          <w:sz w:val="20"/>
          <w:szCs w:val="20"/>
          <w:lang w:val="en-US"/>
        </w:rPr>
        <w:t xml:space="preserve"> pts] </w:t>
      </w:r>
      <w:r w:rsidR="00A75023" w:rsidRPr="00A75023">
        <w:rPr>
          <w:iCs/>
          <w:sz w:val="20"/>
          <w:szCs w:val="20"/>
          <w:lang w:val="en-US"/>
        </w:rPr>
        <w:t xml:space="preserve">An ideal solenoid with </w:t>
      </w:r>
      <m:oMath>
        <m:r>
          <w:rPr>
            <w:rFonts w:ascii="Cambria Math" w:hAnsi="Cambria Math"/>
            <w:sz w:val="20"/>
            <w:szCs w:val="20"/>
            <w:lang w:val="en-US"/>
          </w:rPr>
          <m:t>n</m:t>
        </m:r>
      </m:oMath>
      <w:r w:rsidR="00A75023" w:rsidRPr="00A75023">
        <w:rPr>
          <w:iCs/>
          <w:sz w:val="20"/>
          <w:szCs w:val="20"/>
          <w:lang w:val="en-US"/>
        </w:rPr>
        <w:t xml:space="preserve"> turns per unit length </w:t>
      </w:r>
      <w:r w:rsidR="00A75023">
        <w:rPr>
          <w:iCs/>
          <w:sz w:val="20"/>
          <w:szCs w:val="20"/>
          <w:lang w:val="en-US"/>
        </w:rPr>
        <w:t>with</w:t>
      </w:r>
      <w:r w:rsidR="00A75023" w:rsidRPr="00A75023">
        <w:rPr>
          <w:iCs/>
          <w:sz w:val="20"/>
          <w:szCs w:val="20"/>
          <w:lang w:val="en-US"/>
        </w:rPr>
        <w:t xml:space="preserve"> current </w:t>
      </w:r>
      <m:oMath>
        <m:r>
          <w:rPr>
            <w:rFonts w:ascii="Cambria Math" w:hAnsi="Cambria Math"/>
            <w:sz w:val="20"/>
            <w:szCs w:val="20"/>
            <w:lang w:val="en-US"/>
          </w:rPr>
          <m:t>I</m:t>
        </m:r>
      </m:oMath>
      <w:r w:rsidR="00A75023">
        <w:rPr>
          <w:iCs/>
          <w:sz w:val="20"/>
          <w:szCs w:val="20"/>
          <w:lang w:val="en-US"/>
        </w:rPr>
        <w:t xml:space="preserve">. </w:t>
      </w:r>
      <w:r w:rsidR="00A75023" w:rsidRPr="00A75023">
        <w:rPr>
          <w:iCs/>
          <w:sz w:val="20"/>
          <w:szCs w:val="20"/>
          <w:lang w:val="en-US"/>
        </w:rPr>
        <w:t>Find the magnetic field inside and outside the solenoid</w:t>
      </w:r>
      <w:r w:rsidR="00A75023">
        <w:rPr>
          <w:iCs/>
          <w:sz w:val="20"/>
          <w:szCs w:val="20"/>
          <w:lang w:val="en-US"/>
        </w:rPr>
        <w:t>.</w:t>
      </w:r>
    </w:p>
    <w:p w14:paraId="0863CDB2" w14:textId="77777777" w:rsidR="006D3520" w:rsidRPr="0091391A" w:rsidRDefault="006D3520" w:rsidP="00165ED9">
      <w:pPr>
        <w:rPr>
          <w:iCs/>
          <w:sz w:val="20"/>
          <w:szCs w:val="20"/>
          <w:lang w:val="en-US"/>
        </w:rPr>
      </w:pPr>
    </w:p>
    <w:p w14:paraId="3B3B5217" w14:textId="083B889D" w:rsidR="00A0034B" w:rsidRDefault="0091391A" w:rsidP="00013CCA">
      <w:pPr>
        <w:rPr>
          <w:iCs/>
          <w:sz w:val="20"/>
          <w:szCs w:val="20"/>
          <w:lang w:val="en-US"/>
        </w:rPr>
      </w:pPr>
      <w:r>
        <w:rPr>
          <w:b/>
          <w:bCs/>
          <w:iCs/>
          <w:sz w:val="20"/>
          <w:szCs w:val="20"/>
          <w:lang w:val="en-US"/>
        </w:rPr>
        <w:t>4</w:t>
      </w:r>
      <w:r w:rsidR="00A0034B" w:rsidRPr="00A0034B">
        <w:rPr>
          <w:rFonts w:hint="eastAsia"/>
          <w:b/>
          <w:bCs/>
          <w:iCs/>
          <w:sz w:val="20"/>
          <w:szCs w:val="20"/>
          <w:lang w:val="en-US"/>
        </w:rPr>
        <w:t xml:space="preserve">. </w:t>
      </w:r>
      <w:r w:rsidR="00A0034B">
        <w:rPr>
          <w:iCs/>
          <w:sz w:val="20"/>
          <w:szCs w:val="20"/>
          <w:lang w:val="en-US"/>
        </w:rPr>
        <w:t>(a) [</w:t>
      </w:r>
      <w:r w:rsidR="00A519B5">
        <w:rPr>
          <w:iCs/>
          <w:sz w:val="20"/>
          <w:szCs w:val="20"/>
          <w:lang w:val="en-US"/>
        </w:rPr>
        <w:t>5</w:t>
      </w:r>
      <w:r w:rsidR="00A0034B">
        <w:rPr>
          <w:iCs/>
          <w:sz w:val="20"/>
          <w:szCs w:val="20"/>
          <w:lang w:val="en-US"/>
        </w:rPr>
        <w:t xml:space="preserve"> pts] </w:t>
      </w:r>
      <w:r w:rsidR="00A0034B" w:rsidRPr="00A0034B">
        <w:rPr>
          <w:iCs/>
          <w:sz w:val="20"/>
          <w:szCs w:val="20"/>
          <w:lang w:val="en-US"/>
        </w:rPr>
        <w:t xml:space="preserve">Using Gauss’s law, derive the capacitance </w:t>
      </w:r>
      <m:oMath>
        <m:r>
          <w:rPr>
            <w:rFonts w:ascii="Cambria Math" w:hAnsi="Cambria Math"/>
            <w:sz w:val="20"/>
            <w:szCs w:val="20"/>
            <w:lang w:val="en-US"/>
          </w:rPr>
          <m:t>C</m:t>
        </m:r>
      </m:oMath>
      <w:r w:rsidR="00A0034B">
        <w:rPr>
          <w:iCs/>
          <w:sz w:val="20"/>
          <w:szCs w:val="20"/>
          <w:lang w:val="en-US"/>
        </w:rPr>
        <w:t xml:space="preserve"> </w:t>
      </w:r>
      <w:r w:rsidR="00A0034B" w:rsidRPr="00A0034B">
        <w:rPr>
          <w:iCs/>
          <w:sz w:val="20"/>
          <w:szCs w:val="20"/>
          <w:lang w:val="en-US"/>
        </w:rPr>
        <w:t>of an ideal parallel-plate capacitor with plate area</w:t>
      </w:r>
      <w:r w:rsidR="00A0034B">
        <w:rPr>
          <w:iCs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A</m:t>
        </m:r>
      </m:oMath>
      <w:r w:rsidR="00A0034B">
        <w:rPr>
          <w:iCs/>
          <w:sz w:val="20"/>
          <w:szCs w:val="20"/>
          <w:lang w:val="en-US"/>
        </w:rPr>
        <w:t xml:space="preserve"> </w:t>
      </w:r>
      <w:r w:rsidR="00A0034B" w:rsidRPr="00A0034B">
        <w:rPr>
          <w:iCs/>
          <w:sz w:val="20"/>
          <w:szCs w:val="20"/>
          <w:lang w:val="en-US"/>
        </w:rPr>
        <w:t>and separation</w:t>
      </w:r>
      <w:r w:rsidR="00A0034B">
        <w:rPr>
          <w:iCs/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d</m:t>
        </m:r>
      </m:oMath>
      <w:r w:rsidR="00A0034B">
        <w:rPr>
          <w:iCs/>
          <w:sz w:val="20"/>
          <w:szCs w:val="20"/>
          <w:lang w:val="en-US"/>
        </w:rPr>
        <w:t xml:space="preserve">. </w:t>
      </w:r>
      <w:r w:rsidR="00A0034B" w:rsidRPr="00A0034B">
        <w:rPr>
          <w:iCs/>
          <w:sz w:val="20"/>
          <w:szCs w:val="20"/>
          <w:lang w:val="en-US"/>
        </w:rPr>
        <w:t>Assume vacuum between plates and neglect edge (fringing) effects.</w:t>
      </w:r>
      <w:r w:rsidR="00A0034B">
        <w:rPr>
          <w:iCs/>
          <w:sz w:val="20"/>
          <w:szCs w:val="20"/>
          <w:lang w:val="en-US"/>
        </w:rPr>
        <w:t xml:space="preserve"> </w:t>
      </w:r>
      <w:r w:rsidR="00A0034B">
        <w:rPr>
          <w:iCs/>
          <w:sz w:val="20"/>
          <w:szCs w:val="20"/>
          <w:lang w:val="en-US"/>
        </w:rPr>
        <w:br/>
        <w:t>(b) [</w:t>
      </w:r>
      <w:r w:rsidR="00A519B5">
        <w:rPr>
          <w:iCs/>
          <w:sz w:val="20"/>
          <w:szCs w:val="20"/>
          <w:lang w:val="en-US"/>
        </w:rPr>
        <w:t>10</w:t>
      </w:r>
      <w:r w:rsidR="00A0034B">
        <w:rPr>
          <w:iCs/>
          <w:sz w:val="20"/>
          <w:szCs w:val="20"/>
          <w:lang w:val="en-US"/>
        </w:rPr>
        <w:t xml:space="preserve"> pts] </w:t>
      </w:r>
      <w:r w:rsidR="00A0034B" w:rsidRPr="00A0034B">
        <w:rPr>
          <w:iCs/>
          <w:sz w:val="20"/>
          <w:szCs w:val="20"/>
          <w:lang w:val="en-US"/>
        </w:rPr>
        <w:t xml:space="preserve">The capacitor is isolated and holds a fixed free charge </w:t>
      </w:r>
      <m:oMath>
        <m:r>
          <w:rPr>
            <w:rFonts w:ascii="Cambria Math" w:hAnsi="Cambria Math"/>
            <w:sz w:val="20"/>
            <w:szCs w:val="20"/>
            <w:lang w:val="en-US"/>
          </w:rPr>
          <m:t>q</m:t>
        </m:r>
      </m:oMath>
      <w:r w:rsidR="00A0034B" w:rsidRPr="00A0034B">
        <w:rPr>
          <w:iCs/>
          <w:sz w:val="20"/>
          <w:szCs w:val="20"/>
          <w:lang w:val="en-US"/>
        </w:rPr>
        <w:t xml:space="preserve"> on the plates. A dielectric with relative permittivity </w:t>
      </w:r>
      <m:oMath>
        <m:r>
          <w:rPr>
            <w:rFonts w:ascii="Cambria Math" w:hAnsi="Cambria Math"/>
            <w:sz w:val="20"/>
            <w:szCs w:val="20"/>
            <w:lang w:val="en-US"/>
          </w:rPr>
          <m:t>κ</m:t>
        </m:r>
      </m:oMath>
      <w:r w:rsidR="00A0034B" w:rsidRPr="00A0034B">
        <w:rPr>
          <w:iCs/>
          <w:sz w:val="20"/>
          <w:szCs w:val="20"/>
          <w:lang w:val="en-US"/>
        </w:rPr>
        <w:t xml:space="preserve"> completely fills the gap. How does the electric field between the plates change compared to the vacuum case, and why (in terms of polarization/bound charge)?</w:t>
      </w:r>
    </w:p>
    <w:p w14:paraId="097FFE4E" w14:textId="30E9A063" w:rsidR="006D3520" w:rsidRDefault="006D3520" w:rsidP="00013CCA">
      <w:pPr>
        <w:rPr>
          <w:rFonts w:hint="eastAsia"/>
          <w:iCs/>
          <w:sz w:val="20"/>
          <w:szCs w:val="20"/>
          <w:lang w:val="en-US"/>
        </w:rPr>
      </w:pPr>
      <w:r w:rsidRPr="002E7376">
        <w:rPr>
          <w:sz w:val="20"/>
          <w:szCs w:val="20"/>
          <w:lang w:val="en-US"/>
        </w:rPr>
        <w:drawing>
          <wp:anchor distT="0" distB="0" distL="114300" distR="114300" simplePos="0" relativeHeight="251664384" behindDoc="0" locked="0" layoutInCell="1" allowOverlap="1" wp14:anchorId="11822E1D" wp14:editId="31BB0619">
            <wp:simplePos x="0" y="0"/>
            <wp:positionH relativeFrom="column">
              <wp:posOffset>4164965</wp:posOffset>
            </wp:positionH>
            <wp:positionV relativeFrom="paragraph">
              <wp:posOffset>256091</wp:posOffset>
            </wp:positionV>
            <wp:extent cx="1779270" cy="1208405"/>
            <wp:effectExtent l="0" t="0" r="0" b="0"/>
            <wp:wrapSquare wrapText="bothSides"/>
            <wp:docPr id="199791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1256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927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E9F231" w14:textId="7D1DE06B" w:rsidR="00450575" w:rsidRDefault="00A0034B" w:rsidP="00165ED9">
      <w:pPr>
        <w:rPr>
          <w:noProof/>
        </w:rPr>
      </w:pPr>
      <w:r>
        <w:rPr>
          <w:b/>
          <w:bCs/>
          <w:iCs/>
          <w:sz w:val="20"/>
          <w:szCs w:val="20"/>
          <w:lang w:val="en-US"/>
        </w:rPr>
        <w:t>5</w:t>
      </w:r>
      <w:r w:rsidR="004977D0" w:rsidRPr="00827AD0">
        <w:rPr>
          <w:b/>
          <w:bCs/>
          <w:iCs/>
          <w:sz w:val="20"/>
          <w:szCs w:val="20"/>
          <w:lang w:val="en-US"/>
        </w:rPr>
        <w:t>.</w:t>
      </w:r>
      <w:r w:rsidR="004977D0">
        <w:rPr>
          <w:iCs/>
          <w:sz w:val="20"/>
          <w:szCs w:val="20"/>
          <w:lang w:val="en-US"/>
        </w:rPr>
        <w:t xml:space="preserve"> </w:t>
      </w:r>
      <w:r w:rsidR="001C31E9">
        <w:rPr>
          <w:sz w:val="20"/>
          <w:szCs w:val="20"/>
          <w:lang w:val="en-US"/>
        </w:rPr>
        <w:t xml:space="preserve">Consider a circuit shown in Figure 2. </w:t>
      </w:r>
      <w:r w:rsidR="00450575">
        <w:rPr>
          <w:sz w:val="20"/>
          <w:szCs w:val="20"/>
          <w:lang w:val="en-US"/>
        </w:rPr>
        <w:t xml:space="preserve">Initially, two switches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1</m:t>
            </m:r>
          </m:sub>
        </m:sSub>
      </m:oMath>
      <w:r w:rsidR="00450575">
        <w:rPr>
          <w:sz w:val="20"/>
          <w:szCs w:val="20"/>
          <w:lang w:val="en-US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2</m:t>
            </m:r>
          </m:sub>
        </m:sSub>
      </m:oMath>
      <w:r w:rsidR="00450575">
        <w:rPr>
          <w:sz w:val="20"/>
          <w:szCs w:val="20"/>
          <w:lang w:val="en-US"/>
        </w:rPr>
        <w:t xml:space="preserve"> are open</w:t>
      </w:r>
      <w:r w:rsidR="009D080B">
        <w:rPr>
          <w:sz w:val="20"/>
          <w:szCs w:val="20"/>
          <w:lang w:val="en-US"/>
        </w:rPr>
        <w:t>, and no charge is accumulated at the capacitor</w:t>
      </w:r>
      <w:r w:rsidR="00450575">
        <w:rPr>
          <w:sz w:val="20"/>
          <w:szCs w:val="20"/>
          <w:lang w:val="en-US"/>
        </w:rPr>
        <w:t xml:space="preserve">. </w:t>
      </w:r>
      <w:r w:rsidR="009D080B">
        <w:rPr>
          <w:sz w:val="20"/>
          <w:szCs w:val="20"/>
          <w:lang w:val="en-US"/>
        </w:rPr>
        <w:br/>
        <w:t>(a)</w:t>
      </w:r>
      <w:r w:rsidR="0090517D">
        <w:rPr>
          <w:sz w:val="20"/>
          <w:szCs w:val="20"/>
          <w:lang w:val="en-US"/>
        </w:rPr>
        <w:t xml:space="preserve"> [10 pts]</w:t>
      </w:r>
      <w:r w:rsidR="009D080B">
        <w:rPr>
          <w:sz w:val="20"/>
          <w:szCs w:val="20"/>
          <w:lang w:val="en-US"/>
        </w:rPr>
        <w:t xml:space="preserve"> </w:t>
      </w:r>
      <w:r w:rsidR="002E7376">
        <w:rPr>
          <w:sz w:val="20"/>
          <w:szCs w:val="20"/>
          <w:lang w:val="en-US"/>
        </w:rPr>
        <w:t xml:space="preserve">First,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1</m:t>
            </m:r>
          </m:sub>
        </m:sSub>
      </m:oMath>
      <w:r w:rsidR="009D080B">
        <w:rPr>
          <w:sz w:val="20"/>
          <w:szCs w:val="20"/>
          <w:lang w:val="en-US"/>
        </w:rPr>
        <w:t xml:space="preserve"> is closed</w:t>
      </w:r>
      <w:r w:rsidR="002E7376">
        <w:rPr>
          <w:sz w:val="20"/>
          <w:szCs w:val="20"/>
          <w:lang w:val="en-US"/>
        </w:rPr>
        <w:t>. Derive charge</w:t>
      </w:r>
      <w:r w:rsidR="009D080B">
        <w:rPr>
          <w:sz w:val="20"/>
          <w:szCs w:val="20"/>
          <w:lang w:val="en-US"/>
        </w:rPr>
        <w:t xml:space="preserve"> </w:t>
      </w:r>
      <m:oMath>
        <m:r>
          <w:rPr>
            <w:rFonts w:ascii="Cambria Math" w:hAnsi="Cambria Math"/>
            <w:sz w:val="20"/>
            <w:szCs w:val="20"/>
            <w:lang w:val="en-US"/>
          </w:rPr>
          <m:t>q(t)</m:t>
        </m:r>
      </m:oMath>
      <w:r w:rsidR="002E7376">
        <w:rPr>
          <w:sz w:val="20"/>
          <w:szCs w:val="20"/>
          <w:lang w:val="en-US"/>
        </w:rPr>
        <w:t xml:space="preserve"> at the capacitor</w:t>
      </w:r>
      <w:r w:rsidR="00BC1016">
        <w:rPr>
          <w:sz w:val="20"/>
          <w:szCs w:val="20"/>
          <w:lang w:val="en-US"/>
        </w:rPr>
        <w:t>.</w:t>
      </w:r>
      <w:r w:rsidR="002E7376">
        <w:rPr>
          <w:sz w:val="20"/>
          <w:szCs w:val="20"/>
          <w:lang w:val="en-US"/>
        </w:rPr>
        <w:t xml:space="preserve"> </w:t>
      </w:r>
      <w:r w:rsidR="002E7376">
        <w:rPr>
          <w:sz w:val="20"/>
          <w:szCs w:val="20"/>
          <w:lang w:val="en-US"/>
        </w:rPr>
        <w:br/>
        <w:t xml:space="preserve">(b) </w:t>
      </w:r>
      <w:r w:rsidR="0090517D">
        <w:rPr>
          <w:sz w:val="20"/>
          <w:szCs w:val="20"/>
          <w:lang w:val="en-US"/>
        </w:rPr>
        <w:t>[</w:t>
      </w:r>
      <w:r w:rsidR="00F351B2">
        <w:rPr>
          <w:sz w:val="20"/>
          <w:szCs w:val="20"/>
          <w:lang w:val="en-US"/>
        </w:rPr>
        <w:t>10</w:t>
      </w:r>
      <w:r w:rsidR="0090517D">
        <w:rPr>
          <w:sz w:val="20"/>
          <w:szCs w:val="20"/>
          <w:lang w:val="en-US"/>
        </w:rPr>
        <w:t xml:space="preserve"> pts] </w:t>
      </w:r>
      <w:r w:rsidR="002E7376">
        <w:rPr>
          <w:sz w:val="20"/>
          <w:szCs w:val="20"/>
          <w:lang w:val="en-US"/>
        </w:rPr>
        <w:t xml:space="preserve">After the capacitor is fully charged,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2</m:t>
            </m:r>
          </m:sub>
        </m:sSub>
      </m:oMath>
      <w:r w:rsidR="002E7376">
        <w:rPr>
          <w:sz w:val="20"/>
          <w:szCs w:val="20"/>
          <w:lang w:val="en-US"/>
        </w:rPr>
        <w:t xml:space="preserve"> is closed.</w:t>
      </w:r>
      <w:r w:rsidR="00BC1016">
        <w:rPr>
          <w:sz w:val="20"/>
          <w:szCs w:val="20"/>
          <w:lang w:val="en-US"/>
        </w:rPr>
        <w:t xml:space="preserve"> What are the currents</w:t>
      </w:r>
      <w:r w:rsidR="002E7376">
        <w:rPr>
          <w:sz w:val="20"/>
          <w:szCs w:val="20"/>
          <w:lang w:val="en-US"/>
        </w:rPr>
        <w:t xml:space="preserve"> flowing through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1</m:t>
            </m:r>
          </m:sub>
        </m:sSub>
      </m:oMath>
      <w:r w:rsidR="00BC1016">
        <w:rPr>
          <w:sz w:val="20"/>
          <w:szCs w:val="20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2</m:t>
            </m:r>
          </m:sub>
        </m:sSub>
      </m:oMath>
      <w:r w:rsidR="00BC1016">
        <w:rPr>
          <w:sz w:val="20"/>
          <w:szCs w:val="20"/>
          <w:lang w:val="en-US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3</m:t>
            </m:r>
          </m:sub>
        </m:sSub>
      </m:oMath>
      <w:r w:rsidR="00BC1016">
        <w:rPr>
          <w:sz w:val="20"/>
          <w:szCs w:val="20"/>
          <w:lang w:val="en-US"/>
        </w:rPr>
        <w:t>, respectively?</w:t>
      </w:r>
      <w:r w:rsidR="002E7376">
        <w:rPr>
          <w:sz w:val="20"/>
          <w:szCs w:val="20"/>
          <w:lang w:val="en-US"/>
        </w:rPr>
        <w:br/>
      </w:r>
      <w:r w:rsidR="00BC1016">
        <w:rPr>
          <w:sz w:val="20"/>
          <w:szCs w:val="20"/>
          <w:lang w:val="en-US"/>
        </w:rPr>
        <w:t xml:space="preserve">(c) </w:t>
      </w:r>
      <w:r w:rsidR="0090517D">
        <w:rPr>
          <w:sz w:val="20"/>
          <w:szCs w:val="20"/>
          <w:lang w:val="en-US"/>
        </w:rPr>
        <w:t>[</w:t>
      </w:r>
      <w:r w:rsidR="00F351B2">
        <w:rPr>
          <w:sz w:val="20"/>
          <w:szCs w:val="20"/>
          <w:lang w:val="en-US"/>
        </w:rPr>
        <w:t>5</w:t>
      </w:r>
      <w:r w:rsidR="0090517D">
        <w:rPr>
          <w:sz w:val="20"/>
          <w:szCs w:val="20"/>
          <w:lang w:val="en-US"/>
        </w:rPr>
        <w:t xml:space="preserve"> pts] </w:t>
      </w:r>
      <w:r w:rsidR="00BC1016">
        <w:rPr>
          <w:sz w:val="20"/>
          <w:szCs w:val="20"/>
          <w:lang w:val="en-US"/>
        </w:rPr>
        <w:t xml:space="preserve">Now,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1</m:t>
            </m:r>
          </m:sub>
        </m:sSub>
      </m:oMath>
      <w:r w:rsidR="00BC1016">
        <w:rPr>
          <w:sz w:val="20"/>
          <w:szCs w:val="20"/>
          <w:lang w:val="en-US"/>
        </w:rPr>
        <w:t xml:space="preserve"> is opened. Derive charge q(t) at the capacitor.</w:t>
      </w:r>
      <w:r w:rsidR="00DC0777" w:rsidRPr="00DC0777">
        <w:rPr>
          <w:noProof/>
        </w:rPr>
        <w:t xml:space="preserve"> </w:t>
      </w:r>
    </w:p>
    <w:p w14:paraId="06B02E65" w14:textId="7E3760AE" w:rsidR="006D3520" w:rsidRPr="00DC0777" w:rsidRDefault="0042437D" w:rsidP="00165ED9">
      <w:pPr>
        <w:rPr>
          <w:rFonts w:hint="eastAsia"/>
          <w:sz w:val="20"/>
          <w:szCs w:val="2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E56E80" wp14:editId="6DF28641">
                <wp:simplePos x="0" y="0"/>
                <wp:positionH relativeFrom="column">
                  <wp:posOffset>4289425</wp:posOffset>
                </wp:positionH>
                <wp:positionV relativeFrom="paragraph">
                  <wp:posOffset>10251</wp:posOffset>
                </wp:positionV>
                <wp:extent cx="1559560" cy="635"/>
                <wp:effectExtent l="0" t="0" r="2540" b="0"/>
                <wp:wrapSquare wrapText="bothSides"/>
                <wp:docPr id="2192570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95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D58AF5" w14:textId="77777777" w:rsidR="00DC0777" w:rsidRPr="001C31E9" w:rsidRDefault="00DC0777" w:rsidP="00DC0777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C31E9">
                              <w:rPr>
                                <w:b/>
                                <w:bCs/>
                                <w:i w:val="0"/>
                                <w:iCs w:val="0"/>
                              </w:rPr>
                              <w:t xml:space="preserve">Figure </w:t>
                            </w:r>
                            <w:r>
                              <w:rPr>
                                <w:b/>
                                <w:bCs/>
                                <w:i w:val="0"/>
                                <w:iCs w:val="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E56E80" id="_x0000_s1027" type="#_x0000_t202" style="position:absolute;margin-left:337.75pt;margin-top:.8pt;width:122.8pt;height:.0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" stroked="f">
                <v:textbox style="mso-fit-shape-to-text:t" inset="0,0,0,0">
                  <w:txbxContent>
                    <w:p w14:paraId="6CD58AF5" w14:textId="77777777" w:rsidR="00DC0777" w:rsidRPr="001C31E9" w:rsidRDefault="00DC0777" w:rsidP="00DC0777">
                      <w:pPr>
                        <w:pStyle w:val="Caption"/>
                        <w:jc w:val="center"/>
                        <w:rPr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</w:pPr>
                      <w:r w:rsidRPr="001C31E9">
                        <w:rPr>
                          <w:b/>
                          <w:bCs/>
                          <w:i w:val="0"/>
                          <w:iCs w:val="0"/>
                        </w:rPr>
                        <w:t xml:space="preserve">Figure </w:t>
                      </w:r>
                      <w:r>
                        <w:rPr>
                          <w:b/>
                          <w:bCs/>
                          <w:i w:val="0"/>
                          <w:iCs w:val="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4A541B" w14:textId="3F4A6C1F" w:rsidR="004D4744" w:rsidRDefault="0091391A" w:rsidP="00165ED9">
      <w:pPr>
        <w:rPr>
          <w:sz w:val="20"/>
          <w:szCs w:val="20"/>
          <w:lang w:val="en-US"/>
        </w:rPr>
      </w:pPr>
      <w:r>
        <w:rPr>
          <w:b/>
          <w:bCs/>
          <w:iCs/>
          <w:sz w:val="20"/>
          <w:szCs w:val="20"/>
          <w:lang w:val="en-US"/>
        </w:rPr>
        <w:t>6.</w:t>
      </w:r>
      <w:r w:rsidR="004977D0" w:rsidRPr="00E4592A">
        <w:rPr>
          <w:iCs/>
          <w:sz w:val="20"/>
          <w:szCs w:val="20"/>
          <w:lang w:val="en-US"/>
        </w:rPr>
        <w:t xml:space="preserve"> </w:t>
      </w:r>
      <w:r w:rsidR="00E4592A" w:rsidRPr="00E4592A">
        <w:rPr>
          <w:sz w:val="20"/>
          <w:szCs w:val="20"/>
          <w:lang w:val="en-US"/>
        </w:rPr>
        <w:t>[2</w:t>
      </w:r>
      <w:r w:rsidR="00DC0777">
        <w:rPr>
          <w:sz w:val="20"/>
          <w:szCs w:val="20"/>
          <w:lang w:val="en-US"/>
        </w:rPr>
        <w:t>0</w:t>
      </w:r>
      <w:r w:rsidR="004977D0" w:rsidRPr="00E4592A">
        <w:rPr>
          <w:sz w:val="20"/>
          <w:szCs w:val="20"/>
          <w:lang w:val="en-US"/>
        </w:rPr>
        <w:t xml:space="preserve"> pts</w:t>
      </w:r>
      <w:r w:rsidR="00E4592A" w:rsidRPr="00E4592A">
        <w:rPr>
          <w:sz w:val="20"/>
          <w:szCs w:val="20"/>
          <w:lang w:val="en-US"/>
        </w:rPr>
        <w:t>]</w:t>
      </w:r>
      <w:r w:rsidR="006D1DF6">
        <w:rPr>
          <w:b/>
          <w:bCs/>
          <w:sz w:val="20"/>
          <w:szCs w:val="20"/>
          <w:lang w:val="en-US"/>
        </w:rPr>
        <w:t xml:space="preserve"> </w:t>
      </w:r>
      <w:r w:rsidR="004B519A">
        <w:rPr>
          <w:sz w:val="20"/>
          <w:szCs w:val="20"/>
          <w:lang w:val="en-US"/>
        </w:rPr>
        <w:t>Consider a</w:t>
      </w:r>
      <w:r w:rsidR="006D1DF6">
        <w:rPr>
          <w:sz w:val="20"/>
          <w:szCs w:val="20"/>
          <w:lang w:val="en-US"/>
        </w:rPr>
        <w:t xml:space="preserve"> </w:t>
      </w:r>
      <w:r w:rsidR="004B519A">
        <w:rPr>
          <w:sz w:val="20"/>
          <w:szCs w:val="20"/>
          <w:lang w:val="en-US"/>
        </w:rPr>
        <w:t xml:space="preserve">spherically symmetric electric field </w:t>
      </w:r>
      <m:oMath>
        <m:acc>
          <m:accPr>
            <m:chr m:val="⃗"/>
            <m:ctrlPr>
              <w:rPr>
                <w:rFonts w:ascii="Cambria Math" w:hAnsi="Cambria Math"/>
                <w:b/>
                <w:bCs/>
                <w:i/>
                <w:sz w:val="20"/>
                <w:szCs w:val="20"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val="en-US"/>
              </w:rPr>
              <m:t>E</m:t>
            </m:r>
          </m:e>
        </m:acc>
        <m:d>
          <m:d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r</m:t>
            </m:r>
          </m:e>
        </m:d>
        <m:r>
          <w:rPr>
            <w:rFonts w:ascii="Cambria Math" w:hAnsi="Cambria Math"/>
            <w:sz w:val="20"/>
            <w:szCs w:val="20"/>
            <w:lang w:val="en-US"/>
          </w:rPr>
          <m:t>=</m:t>
        </m:r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0</m:t>
            </m:r>
          </m:sub>
        </m:sSub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hAnsi="Cambria Math"/>
                <w:sz w:val="20"/>
                <w:szCs w:val="20"/>
                <w:lang w:val="en-US"/>
              </w:rPr>
              <m:t>r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0</m:t>
                </m:r>
              </m:sub>
            </m:sSub>
          </m:den>
        </m:f>
        <m:func>
          <m:funcPr>
            <m:ctrlPr>
              <w:rPr>
                <w:rFonts w:ascii="Cambria Math" w:hAnsi="Cambria Math"/>
                <w:iCs/>
                <w:sz w:val="20"/>
                <w:szCs w:val="20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  <w:lang w:val="en-US"/>
              </w:rPr>
              <m:t>exp</m:t>
            </m: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Cs/>
                    <w:sz w:val="20"/>
                    <w:szCs w:val="20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/>
                        <w:iCs/>
                        <w:sz w:val="20"/>
                        <w:szCs w:val="20"/>
                        <w:lang w:val="en-US"/>
                      </w:rPr>
                    </m:ctrlPr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bSup>
                  </m:den>
                </m:f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e>
            </m:d>
          </m:e>
        </m:func>
        <m:acc>
          <m:accPr>
            <m:ctrlPr>
              <w:rPr>
                <w:rFonts w:ascii="Cambria Math" w:hAnsi="Cambria Math"/>
                <w:b/>
                <w:bCs/>
                <w:i/>
                <w:sz w:val="20"/>
                <w:szCs w:val="20"/>
                <w:lang w:val="en-US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val="en-US"/>
              </w:rPr>
              <m:t>r</m:t>
            </m:r>
          </m:e>
        </m:acc>
      </m:oMath>
      <w:r w:rsidR="004B519A">
        <w:rPr>
          <w:sz w:val="20"/>
          <w:szCs w:val="20"/>
          <w:lang w:val="en-US"/>
        </w:rPr>
        <w:t>.</w:t>
      </w:r>
      <w:r w:rsidR="00C85F76">
        <w:rPr>
          <w:sz w:val="20"/>
          <w:szCs w:val="20"/>
          <w:lang w:val="en-US"/>
        </w:rPr>
        <w:t xml:space="preserve"> </w:t>
      </w:r>
      <w:r w:rsidR="004B519A">
        <w:rPr>
          <w:sz w:val="20"/>
          <w:szCs w:val="20"/>
          <w:lang w:val="en-US"/>
        </w:rPr>
        <w:t xml:space="preserve">What is the charge density </w:t>
      </w:r>
      <m:oMath>
        <m:r>
          <w:rPr>
            <w:rFonts w:ascii="Cambria Math" w:hAnsi="Cambria Math"/>
            <w:sz w:val="20"/>
            <w:szCs w:val="20"/>
            <w:lang w:val="en-US"/>
          </w:rPr>
          <m:t>ρ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r</m:t>
            </m:r>
          </m:e>
        </m:d>
      </m:oMath>
      <w:r w:rsidR="004B519A">
        <w:rPr>
          <w:sz w:val="20"/>
          <w:szCs w:val="20"/>
          <w:lang w:val="en-US"/>
        </w:rPr>
        <w:t xml:space="preserve"> that generates such electric field? (Hint:</w:t>
      </w:r>
      <w:r w:rsidR="004D4744">
        <w:rPr>
          <w:sz w:val="20"/>
          <w:szCs w:val="20"/>
          <w:lang w:val="en-US"/>
        </w:rPr>
        <w:t xml:space="preserve"> Take a spherical gaussian surface with radius </w:t>
      </w:r>
      <m:oMath>
        <m:r>
          <w:rPr>
            <w:rFonts w:ascii="Cambria Math" w:hAnsi="Cambria Math"/>
            <w:sz w:val="20"/>
            <w:szCs w:val="20"/>
            <w:lang w:val="en-US"/>
          </w:rPr>
          <m:t>r</m:t>
        </m:r>
      </m:oMath>
      <w:r w:rsidR="004D4744">
        <w:rPr>
          <w:sz w:val="20"/>
          <w:szCs w:val="20"/>
          <w:lang w:val="en-US"/>
        </w:rPr>
        <w:t xml:space="preserve"> and consider the enclosed charge</w:t>
      </w:r>
      <w:r w:rsidR="00A976F3">
        <w:rPr>
          <w:sz w:val="20"/>
          <w:szCs w:val="20"/>
          <w:lang w:val="en-US"/>
        </w:rPr>
        <w:t xml:space="preserve"> is integration of charge density inside </w:t>
      </w:r>
      <m:oMath>
        <m:r>
          <w:rPr>
            <w:rFonts w:ascii="Cambria Math" w:hAnsi="Cambria Math"/>
            <w:sz w:val="20"/>
            <w:szCs w:val="20"/>
            <w:lang w:val="en-US"/>
          </w:rPr>
          <m:t>r</m:t>
        </m:r>
      </m:oMath>
      <w:r w:rsidR="00A976F3">
        <w:rPr>
          <w:sz w:val="20"/>
          <w:szCs w:val="20"/>
          <w:lang w:val="en-US"/>
        </w:rPr>
        <w:t>:</w:t>
      </w:r>
      <w:r w:rsidR="004D4744">
        <w:rPr>
          <w:sz w:val="20"/>
          <w:szCs w:val="20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q</m:t>
            </m:r>
          </m:e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enc</m:t>
            </m:r>
          </m:sub>
        </m:sSub>
        <m:r>
          <w:rPr>
            <w:rFonts w:ascii="Cambria Math" w:hAnsi="Cambria Math"/>
            <w:sz w:val="20"/>
            <w:szCs w:val="20"/>
            <w:lang w:val="en-US"/>
          </w:rPr>
          <m:t>=4π</m:t>
        </m:r>
        <m:nary>
          <m:nary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naryPr>
          <m:sub>
            <m:r>
              <w:rPr>
                <w:rFonts w:ascii="Cambria Math" w:hAnsi="Cambria Math"/>
                <w:sz w:val="20"/>
                <w:szCs w:val="20"/>
                <w:lang w:val="en-US"/>
              </w:rPr>
              <m:t>0</m:t>
            </m:r>
          </m:sub>
          <m:sup>
            <m:r>
              <w:rPr>
                <w:rFonts w:ascii="Cambria Math" w:hAnsi="Cambria Math"/>
                <w:sz w:val="20"/>
                <w:szCs w:val="20"/>
                <w:lang w:val="en-US"/>
              </w:rPr>
              <m:t>r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'</m:t>
                    </m:r>
                  </m:sup>
                </m:sSup>
              </m:e>
              <m:sup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sz w:val="20"/>
                <w:szCs w:val="20"/>
                <w:lang w:val="en-US"/>
              </w:rPr>
              <m:t>ρ(r')</m:t>
            </m:r>
          </m:e>
        </m:nary>
        <m:r>
          <w:rPr>
            <w:rFonts w:ascii="Cambria Math" w:hAnsi="Cambria Math"/>
            <w:sz w:val="20"/>
            <w:szCs w:val="20"/>
            <w:lang w:val="en-US"/>
          </w:rPr>
          <m:t>dr'</m:t>
        </m:r>
      </m:oMath>
      <w:r w:rsidR="004D4744">
        <w:rPr>
          <w:sz w:val="20"/>
          <w:szCs w:val="20"/>
          <w:lang w:val="en-US"/>
        </w:rPr>
        <w:t>.)</w:t>
      </w:r>
    </w:p>
    <w:p w14:paraId="7C00CB0C" w14:textId="0034EDA2" w:rsidR="00827AD0" w:rsidRPr="00AC05AD" w:rsidRDefault="00827AD0" w:rsidP="00165ED9">
      <w:pPr>
        <w:rPr>
          <w:b/>
          <w:bCs/>
          <w:sz w:val="20"/>
          <w:szCs w:val="20"/>
          <w:lang w:val="en-US"/>
        </w:rPr>
      </w:pPr>
    </w:p>
    <w:sectPr w:rsidR="00827AD0" w:rsidRPr="00AC05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A72F4"/>
    <w:multiLevelType w:val="hybridMultilevel"/>
    <w:tmpl w:val="6DEEAA08"/>
    <w:lvl w:ilvl="0" w:tplc="18920AA2">
      <w:start w:val="5"/>
      <w:numFmt w:val="chosung"/>
      <w:lvlText w:val="(%1)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FD3619"/>
    <w:multiLevelType w:val="hybridMultilevel"/>
    <w:tmpl w:val="9B98A9D8"/>
    <w:lvl w:ilvl="0" w:tplc="D7FC58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8C2698"/>
    <w:multiLevelType w:val="hybridMultilevel"/>
    <w:tmpl w:val="3FB46C3C"/>
    <w:lvl w:ilvl="0" w:tplc="609A821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780476">
    <w:abstractNumId w:val="2"/>
  </w:num>
  <w:num w:numId="2" w16cid:durableId="2047752511">
    <w:abstractNumId w:val="1"/>
  </w:num>
  <w:num w:numId="3" w16cid:durableId="652610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3FB"/>
    <w:rsid w:val="00013CCA"/>
    <w:rsid w:val="00031F2F"/>
    <w:rsid w:val="000948A9"/>
    <w:rsid w:val="000B1CAA"/>
    <w:rsid w:val="000B2E57"/>
    <w:rsid w:val="000B3E62"/>
    <w:rsid w:val="000D0EDA"/>
    <w:rsid w:val="0013702E"/>
    <w:rsid w:val="00165ED9"/>
    <w:rsid w:val="001B2796"/>
    <w:rsid w:val="001C31E9"/>
    <w:rsid w:val="001F4C25"/>
    <w:rsid w:val="00265B7D"/>
    <w:rsid w:val="002700CE"/>
    <w:rsid w:val="00290E75"/>
    <w:rsid w:val="002924B4"/>
    <w:rsid w:val="002B74D6"/>
    <w:rsid w:val="002E7376"/>
    <w:rsid w:val="00336F59"/>
    <w:rsid w:val="00381135"/>
    <w:rsid w:val="00394A50"/>
    <w:rsid w:val="00417544"/>
    <w:rsid w:val="0042437D"/>
    <w:rsid w:val="00430371"/>
    <w:rsid w:val="004318A9"/>
    <w:rsid w:val="00450575"/>
    <w:rsid w:val="00473C1F"/>
    <w:rsid w:val="00485BA4"/>
    <w:rsid w:val="004977D0"/>
    <w:rsid w:val="004B519A"/>
    <w:rsid w:val="004B69CA"/>
    <w:rsid w:val="004D4744"/>
    <w:rsid w:val="004E7021"/>
    <w:rsid w:val="0058580F"/>
    <w:rsid w:val="005E56BD"/>
    <w:rsid w:val="0060075E"/>
    <w:rsid w:val="006035CE"/>
    <w:rsid w:val="00671F40"/>
    <w:rsid w:val="006765F8"/>
    <w:rsid w:val="00692FFF"/>
    <w:rsid w:val="006A684F"/>
    <w:rsid w:val="006B24D0"/>
    <w:rsid w:val="006D1DF6"/>
    <w:rsid w:val="006D3520"/>
    <w:rsid w:val="006E6C64"/>
    <w:rsid w:val="006F67EF"/>
    <w:rsid w:val="00722A8A"/>
    <w:rsid w:val="00751950"/>
    <w:rsid w:val="007932AF"/>
    <w:rsid w:val="00814484"/>
    <w:rsid w:val="00827AD0"/>
    <w:rsid w:val="008504E0"/>
    <w:rsid w:val="00862C5C"/>
    <w:rsid w:val="00881F1D"/>
    <w:rsid w:val="008B43FB"/>
    <w:rsid w:val="008D330B"/>
    <w:rsid w:val="008E27E9"/>
    <w:rsid w:val="0090517D"/>
    <w:rsid w:val="0091391A"/>
    <w:rsid w:val="00915381"/>
    <w:rsid w:val="009157CA"/>
    <w:rsid w:val="00961A8E"/>
    <w:rsid w:val="009D080B"/>
    <w:rsid w:val="00A0034B"/>
    <w:rsid w:val="00A143A7"/>
    <w:rsid w:val="00A46230"/>
    <w:rsid w:val="00A519B5"/>
    <w:rsid w:val="00A75023"/>
    <w:rsid w:val="00A7658C"/>
    <w:rsid w:val="00A976F3"/>
    <w:rsid w:val="00AC05AD"/>
    <w:rsid w:val="00B02EE5"/>
    <w:rsid w:val="00B204BA"/>
    <w:rsid w:val="00B258FE"/>
    <w:rsid w:val="00BA5C1E"/>
    <w:rsid w:val="00BC1016"/>
    <w:rsid w:val="00C31E02"/>
    <w:rsid w:val="00C562D5"/>
    <w:rsid w:val="00C64F47"/>
    <w:rsid w:val="00C74B0B"/>
    <w:rsid w:val="00C85F76"/>
    <w:rsid w:val="00CD7C58"/>
    <w:rsid w:val="00D22BE4"/>
    <w:rsid w:val="00D63366"/>
    <w:rsid w:val="00D66EB8"/>
    <w:rsid w:val="00D762B0"/>
    <w:rsid w:val="00DB63A0"/>
    <w:rsid w:val="00DC0777"/>
    <w:rsid w:val="00DF4E9A"/>
    <w:rsid w:val="00DF4FB9"/>
    <w:rsid w:val="00E4592A"/>
    <w:rsid w:val="00ED21F6"/>
    <w:rsid w:val="00ED5ACD"/>
    <w:rsid w:val="00ED74A8"/>
    <w:rsid w:val="00F351B2"/>
    <w:rsid w:val="00F616DB"/>
    <w:rsid w:val="00F86FB0"/>
    <w:rsid w:val="00FB2C2D"/>
    <w:rsid w:val="00FD1347"/>
    <w:rsid w:val="00FE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9D974"/>
  <w15:chartTrackingRefBased/>
  <w15:docId w15:val="{51B0B37B-D115-E54C-9707-719204CE7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3F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B43FB"/>
    <w:rPr>
      <w:color w:val="666666"/>
    </w:rPr>
  </w:style>
  <w:style w:type="character" w:customStyle="1" w:styleId="katex-mathml">
    <w:name w:val="katex-mathml"/>
    <w:basedOn w:val="DefaultParagraphFont"/>
    <w:rsid w:val="0060075E"/>
  </w:style>
  <w:style w:type="character" w:customStyle="1" w:styleId="mord">
    <w:name w:val="mord"/>
    <w:basedOn w:val="DefaultParagraphFont"/>
    <w:rsid w:val="0060075E"/>
  </w:style>
  <w:style w:type="paragraph" w:styleId="Caption">
    <w:name w:val="caption"/>
    <w:basedOn w:val="Normal"/>
    <w:next w:val="Normal"/>
    <w:uiPriority w:val="35"/>
    <w:unhideWhenUsed/>
    <w:qFormat/>
    <w:rsid w:val="000B1CA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최영우</dc:creator>
  <cp:keywords/>
  <dc:description/>
  <cp:lastModifiedBy>최영우</cp:lastModifiedBy>
  <cp:revision>3</cp:revision>
  <cp:lastPrinted>2025-10-16T15:38:00Z</cp:lastPrinted>
  <dcterms:created xsi:type="dcterms:W3CDTF">2025-10-16T15:38:00Z</dcterms:created>
  <dcterms:modified xsi:type="dcterms:W3CDTF">2025-10-17T12:32:00Z</dcterms:modified>
</cp:coreProperties>
</file>