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_Toc32718 </w:instrText>
      </w:r>
      <w:r>
        <w:rPr>
          <w:rFonts w:hint="eastAsia"/>
        </w:rPr>
        <w:fldChar w:fldCharType="separate"/>
      </w:r>
      <w:r>
        <w:rPr>
          <w:rFonts w:hint="eastAsia"/>
        </w:rPr>
        <w:t>物联网信息感知技术</w:t>
      </w:r>
      <w:r>
        <w:tab/>
      </w:r>
      <w:r>
        <w:fldChar w:fldCharType="begin"/>
      </w:r>
      <w:r>
        <w:instrText xml:space="preserve"> PAGEREF _Toc32718 </w:instrText>
      </w:r>
      <w:r>
        <w:fldChar w:fldCharType="separate"/>
      </w:r>
      <w:r>
        <w:t>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_Toc9228 </w:instrText>
      </w:r>
      <w:r>
        <w:rPr>
          <w:rFonts w:hint="eastAsia"/>
        </w:rPr>
        <w:fldChar w:fldCharType="separate"/>
      </w:r>
      <w:r>
        <w:rPr>
          <w:rFonts w:hint="eastAsia"/>
        </w:rPr>
        <w:t>第1章 物联网简介</w:t>
      </w:r>
      <w:r>
        <w:tab/>
      </w:r>
      <w:r>
        <w:fldChar w:fldCharType="begin"/>
      </w:r>
      <w:r>
        <w:instrText xml:space="preserve"> PAGEREF _Toc9228 </w:instrText>
      </w:r>
      <w:r>
        <w:fldChar w:fldCharType="separate"/>
      </w:r>
      <w:r>
        <w:t>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_Toc24287 </w:instrText>
      </w:r>
      <w:r>
        <w:rPr>
          <w:rFonts w:hint="eastAsia"/>
        </w:rPr>
        <w:fldChar w:fldCharType="separate"/>
      </w:r>
      <w:r>
        <w:rPr>
          <w:rFonts w:hint="eastAsia"/>
        </w:rPr>
        <w:t>第2章 感知与识别技术</w:t>
      </w:r>
      <w:r>
        <w:tab/>
      </w:r>
      <w:r>
        <w:fldChar w:fldCharType="begin"/>
      </w:r>
      <w:r>
        <w:instrText xml:space="preserve"> PAGEREF _Toc24287 </w:instrText>
      </w:r>
      <w:r>
        <w:fldChar w:fldCharType="separate"/>
      </w:r>
      <w:r>
        <w:t>2</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_Toc18544 </w:instrText>
      </w:r>
      <w:r>
        <w:rPr>
          <w:rFonts w:hint="eastAsia"/>
        </w:rPr>
        <w:fldChar w:fldCharType="separate"/>
      </w:r>
      <w:r>
        <w:rPr>
          <w:rFonts w:hint="eastAsia"/>
          <w:lang w:val="en-US" w:eastAsia="zh-CN"/>
        </w:rPr>
        <w:t>2.1 自动识别技术</w:t>
      </w:r>
      <w:r>
        <w:tab/>
      </w:r>
      <w:r>
        <w:fldChar w:fldCharType="begin"/>
      </w:r>
      <w:r>
        <w:instrText xml:space="preserve"> PAGEREF _Toc18544 </w:instrText>
      </w:r>
      <w:r>
        <w:fldChar w:fldCharType="separate"/>
      </w:r>
      <w:r>
        <w:t>2</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_Toc19341 </w:instrText>
      </w:r>
      <w:r>
        <w:rPr>
          <w:rFonts w:hint="eastAsia"/>
        </w:rPr>
        <w:fldChar w:fldCharType="separate"/>
      </w:r>
      <w:r>
        <w:rPr>
          <w:rFonts w:hint="eastAsia"/>
          <w:lang w:val="en-US" w:eastAsia="zh-CN"/>
        </w:rPr>
        <w:t>2.2 传感器技术</w:t>
      </w:r>
      <w:r>
        <w:tab/>
      </w:r>
      <w:r>
        <w:fldChar w:fldCharType="begin"/>
      </w:r>
      <w:r>
        <w:instrText xml:space="preserve"> PAGEREF _Toc19341 </w:instrText>
      </w:r>
      <w:r>
        <w:fldChar w:fldCharType="separate"/>
      </w:r>
      <w:r>
        <w:t>3</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_Toc6393 </w:instrText>
      </w:r>
      <w:r>
        <w:rPr>
          <w:rFonts w:hint="eastAsia"/>
        </w:rPr>
        <w:fldChar w:fldCharType="separate"/>
      </w:r>
      <w:r>
        <w:rPr>
          <w:rFonts w:hint="eastAsia"/>
          <w:lang w:val="en-US" w:eastAsia="zh-CN"/>
        </w:rPr>
        <w:t xml:space="preserve">2.3 </w:t>
      </w:r>
      <w:r>
        <w:rPr>
          <w:rFonts w:hint="eastAsia"/>
        </w:rPr>
        <w:t>无线射频识别</w:t>
      </w:r>
      <w:r>
        <w:tab/>
      </w:r>
      <w:r>
        <w:fldChar w:fldCharType="begin"/>
      </w:r>
      <w:r>
        <w:instrText xml:space="preserve"> PAGEREF _Toc6393 </w:instrText>
      </w:r>
      <w:r>
        <w:fldChar w:fldCharType="separate"/>
      </w:r>
      <w:r>
        <w:t>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_Toc10722 </w:instrText>
      </w:r>
      <w:r>
        <w:rPr>
          <w:rFonts w:hint="eastAsia"/>
        </w:rPr>
        <w:fldChar w:fldCharType="separate"/>
      </w:r>
      <w:r>
        <w:rPr>
          <w:rFonts w:hint="eastAsia"/>
        </w:rPr>
        <w:t>第3章 RFID技术</w:t>
      </w:r>
      <w:r>
        <w:tab/>
      </w:r>
      <w:r>
        <w:fldChar w:fldCharType="begin"/>
      </w:r>
      <w:r>
        <w:instrText xml:space="preserve"> PAGEREF _Toc10722 </w:instrText>
      </w:r>
      <w:r>
        <w:fldChar w:fldCharType="separate"/>
      </w:r>
      <w:r>
        <w:t>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_Toc21323 </w:instrText>
      </w:r>
      <w:r>
        <w:rPr>
          <w:rFonts w:hint="eastAsia"/>
        </w:rPr>
        <w:fldChar w:fldCharType="separate"/>
      </w:r>
      <w:r>
        <w:rPr>
          <w:rFonts w:hint="eastAsia"/>
        </w:rPr>
        <w:t>3.1 RFID基本原理</w:t>
      </w:r>
      <w:r>
        <w:tab/>
      </w:r>
      <w:r>
        <w:fldChar w:fldCharType="begin"/>
      </w:r>
      <w:r>
        <w:instrText xml:space="preserve"> PAGEREF _Toc21323 </w:instrText>
      </w:r>
      <w:r>
        <w:fldChar w:fldCharType="separate"/>
      </w:r>
      <w:r>
        <w:t>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_Toc11151 </w:instrText>
      </w:r>
      <w:r>
        <w:rPr>
          <w:rFonts w:hint="eastAsia"/>
        </w:rPr>
        <w:fldChar w:fldCharType="separate"/>
      </w:r>
      <w:r>
        <w:rPr>
          <w:rFonts w:hint="eastAsia"/>
        </w:rPr>
        <w:t>3.2 RFID的</w:t>
      </w:r>
      <w:r>
        <w:rPr>
          <w:rFonts w:hint="eastAsia"/>
          <w:lang w:val="en-US" w:eastAsia="zh-CN"/>
        </w:rPr>
        <w:t>频率</w:t>
      </w:r>
      <w:r>
        <w:tab/>
      </w:r>
      <w:r>
        <w:fldChar w:fldCharType="begin"/>
      </w:r>
      <w:r>
        <w:instrText xml:space="preserve"> PAGEREF _Toc11151 </w:instrText>
      </w:r>
      <w:r>
        <w:fldChar w:fldCharType="separate"/>
      </w:r>
      <w:r>
        <w:t>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_Toc10868 </w:instrText>
      </w:r>
      <w:r>
        <w:rPr>
          <w:rFonts w:hint="eastAsia"/>
        </w:rPr>
        <w:fldChar w:fldCharType="separate"/>
      </w:r>
      <w:r>
        <w:rPr>
          <w:rFonts w:hint="eastAsia"/>
        </w:rPr>
        <w:t>3.</w:t>
      </w:r>
      <w:r>
        <w:rPr>
          <w:rFonts w:hint="eastAsia"/>
          <w:lang w:val="en-US" w:eastAsia="zh-CN"/>
        </w:rPr>
        <w:t>3</w:t>
      </w:r>
      <w:r>
        <w:rPr>
          <w:rFonts w:hint="eastAsia"/>
        </w:rPr>
        <w:t xml:space="preserve"> RFID的天线</w:t>
      </w:r>
      <w:r>
        <w:tab/>
      </w:r>
      <w:r>
        <w:fldChar w:fldCharType="begin"/>
      </w:r>
      <w:r>
        <w:instrText xml:space="preserve"> PAGEREF _Toc10868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_Toc18210 </w:instrText>
      </w:r>
      <w:r>
        <w:rPr>
          <w:rFonts w:hint="eastAsia"/>
        </w:rPr>
        <w:fldChar w:fldCharType="separate"/>
      </w:r>
      <w:r>
        <w:rPr>
          <w:rFonts w:hint="eastAsia"/>
        </w:rPr>
        <w:t>3.</w:t>
      </w:r>
      <w:r>
        <w:rPr>
          <w:rFonts w:hint="eastAsia"/>
          <w:lang w:val="en-US" w:eastAsia="zh-CN"/>
        </w:rPr>
        <w:t>4</w:t>
      </w:r>
      <w:r>
        <w:rPr>
          <w:rFonts w:hint="eastAsia"/>
        </w:rPr>
        <w:t xml:space="preserve"> RFID技术体系</w:t>
      </w:r>
      <w:r>
        <w:tab/>
      </w:r>
      <w:r>
        <w:fldChar w:fldCharType="begin"/>
      </w:r>
      <w:r>
        <w:instrText xml:space="preserve"> PAGEREF _Toc18210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_Toc21430 </w:instrText>
      </w:r>
      <w:r>
        <w:rPr>
          <w:rFonts w:hint="eastAsia"/>
        </w:rPr>
        <w:fldChar w:fldCharType="separate"/>
      </w:r>
      <w:r>
        <w:rPr>
          <w:rFonts w:hint="eastAsia"/>
        </w:rPr>
        <w:t>3.</w:t>
      </w:r>
      <w:r>
        <w:rPr>
          <w:rFonts w:hint="eastAsia"/>
          <w:lang w:val="en-US" w:eastAsia="zh-CN"/>
        </w:rPr>
        <w:t>5</w:t>
      </w:r>
      <w:r>
        <w:rPr>
          <w:rFonts w:hint="eastAsia"/>
        </w:rPr>
        <w:t xml:space="preserve"> RFID安全性</w:t>
      </w:r>
      <w:r>
        <w:tab/>
      </w:r>
      <w:r>
        <w:fldChar w:fldCharType="begin"/>
      </w:r>
      <w:r>
        <w:instrText xml:space="preserve"> PAGEREF _Toc21430 </w:instrText>
      </w:r>
      <w:r>
        <w:fldChar w:fldCharType="separate"/>
      </w:r>
      <w:r>
        <w:t>9</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_Toc14867 </w:instrText>
      </w:r>
      <w:r>
        <w:rPr>
          <w:rFonts w:hint="eastAsia"/>
        </w:rPr>
        <w:fldChar w:fldCharType="separate"/>
      </w:r>
      <w:r>
        <w:rPr>
          <w:rFonts w:hint="eastAsia"/>
        </w:rPr>
        <w:t>3.</w:t>
      </w:r>
      <w:r>
        <w:rPr>
          <w:rFonts w:hint="eastAsia"/>
          <w:lang w:val="en-US" w:eastAsia="zh-CN"/>
        </w:rPr>
        <w:t>6</w:t>
      </w:r>
      <w:r>
        <w:rPr>
          <w:rFonts w:hint="eastAsia"/>
        </w:rPr>
        <w:t xml:space="preserve"> RFID真实应用</w:t>
      </w:r>
      <w:r>
        <w:tab/>
      </w:r>
      <w:r>
        <w:fldChar w:fldCharType="begin"/>
      </w:r>
      <w:r>
        <w:instrText xml:space="preserve"> PAGEREF _Toc14867 </w:instrText>
      </w:r>
      <w:r>
        <w:fldChar w:fldCharType="separate"/>
      </w:r>
      <w:r>
        <w:t>10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_Toc1755 </w:instrText>
      </w:r>
      <w:r>
        <w:rPr>
          <w:rFonts w:hint="eastAsia"/>
        </w:rPr>
        <w:fldChar w:fldCharType="separate"/>
      </w:r>
      <w:r>
        <w:rPr>
          <w:rFonts w:hint="eastAsia"/>
        </w:rPr>
        <w:t>第4章 传感器技术</w:t>
      </w:r>
      <w:r>
        <w:tab/>
      </w:r>
      <w:r>
        <w:fldChar w:fldCharType="begin"/>
      </w:r>
      <w:r>
        <w:instrText xml:space="preserve"> PAGEREF _Toc1755 </w:instrText>
      </w:r>
      <w:r>
        <w:fldChar w:fldCharType="separate"/>
      </w:r>
      <w:r>
        <w:t>11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_Toc29785 </w:instrText>
      </w:r>
      <w:r>
        <w:rPr>
          <w:rFonts w:hint="eastAsia"/>
        </w:rPr>
        <w:fldChar w:fldCharType="separate"/>
      </w:r>
      <w:r>
        <w:rPr>
          <w:rFonts w:hint="eastAsia"/>
        </w:rPr>
        <w:t>第5章 压电式传感器</w:t>
      </w:r>
      <w:r>
        <w:tab/>
      </w:r>
      <w:r>
        <w:fldChar w:fldCharType="begin"/>
      </w:r>
      <w:r>
        <w:instrText xml:space="preserve"> PAGEREF _Toc29785 </w:instrText>
      </w:r>
      <w:r>
        <w:fldChar w:fldCharType="separate"/>
      </w:r>
      <w:r>
        <w:t>13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_Toc30221 </w:instrText>
      </w:r>
      <w:r>
        <w:rPr>
          <w:rFonts w:hint="eastAsia"/>
        </w:rPr>
        <w:fldChar w:fldCharType="separate"/>
      </w:r>
      <w:r>
        <w:rPr>
          <w:rFonts w:hint="eastAsia"/>
        </w:rPr>
        <w:t>第6章 热电式传感器</w:t>
      </w:r>
      <w:r>
        <w:tab/>
      </w:r>
      <w:r>
        <w:fldChar w:fldCharType="begin"/>
      </w:r>
      <w:r>
        <w:instrText xml:space="preserve"> PAGEREF _Toc30221 </w:instrText>
      </w:r>
      <w:r>
        <w:fldChar w:fldCharType="separate"/>
      </w:r>
      <w:r>
        <w:t>14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_Toc341 </w:instrText>
      </w:r>
      <w:r>
        <w:rPr>
          <w:rFonts w:hint="eastAsia"/>
        </w:rPr>
        <w:fldChar w:fldCharType="separate"/>
      </w:r>
      <w:r>
        <w:rPr>
          <w:rFonts w:hint="eastAsia"/>
        </w:rPr>
        <w:t>第7章 外部设备驱动</w:t>
      </w:r>
      <w:r>
        <w:tab/>
      </w:r>
      <w:r>
        <w:fldChar w:fldCharType="begin"/>
      </w:r>
      <w:r>
        <w:instrText xml:space="preserve"> PAGEREF _Toc341 </w:instrText>
      </w:r>
      <w:r>
        <w:fldChar w:fldCharType="separate"/>
      </w:r>
      <w:r>
        <w:t>16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_Toc8580 </w:instrText>
      </w:r>
      <w:r>
        <w:rPr>
          <w:rFonts w:hint="eastAsia"/>
        </w:rPr>
        <w:fldChar w:fldCharType="separate"/>
      </w:r>
      <w:r>
        <w:rPr>
          <w:rFonts w:hint="eastAsia"/>
        </w:rPr>
        <w:t>7.1  模拟信号输出通道</w:t>
      </w:r>
      <w:r>
        <w:tab/>
      </w:r>
      <w:r>
        <w:fldChar w:fldCharType="begin"/>
      </w:r>
      <w:r>
        <w:instrText xml:space="preserve"> PAGEREF _Toc8580 </w:instrText>
      </w:r>
      <w:r>
        <w:fldChar w:fldCharType="separate"/>
      </w:r>
      <w:r>
        <w:t>16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_Toc24913 </w:instrText>
      </w:r>
      <w:r>
        <w:rPr>
          <w:rFonts w:hint="eastAsia"/>
        </w:rPr>
        <w:fldChar w:fldCharType="separate"/>
      </w:r>
      <w:r>
        <w:rPr>
          <w:rFonts w:hint="eastAsia"/>
        </w:rPr>
        <w:t>7.2  开关量输出与驱动</w:t>
      </w:r>
      <w:r>
        <w:tab/>
      </w:r>
      <w:r>
        <w:fldChar w:fldCharType="begin"/>
      </w:r>
      <w:r>
        <w:instrText xml:space="preserve"> PAGEREF _Toc24913 </w:instrText>
      </w:r>
      <w:r>
        <w:fldChar w:fldCharType="separate"/>
      </w:r>
      <w:r>
        <w:t>16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_Toc19849 </w:instrText>
      </w:r>
      <w:r>
        <w:rPr>
          <w:rFonts w:hint="eastAsia"/>
        </w:rPr>
        <w:fldChar w:fldCharType="separate"/>
      </w:r>
      <w:r>
        <w:rPr>
          <w:rFonts w:hint="eastAsia"/>
        </w:rPr>
        <w:t>7.3  计算机控制技术</w:t>
      </w:r>
      <w:r>
        <w:tab/>
      </w:r>
      <w:r>
        <w:fldChar w:fldCharType="begin"/>
      </w:r>
      <w:r>
        <w:instrText xml:space="preserve"> PAGEREF _Toc19849 </w:instrText>
      </w:r>
      <w:r>
        <w:fldChar w:fldCharType="separate"/>
      </w:r>
      <w:r>
        <w:t>17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_Toc8183 </w:instrText>
      </w:r>
      <w:r>
        <w:rPr>
          <w:rFonts w:hint="eastAsia"/>
        </w:rPr>
        <w:fldChar w:fldCharType="separate"/>
      </w:r>
      <w:r>
        <w:rPr>
          <w:rFonts w:hint="eastAsia"/>
        </w:rPr>
        <w:t>第8章 抗噪技术与低功率技术</w:t>
      </w:r>
      <w:r>
        <w:tab/>
      </w:r>
      <w:r>
        <w:fldChar w:fldCharType="begin"/>
      </w:r>
      <w:r>
        <w:instrText xml:space="preserve"> PAGEREF _Toc8183 </w:instrText>
      </w:r>
      <w:r>
        <w:fldChar w:fldCharType="separate"/>
      </w:r>
      <w:r>
        <w:t>18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_Toc21914 </w:instrText>
      </w:r>
      <w:r>
        <w:rPr>
          <w:rFonts w:hint="eastAsia"/>
        </w:rPr>
        <w:fldChar w:fldCharType="separate"/>
      </w:r>
      <w:r>
        <w:rPr>
          <w:rFonts w:hint="eastAsia"/>
        </w:rPr>
        <w:t>8.1 系统的噪声与干扰</w:t>
      </w:r>
      <w:r>
        <w:tab/>
      </w:r>
      <w:r>
        <w:fldChar w:fldCharType="begin"/>
      </w:r>
      <w:r>
        <w:instrText xml:space="preserve"> PAGEREF _Toc21914 </w:instrText>
      </w:r>
      <w:r>
        <w:fldChar w:fldCharType="separate"/>
      </w:r>
      <w:r>
        <w:t>18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_Toc5983 </w:instrText>
      </w:r>
      <w:r>
        <w:rPr>
          <w:rFonts w:hint="eastAsia"/>
        </w:rPr>
        <w:fldChar w:fldCharType="separate"/>
      </w:r>
      <w:r>
        <w:rPr>
          <w:rFonts w:hint="eastAsia"/>
        </w:rPr>
        <w:t>8.2 系统抗干扰技术</w:t>
      </w:r>
      <w:r>
        <w:tab/>
      </w:r>
      <w:r>
        <w:fldChar w:fldCharType="begin"/>
      </w:r>
      <w:r>
        <w:instrText xml:space="preserve"> PAGEREF _Toc5983 </w:instrText>
      </w:r>
      <w:r>
        <w:fldChar w:fldCharType="separate"/>
      </w:r>
      <w:r>
        <w:t>18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_Toc11703 </w:instrText>
      </w:r>
      <w:r>
        <w:rPr>
          <w:rFonts w:hint="eastAsia"/>
        </w:rPr>
        <w:fldChar w:fldCharType="separate"/>
      </w:r>
      <w:r>
        <w:rPr>
          <w:rFonts w:hint="eastAsia"/>
        </w:rPr>
        <w:t>8.3 系统低功耗设计技术</w:t>
      </w:r>
      <w:r>
        <w:tab/>
      </w:r>
      <w:r>
        <w:fldChar w:fldCharType="begin"/>
      </w:r>
      <w:r>
        <w:instrText xml:space="preserve"> PAGEREF _Toc11703 </w:instrText>
      </w:r>
      <w:r>
        <w:fldChar w:fldCharType="separate"/>
      </w:r>
      <w:r>
        <w:t>19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_Toc3237 </w:instrText>
      </w:r>
      <w:r>
        <w:rPr>
          <w:rFonts w:hint="eastAsia"/>
        </w:rPr>
        <w:fldChar w:fldCharType="separate"/>
      </w:r>
      <w:r>
        <w:rPr>
          <w:rFonts w:hint="eastAsia"/>
        </w:rPr>
        <w:t>第9章 感知系统的设计与实现</w:t>
      </w:r>
      <w:r>
        <w:tab/>
      </w:r>
      <w:r>
        <w:fldChar w:fldCharType="begin"/>
      </w:r>
      <w:r>
        <w:instrText xml:space="preserve"> PAGEREF _Toc3237 </w:instrText>
      </w:r>
      <w:r>
        <w:fldChar w:fldCharType="separate"/>
      </w:r>
      <w:r>
        <w:t>21</w:t>
      </w:r>
      <w:r>
        <w:fldChar w:fldCharType="end"/>
      </w:r>
      <w:r>
        <w:rPr>
          <w:rFonts w:hint="eastAsia"/>
        </w:rPr>
        <w:fldChar w:fldCharType="end"/>
      </w:r>
    </w:p>
    <w:p>
      <w:pPr>
        <w:rPr>
          <w:rFonts w:hint="eastAsia"/>
        </w:rPr>
      </w:pPr>
      <w:r>
        <w:rPr>
          <w:rFonts w:hint="eastAsia"/>
        </w:rPr>
        <w:fldChar w:fldCharType="end"/>
      </w:r>
    </w:p>
    <w:p>
      <w:pPr>
        <w:rPr>
          <w:rFonts w:hint="eastAsia"/>
        </w:rPr>
      </w:pPr>
    </w:p>
    <w:p>
      <w:pPr>
        <w:rPr>
          <w:rFonts w:hint="eastAsia"/>
        </w:rPr>
        <w:sectPr>
          <w:headerReference r:id="rId3" w:type="default"/>
          <w:footerReference r:id="rId4" w:type="default"/>
          <w:pgSz w:w="11906" w:h="16838"/>
          <w:pgMar w:top="1440" w:right="1800" w:bottom="1440" w:left="1800" w:header="851" w:footer="992" w:gutter="0"/>
          <w:pgNumType w:fmt="decimal" w:start="0"/>
          <w:cols w:space="425" w:num="1"/>
          <w:docGrid w:type="lines" w:linePitch="312" w:charSpace="0"/>
        </w:sectPr>
      </w:pPr>
    </w:p>
    <w:p>
      <w:pPr>
        <w:pStyle w:val="2"/>
        <w:jc w:val="center"/>
        <w:rPr>
          <w:rFonts w:hint="eastAsia"/>
        </w:rPr>
      </w:pPr>
      <w:bookmarkStart w:id="0" w:name="_Toc32718"/>
      <w:r>
        <w:rPr>
          <w:rFonts w:hint="eastAsia"/>
        </w:rPr>
        <w:t>物联网信息感知技术</w:t>
      </w:r>
      <w:bookmarkEnd w:id="0"/>
    </w:p>
    <w:p>
      <w:pPr>
        <w:pStyle w:val="3"/>
        <w:rPr>
          <w:rFonts w:hint="eastAsia"/>
        </w:rPr>
      </w:pPr>
      <w:bookmarkStart w:id="1" w:name="_Toc9228"/>
      <w:r>
        <w:rPr>
          <w:rFonts w:hint="eastAsia"/>
        </w:rPr>
        <w:t>第1章 物联网简介</w:t>
      </w:r>
      <w:bookmarkEnd w:id="1"/>
    </w:p>
    <w:p>
      <w:pPr>
        <w:rPr>
          <w:rFonts w:hint="eastAsia"/>
          <w:b/>
          <w:bCs/>
          <w:sz w:val="24"/>
          <w:szCs w:val="24"/>
        </w:rPr>
      </w:pPr>
      <w:r>
        <w:rPr>
          <w:rFonts w:hint="eastAsia"/>
          <w:b/>
          <w:bCs/>
          <w:sz w:val="24"/>
          <w:szCs w:val="24"/>
        </w:rPr>
        <w:t>物联网定义：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“物联网”（Internet of Things）是将各种信息传感设备，如射频识别(RFID)装置、传感器、全球定位系统、激光扫描器、摄像机等信息传感设备，通过各种通信手段（无线、有线）按约定的协议将各种物体与互联网连接起来。以实现智能化识别、定位、跟踪、监控和管理的一种综合性网络。</w:t>
      </w:r>
      <w:r>
        <w:rPr>
          <w:rFonts w:hint="eastAsia"/>
          <w:sz w:val="24"/>
          <w:szCs w:val="24"/>
        </w:rPr>
        <w:cr/>
      </w:r>
      <w:r>
        <w:rPr>
          <w:rFonts w:hint="eastAsia"/>
          <w:b/>
          <w:bCs/>
          <w:sz w:val="24"/>
          <w:szCs w:val="24"/>
        </w:rPr>
        <w:t>物联网的结构组成：</w:t>
      </w:r>
      <w:r>
        <w:rPr>
          <w:rFonts w:hint="eastAsia"/>
          <w:b/>
          <w:bCs/>
          <w:sz w:val="24"/>
          <w:szCs w:val="24"/>
        </w:rPr>
        <w:cr/>
      </w:r>
      <w:r>
        <w:rPr>
          <w:rFonts w:hint="eastAsia"/>
          <w:sz w:val="24"/>
          <w:szCs w:val="24"/>
          <w:lang w:val="en-US" w:eastAsia="zh-CN"/>
        </w:rPr>
        <w:tab/>
      </w:r>
      <w:r>
        <w:rPr>
          <w:rFonts w:hint="eastAsia"/>
          <w:sz w:val="21"/>
          <w:szCs w:val="21"/>
        </w:rPr>
        <w:t>物联网包括有服务应用层、网络传输层、感知识别三层网络结构。</w:t>
      </w:r>
    </w:p>
    <w:p>
      <w:pPr>
        <w:rPr>
          <w:rFonts w:hint="eastAsia"/>
          <w:b/>
          <w:bCs/>
          <w:sz w:val="24"/>
          <w:szCs w:val="24"/>
        </w:rPr>
      </w:pPr>
      <w:r>
        <w:rPr>
          <w:rFonts w:hint="eastAsia"/>
          <w:b/>
          <w:bCs/>
          <w:sz w:val="24"/>
          <w:szCs w:val="24"/>
          <w:lang w:val="en-US" w:eastAsia="zh-CN"/>
        </w:rPr>
        <w:t>(1)</w:t>
      </w:r>
      <w:r>
        <w:rPr>
          <w:rFonts w:hint="eastAsia"/>
          <w:b/>
          <w:bCs/>
          <w:sz w:val="24"/>
          <w:szCs w:val="24"/>
        </w:rPr>
        <w:t>感知识别层：</w:t>
      </w:r>
    </w:p>
    <w:p>
      <w:pPr>
        <w:ind w:firstLine="420" w:firstLineChars="0"/>
        <w:rPr>
          <w:rFonts w:hint="eastAsia"/>
          <w:b/>
          <w:bCs/>
          <w:sz w:val="24"/>
          <w:szCs w:val="24"/>
        </w:rPr>
      </w:pPr>
      <w:r>
        <w:rPr>
          <w:rFonts w:hint="eastAsia"/>
          <w:sz w:val="21"/>
          <w:szCs w:val="21"/>
        </w:rPr>
        <w:t>感知识别是基础。作为物联网的神经末梢，传感器的需求将会是整个链条总量最大和最基础的环节。随着物联网的发展，大量的智能传感器件及物体识别设备也将获得长足发展。感知层内部主要由标识、传感器、GPS、摄像机等组成。</w:t>
      </w:r>
      <w:r>
        <w:rPr>
          <w:rFonts w:hint="eastAsia"/>
          <w:sz w:val="21"/>
          <w:szCs w:val="21"/>
        </w:rPr>
        <w:cr/>
      </w:r>
      <w:r>
        <w:rPr>
          <w:rFonts w:hint="eastAsia"/>
          <w:b/>
          <w:bCs/>
          <w:sz w:val="24"/>
          <w:szCs w:val="24"/>
        </w:rPr>
        <w:t>物体标识技术：</w:t>
      </w:r>
    </w:p>
    <w:p>
      <w:pPr>
        <w:ind w:firstLine="420" w:firstLineChars="0"/>
        <w:rPr>
          <w:rFonts w:hint="eastAsia" w:eastAsiaTheme="minorEastAsia"/>
          <w:sz w:val="21"/>
          <w:szCs w:val="21"/>
          <w:lang w:eastAsia="zh-CN"/>
        </w:rPr>
      </w:pPr>
      <w:r>
        <w:rPr>
          <w:rFonts w:hint="eastAsia"/>
          <w:sz w:val="21"/>
          <w:szCs w:val="21"/>
        </w:rPr>
        <w:t>与物联网相联的物体都有一个唯一的标识，早期多使用一维和二维条码，今后则以RFID为主。此外，还有其他一些标识，如智能传感器标识、手机标识以及M2M 设备标识、笔记本电脑序列号等等。在标识技术中包含了芯片设计、读写机具与相关软件开发等嵌入式系统技术。</w:t>
      </w:r>
    </w:p>
    <w:p>
      <w:pPr>
        <w:rPr>
          <w:rFonts w:hint="eastAsia"/>
          <w:b/>
          <w:bCs/>
          <w:sz w:val="24"/>
          <w:szCs w:val="24"/>
          <w:lang w:val="en-US" w:eastAsia="zh-CN"/>
        </w:rPr>
      </w:pPr>
      <w:r>
        <w:rPr>
          <w:rFonts w:hint="eastAsia"/>
          <w:b/>
          <w:bCs/>
          <w:sz w:val="24"/>
          <w:szCs w:val="24"/>
          <w:lang w:val="en-US" w:eastAsia="zh-CN"/>
        </w:rPr>
        <w:t>(2)物联网传输技术：</w:t>
      </w:r>
    </w:p>
    <w:p>
      <w:pPr>
        <w:ind w:firstLine="420" w:firstLineChars="0"/>
        <w:rPr>
          <w:rFonts w:hint="eastAsia"/>
          <w:sz w:val="21"/>
          <w:szCs w:val="21"/>
          <w:lang w:val="en-US" w:eastAsia="zh-CN"/>
        </w:rPr>
      </w:pPr>
      <w:r>
        <w:rPr>
          <w:rFonts w:hint="eastAsia"/>
          <w:sz w:val="21"/>
          <w:szCs w:val="21"/>
        </w:rPr>
        <w:t>ZigBee技术是一种新兴的近距离、复杂度低、低功耗、低传输率、低成本的无线通信技术，是目前组建无线传感器网络的首选技术之一。</w:t>
      </w:r>
      <w:r>
        <w:rPr>
          <w:rFonts w:hint="eastAsia"/>
          <w:sz w:val="21"/>
          <w:szCs w:val="21"/>
          <w:lang w:val="en-US" w:eastAsia="zh-CN"/>
        </w:rPr>
        <w:t>但是，目前此技术也在受到冲击。</w:t>
      </w:r>
    </w:p>
    <w:p>
      <w:pPr>
        <w:ind w:firstLine="420" w:firstLineChars="0"/>
        <w:rPr>
          <w:rFonts w:hint="eastAsia"/>
          <w:sz w:val="21"/>
          <w:szCs w:val="21"/>
        </w:rPr>
      </w:pPr>
      <w:r>
        <w:rPr>
          <w:rFonts w:hint="eastAsia"/>
          <w:sz w:val="21"/>
          <w:szCs w:val="21"/>
        </w:rPr>
        <w:t>基于蜂窝的窄带物联网（Narrow Band Internet of Things, NB-IoT）成为万物互联网络的一个重要分支。NB-IoT构建于蜂窝网络，只消耗大约180KHz的带宽，可直接部署于GSM网络、UMTS网络或LTE网络，以降低部署成本、实现平滑升级。NB-IoT是IoT领域一个新兴的技术，支持低功耗设备在广域网的蜂窝数据连接，也被叫作低功耗广域网(LPWA)。NB-IoT支持待机时间长、对网络连接要求较高设备的高效连接。</w:t>
      </w:r>
    </w:p>
    <w:p>
      <w:pPr>
        <w:rPr>
          <w:rFonts w:hint="eastAsia"/>
          <w:b/>
          <w:bCs/>
          <w:sz w:val="24"/>
          <w:szCs w:val="24"/>
          <w:lang w:val="en-US" w:eastAsia="zh-CN"/>
        </w:rPr>
      </w:pPr>
      <w:r>
        <w:rPr>
          <w:rFonts w:hint="eastAsia"/>
          <w:b/>
          <w:bCs/>
          <w:sz w:val="24"/>
          <w:szCs w:val="24"/>
          <w:lang w:val="en-US" w:eastAsia="zh-CN"/>
        </w:rPr>
        <w:t>(3)服务应用层：</w:t>
      </w:r>
    </w:p>
    <w:p>
      <w:pPr>
        <w:ind w:firstLine="420" w:firstLineChars="0"/>
        <w:rPr>
          <w:rFonts w:hint="eastAsia"/>
          <w:sz w:val="21"/>
          <w:szCs w:val="21"/>
        </w:rPr>
      </w:pPr>
      <w:r>
        <w:rPr>
          <w:rFonts w:hint="eastAsia"/>
          <w:sz w:val="21"/>
          <w:szCs w:val="21"/>
        </w:rPr>
        <w:t>目前，物联网云服务器的常见数据接入通信方式是订阅/发布模式。</w:t>
      </w:r>
    </w:p>
    <w:p>
      <w:pPr>
        <w:ind w:firstLine="420" w:firstLineChars="0"/>
        <w:rPr>
          <w:rFonts w:hint="eastAsia"/>
          <w:sz w:val="21"/>
          <w:szCs w:val="21"/>
        </w:rPr>
      </w:pPr>
      <w:r>
        <w:rPr>
          <w:rFonts w:hint="eastAsia"/>
          <w:sz w:val="21"/>
          <w:szCs w:val="21"/>
        </w:rPr>
        <w:t>以阿里云为例，为每个设备颁发阿里云IoT的凭证，依赖凭证才能连接阿里云IoT。设备和物联网应用程序提供发布和接收消息</w:t>
      </w:r>
      <w:r>
        <w:rPr>
          <w:rFonts w:hint="eastAsia"/>
          <w:sz w:val="21"/>
          <w:szCs w:val="21"/>
          <w:lang w:val="en-US" w:eastAsia="zh-CN"/>
        </w:rPr>
        <w:t>之间有</w:t>
      </w:r>
      <w:r>
        <w:rPr>
          <w:rFonts w:hint="eastAsia"/>
          <w:sz w:val="21"/>
          <w:szCs w:val="21"/>
        </w:rPr>
        <w:t>安全通道</w:t>
      </w:r>
      <w:r>
        <w:rPr>
          <w:rFonts w:hint="eastAsia"/>
          <w:sz w:val="21"/>
          <w:szCs w:val="21"/>
          <w:lang w:eastAsia="zh-CN"/>
        </w:rPr>
        <w:t>，</w:t>
      </w:r>
      <w:r>
        <w:rPr>
          <w:rFonts w:hint="eastAsia"/>
          <w:sz w:val="21"/>
          <w:szCs w:val="21"/>
        </w:rPr>
        <w:t>数据通道目前支持CCP协议和MQTT协议。MQTT协议是为大量计算能力有限，且工作在低带宽、不可靠的网络的远程传感器和控制设备通讯而设计的协议，它具有以下主要的几项特性：</w:t>
      </w:r>
    </w:p>
    <w:p>
      <w:pPr>
        <w:ind w:firstLine="420" w:firstLineChars="0"/>
        <w:rPr>
          <w:rFonts w:hint="eastAsia"/>
          <w:sz w:val="21"/>
          <w:szCs w:val="21"/>
        </w:rPr>
      </w:pPr>
      <w:r>
        <w:rPr>
          <w:rFonts w:hint="eastAsia"/>
          <w:sz w:val="21"/>
          <w:szCs w:val="21"/>
        </w:rPr>
        <w:t>1、使用</w:t>
      </w:r>
      <w:r>
        <w:rPr>
          <w:rFonts w:hint="eastAsia"/>
          <w:b/>
          <w:bCs/>
          <w:sz w:val="21"/>
          <w:szCs w:val="21"/>
        </w:rPr>
        <w:t>发布/订阅消息模式</w:t>
      </w:r>
      <w:r>
        <w:rPr>
          <w:rFonts w:hint="eastAsia"/>
          <w:sz w:val="21"/>
          <w:szCs w:val="21"/>
        </w:rPr>
        <w:t>，提供一对多的消息发布，解除应用程序耦合；</w:t>
      </w:r>
    </w:p>
    <w:p>
      <w:pPr>
        <w:ind w:firstLine="420" w:firstLineChars="0"/>
        <w:rPr>
          <w:rFonts w:hint="eastAsia"/>
          <w:sz w:val="21"/>
          <w:szCs w:val="21"/>
        </w:rPr>
      </w:pPr>
      <w:r>
        <w:rPr>
          <w:rFonts w:hint="eastAsia"/>
          <w:sz w:val="21"/>
          <w:szCs w:val="21"/>
        </w:rPr>
        <w:t>2、对负载内容屏蔽的消息传输；</w:t>
      </w:r>
    </w:p>
    <w:p>
      <w:pPr>
        <w:ind w:firstLine="420" w:firstLineChars="0"/>
        <w:rPr>
          <w:rFonts w:hint="eastAsia"/>
          <w:sz w:val="21"/>
          <w:szCs w:val="21"/>
        </w:rPr>
      </w:pPr>
      <w:r>
        <w:rPr>
          <w:rFonts w:hint="eastAsia"/>
          <w:sz w:val="21"/>
          <w:szCs w:val="21"/>
        </w:rPr>
        <w:t>3、使用 TCP/IP 提供网络连接；</w:t>
      </w:r>
    </w:p>
    <w:p>
      <w:pPr>
        <w:ind w:firstLine="420" w:firstLineChars="0"/>
        <w:rPr>
          <w:rFonts w:hint="eastAsia"/>
          <w:b/>
          <w:bCs/>
          <w:sz w:val="24"/>
          <w:szCs w:val="24"/>
        </w:rPr>
      </w:pPr>
      <w:r>
        <w:rPr>
          <w:rFonts w:hint="eastAsia"/>
          <w:sz w:val="21"/>
          <w:szCs w:val="21"/>
        </w:rPr>
        <w:t>4、有三种消息发布服务质量：至少一次，至多一次，只有一次。</w:t>
      </w:r>
      <w:r>
        <w:rPr>
          <w:rFonts w:hint="eastAsia"/>
          <w:sz w:val="21"/>
          <w:szCs w:val="21"/>
        </w:rPr>
        <w:cr/>
      </w:r>
      <w:r>
        <w:rPr>
          <w:rFonts w:hint="eastAsia"/>
          <w:b/>
          <w:bCs/>
          <w:sz w:val="24"/>
          <w:szCs w:val="24"/>
        </w:rPr>
        <w:t>我国物联网发展起步：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2009年8月温家宝总理在无锡考察传感网产业发展时明确指示要早一点谋划未来，早一点攻破核心技术，并且明确要求尽快建立中国的传感信息中心，或者叫“感知中国”中心。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br w:type="page"/>
      </w:r>
    </w:p>
    <w:p>
      <w:pPr>
        <w:pStyle w:val="3"/>
        <w:rPr>
          <w:rFonts w:hint="eastAsia"/>
        </w:rPr>
      </w:pPr>
      <w:bookmarkStart w:id="2" w:name="_Toc24287"/>
      <w:r>
        <w:rPr>
          <w:rFonts w:hint="eastAsia"/>
        </w:rPr>
        <w:t>第2章 感知与识别技术</w:t>
      </w:r>
      <w:bookmarkEnd w:id="2"/>
    </w:p>
    <w:p>
      <w:pPr>
        <w:pStyle w:val="4"/>
        <w:rPr>
          <w:rFonts w:hint="eastAsia"/>
          <w:lang w:val="en-US" w:eastAsia="zh-CN"/>
        </w:rPr>
      </w:pPr>
      <w:bookmarkStart w:id="3" w:name="_Toc18544"/>
      <w:r>
        <w:rPr>
          <w:rFonts w:hint="eastAsia"/>
          <w:lang w:val="en-US" w:eastAsia="zh-CN"/>
        </w:rPr>
        <w:t>2.1 自动识别技术</w:t>
      </w:r>
      <w:bookmarkEnd w:id="3"/>
    </w:p>
    <w:p>
      <w:pPr>
        <w:rPr>
          <w:rFonts w:hint="eastAsia"/>
          <w:b/>
          <w:bCs/>
        </w:rPr>
      </w:pPr>
      <w:r>
        <w:rPr>
          <w:rFonts w:hint="eastAsia"/>
          <w:b/>
          <w:bCs/>
        </w:rPr>
        <w:t>自动识别技术：</w:t>
      </w:r>
    </w:p>
    <w:p>
      <w:pPr>
        <w:ind w:firstLine="420" w:firstLineChars="0"/>
        <w:rPr>
          <w:rFonts w:hint="eastAsia"/>
        </w:rPr>
      </w:pPr>
      <w:r>
        <w:rPr>
          <w:rFonts w:hint="eastAsia"/>
        </w:rPr>
        <w:t>自动识别技术就是应用一定的识别装置，通过被识别物品和识别装置之间的接近活动，自动地获取被识别物品的相关信息，并提供给后台的计算机处理系统来完成相关后续处理的一种技术。</w:t>
      </w:r>
    </w:p>
    <w:p>
      <w:pPr>
        <w:ind w:firstLine="420" w:firstLineChars="0"/>
        <w:rPr>
          <w:rFonts w:hint="eastAsia"/>
        </w:rPr>
      </w:pPr>
      <w:r>
        <w:rPr>
          <w:rFonts w:hint="eastAsia"/>
        </w:rPr>
        <w:t>自动识别技术是以计算机技术和通信技术的发展为基础的综合性科学技术。自动识别技术近几十年来在全球范围内得到了迅猛发展，初步形成了一个包括条码技术、磁条磁卡技术、IC卡技术、光学字符识别技术、射频技术、声音识别及视觉识别等集计算机、光、磁、物理、机电、通信技术为一体的高新技术学科。</w:t>
      </w:r>
    </w:p>
    <w:p>
      <w:pPr>
        <w:jc w:val="center"/>
        <w:rPr>
          <w:rFonts w:hint="eastAsia"/>
        </w:rPr>
      </w:pPr>
      <w:r>
        <w:drawing>
          <wp:inline distT="0" distB="0" distL="114300" distR="114300">
            <wp:extent cx="3917315" cy="2456180"/>
            <wp:effectExtent l="0" t="0" r="6985" b="7620"/>
            <wp:docPr id="41988" name="Picture 4"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4" descr="图片7"/>
                    <pic:cNvPicPr>
                      <a:picLocks noChangeAspect="1"/>
                    </pic:cNvPicPr>
                  </pic:nvPicPr>
                  <pic:blipFill>
                    <a:blip r:embed="rId7"/>
                    <a:stretch>
                      <a:fillRect/>
                    </a:stretch>
                  </pic:blipFill>
                  <pic:spPr>
                    <a:xfrm>
                      <a:off x="0" y="0"/>
                      <a:ext cx="3917315" cy="2456180"/>
                    </a:xfrm>
                    <a:prstGeom prst="rect">
                      <a:avLst/>
                    </a:prstGeom>
                    <a:noFill/>
                    <a:ln w="9525">
                      <a:noFill/>
                    </a:ln>
                  </pic:spPr>
                </pic:pic>
              </a:graphicData>
            </a:graphic>
          </wp:inline>
        </w:drawing>
      </w:r>
    </w:p>
    <w:p>
      <w:pPr>
        <w:rPr>
          <w:rFonts w:hint="eastAsia"/>
        </w:rPr>
      </w:pPr>
      <w:r>
        <w:rPr>
          <w:rFonts w:hint="eastAsia"/>
        </w:rPr>
        <w:t>完整的自动识别计算机管理系统包括自动识别系统、应用程序接口或中间件、应用软件。商场的条形码扫描系统是一种典型的【</w:t>
      </w:r>
      <w:r>
        <w:rPr>
          <w:rFonts w:hint="eastAsia"/>
          <w:b/>
          <w:bCs/>
        </w:rPr>
        <w:t>自动识别</w:t>
      </w:r>
      <w:r>
        <w:rPr>
          <w:rFonts w:hint="eastAsia"/>
        </w:rPr>
        <w:t>】技术。</w:t>
      </w:r>
    </w:p>
    <w:p>
      <w:pPr>
        <w:rPr>
          <w:rFonts w:hint="eastAsia" w:eastAsiaTheme="minorEastAsia"/>
          <w:b/>
          <w:bCs/>
          <w:lang w:val="en-US" w:eastAsia="zh-CN"/>
        </w:rPr>
      </w:pPr>
      <w:r>
        <w:rPr>
          <w:rFonts w:hint="eastAsia"/>
          <w:b/>
          <w:bCs/>
          <w:lang w:val="en-US" w:eastAsia="zh-CN"/>
        </w:rPr>
        <w:t>条码技术：</w:t>
      </w:r>
    </w:p>
    <w:p>
      <w:pPr>
        <w:ind w:firstLine="420" w:firstLineChars="0"/>
        <w:rPr>
          <w:rFonts w:hint="eastAsia"/>
        </w:rPr>
      </w:pPr>
      <w:r>
        <w:rPr>
          <w:rFonts w:hint="eastAsia"/>
        </w:rPr>
        <w:t>条码可分为一维条码和二维条码。</w:t>
      </w:r>
    </w:p>
    <w:p>
      <w:pPr>
        <w:ind w:firstLine="420" w:firstLineChars="0"/>
        <w:rPr>
          <w:rFonts w:hint="eastAsia"/>
        </w:rPr>
      </w:pPr>
      <w:r>
        <w:rPr>
          <w:rFonts w:hint="eastAsia"/>
        </w:rPr>
        <w:t xml:space="preserve">一维条码按照应用可分为商品条码和物流条码。商品条码包括EAN码和UPC码，物流条码包括128码、ITF码、39码、库德巴码等。 </w:t>
      </w:r>
    </w:p>
    <w:p>
      <w:pPr>
        <w:ind w:firstLine="420" w:firstLineChars="0"/>
        <w:rPr>
          <w:rFonts w:hint="eastAsia"/>
        </w:rPr>
      </w:pPr>
      <w:r>
        <w:rPr>
          <w:rFonts w:hint="eastAsia"/>
        </w:rPr>
        <w:t>二维条码根据构成原理、结构形状的差异，可分为行排式二维条码(2D stacked bar code)和矩阵式二维条码(2D matrix bar code)。</w:t>
      </w:r>
    </w:p>
    <w:p>
      <w:pPr>
        <w:ind w:firstLine="420" w:firstLineChars="0"/>
        <w:jc w:val="center"/>
      </w:pPr>
      <w:r>
        <w:drawing>
          <wp:inline distT="0" distB="0" distL="114300" distR="114300">
            <wp:extent cx="1983740" cy="196215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983740" cy="1962150"/>
                    </a:xfrm>
                    <a:prstGeom prst="rect">
                      <a:avLst/>
                    </a:prstGeom>
                    <a:noFill/>
                    <a:ln w="9525">
                      <a:noFill/>
                    </a:ln>
                  </pic:spPr>
                </pic:pic>
              </a:graphicData>
            </a:graphic>
          </wp:inline>
        </w:drawing>
      </w:r>
    </w:p>
    <w:p>
      <w:pPr>
        <w:ind w:firstLine="420" w:firstLineChars="0"/>
        <w:jc w:val="left"/>
        <w:rPr>
          <w:rFonts w:hint="eastAsia"/>
        </w:rPr>
      </w:pPr>
      <w:r>
        <w:rPr>
          <w:rFonts w:hint="eastAsia"/>
          <w:b/>
          <w:bCs/>
          <w:lang w:val="en-US" w:eastAsia="zh-CN"/>
        </w:rPr>
        <w:t>生活中常见的二维码使用“QR Code”。</w:t>
      </w:r>
      <w:r>
        <w:rPr>
          <w:rFonts w:hint="eastAsia"/>
        </w:rPr>
        <w:t>QR 码是二维条码的一种，QR来自英文 “Quick Response”的缩写，即快速反应的意思，源自发明者希望 QR 码可让其内容快速被解码。QR码比普通条码可储存更多资料，亦无需像普通条码般在扫描时需直线对准扫描器。</w:t>
      </w:r>
    </w:p>
    <w:p>
      <w:pPr>
        <w:ind w:firstLine="420" w:firstLineChars="0"/>
        <w:jc w:val="left"/>
        <w:rPr>
          <w:rFonts w:hint="eastAsia"/>
        </w:rPr>
      </w:pPr>
      <w:r>
        <w:rPr>
          <w:rFonts w:hint="eastAsia"/>
        </w:rPr>
        <w:t>QR 码呈正方形，只有黑白两色。在4个角落的其中3个，印有较小，像“回”字的的正方图案。这 3 个是帮助解码软件定位的图案，使用者不需要对准，无论以任何角度扫描，资料仍可正确被读取。</w:t>
      </w:r>
    </w:p>
    <w:p>
      <w:pPr>
        <w:ind w:firstLine="420" w:firstLineChars="0"/>
        <w:jc w:val="left"/>
        <w:rPr>
          <w:rFonts w:hint="eastAsia"/>
          <w:lang w:eastAsia="zh-CN"/>
        </w:rPr>
      </w:pPr>
      <w:r>
        <w:rPr>
          <w:rFonts w:hint="eastAsia"/>
        </w:rPr>
        <w:t>QR码符号的基本特性：符号规格21×21模块（版本1）-177×177 模块（版本40）</w:t>
      </w:r>
      <w:r>
        <w:rPr>
          <w:rFonts w:hint="eastAsia"/>
          <w:lang w:eastAsia="zh-CN"/>
        </w:rPr>
        <w:t>。</w:t>
      </w:r>
    </w:p>
    <w:p>
      <w:pPr>
        <w:ind w:firstLine="420" w:firstLineChars="0"/>
        <w:jc w:val="left"/>
        <w:rPr>
          <w:rFonts w:hint="eastAsia"/>
          <w:lang w:eastAsia="zh-CN"/>
        </w:rPr>
      </w:pPr>
      <w:r>
        <w:rPr>
          <w:rFonts w:hint="eastAsia"/>
          <w:b/>
          <w:bCs/>
          <w:lang w:eastAsia="zh-CN"/>
        </w:rPr>
        <w:t>DM</w:t>
      </w:r>
      <w:r>
        <w:rPr>
          <w:rFonts w:hint="eastAsia"/>
          <w:b/>
          <w:bCs/>
          <w:lang w:val="en-US" w:eastAsia="zh-CN"/>
        </w:rPr>
        <w:t>编码</w:t>
      </w:r>
      <w:r>
        <w:rPr>
          <w:rFonts w:hint="eastAsia"/>
          <w:b/>
          <w:bCs/>
          <w:lang w:eastAsia="zh-CN"/>
        </w:rPr>
        <w:t>无法表现汉字等其他形式</w:t>
      </w:r>
      <w:r>
        <w:rPr>
          <w:rFonts w:hint="eastAsia"/>
          <w:lang w:eastAsia="zh-CN"/>
        </w:rPr>
        <w:t>，而QR码能用数据压缩方式来表示汉字，仅用13bit即可表示一个汉字，比其他二维条码表示汉字的效率提高了20%。相较而言，DM码信息容量小，应用简单。而QR在汉字处理上更有优势。</w:t>
      </w:r>
    </w:p>
    <w:p>
      <w:pPr>
        <w:ind w:firstLine="420" w:firstLineChars="0"/>
        <w:jc w:val="left"/>
        <w:rPr>
          <w:rFonts w:hint="eastAsia"/>
          <w:lang w:eastAsia="zh-CN"/>
        </w:rPr>
      </w:pPr>
      <w:r>
        <w:rPr>
          <w:rFonts w:hint="eastAsia"/>
          <w:lang w:eastAsia="zh-CN"/>
        </w:rPr>
        <w:t>在纠错能力上，</w:t>
      </w:r>
      <w:r>
        <w:rPr>
          <w:rFonts w:hint="eastAsia"/>
          <w:b/>
          <w:bCs/>
          <w:lang w:eastAsia="zh-CN"/>
        </w:rPr>
        <w:t>QR码具有四个不同等级的纠错功能</w:t>
      </w:r>
      <w:r>
        <w:rPr>
          <w:rFonts w:hint="eastAsia"/>
          <w:lang w:eastAsia="zh-CN"/>
        </w:rPr>
        <w:t>，即使破损即使弯曲或者有高达30%的残缺也能够正确识读。</w:t>
      </w:r>
    </w:p>
    <w:p>
      <w:pPr>
        <w:rPr>
          <w:rFonts w:hint="eastAsia" w:eastAsiaTheme="minorEastAsia"/>
          <w:b/>
          <w:bCs/>
          <w:lang w:val="en-US" w:eastAsia="zh-CN"/>
        </w:rPr>
      </w:pPr>
      <w:r>
        <w:rPr>
          <w:rFonts w:hint="eastAsia"/>
          <w:b/>
          <w:bCs/>
          <w:lang w:val="en-US" w:eastAsia="zh-CN"/>
        </w:rPr>
        <w:t>IC卡技术：</w:t>
      </w:r>
    </w:p>
    <w:p>
      <w:pPr>
        <w:ind w:firstLine="420" w:firstLineChars="0"/>
        <w:rPr>
          <w:rFonts w:hint="eastAsia"/>
        </w:rPr>
      </w:pPr>
      <w:r>
        <w:rPr>
          <w:rFonts w:hint="eastAsia"/>
        </w:rPr>
        <w:t>IC卡(Integrated Card)是1970年由法国人Roland Moreno发明的，他第一次将可编程设置的IC芯片放于卡片中，使卡片具有更多的功能。</w:t>
      </w:r>
    </w:p>
    <w:p>
      <w:pPr>
        <w:ind w:firstLine="420" w:firstLineChars="0"/>
        <w:rPr>
          <w:rFonts w:hint="eastAsia"/>
          <w:b/>
          <w:bCs/>
        </w:rPr>
      </w:pPr>
      <w:r>
        <w:rPr>
          <w:rFonts w:hint="eastAsia"/>
          <w:b/>
          <w:bCs/>
        </w:rPr>
        <w:t>IC卡分为接触式IC卡和非接触IC卡（无线射频识别技术RFID）。</w:t>
      </w:r>
    </w:p>
    <w:p>
      <w:pPr>
        <w:rPr>
          <w:rFonts w:hint="eastAsia"/>
        </w:rPr>
      </w:pPr>
      <w:r>
        <w:rPr>
          <w:rFonts w:hint="eastAsia"/>
        </w:rPr>
        <w:t>接触式IC卡与磁卡相比，具有以下优点：</w:t>
      </w:r>
    </w:p>
    <w:p>
      <w:pPr>
        <w:rPr>
          <w:rFonts w:hint="eastAsia"/>
        </w:rPr>
      </w:pPr>
      <w:r>
        <w:rPr>
          <w:rFonts w:hint="eastAsia"/>
          <w:lang w:val="en-US" w:eastAsia="zh-CN"/>
        </w:rPr>
        <w:t>(1)</w:t>
      </w:r>
      <w:r>
        <w:rPr>
          <w:rFonts w:hint="eastAsia"/>
        </w:rPr>
        <w:t>安全性高；</w:t>
      </w:r>
    </w:p>
    <w:p>
      <w:pPr>
        <w:rPr>
          <w:rFonts w:hint="eastAsia"/>
        </w:rPr>
      </w:pPr>
      <w:r>
        <w:rPr>
          <w:rFonts w:hint="eastAsia"/>
          <w:lang w:val="en-US" w:eastAsia="zh-CN"/>
        </w:rPr>
        <w:t>(2)</w:t>
      </w:r>
      <w:r>
        <w:rPr>
          <w:rFonts w:hint="eastAsia"/>
        </w:rPr>
        <w:t>IC卡的存储容量大，便于应用，方便保管；</w:t>
      </w:r>
    </w:p>
    <w:p>
      <w:pPr>
        <w:rPr>
          <w:rFonts w:hint="eastAsia"/>
        </w:rPr>
      </w:pPr>
      <w:r>
        <w:rPr>
          <w:rFonts w:hint="eastAsia"/>
          <w:lang w:val="en-US" w:eastAsia="zh-CN"/>
        </w:rPr>
        <w:t>(3)</w:t>
      </w:r>
      <w:r>
        <w:rPr>
          <w:rFonts w:hint="eastAsia"/>
        </w:rPr>
        <w:t>IC卡抗干扰能力强，使用寿命长，一般可重复读写10万次以上；</w:t>
      </w:r>
    </w:p>
    <w:p>
      <w:pPr>
        <w:pStyle w:val="4"/>
        <w:rPr>
          <w:rFonts w:hint="eastAsia"/>
          <w:lang w:val="en-US" w:eastAsia="zh-CN"/>
        </w:rPr>
      </w:pPr>
      <w:bookmarkStart w:id="4" w:name="_Toc19341"/>
      <w:r>
        <w:rPr>
          <w:rFonts w:hint="eastAsia"/>
          <w:lang w:val="en-US" w:eastAsia="zh-CN"/>
        </w:rPr>
        <w:t>2.2 传感器技术</w:t>
      </w:r>
      <w:bookmarkEnd w:id="4"/>
    </w:p>
    <w:p>
      <w:pPr>
        <w:rPr>
          <w:rFonts w:hint="eastAsia"/>
          <w:b/>
          <w:bCs/>
        </w:rPr>
      </w:pPr>
      <w:r>
        <w:rPr>
          <w:rFonts w:hint="eastAsia"/>
          <w:b/>
          <w:bCs/>
        </w:rPr>
        <w:t>传感器的一般定义：</w:t>
      </w:r>
    </w:p>
    <w:p>
      <w:pPr>
        <w:ind w:firstLine="420" w:firstLineChars="0"/>
        <w:rPr>
          <w:rFonts w:hint="eastAsia"/>
        </w:rPr>
      </w:pPr>
      <w:r>
        <w:rPr>
          <w:rFonts w:hint="eastAsia"/>
        </w:rPr>
        <w:t>传感器（Sensor / Transducer）是指能把物理、化学量转变成便于利用和输出的电信号，用于获取被测信息，完成信号的检测和转换的器件。</w:t>
      </w:r>
    </w:p>
    <w:p>
      <w:pPr>
        <w:ind w:firstLine="420" w:firstLineChars="0"/>
        <w:rPr>
          <w:rFonts w:hint="eastAsia"/>
        </w:rPr>
      </w:pPr>
      <w:r>
        <w:rPr>
          <w:rFonts w:hint="eastAsia"/>
          <w:b/>
          <w:bCs/>
        </w:rPr>
        <w:t>国家标准GB7665-87对传感器下的定义是:</w:t>
      </w:r>
      <w:r>
        <w:rPr>
          <w:rFonts w:hint="eastAsia"/>
        </w:rPr>
        <w:t>“</w:t>
      </w:r>
      <w:r>
        <w:rPr>
          <w:rFonts w:hint="eastAsia"/>
          <w:b/>
          <w:bCs/>
        </w:rPr>
        <w:t>能感受规定的被测量并按照一定的规律转换成可用信号的器件或装置</w:t>
      </w:r>
      <w:r>
        <w:rPr>
          <w:rFonts w:hint="eastAsia"/>
          <w:b/>
          <w:bCs/>
          <w:lang w:eastAsia="zh-CN"/>
        </w:rPr>
        <w:t>，</w:t>
      </w:r>
      <w:r>
        <w:rPr>
          <w:rFonts w:hint="eastAsia"/>
          <w:b/>
          <w:bCs/>
        </w:rPr>
        <w:t>通常由</w:t>
      </w:r>
      <w:r>
        <w:rPr>
          <w:rFonts w:hint="eastAsia" w:ascii="黑体" w:hAnsi="黑体" w:eastAsia="黑体" w:cs="黑体"/>
          <w:b/>
          <w:bCs/>
          <w:color w:val="FF0000"/>
        </w:rPr>
        <w:t>敏感元件</w:t>
      </w:r>
      <w:r>
        <w:rPr>
          <w:rFonts w:hint="eastAsia"/>
          <w:b/>
          <w:bCs/>
        </w:rPr>
        <w:t>和</w:t>
      </w:r>
      <w:r>
        <w:rPr>
          <w:rFonts w:hint="eastAsia" w:ascii="黑体" w:hAnsi="黑体" w:eastAsia="黑体" w:cs="黑体"/>
          <w:b/>
          <w:bCs/>
          <w:color w:val="FF0000"/>
        </w:rPr>
        <w:t>转换元件</w:t>
      </w:r>
      <w:r>
        <w:rPr>
          <w:rFonts w:hint="eastAsia"/>
          <w:b/>
          <w:bCs/>
        </w:rPr>
        <w:t>组成</w:t>
      </w:r>
      <w:r>
        <w:rPr>
          <w:rFonts w:hint="eastAsia"/>
        </w:rPr>
        <w:t>”。</w:t>
      </w:r>
    </w:p>
    <w:p>
      <w:pPr>
        <w:ind w:firstLine="420" w:firstLineChars="0"/>
        <w:rPr>
          <w:rFonts w:hint="eastAsia"/>
        </w:rPr>
      </w:pPr>
      <w:r>
        <w:rPr>
          <w:rFonts w:hint="eastAsia"/>
        </w:rPr>
        <w:t>传感器实际上是一种功能块，其作用是将来自外界的各种信号转换成电信号。</w:t>
      </w:r>
    </w:p>
    <w:p>
      <w:pPr>
        <w:jc w:val="center"/>
        <w:rPr>
          <w:rFonts w:hint="eastAsia"/>
          <w:b/>
          <w:bCs/>
          <w:lang w:val="en-US" w:eastAsia="zh-CN"/>
        </w:rPr>
      </w:pPr>
      <w:r>
        <w:object>
          <v:shape id="_x0000_i1025" o:spt="75" type="#_x0000_t75" style="height:61.55pt;width:415.5pt;" o:ole="t" filled="f" o:preferrelative="t" stroked="f" coordsize="21600,21600">
            <v:path/>
            <v:fill on="f" focussize="0,0"/>
            <v:stroke on="f" weight="3pt"/>
            <v:imagedata r:id="rId10" o:title=""/>
            <o:lock v:ext="edit" aspectratio="f"/>
            <w10:wrap type="none"/>
            <w10:anchorlock/>
          </v:shape>
          <o:OLEObject Type="Embed" ProgID="Paint.Picture" ShapeID="_x0000_i1025" DrawAspect="Content" ObjectID="_1468075725" r:id="rId9">
            <o:LockedField>false</o:LockedField>
          </o:OLEObject>
        </w:object>
      </w:r>
    </w:p>
    <w:p>
      <w:pPr>
        <w:rPr>
          <w:rFonts w:hint="eastAsia" w:eastAsiaTheme="minorEastAsia"/>
          <w:b/>
          <w:bCs/>
          <w:lang w:val="en-US" w:eastAsia="zh-CN"/>
        </w:rPr>
      </w:pPr>
      <w:r>
        <w:rPr>
          <w:rFonts w:hint="eastAsia"/>
          <w:b/>
          <w:bCs/>
          <w:lang w:val="en-US" w:eastAsia="zh-CN"/>
        </w:rPr>
        <w:t>传感器选择：</w:t>
      </w:r>
    </w:p>
    <w:p>
      <w:pPr>
        <w:ind w:firstLine="420" w:firstLineChars="0"/>
        <w:rPr>
          <w:rFonts w:hint="eastAsia"/>
        </w:rPr>
      </w:pPr>
      <w:r>
        <w:rPr>
          <w:rFonts w:hint="eastAsia"/>
        </w:rPr>
        <w:t>传感器是物联网信息采集的第一道环节，也是决定整个系统性能的关键环节之一。要正确选用传感器，首先要明确所设计的系统需要什么样的传感器，系统对传感器的技术要求；其次是挑选合乎要求的性能价格比最高的传感器。</w:t>
      </w:r>
    </w:p>
    <w:p>
      <w:pPr>
        <w:ind w:firstLine="420" w:firstLineChars="0"/>
        <w:rPr>
          <w:rFonts w:hint="eastAsia"/>
        </w:rPr>
      </w:pPr>
    </w:p>
    <w:p>
      <w:pPr>
        <w:rPr>
          <w:rFonts w:hint="eastAsia"/>
          <w:b/>
          <w:bCs/>
        </w:rPr>
      </w:pPr>
      <w:r>
        <w:rPr>
          <w:rFonts w:hint="eastAsia"/>
          <w:b/>
          <w:bCs/>
        </w:rPr>
        <w:t>传感器有不同的分类标准。</w:t>
      </w:r>
    </w:p>
    <w:p>
      <w:pPr>
        <w:rPr>
          <w:rFonts w:hint="eastAsia"/>
        </w:rPr>
      </w:pPr>
      <w:r>
        <w:rPr>
          <w:rFonts w:hint="eastAsia"/>
        </w:rPr>
        <w:t>1、按转换原理分类</w:t>
      </w:r>
    </w:p>
    <w:p>
      <w:pPr>
        <w:rPr>
          <w:rFonts w:hint="eastAsia"/>
        </w:rPr>
      </w:pPr>
      <w:r>
        <w:rPr>
          <w:rFonts w:hint="eastAsia"/>
        </w:rPr>
        <w:t xml:space="preserve">按转换原理分：物理传感器和化学传感器 </w:t>
      </w:r>
    </w:p>
    <w:p>
      <w:pPr>
        <w:rPr>
          <w:rFonts w:hint="eastAsia"/>
        </w:rPr>
      </w:pPr>
      <w:r>
        <w:rPr>
          <w:rFonts w:hint="eastAsia"/>
        </w:rPr>
        <w:t xml:space="preserve">物理传感器：应用压电、热电、光电、磁电等物理效应将被测信号的微小变化转换成电信号 </w:t>
      </w:r>
    </w:p>
    <w:p>
      <w:pPr>
        <w:rPr>
          <w:rFonts w:hint="eastAsia"/>
        </w:rPr>
      </w:pPr>
      <w:r>
        <w:rPr>
          <w:rFonts w:hint="eastAsia"/>
        </w:rPr>
        <w:t xml:space="preserve">特点：可靠性好、应用广泛 </w:t>
      </w:r>
    </w:p>
    <w:p>
      <w:pPr>
        <w:rPr>
          <w:rFonts w:hint="eastAsia"/>
        </w:rPr>
      </w:pPr>
      <w:r>
        <w:rPr>
          <w:rFonts w:hint="eastAsia"/>
        </w:rPr>
        <w:t xml:space="preserve">化学传感器：应用化学吸附、电化学反应等现象将被测信号转换成电信号 </w:t>
      </w:r>
    </w:p>
    <w:p>
      <w:pPr>
        <w:rPr>
          <w:rFonts w:hint="eastAsia"/>
        </w:rPr>
      </w:pPr>
      <w:r>
        <w:rPr>
          <w:rFonts w:hint="eastAsia"/>
        </w:rPr>
        <w:t xml:space="preserve">特点：可靠性、规模生产的可能性、价格等因素的影响 </w:t>
      </w:r>
    </w:p>
    <w:p>
      <w:pPr>
        <w:rPr>
          <w:rFonts w:hint="eastAsia"/>
        </w:rPr>
      </w:pPr>
      <w:r>
        <w:rPr>
          <w:rFonts w:hint="eastAsia"/>
        </w:rPr>
        <w:t>2、按用途分类</w:t>
      </w:r>
    </w:p>
    <w:p>
      <w:pPr>
        <w:rPr>
          <w:rFonts w:hint="eastAsia"/>
        </w:rPr>
      </w:pPr>
      <w:r>
        <w:rPr>
          <w:rFonts w:hint="eastAsia"/>
        </w:rPr>
        <w:t>压力、力敏传感器、位置传感器、液面传感器、速度传感器、热敏传感器、射线辐射传感器、振动传感器、湿敏传感器、气敏传感器、生物传感器等。</w:t>
      </w:r>
    </w:p>
    <w:p>
      <w:pPr>
        <w:rPr>
          <w:rFonts w:hint="eastAsia"/>
        </w:rPr>
      </w:pPr>
      <w:r>
        <w:rPr>
          <w:rFonts w:hint="eastAsia"/>
        </w:rPr>
        <w:t>3、按输出信号分类</w:t>
      </w:r>
    </w:p>
    <w:p>
      <w:pPr>
        <w:rPr>
          <w:rFonts w:hint="eastAsia"/>
        </w:rPr>
      </w:pPr>
      <w:r>
        <w:rPr>
          <w:rFonts w:hint="eastAsia"/>
        </w:rPr>
        <w:t>模拟传感器、数字传感器、开关量传感器</w:t>
      </w:r>
    </w:p>
    <w:p>
      <w:pPr>
        <w:rPr>
          <w:rFonts w:hint="eastAsia"/>
        </w:rPr>
      </w:pPr>
    </w:p>
    <w:p>
      <w:pPr>
        <w:rPr>
          <w:rFonts w:hint="eastAsia"/>
          <w:b/>
          <w:bCs/>
        </w:rPr>
      </w:pPr>
      <w:r>
        <w:rPr>
          <w:rFonts w:hint="eastAsia"/>
          <w:b/>
          <w:bCs/>
        </w:rPr>
        <w:t>传感器的性能指标</w:t>
      </w:r>
      <w:r>
        <w:rPr>
          <w:rFonts w:hint="eastAsia"/>
          <w:b/>
          <w:bCs/>
          <w:lang w:eastAsia="zh-CN"/>
        </w:rPr>
        <w:t>：</w:t>
      </w:r>
    </w:p>
    <w:p>
      <w:pPr>
        <w:rPr>
          <w:rFonts w:hint="eastAsia"/>
        </w:rPr>
      </w:pPr>
      <w:r>
        <w:rPr>
          <w:rFonts w:hint="eastAsia"/>
        </w:rPr>
        <w:t>(1)精度</w:t>
      </w:r>
    </w:p>
    <w:p>
      <w:pPr>
        <w:rPr>
          <w:rFonts w:hint="eastAsia"/>
        </w:rPr>
      </w:pPr>
      <w:r>
        <w:rPr>
          <w:rFonts w:hint="eastAsia"/>
        </w:rPr>
        <w:t>精度是传感器的一个重要性能指标，关系到整个系统的测量精度。传感器精度越高，价格越昂贵。</w:t>
      </w:r>
    </w:p>
    <w:p>
      <w:pPr>
        <w:rPr>
          <w:rFonts w:hint="eastAsia"/>
        </w:rPr>
      </w:pPr>
      <w:r>
        <w:rPr>
          <w:rFonts w:hint="eastAsia"/>
        </w:rPr>
        <w:t>(2)灵敏度</w:t>
      </w:r>
    </w:p>
    <w:p>
      <w:pPr>
        <w:rPr>
          <w:rFonts w:hint="eastAsia"/>
        </w:rPr>
      </w:pPr>
      <w:r>
        <w:rPr>
          <w:rFonts w:hint="eastAsia"/>
        </w:rPr>
        <w:t>当灵敏度提高时，传感器输出信号的值随被测量的变化加大，有利于信号处理。但传感器灵敏度提高，混入被测量中的干扰信号也会被放大，影响测量精度。因此，要求传感器本身应具有较高的信噪比，尽量减少从外界引入的干扰信号。</w:t>
      </w:r>
    </w:p>
    <w:p>
      <w:pPr>
        <w:rPr>
          <w:rFonts w:hint="eastAsia"/>
        </w:rPr>
      </w:pPr>
      <w:r>
        <w:rPr>
          <w:rFonts w:hint="eastAsia"/>
        </w:rPr>
        <w:t>(3)稳定性</w:t>
      </w:r>
    </w:p>
    <w:p>
      <w:pPr>
        <w:rPr>
          <w:rFonts w:hint="eastAsia"/>
        </w:rPr>
      </w:pPr>
      <w:r>
        <w:rPr>
          <w:rFonts w:hint="eastAsia"/>
          <w:b/>
          <w:bCs/>
        </w:rPr>
        <w:t>传感器的性能不随</w:t>
      </w:r>
      <w:r>
        <w:rPr>
          <w:rFonts w:hint="eastAsia"/>
          <w:b/>
          <w:bCs/>
          <w:color w:val="FF0000"/>
        </w:rPr>
        <w:t>使用时间</w:t>
      </w:r>
      <w:r>
        <w:rPr>
          <w:rFonts w:hint="eastAsia"/>
          <w:b/>
          <w:bCs/>
        </w:rPr>
        <w:t>而变化的能力称为稳定性</w:t>
      </w:r>
      <w:r>
        <w:rPr>
          <w:rFonts w:hint="eastAsia"/>
        </w:rPr>
        <w:t xml:space="preserve">。传感器的结构和使用环境是影响传感器稳定性的主要因素。应根据具体使用环境选择具有较强环境适应能力的传感器，或采取适当措施减小环境的影响。 </w:t>
      </w:r>
    </w:p>
    <w:p>
      <w:pPr>
        <w:rPr>
          <w:rFonts w:hint="eastAsia"/>
        </w:rPr>
      </w:pPr>
      <w:r>
        <w:rPr>
          <w:rFonts w:hint="eastAsia"/>
        </w:rPr>
        <w:t>(4)线形范围</w:t>
      </w:r>
    </w:p>
    <w:p>
      <w:pPr>
        <w:rPr>
          <w:rFonts w:hint="eastAsia"/>
        </w:rPr>
      </w:pPr>
      <w:r>
        <w:rPr>
          <w:rFonts w:hint="eastAsia"/>
        </w:rPr>
        <w:t>传感器的线性范围（模拟量）是指输出与输入成正比的范围。传感器的线性范围越宽，量程越大，在选择传感器时，当传感器的种类确定以后首先要看其量程是否满足要求。在量程范围内，灵敏度在理论上应保持定值，并且保证一定的测量精度。</w:t>
      </w:r>
    </w:p>
    <w:p>
      <w:pPr>
        <w:rPr>
          <w:rFonts w:hint="eastAsia"/>
        </w:rPr>
      </w:pPr>
      <w:r>
        <w:rPr>
          <w:rFonts w:hint="eastAsia"/>
        </w:rPr>
        <w:t>(5)频率响应特性</w:t>
      </w:r>
    </w:p>
    <w:p>
      <w:pPr>
        <w:rPr>
          <w:rFonts w:hint="eastAsia"/>
        </w:rPr>
      </w:pPr>
      <w:r>
        <w:rPr>
          <w:rFonts w:hint="eastAsia"/>
        </w:rPr>
        <w:t xml:space="preserve">在允许频率范围内保持不失真的测量条件下，传感器的频率响应特性决定了被测量的频率范围，传感器的频率响应特性好，可测的信号频率范围宽。实用中传感器的响应总有一定延迟，延迟时间越短越好。 </w:t>
      </w:r>
    </w:p>
    <w:p>
      <w:pPr>
        <w:rPr>
          <w:rFonts w:hint="eastAsia"/>
        </w:rPr>
      </w:pPr>
    </w:p>
    <w:p>
      <w:pPr>
        <w:rPr>
          <w:rFonts w:hint="eastAsia"/>
          <w:b/>
          <w:bCs/>
        </w:rPr>
      </w:pPr>
      <w:r>
        <w:rPr>
          <w:rFonts w:hint="eastAsia"/>
          <w:b/>
          <w:bCs/>
        </w:rPr>
        <w:t>智能传感器</w:t>
      </w:r>
      <w:r>
        <w:rPr>
          <w:rFonts w:hint="eastAsia"/>
          <w:b/>
          <w:bCs/>
          <w:lang w:eastAsia="zh-CN"/>
        </w:rPr>
        <w:t>：</w:t>
      </w:r>
    </w:p>
    <w:p>
      <w:pPr>
        <w:ind w:firstLine="420" w:firstLineChars="0"/>
        <w:rPr>
          <w:rFonts w:hint="eastAsia"/>
        </w:rPr>
      </w:pPr>
      <w:r>
        <w:rPr>
          <w:rFonts w:hint="eastAsia"/>
        </w:rPr>
        <w:t>微电子技术、光电子技术获得了迅猛的发展，加工工艺逐步成熟，新型敏感材料不断被开发出来。在高新技术的渗透下，尤其是计算机硬件和软件技术的渗入，使微处理器和传感器得以结合，产生了具有一定数据处理能力，并能自检、自校、自补偿的新一代传感器—智能传感器。</w:t>
      </w:r>
    </w:p>
    <w:p>
      <w:pPr>
        <w:ind w:firstLine="420" w:firstLineChars="0"/>
        <w:rPr>
          <w:rFonts w:hint="eastAsia"/>
        </w:rPr>
      </w:pPr>
      <w:r>
        <w:rPr>
          <w:rFonts w:hint="eastAsia"/>
        </w:rPr>
        <w:t>智能传感器的出现是传感技术的一次革命，对传感器的发展产生了深远的影响。</w:t>
      </w:r>
    </w:p>
    <w:p>
      <w:pPr>
        <w:pStyle w:val="4"/>
        <w:rPr>
          <w:rFonts w:hint="eastAsia"/>
        </w:rPr>
      </w:pPr>
      <w:bookmarkStart w:id="5" w:name="_Toc6393"/>
      <w:r>
        <w:rPr>
          <w:rFonts w:hint="eastAsia"/>
          <w:lang w:val="en-US" w:eastAsia="zh-CN"/>
        </w:rPr>
        <w:t xml:space="preserve">2.3 </w:t>
      </w:r>
      <w:r>
        <w:rPr>
          <w:rFonts w:hint="eastAsia"/>
        </w:rPr>
        <w:t>无线射频识别</w:t>
      </w:r>
      <w:bookmarkEnd w:id="5"/>
    </w:p>
    <w:p>
      <w:pPr>
        <w:ind w:firstLine="420" w:firstLineChars="0"/>
        <w:rPr>
          <w:rFonts w:hint="eastAsia"/>
        </w:rPr>
      </w:pPr>
      <w:r>
        <w:rPr>
          <w:rFonts w:hint="eastAsia"/>
        </w:rPr>
        <w:t>RFID是Radio Frequency Identification的缩写，即无线射频识别，俗称电子标签。是一种非接触式的自动识别技术，它通过射频信号自动识别目标对象并获取相关数据，识别工作无须人工干预，可工作于各种恶劣环境。</w:t>
      </w:r>
    </w:p>
    <w:p>
      <w:pPr>
        <w:ind w:firstLine="420" w:firstLineChars="0"/>
        <w:rPr>
          <w:rFonts w:hint="eastAsia"/>
        </w:rPr>
      </w:pPr>
      <w:r>
        <w:rPr>
          <w:rFonts w:hint="eastAsia"/>
        </w:rPr>
        <w:t>射频技术的基本原理是电磁理论。射频系统的优点是不局限于视线，识别距离比光学系统远，射频识别卡具有读写能力，可携带大量数据，同时具有难以伪造和智能性较高等特点。</w:t>
      </w:r>
    </w:p>
    <w:p>
      <w:pPr>
        <w:ind w:firstLine="420" w:firstLineChars="0"/>
        <w:rPr>
          <w:rFonts w:hint="eastAsia"/>
          <w:b/>
          <w:bCs/>
        </w:rPr>
      </w:pPr>
      <w:r>
        <w:rPr>
          <w:rFonts w:hint="eastAsia"/>
          <w:b/>
          <w:bCs/>
        </w:rPr>
        <w:t>射频标签最大的优点就在于</w:t>
      </w:r>
      <w:r>
        <w:rPr>
          <w:rFonts w:hint="eastAsia"/>
          <w:b/>
          <w:bCs/>
          <w:color w:val="FF0000"/>
        </w:rPr>
        <w:t>非接触性</w:t>
      </w:r>
      <w:r>
        <w:rPr>
          <w:rFonts w:hint="eastAsia"/>
          <w:b/>
          <w:bCs/>
        </w:rPr>
        <w:t>。</w:t>
      </w:r>
    </w:p>
    <w:p>
      <w:pPr>
        <w:rPr>
          <w:rFonts w:hint="eastAsia"/>
          <w:b/>
          <w:bCs/>
        </w:rPr>
      </w:pPr>
      <w:r>
        <w:rPr>
          <w:rFonts w:hint="eastAsia"/>
          <w:b/>
          <w:bCs/>
        </w:rPr>
        <w:t>RFID系统的组成</w:t>
      </w:r>
      <w:r>
        <w:rPr>
          <w:rFonts w:hint="eastAsia"/>
          <w:b/>
          <w:bCs/>
          <w:lang w:eastAsia="zh-CN"/>
        </w:rPr>
        <w:t>：</w:t>
      </w:r>
    </w:p>
    <w:p>
      <w:pPr>
        <w:ind w:firstLine="420" w:firstLineChars="0"/>
        <w:rPr>
          <w:rFonts w:hint="eastAsia"/>
        </w:rPr>
      </w:pPr>
      <w:r>
        <w:rPr>
          <w:rFonts w:hint="eastAsia"/>
        </w:rPr>
        <w:t>射频识别系统一般由两个部分组成，即电子标签和阅读器。</w:t>
      </w:r>
    </w:p>
    <w:p>
      <w:pPr>
        <w:rPr>
          <w:rFonts w:hint="eastAsia"/>
        </w:rPr>
      </w:pPr>
      <w:r>
        <w:rPr>
          <w:rFonts w:hint="eastAsia"/>
        </w:rPr>
        <w:t>在RFID的实际应用中，电子标签附着在被识别的物体上，当带有电子标签的被识别物品通过其可识读范围时，阅读器自动以无接触的方式将电子标签中的约定识别信息取出来，从而实现自动识别物品或自动收集物品标志信息的功能。</w:t>
      </w:r>
    </w:p>
    <w:p>
      <w:pPr>
        <w:rPr>
          <w:rFonts w:hint="eastAsia"/>
          <w:b/>
          <w:bCs/>
          <w:lang w:eastAsia="zh-CN"/>
        </w:rPr>
      </w:pPr>
      <w:r>
        <w:rPr>
          <w:rFonts w:hint="eastAsia"/>
          <w:b/>
          <w:bCs/>
        </w:rPr>
        <w:t>有源射频标签</w:t>
      </w:r>
      <w:r>
        <w:rPr>
          <w:rFonts w:hint="eastAsia"/>
          <w:b/>
          <w:bCs/>
          <w:lang w:eastAsia="zh-CN"/>
        </w:rPr>
        <w:t>：</w:t>
      </w:r>
    </w:p>
    <w:p>
      <w:pPr>
        <w:ind w:firstLine="420" w:firstLineChars="0"/>
        <w:rPr>
          <w:rFonts w:hint="eastAsia"/>
        </w:rPr>
      </w:pPr>
      <w:r>
        <w:rPr>
          <w:rFonts w:hint="eastAsia"/>
        </w:rPr>
        <w:t>使用标签内电池的能量，</w:t>
      </w:r>
      <w:r>
        <w:rPr>
          <w:rFonts w:hint="eastAsia"/>
          <w:b/>
          <w:bCs/>
        </w:rPr>
        <w:t>识别距离较长</w:t>
      </w:r>
      <w:r>
        <w:rPr>
          <w:rFonts w:hint="eastAsia"/>
        </w:rPr>
        <w:t>，可达几十米甚至上百米，但是它的寿命有限并且价格较高；标签由于带有电池，因此，有源标签的体积比较大，</w:t>
      </w:r>
      <w:r>
        <w:rPr>
          <w:rFonts w:hint="eastAsia"/>
          <w:b/>
          <w:bCs/>
        </w:rPr>
        <w:t>无法制作成薄卡</w:t>
      </w:r>
      <w:r>
        <w:rPr>
          <w:rFonts w:hint="eastAsia"/>
        </w:rPr>
        <w:t>(比如信用卡标签)。</w:t>
      </w:r>
    </w:p>
    <w:p>
      <w:pPr>
        <w:rPr>
          <w:rFonts w:hint="eastAsia"/>
          <w:b/>
          <w:bCs/>
        </w:rPr>
      </w:pPr>
      <w:r>
        <w:rPr>
          <w:rFonts w:hint="eastAsia"/>
          <w:b/>
          <w:bCs/>
        </w:rPr>
        <w:t>NFC近场通信：</w:t>
      </w:r>
    </w:p>
    <w:p>
      <w:pPr>
        <w:ind w:firstLine="420" w:firstLineChars="0"/>
        <w:rPr>
          <w:rFonts w:hint="eastAsia"/>
        </w:rPr>
      </w:pPr>
      <w:r>
        <w:rPr>
          <w:rFonts w:hint="eastAsia"/>
        </w:rPr>
        <w:t>Near Field Communication，NFC，在13.56MHz频率运行于10厘米距离内。NFC是近年来在手机上应用较多的技术，主要是两个NFC设备之间，在相当近的距离内靠近时，互相交互信息，并完成对应的交易等功能。NFC最大的特点是将阅读器和应答器整合到同一个芯片中。它可以满足任何两个无线设备间的信息交换、内容访问、服务交换，并且使之更为简约。两者的关系是，可以认为</w:t>
      </w:r>
      <w:r>
        <w:rPr>
          <w:rFonts w:hint="eastAsia"/>
          <w:b/>
          <w:bCs/>
        </w:rPr>
        <w:t>NFC是RFID的一个子集，即通信距离在10cm或4inch以内的RFID是NFC</w:t>
      </w:r>
      <w:r>
        <w:rPr>
          <w:rFonts w:hint="eastAsia"/>
        </w:rPr>
        <w:t>。这种区别主要是由于，在一些设计现金支付、信用卡的应用中，RFID的通信距离情况下，其他设备也可以收到个人RFID信息，存在不安全因素</w:t>
      </w:r>
      <w:r>
        <w:rPr>
          <w:rFonts w:hint="eastAsia"/>
          <w:lang w:eastAsia="zh-CN"/>
        </w:rPr>
        <w:t>，</w:t>
      </w:r>
      <w:r>
        <w:rPr>
          <w:rFonts w:hint="eastAsia"/>
        </w:rPr>
        <w:t>这就是NFC提出的原因。</w:t>
      </w:r>
    </w:p>
    <w:p>
      <w:pPr>
        <w:rPr>
          <w:rFonts w:hint="eastAsia" w:eastAsiaTheme="minorEastAsia"/>
          <w:b/>
          <w:bCs/>
          <w:lang w:val="en-US" w:eastAsia="zh-CN"/>
        </w:rPr>
      </w:pPr>
      <w:r>
        <w:rPr>
          <w:rFonts w:hint="eastAsia"/>
          <w:b/>
          <w:bCs/>
          <w:lang w:val="en-US" w:eastAsia="zh-CN"/>
        </w:rPr>
        <w:t>RFID工作频率：</w:t>
      </w:r>
    </w:p>
    <w:p>
      <w:pPr>
        <w:ind w:firstLine="420" w:firstLineChars="0"/>
        <w:rPr>
          <w:rFonts w:hint="eastAsia"/>
        </w:rPr>
      </w:pPr>
      <w:r>
        <w:rPr>
          <w:rFonts w:hint="eastAsia"/>
        </w:rPr>
        <w:t>根据标签的工作频率可以分为低频、高频及超高频和微波系统</w:t>
      </w:r>
      <w:r>
        <w:rPr>
          <w:rFonts w:hint="eastAsia"/>
          <w:lang w:eastAsia="zh-CN"/>
        </w:rPr>
        <w:t>。</w:t>
      </w:r>
      <w:r>
        <w:rPr>
          <w:rFonts w:hint="eastAsia"/>
        </w:rPr>
        <w:t>读头发送无线信号时所使用的频率被称为RFID系统的工作频率，基本上划分为四个主要范围：低频(30～300kHz)、高频(3M～30MHz)和超高频(300MHz～3GHz)以及微波(2.45GHz以上)。</w:t>
      </w:r>
    </w:p>
    <w:p>
      <w:pPr>
        <w:rPr>
          <w:rFonts w:hint="eastAsia"/>
        </w:rPr>
      </w:pPr>
      <w:r>
        <w:rPr>
          <w:rFonts w:hint="eastAsia"/>
        </w:rPr>
        <w:t>(1)低频(Low Frequency，LF)</w:t>
      </w:r>
    </w:p>
    <w:p>
      <w:pPr>
        <w:rPr>
          <w:rFonts w:hint="eastAsia"/>
        </w:rPr>
      </w:pPr>
      <w:r>
        <w:rPr>
          <w:rFonts w:hint="eastAsia"/>
        </w:rPr>
        <w:t>(2)高频(High Frequency，HF)</w:t>
      </w:r>
    </w:p>
    <w:p>
      <w:pPr>
        <w:rPr>
          <w:rFonts w:hint="eastAsia"/>
        </w:rPr>
      </w:pPr>
      <w:r>
        <w:rPr>
          <w:rFonts w:hint="eastAsia"/>
        </w:rPr>
        <w:t>(3)超高频(Ultra High Frequency，UHF)</w:t>
      </w:r>
    </w:p>
    <w:p>
      <w:pPr>
        <w:rPr>
          <w:rFonts w:hint="eastAsia"/>
        </w:rPr>
      </w:pPr>
      <w:r>
        <w:rPr>
          <w:rFonts w:hint="eastAsia"/>
        </w:rPr>
        <w:t>(4)微波(Microwave，uW)</w:t>
      </w:r>
    </w:p>
    <w:p>
      <w:pPr>
        <w:rPr>
          <w:rFonts w:hint="eastAsia"/>
          <w:b/>
          <w:bCs/>
        </w:rPr>
      </w:pPr>
      <w:r>
        <w:rPr>
          <w:rFonts w:hint="eastAsia"/>
          <w:b/>
          <w:bCs/>
        </w:rPr>
        <w:t>频率选择</w:t>
      </w:r>
      <w:r>
        <w:rPr>
          <w:rFonts w:hint="eastAsia"/>
          <w:b/>
          <w:bCs/>
          <w:lang w:eastAsia="zh-CN"/>
        </w:rPr>
        <w:t>：</w:t>
      </w:r>
    </w:p>
    <w:p>
      <w:pPr>
        <w:ind w:firstLine="420" w:firstLineChars="0"/>
        <w:rPr>
          <w:rFonts w:hint="eastAsia"/>
        </w:rPr>
      </w:pPr>
      <w:r>
        <w:rPr>
          <w:rFonts w:hint="eastAsia"/>
        </w:rPr>
        <w:t>低频系统用于短距离、低成本的应用中，如多数的门禁控制、动物监管、货物跟踪；</w:t>
      </w:r>
    </w:p>
    <w:p>
      <w:pPr>
        <w:ind w:firstLine="420" w:firstLineChars="0"/>
        <w:rPr>
          <w:rFonts w:hint="eastAsia"/>
        </w:rPr>
      </w:pPr>
      <w:r>
        <w:rPr>
          <w:rFonts w:hint="eastAsia"/>
        </w:rPr>
        <w:t>高频系统用于门禁控制和需传送大量数据的应用；</w:t>
      </w:r>
    </w:p>
    <w:p>
      <w:pPr>
        <w:ind w:firstLine="420" w:firstLineChars="0"/>
        <w:rPr>
          <w:rFonts w:hint="eastAsia"/>
        </w:rPr>
      </w:pPr>
      <w:r>
        <w:rPr>
          <w:rFonts w:hint="eastAsia"/>
        </w:rPr>
        <w:t>超高频系统应用于需要较长的读写距离和较高的读写速度的场合，如火车监控、高速公路收费等系统。</w:t>
      </w:r>
    </w:p>
    <w:p>
      <w:pPr>
        <w:ind w:firstLine="420" w:firstLineChars="0"/>
        <w:rPr>
          <w:rFonts w:hint="eastAsia"/>
        </w:rPr>
      </w:pPr>
    </w:p>
    <w:p>
      <w:pPr>
        <w:ind w:firstLine="420" w:firstLineChars="0"/>
        <w:rPr>
          <w:rFonts w:hint="eastAsia"/>
        </w:rPr>
      </w:pPr>
    </w:p>
    <w:p>
      <w:pPr>
        <w:rPr>
          <w:rFonts w:hint="eastAsia"/>
          <w:lang w:val="en-US" w:eastAsia="zh-CN"/>
        </w:rPr>
      </w:pPr>
      <w:r>
        <w:rPr>
          <w:rFonts w:hint="eastAsia"/>
          <w:b/>
          <w:bCs/>
          <w:lang w:val="en-US" w:eastAsia="zh-CN"/>
        </w:rPr>
        <w:t>本章重点：</w:t>
      </w:r>
      <w:r>
        <w:rPr>
          <w:rFonts w:hint="eastAsia"/>
          <w:lang w:val="en-US" w:eastAsia="zh-CN"/>
        </w:rPr>
        <w:t>常用二维码编码格式、IC卡分类、GB7665-87传感器定义、传感器稳定性的概念、什么是智能传感器、射频标签最大优点、NFC与RFID关系。</w:t>
      </w:r>
    </w:p>
    <w:p>
      <w:pPr>
        <w:rPr>
          <w:rFonts w:hint="eastAsia"/>
          <w:lang w:val="en-US" w:eastAsia="zh-CN"/>
        </w:rPr>
      </w:pPr>
      <w:r>
        <w:rPr>
          <w:rFonts w:hint="eastAsia"/>
          <w:b/>
          <w:bCs/>
          <w:lang w:val="en-US" w:eastAsia="zh-CN"/>
        </w:rPr>
        <w:t>特别重要：传感器的各项性能指标</w:t>
      </w:r>
    </w:p>
    <w:p>
      <w:pPr>
        <w:rPr>
          <w:rFonts w:hint="eastAsia"/>
          <w:lang w:val="en-US" w:eastAsia="zh-CN"/>
        </w:rPr>
      </w:pPr>
      <w:r>
        <w:rPr>
          <w:rFonts w:hint="eastAsia"/>
          <w:lang w:val="en-US" w:eastAsia="zh-CN"/>
        </w:rPr>
        <w:br w:type="page"/>
      </w:r>
    </w:p>
    <w:p>
      <w:pPr>
        <w:pStyle w:val="3"/>
        <w:rPr>
          <w:rFonts w:hint="eastAsia"/>
        </w:rPr>
      </w:pPr>
      <w:bookmarkStart w:id="6" w:name="_Toc10722"/>
      <w:r>
        <w:rPr>
          <w:rFonts w:hint="eastAsia"/>
        </w:rPr>
        <w:t>第3章 RFID技术</w:t>
      </w:r>
      <w:bookmarkEnd w:id="6"/>
    </w:p>
    <w:p>
      <w:pPr>
        <w:pStyle w:val="4"/>
        <w:rPr>
          <w:rFonts w:hint="eastAsia"/>
        </w:rPr>
      </w:pPr>
      <w:bookmarkStart w:id="7" w:name="_Toc21323"/>
      <w:r>
        <w:rPr>
          <w:rFonts w:hint="eastAsia"/>
        </w:rPr>
        <w:t>3.1 RFID基本原理</w:t>
      </w:r>
      <w:bookmarkEnd w:id="7"/>
    </w:p>
    <w:p>
      <w:pPr>
        <w:rPr>
          <w:rFonts w:hint="eastAsia"/>
        </w:rPr>
      </w:pPr>
      <w:r>
        <w:rPr>
          <w:rFonts w:hint="eastAsia"/>
        </w:rPr>
        <w:t>读写器和电子标签之间射频信号的传输主要有两种方式，一种是电感耦合方式，一种是电磁反向散射方式，这两种方式采用的频率不同，工作原理也不同。</w:t>
      </w:r>
    </w:p>
    <w:p>
      <w:pPr>
        <w:rPr>
          <w:rFonts w:hint="eastAsia"/>
        </w:rPr>
      </w:pPr>
      <w:r>
        <w:rPr>
          <w:rFonts w:hint="eastAsia"/>
          <w:lang w:val="en-US" w:eastAsia="zh-CN"/>
        </w:rPr>
        <w:t>(1)</w:t>
      </w:r>
      <w:r>
        <w:rPr>
          <w:rFonts w:hint="eastAsia"/>
        </w:rPr>
        <w:t>RFID</w:t>
      </w:r>
      <w:r>
        <w:rPr>
          <w:rFonts w:hint="eastAsia"/>
          <w:b/>
          <w:bCs/>
        </w:rPr>
        <w:t>电感耦合</w:t>
      </w:r>
      <w:r>
        <w:rPr>
          <w:rFonts w:hint="eastAsia"/>
        </w:rPr>
        <w:t>工作方式</w:t>
      </w:r>
    </w:p>
    <w:p>
      <w:pPr>
        <w:jc w:val="center"/>
      </w:pPr>
      <w:r>
        <w:drawing>
          <wp:inline distT="0" distB="0" distL="114300" distR="114300">
            <wp:extent cx="5254625" cy="2117090"/>
            <wp:effectExtent l="0" t="0" r="3175" b="3810"/>
            <wp:docPr id="48132" name="Picture 2" descr="D:\黄玉兰2011-10-25\教材8-物联网概论\Snap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descr="D:\黄玉兰2011-10-25\教材8-物联网概论\Snap10.bmp"/>
                    <pic:cNvPicPr>
                      <a:picLocks noChangeAspect="1"/>
                    </pic:cNvPicPr>
                  </pic:nvPicPr>
                  <pic:blipFill>
                    <a:blip r:embed="rId11"/>
                    <a:srcRect b="11627"/>
                    <a:stretch>
                      <a:fillRect/>
                    </a:stretch>
                  </pic:blipFill>
                  <pic:spPr>
                    <a:xfrm>
                      <a:off x="0" y="0"/>
                      <a:ext cx="5254625" cy="2117090"/>
                    </a:xfrm>
                    <a:prstGeom prst="rect">
                      <a:avLst/>
                    </a:prstGeom>
                    <a:noFill/>
                    <a:ln w="9525">
                      <a:noFill/>
                    </a:ln>
                  </pic:spPr>
                </pic:pic>
              </a:graphicData>
            </a:graphic>
          </wp:inline>
        </w:drawing>
      </w:r>
    </w:p>
    <w:p>
      <w:pPr>
        <w:numPr>
          <w:ilvl w:val="0"/>
          <w:numId w:val="1"/>
        </w:numPr>
        <w:jc w:val="left"/>
        <w:rPr>
          <w:rFonts w:hint="eastAsia"/>
          <w:lang w:val="en-US" w:eastAsia="zh-CN"/>
        </w:rPr>
      </w:pPr>
      <w:r>
        <w:rPr>
          <w:rFonts w:hint="eastAsia"/>
          <w:lang w:val="en-US" w:eastAsia="zh-CN"/>
        </w:rPr>
        <w:t>RFID</w:t>
      </w:r>
      <w:r>
        <w:rPr>
          <w:rFonts w:hint="eastAsia"/>
          <w:b/>
          <w:bCs/>
          <w:lang w:val="en-US" w:eastAsia="zh-CN"/>
        </w:rPr>
        <w:t>电磁反向散射</w:t>
      </w:r>
      <w:r>
        <w:rPr>
          <w:rFonts w:hint="eastAsia"/>
          <w:lang w:val="en-US" w:eastAsia="zh-CN"/>
        </w:rPr>
        <w:t>工作方式</w:t>
      </w:r>
    </w:p>
    <w:p>
      <w:pPr>
        <w:numPr>
          <w:ilvl w:val="0"/>
          <w:numId w:val="0"/>
        </w:numPr>
        <w:jc w:val="center"/>
      </w:pPr>
      <w:r>
        <w:drawing>
          <wp:inline distT="0" distB="0" distL="114300" distR="114300">
            <wp:extent cx="4947285" cy="2134870"/>
            <wp:effectExtent l="0" t="0" r="5715" b="11430"/>
            <wp:docPr id="49156" name="Picture 2" descr="D:\黄玉兰2011-10-25\教材8-物联网概论\Sna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2" descr="D:\黄玉兰2011-10-25\教材8-物联网概论\Snap11.bmp"/>
                    <pic:cNvPicPr>
                      <a:picLocks noChangeAspect="1"/>
                    </pic:cNvPicPr>
                  </pic:nvPicPr>
                  <pic:blipFill>
                    <a:blip r:embed="rId12"/>
                    <a:srcRect b="13635"/>
                    <a:stretch>
                      <a:fillRect/>
                    </a:stretch>
                  </pic:blipFill>
                  <pic:spPr>
                    <a:xfrm>
                      <a:off x="0" y="0"/>
                      <a:ext cx="4947285" cy="213487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b/>
          <w:bCs/>
          <w:lang w:val="en-US" w:eastAsia="zh-CN"/>
        </w:rPr>
        <w:t>电磁波的损耗：</w:t>
      </w:r>
      <w:r>
        <w:rPr>
          <w:rFonts w:hint="eastAsia"/>
          <w:lang w:val="en-US" w:eastAsia="zh-CN"/>
        </w:rPr>
        <w:t>当电波在有耗媒质中传播时，如遇到潮湿木材、海水产品、各种动物、金属时，媒质的电导率大于零，媒质会损耗能量。在RFID环境中，若媒质的电导率越大、RFID的工作频率越高，电波衰减就越大。</w:t>
      </w:r>
    </w:p>
    <w:p>
      <w:pPr>
        <w:pStyle w:val="4"/>
        <w:rPr>
          <w:rFonts w:hint="eastAsia"/>
        </w:rPr>
      </w:pPr>
      <w:bookmarkStart w:id="8" w:name="_Toc11151"/>
      <w:r>
        <w:rPr>
          <w:rFonts w:hint="eastAsia"/>
        </w:rPr>
        <w:t>3.2 RFID的</w:t>
      </w:r>
      <w:r>
        <w:rPr>
          <w:rFonts w:hint="eastAsia"/>
          <w:lang w:val="en-US" w:eastAsia="zh-CN"/>
        </w:rPr>
        <w:t>频率</w:t>
      </w:r>
      <w:bookmarkEnd w:id="8"/>
    </w:p>
    <w:p>
      <w:pPr>
        <w:ind w:firstLine="420" w:firstLineChars="0"/>
        <w:rPr>
          <w:rFonts w:hint="eastAsia"/>
        </w:rPr>
      </w:pPr>
      <w:r>
        <w:rPr>
          <w:rFonts w:hint="eastAsia"/>
        </w:rPr>
        <w:t>无线电频率可供使用的范围是有限的，频谱被看作大自然中的一项资源，不能无秩序地随意占用，而需要仔细地计划加以利用。</w:t>
      </w:r>
    </w:p>
    <w:p>
      <w:pPr>
        <w:ind w:firstLine="420" w:firstLineChars="0"/>
        <w:rPr>
          <w:rFonts w:hint="eastAsia"/>
        </w:rPr>
      </w:pPr>
      <w:r>
        <w:rPr>
          <w:rFonts w:hint="eastAsia"/>
        </w:rPr>
        <w:t>频谱的分配是指将频率根据不同的业务加以分配，以避免频率使用方面的混乱。</w:t>
      </w:r>
    </w:p>
    <w:p>
      <w:pPr>
        <w:ind w:firstLine="420" w:firstLineChars="0"/>
        <w:rPr>
          <w:rFonts w:hint="eastAsia"/>
        </w:rPr>
      </w:pPr>
      <w:r>
        <w:rPr>
          <w:rFonts w:hint="eastAsia"/>
        </w:rPr>
        <w:t>ISM频段（Industrial Scientific Medical Band）主要是开放给工业、科学和医用三个主要机构使用的频段。ISM频段属于无许可（Free License）频段，使用者无需许可证，没有所谓使用授权的限制。</w:t>
      </w:r>
    </w:p>
    <w:p>
      <w:pPr>
        <w:ind w:firstLine="420" w:firstLineChars="0"/>
        <w:rPr>
          <w:rFonts w:hint="eastAsia"/>
        </w:rPr>
      </w:pPr>
      <w:r>
        <w:rPr>
          <w:rFonts w:hint="eastAsia"/>
        </w:rPr>
        <w:t>RFID工作频率的选择，要顾及其它无线电服务，不能对其它服务造成干扰和影响，因而RFID系统通常只能使用特别为工业、科学和医疗应用而保留的ISM频率。射频识别（RFID）产生并辐射电磁波，但是RFID系统要顾及其他无线电服务，不能对其他无线电服务造成干扰，因此RFID系统通常使用为工业、科学和医疗特别保留的ISM频段。</w:t>
      </w:r>
    </w:p>
    <w:p>
      <w:pPr>
        <w:numPr>
          <w:ilvl w:val="0"/>
          <w:numId w:val="2"/>
        </w:numPr>
        <w:ind w:left="420" w:leftChars="0" w:hanging="420" w:firstLineChars="0"/>
        <w:rPr>
          <w:rFonts w:hint="eastAsia"/>
        </w:rPr>
      </w:pPr>
      <w:r>
        <w:rPr>
          <w:rFonts w:hint="eastAsia"/>
        </w:rPr>
        <w:t>125kHz  133kHz</w:t>
      </w:r>
    </w:p>
    <w:p>
      <w:pPr>
        <w:numPr>
          <w:ilvl w:val="0"/>
          <w:numId w:val="2"/>
        </w:numPr>
        <w:ind w:left="420" w:leftChars="0" w:hanging="420" w:firstLineChars="0"/>
        <w:rPr>
          <w:rFonts w:hint="eastAsia"/>
        </w:rPr>
      </w:pPr>
      <w:r>
        <w:rPr>
          <w:rFonts w:hint="eastAsia"/>
        </w:rPr>
        <w:t>13.56MHz</w:t>
      </w:r>
    </w:p>
    <w:p>
      <w:pPr>
        <w:numPr>
          <w:ilvl w:val="0"/>
          <w:numId w:val="2"/>
        </w:numPr>
        <w:ind w:left="420" w:leftChars="0" w:hanging="420" w:firstLineChars="0"/>
        <w:rPr>
          <w:rFonts w:hint="eastAsia"/>
        </w:rPr>
      </w:pPr>
      <w:r>
        <w:rPr>
          <w:rFonts w:hint="eastAsia"/>
          <w:lang w:val="en-US" w:eastAsia="zh-CN"/>
        </w:rPr>
        <w:t>433</w:t>
      </w:r>
      <w:r>
        <w:rPr>
          <w:rFonts w:hint="eastAsia"/>
        </w:rPr>
        <w:t>MHz</w:t>
      </w:r>
    </w:p>
    <w:p>
      <w:pPr>
        <w:numPr>
          <w:ilvl w:val="0"/>
          <w:numId w:val="2"/>
        </w:numPr>
        <w:ind w:left="420" w:leftChars="0" w:hanging="420" w:firstLineChars="0"/>
        <w:rPr>
          <w:rFonts w:hint="eastAsia"/>
        </w:rPr>
      </w:pPr>
      <w:r>
        <w:rPr>
          <w:rFonts w:hint="eastAsia"/>
          <w:lang w:val="en-US" w:eastAsia="zh-CN"/>
        </w:rPr>
        <w:t>915</w:t>
      </w:r>
      <w:r>
        <w:rPr>
          <w:rFonts w:hint="eastAsia"/>
        </w:rPr>
        <w:t>MHz</w:t>
      </w:r>
    </w:p>
    <w:p>
      <w:pPr>
        <w:numPr>
          <w:ilvl w:val="0"/>
          <w:numId w:val="2"/>
        </w:numPr>
        <w:ind w:left="420" w:leftChars="0" w:hanging="420" w:firstLineChars="0"/>
        <w:rPr>
          <w:rFonts w:hint="eastAsia"/>
        </w:rPr>
      </w:pPr>
      <w:r>
        <w:rPr>
          <w:rFonts w:hint="eastAsia"/>
          <w:lang w:val="en-US" w:eastAsia="zh-CN"/>
        </w:rPr>
        <w:t>2.45G</w:t>
      </w:r>
      <w:r>
        <w:rPr>
          <w:rFonts w:hint="eastAsia"/>
        </w:rPr>
        <w:t>Hz</w:t>
      </w:r>
    </w:p>
    <w:p>
      <w:pPr>
        <w:numPr>
          <w:ilvl w:val="0"/>
          <w:numId w:val="0"/>
        </w:numPr>
        <w:ind w:leftChars="0"/>
        <w:rPr>
          <w:rFonts w:hint="eastAsia" w:eastAsiaTheme="minorEastAsia"/>
          <w:lang w:val="en-US" w:eastAsia="zh-CN"/>
        </w:rPr>
      </w:pPr>
      <w:r>
        <w:rPr>
          <w:rFonts w:hint="eastAsia" w:eastAsiaTheme="minorEastAsia"/>
          <w:lang w:val="en-US" w:eastAsia="zh-CN"/>
        </w:rPr>
        <w:t>二代身份证RFID信息：</w:t>
      </w:r>
    </w:p>
    <w:p>
      <w:pPr>
        <w:numPr>
          <w:ilvl w:val="0"/>
          <w:numId w:val="0"/>
        </w:numPr>
        <w:ind w:leftChars="0"/>
        <w:rPr>
          <w:rFonts w:hint="eastAsia" w:eastAsiaTheme="minorEastAsia"/>
          <w:lang w:val="en-US" w:eastAsia="zh-CN"/>
        </w:rPr>
      </w:pPr>
      <w:r>
        <w:rPr>
          <w:rFonts w:hint="eastAsia" w:eastAsiaTheme="minorEastAsia"/>
          <w:lang w:val="en-US" w:eastAsia="zh-CN"/>
        </w:rPr>
        <w:t>记录有身份证号/姓名/性别/居住地址/照片等</w:t>
      </w:r>
      <w:r>
        <w:rPr>
          <w:rFonts w:hint="eastAsia"/>
          <w:lang w:val="en-US" w:eastAsia="zh-CN"/>
        </w:rPr>
        <w:t>；</w:t>
      </w:r>
      <w:r>
        <w:rPr>
          <w:rFonts w:hint="eastAsia" w:eastAsiaTheme="minorEastAsia"/>
          <w:lang w:val="en-US" w:eastAsia="zh-CN"/>
        </w:rPr>
        <w:t xml:space="preserve">无源读写卡, </w:t>
      </w:r>
      <w:r>
        <w:rPr>
          <w:rFonts w:hint="eastAsia" w:eastAsiaTheme="minorEastAsia"/>
          <w:b/>
          <w:bCs/>
          <w:lang w:val="en-US" w:eastAsia="zh-CN"/>
        </w:rPr>
        <w:t>ISO 14443 Type B, 载波频率13.56MHz</w:t>
      </w:r>
      <w:r>
        <w:rPr>
          <w:rFonts w:hint="eastAsia" w:eastAsiaTheme="minorEastAsia"/>
          <w:lang w:val="en-US" w:eastAsia="zh-CN"/>
        </w:rPr>
        <w:t>, 副载波频率847KHz。</w:t>
      </w:r>
      <w:r>
        <w:rPr>
          <w:rFonts w:hint="eastAsia"/>
          <w:lang w:val="en-US" w:eastAsia="zh-CN"/>
        </w:rPr>
        <w:t>思考：二代身份证使用的是低频、高频还是超高频？</w:t>
      </w:r>
    </w:p>
    <w:p>
      <w:pPr>
        <w:numPr>
          <w:ilvl w:val="0"/>
          <w:numId w:val="0"/>
        </w:numPr>
        <w:ind w:leftChars="0"/>
        <w:rPr>
          <w:rFonts w:hint="eastAsia" w:eastAsiaTheme="minorEastAsia"/>
          <w:lang w:val="en-US" w:eastAsia="zh-CN"/>
        </w:rPr>
      </w:pPr>
    </w:p>
    <w:p>
      <w:pPr>
        <w:rPr>
          <w:rFonts w:hint="eastAsia"/>
        </w:rPr>
      </w:pPr>
      <w:r>
        <w:rPr>
          <w:rFonts w:hint="eastAsia"/>
        </w:rPr>
        <w:t>不同频率的电磁波所对应的波长不同，其传播方式和工作特点也各不相同。</w:t>
      </w:r>
    </w:p>
    <w:p>
      <w:pPr>
        <w:numPr>
          <w:ilvl w:val="0"/>
          <w:numId w:val="0"/>
        </w:numPr>
        <w:rPr>
          <w:rFonts w:hint="eastAsia"/>
          <w:b/>
          <w:bCs/>
        </w:rPr>
      </w:pPr>
      <w:r>
        <w:rPr>
          <w:rFonts w:hint="eastAsia"/>
          <w:b/>
          <w:bCs/>
          <w:lang w:val="en-US" w:eastAsia="zh-CN"/>
        </w:rPr>
        <w:t>(1)</w:t>
      </w:r>
      <w:r>
        <w:rPr>
          <w:rFonts w:hint="eastAsia"/>
          <w:b/>
          <w:bCs/>
        </w:rPr>
        <w:t>工作频率越高，工作波长越短。</w:t>
      </w:r>
    </w:p>
    <w:p>
      <w:pPr>
        <w:numPr>
          <w:ilvl w:val="0"/>
          <w:numId w:val="0"/>
        </w:numPr>
        <w:rPr>
          <w:rFonts w:hint="eastAsia"/>
        </w:rPr>
      </w:pPr>
      <w:r>
        <w:rPr>
          <w:rFonts w:hint="eastAsia"/>
          <w:b/>
          <w:bCs/>
          <w:lang w:val="en-US" w:eastAsia="zh-CN"/>
        </w:rPr>
        <w:t>(2)</w:t>
      </w:r>
      <w:r>
        <w:rPr>
          <w:rFonts w:hint="eastAsia"/>
          <w:b/>
          <w:bCs/>
        </w:rPr>
        <w:t>频率和周期测量的一般原则是，频率高就测量频率，频率低就测量周期</w:t>
      </w:r>
      <w:r>
        <w:rPr>
          <w:rFonts w:hint="eastAsia"/>
          <w:b/>
          <w:bCs/>
          <w:lang w:eastAsia="zh-CN"/>
        </w:rPr>
        <w:t>。</w:t>
      </w:r>
    </w:p>
    <w:p>
      <w:pPr>
        <w:pStyle w:val="4"/>
        <w:rPr>
          <w:rFonts w:hint="eastAsia"/>
        </w:rPr>
      </w:pPr>
      <w:bookmarkStart w:id="9" w:name="_Toc10868"/>
      <w:r>
        <w:rPr>
          <w:rFonts w:hint="eastAsia"/>
        </w:rPr>
        <w:t>3.</w:t>
      </w:r>
      <w:r>
        <w:rPr>
          <w:rFonts w:hint="eastAsia"/>
          <w:lang w:val="en-US" w:eastAsia="zh-CN"/>
        </w:rPr>
        <w:t>3</w:t>
      </w:r>
      <w:r>
        <w:rPr>
          <w:rFonts w:hint="eastAsia"/>
        </w:rPr>
        <w:t xml:space="preserve"> RFID的天线</w:t>
      </w:r>
      <w:bookmarkEnd w:id="9"/>
    </w:p>
    <w:p>
      <w:pPr>
        <w:rPr>
          <w:rFonts w:hint="eastAsia"/>
        </w:rPr>
      </w:pPr>
      <w:r>
        <w:rPr>
          <w:rFonts w:hint="eastAsia"/>
        </w:rPr>
        <w:t>天线定义：凡是利用电磁波来</w:t>
      </w:r>
      <w:r>
        <w:rPr>
          <w:rFonts w:hint="eastAsia"/>
          <w:b/>
          <w:bCs/>
        </w:rPr>
        <w:t>传递信息和能量</w:t>
      </w:r>
      <w:r>
        <w:rPr>
          <w:rFonts w:hint="eastAsia"/>
        </w:rPr>
        <w:t>的，都依靠</w:t>
      </w:r>
      <w:r>
        <w:rPr>
          <w:rFonts w:hint="eastAsia"/>
          <w:b/>
          <w:bCs/>
        </w:rPr>
        <w:t>天线</w:t>
      </w:r>
      <w:r>
        <w:rPr>
          <w:rFonts w:hint="eastAsia"/>
          <w:b w:val="0"/>
          <w:bCs w:val="0"/>
        </w:rPr>
        <w:t>来</w:t>
      </w:r>
      <w:r>
        <w:rPr>
          <w:rFonts w:hint="eastAsia"/>
        </w:rPr>
        <w:t>进行工作，天线是用来发射或接收无线电波的装置和部件。</w:t>
      </w:r>
    </w:p>
    <w:p>
      <w:pPr>
        <w:rPr>
          <w:rFonts w:hint="eastAsia"/>
          <w:b/>
          <w:bCs/>
        </w:rPr>
      </w:pPr>
      <w:r>
        <w:rPr>
          <w:rFonts w:hint="eastAsia"/>
          <w:b/>
          <w:bCs/>
        </w:rPr>
        <w:t>天线是无线通信系统的第一个器件和最后一个器件。</w:t>
      </w:r>
    </w:p>
    <w:p>
      <w:pPr>
        <w:rPr>
          <w:rFonts w:hint="eastAsia"/>
          <w:b/>
          <w:bCs/>
        </w:rPr>
      </w:pPr>
      <w:r>
        <w:rPr>
          <w:rFonts w:hint="eastAsia"/>
          <w:b/>
          <w:bCs/>
        </w:rPr>
        <w:t>天线按照结构分类如下</w:t>
      </w:r>
      <w:r>
        <w:rPr>
          <w:rFonts w:hint="eastAsia"/>
          <w:b/>
          <w:bCs/>
          <w:lang w:eastAsia="zh-CN"/>
        </w:rPr>
        <w:t>：</w:t>
      </w:r>
    </w:p>
    <w:p>
      <w:pPr>
        <w:rPr>
          <w:rFonts w:hint="eastAsia"/>
        </w:rPr>
      </w:pPr>
      <w:r>
        <w:rPr>
          <w:rFonts w:hint="eastAsia"/>
        </w:rPr>
        <w:t>（1）线状天线</w:t>
      </w:r>
    </w:p>
    <w:p>
      <w:pPr>
        <w:rPr>
          <w:rFonts w:hint="eastAsia"/>
        </w:rPr>
      </w:pPr>
      <w:r>
        <w:rPr>
          <w:rFonts w:hint="eastAsia"/>
        </w:rPr>
        <w:t>（2）面状天线</w:t>
      </w:r>
    </w:p>
    <w:p>
      <w:pPr>
        <w:rPr>
          <w:rFonts w:hint="eastAsia"/>
        </w:rPr>
      </w:pPr>
      <w:r>
        <w:rPr>
          <w:rFonts w:hint="eastAsia"/>
        </w:rPr>
        <w:t>（3）缝隙天线</w:t>
      </w:r>
    </w:p>
    <w:p>
      <w:pPr>
        <w:rPr>
          <w:rFonts w:hint="eastAsia"/>
        </w:rPr>
      </w:pPr>
      <w:r>
        <w:rPr>
          <w:rFonts w:hint="eastAsia"/>
        </w:rPr>
        <w:t>（4）微带天线</w:t>
      </w:r>
    </w:p>
    <w:p>
      <w:pPr>
        <w:rPr>
          <w:rFonts w:hint="eastAsia"/>
          <w:b/>
          <w:bCs/>
        </w:rPr>
      </w:pPr>
      <w:r>
        <w:rPr>
          <w:rFonts w:hint="eastAsia"/>
          <w:b/>
          <w:bCs/>
        </w:rPr>
        <w:t>RFID天线应用的一般要求</w:t>
      </w:r>
      <w:r>
        <w:rPr>
          <w:rFonts w:hint="eastAsia"/>
          <w:b/>
          <w:bCs/>
          <w:lang w:eastAsia="zh-CN"/>
        </w:rPr>
        <w:t>：</w:t>
      </w:r>
    </w:p>
    <w:p>
      <w:pPr>
        <w:rPr>
          <w:rFonts w:hint="eastAsia"/>
        </w:rPr>
      </w:pPr>
      <w:r>
        <w:rPr>
          <w:rFonts w:hint="eastAsia"/>
        </w:rPr>
        <w:t>（1）电子标签天线</w:t>
      </w:r>
    </w:p>
    <w:p>
      <w:pPr>
        <w:ind w:firstLine="420" w:firstLineChars="0"/>
        <w:rPr>
          <w:rFonts w:hint="eastAsia"/>
        </w:rPr>
      </w:pPr>
      <w:r>
        <w:rPr>
          <w:rFonts w:hint="eastAsia"/>
        </w:rPr>
        <w:t xml:space="preserve">RFID天线必须足够小； </w:t>
      </w:r>
    </w:p>
    <w:p>
      <w:pPr>
        <w:ind w:firstLine="420" w:firstLineChars="0"/>
        <w:rPr>
          <w:rFonts w:hint="eastAsia"/>
        </w:rPr>
      </w:pPr>
      <w:r>
        <w:rPr>
          <w:rFonts w:hint="eastAsia"/>
        </w:rPr>
        <w:t>RFID天线提供最大可能的信号和能量给标签的芯片；</w:t>
      </w:r>
    </w:p>
    <w:p>
      <w:pPr>
        <w:ind w:firstLine="420" w:firstLineChars="0"/>
        <w:rPr>
          <w:rFonts w:hint="eastAsia"/>
        </w:rPr>
      </w:pPr>
      <w:r>
        <w:rPr>
          <w:rFonts w:hint="eastAsia"/>
        </w:rPr>
        <w:t xml:space="preserve">RFID天线具有鲁棒性； </w:t>
      </w:r>
    </w:p>
    <w:p>
      <w:pPr>
        <w:ind w:firstLine="420" w:firstLineChars="0"/>
        <w:rPr>
          <w:rFonts w:hint="eastAsia"/>
        </w:rPr>
      </w:pPr>
      <w:r>
        <w:rPr>
          <w:rFonts w:hint="eastAsia"/>
        </w:rPr>
        <w:t>RFID天线非常便宜。</w:t>
      </w:r>
    </w:p>
    <w:p>
      <w:pPr>
        <w:rPr>
          <w:rFonts w:hint="eastAsia"/>
        </w:rPr>
      </w:pPr>
      <w:r>
        <w:rPr>
          <w:rFonts w:hint="eastAsia"/>
        </w:rPr>
        <w:t>（2）读写器天线</w:t>
      </w:r>
    </w:p>
    <w:p>
      <w:pPr>
        <w:ind w:firstLine="420" w:firstLineChars="0"/>
        <w:rPr>
          <w:rFonts w:hint="eastAsia"/>
        </w:rPr>
      </w:pPr>
      <w:r>
        <w:rPr>
          <w:rFonts w:hint="eastAsia"/>
        </w:rPr>
        <w:t>读写器天线既可以与读写器集成在一起，也可以采用分离式；读写器天线设计要求多频段覆盖；应用智能波束扫描天线阵。</w:t>
      </w:r>
    </w:p>
    <w:p>
      <w:pPr>
        <w:rPr>
          <w:rFonts w:hint="eastAsia"/>
        </w:rPr>
      </w:pPr>
    </w:p>
    <w:p>
      <w:pPr>
        <w:ind w:firstLine="420" w:firstLineChars="0"/>
        <w:rPr>
          <w:rFonts w:hint="eastAsia"/>
        </w:rPr>
      </w:pPr>
      <w:r>
        <w:rPr>
          <w:rFonts w:hint="eastAsia"/>
        </w:rPr>
        <w:t>电子标签天线的特性，受所标识物体的形状和电参数影响。例如，金属对电磁波有衰减作用，金属表面对电磁波有反射作用，弹性衬底会造成天线变形等，这些影响在天线设计与应用中必须加以解决。</w:t>
      </w:r>
    </w:p>
    <w:p>
      <w:pPr>
        <w:ind w:firstLine="420" w:firstLineChars="0"/>
        <w:rPr>
          <w:rFonts w:hint="eastAsia"/>
        </w:rPr>
      </w:pPr>
      <w:r>
        <w:rPr>
          <w:rFonts w:hint="eastAsia"/>
        </w:rPr>
        <w:t>在低频和高频频段，读写器与电子标签基本都采用线圈天线。线圈之间存在互感，使一个线圈的能量可以耦合到另一个线圈，因此读写器天线与电子标签天线之间是采用电感耦合的方式工作。天线都采用线圈的形式：线圈可以是圆形环，也可以是矩形环。天线的尺寸比芯片的尺寸大很多，电子标签的尺寸主要是由天线决定的。</w:t>
      </w:r>
    </w:p>
    <w:p>
      <w:pPr>
        <w:rPr>
          <w:rFonts w:hint="eastAsia"/>
        </w:rPr>
      </w:pPr>
    </w:p>
    <w:p>
      <w:pPr>
        <w:rPr>
          <w:rFonts w:hint="eastAsia"/>
          <w:b/>
          <w:bCs/>
          <w:color w:val="FF0000"/>
        </w:rPr>
      </w:pPr>
      <w:r>
        <w:rPr>
          <w:rFonts w:hint="eastAsia"/>
          <w:b/>
          <w:bCs/>
          <w:color w:val="FF0000"/>
        </w:rPr>
        <w:t>RFID天线的制造工艺</w:t>
      </w:r>
      <w:r>
        <w:rPr>
          <w:rFonts w:hint="eastAsia"/>
          <w:b/>
          <w:bCs/>
          <w:color w:val="FF0000"/>
          <w:lang w:eastAsia="zh-CN"/>
        </w:rPr>
        <w:t>：</w:t>
      </w:r>
    </w:p>
    <w:p>
      <w:pPr>
        <w:rPr>
          <w:rFonts w:hint="eastAsia"/>
        </w:rPr>
      </w:pPr>
      <w:r>
        <w:rPr>
          <w:rFonts w:hint="eastAsia"/>
        </w:rPr>
        <w:t>RFID天线制作工艺主要有线圈绕制法、蚀刻法和印刷法。</w:t>
      </w:r>
    </w:p>
    <w:p>
      <w:pPr>
        <w:rPr>
          <w:rFonts w:hint="eastAsia"/>
        </w:rPr>
      </w:pPr>
      <w:r>
        <w:rPr>
          <w:rFonts w:hint="eastAsia"/>
          <w:lang w:val="en-US" w:eastAsia="zh-CN"/>
        </w:rPr>
        <w:t>(1)</w:t>
      </w:r>
      <w:r>
        <w:rPr>
          <w:rFonts w:hint="eastAsia"/>
        </w:rPr>
        <w:t>低频RFID电子标签天线基本是采用绕线方式制作而成；</w:t>
      </w:r>
    </w:p>
    <w:p>
      <w:pPr>
        <w:rPr>
          <w:rFonts w:hint="eastAsia"/>
        </w:rPr>
      </w:pPr>
      <w:r>
        <w:rPr>
          <w:rFonts w:hint="eastAsia"/>
          <w:lang w:val="en-US" w:eastAsia="zh-CN"/>
        </w:rPr>
        <w:t>(2)</w:t>
      </w:r>
      <w:r>
        <w:rPr>
          <w:rFonts w:hint="eastAsia"/>
        </w:rPr>
        <w:t>高频RFID电子标签天线利用以上三种方式均可实现，但以蚀刻天线为主，其材料一般为铝或铜；</w:t>
      </w:r>
    </w:p>
    <w:p>
      <w:pPr>
        <w:rPr>
          <w:rFonts w:hint="eastAsia"/>
        </w:rPr>
      </w:pPr>
      <w:r>
        <w:rPr>
          <w:rFonts w:hint="eastAsia"/>
          <w:lang w:val="en-US" w:eastAsia="zh-CN"/>
        </w:rPr>
        <w:t>(3)</w:t>
      </w:r>
      <w:r>
        <w:rPr>
          <w:rFonts w:hint="eastAsia"/>
        </w:rPr>
        <w:t>UHF RFID电子标签天线则以印刷天线为主。</w:t>
      </w:r>
    </w:p>
    <w:p>
      <w:pPr>
        <w:rPr>
          <w:rFonts w:hint="eastAsia"/>
        </w:rPr>
      </w:pPr>
    </w:p>
    <w:p>
      <w:pPr>
        <w:rPr>
          <w:rFonts w:hint="eastAsia"/>
        </w:rPr>
      </w:pPr>
      <w:r>
        <w:drawing>
          <wp:inline distT="0" distB="0" distL="114300" distR="114300">
            <wp:extent cx="1358900" cy="135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1358900" cy="13589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33855" cy="1157605"/>
            <wp:effectExtent l="0" t="0" r="4445" b="10795"/>
            <wp:docPr id="34821" name="图片 12" descr="D:\黄玉兰2009-12-3\教材-射频识别\图\第6章\6.20b蚀刻.jpg"/>
            <wp:cNvGraphicFramePr/>
            <a:graphic xmlns:a="http://schemas.openxmlformats.org/drawingml/2006/main">
              <a:graphicData uri="http://schemas.openxmlformats.org/drawingml/2006/picture">
                <pic:pic xmlns:pic="http://schemas.openxmlformats.org/drawingml/2006/picture">
                  <pic:nvPicPr>
                    <pic:cNvPr id="34821" name="图片 12" descr="D:\黄玉兰2009-12-3\教材-射频识别\图\第6章\6.20b蚀刻.jpg"/>
                    <pic:cNvPicPr/>
                  </pic:nvPicPr>
                  <pic:blipFill>
                    <a:blip r:embed="rId14"/>
                    <a:stretch>
                      <a:fillRect/>
                    </a:stretch>
                  </pic:blipFill>
                  <pic:spPr>
                    <a:xfrm>
                      <a:off x="0" y="0"/>
                      <a:ext cx="1633855" cy="11576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378585" cy="1144905"/>
            <wp:effectExtent l="0" t="0" r="5715" b="10795"/>
            <wp:docPr id="36868" name="图片 12" descr="D:\黄玉兰2009-12-3\教材-射频识别\图\第6章\6.21a印刷式.jpg"/>
            <wp:cNvGraphicFramePr/>
            <a:graphic xmlns:a="http://schemas.openxmlformats.org/drawingml/2006/main">
              <a:graphicData uri="http://schemas.openxmlformats.org/drawingml/2006/picture">
                <pic:pic xmlns:pic="http://schemas.openxmlformats.org/drawingml/2006/picture">
                  <pic:nvPicPr>
                    <pic:cNvPr id="36868" name="图片 12" descr="D:\黄玉兰2009-12-3\教材-射频识别\图\第6章\6.21a印刷式.jpg"/>
                    <pic:cNvPicPr/>
                  </pic:nvPicPr>
                  <pic:blipFill>
                    <a:blip r:embed="rId15"/>
                    <a:stretch>
                      <a:fillRect/>
                    </a:stretch>
                  </pic:blipFill>
                  <pic:spPr>
                    <a:xfrm>
                      <a:off x="0" y="0"/>
                      <a:ext cx="1378585" cy="1144905"/>
                    </a:xfrm>
                    <a:prstGeom prst="rect">
                      <a:avLst/>
                    </a:prstGeom>
                    <a:noFill/>
                    <a:ln w="9525">
                      <a:noFill/>
                    </a:ln>
                  </pic:spPr>
                </pic:pic>
              </a:graphicData>
            </a:graphic>
          </wp:inline>
        </w:drawing>
      </w:r>
    </w:p>
    <w:p>
      <w:pPr>
        <w:pStyle w:val="4"/>
        <w:rPr>
          <w:rFonts w:hint="eastAsia"/>
        </w:rPr>
      </w:pPr>
      <w:bookmarkStart w:id="10" w:name="_Toc18210"/>
      <w:r>
        <w:rPr>
          <w:rFonts w:hint="eastAsia"/>
        </w:rPr>
        <w:t>3.</w:t>
      </w:r>
      <w:r>
        <w:rPr>
          <w:rFonts w:hint="eastAsia"/>
          <w:lang w:val="en-US" w:eastAsia="zh-CN"/>
        </w:rPr>
        <w:t>4</w:t>
      </w:r>
      <w:r>
        <w:rPr>
          <w:rFonts w:hint="eastAsia"/>
        </w:rPr>
        <w:t xml:space="preserve"> RFID技术体系</w:t>
      </w:r>
      <w:bookmarkEnd w:id="10"/>
    </w:p>
    <w:p>
      <w:pPr>
        <w:rPr>
          <w:rFonts w:hint="eastAsia"/>
        </w:rPr>
      </w:pPr>
      <w:r>
        <w:rPr>
          <w:rFonts w:hint="eastAsia"/>
        </w:rPr>
        <w:t>RFID标准体系</w:t>
      </w:r>
      <w:r>
        <w:rPr>
          <w:rFonts w:hint="eastAsia"/>
          <w:lang w:val="en-US" w:eastAsia="zh-CN"/>
        </w:rPr>
        <w:t>:</w:t>
      </w:r>
      <w:r>
        <w:rPr>
          <w:rFonts w:hint="eastAsia"/>
        </w:rPr>
        <w:t>ISO/IEC、EPC和UID三个RFID标准体系</w:t>
      </w:r>
    </w:p>
    <w:p>
      <w:pPr>
        <w:rPr>
          <w:rFonts w:hint="eastAsia"/>
          <w:b/>
          <w:bCs/>
        </w:rPr>
      </w:pPr>
      <w:r>
        <w:rPr>
          <w:rFonts w:hint="eastAsia"/>
          <w:b/>
          <w:bCs/>
          <w:lang w:val="en-US" w:eastAsia="zh-CN"/>
        </w:rPr>
        <w:t xml:space="preserve">3.4.1 </w:t>
      </w:r>
      <w:r>
        <w:rPr>
          <w:rFonts w:hint="eastAsia"/>
          <w:b/>
          <w:bCs/>
        </w:rPr>
        <w:t>ISO/IEC</w:t>
      </w:r>
    </w:p>
    <w:p>
      <w:pPr>
        <w:ind w:firstLine="420" w:firstLineChars="0"/>
        <w:rPr>
          <w:rFonts w:hint="eastAsia"/>
        </w:rPr>
      </w:pPr>
      <w:r>
        <w:rPr>
          <w:rFonts w:hint="eastAsia"/>
        </w:rPr>
        <w:t>国际标准化组织（ISO）是一个全球性的非政府组织，是国际标准化领域一个十分重要的组织。中国是ISO的正式成员。</w:t>
      </w:r>
    </w:p>
    <w:p>
      <w:pPr>
        <w:ind w:firstLine="420" w:firstLineChars="0"/>
        <w:rPr>
          <w:rFonts w:hint="eastAsia"/>
        </w:rPr>
      </w:pPr>
      <w:r>
        <w:rPr>
          <w:rFonts w:hint="eastAsia"/>
        </w:rPr>
        <w:t>国际电工委员会（IEC）是非政府性国际组织和联合国社会经济理事会的甲级咨询机构，成立于1906年，是世界上成立最早的国际标准化机构。中国参加IEC的国家机构是国家技术监督局。</w:t>
      </w:r>
    </w:p>
    <w:p>
      <w:pPr>
        <w:ind w:firstLine="420" w:firstLineChars="0"/>
        <w:rPr>
          <w:rFonts w:hint="eastAsia"/>
        </w:rPr>
      </w:pPr>
      <w:r>
        <w:rPr>
          <w:rFonts w:hint="eastAsia"/>
        </w:rPr>
        <w:t>ISO/IEC技术标准规定了RFID有关技术特征、技术参数和技术规范，主要包括ISO/IEC 18000（空中接口参数）、</w:t>
      </w:r>
      <w:r>
        <w:rPr>
          <w:rFonts w:hint="eastAsia"/>
          <w:b/>
          <w:bCs/>
        </w:rPr>
        <w:t>ISO/IEC 14443（近耦合、非接触、集成电路卡）</w:t>
      </w:r>
      <w:r>
        <w:rPr>
          <w:rFonts w:hint="eastAsia"/>
        </w:rPr>
        <w:t>、ISO/IEC 15693（疏耦合、非接触、集成电路卡）和ISO/IEC 10536（密耦合、非接触、集成电路卡）等。</w:t>
      </w:r>
    </w:p>
    <w:p>
      <w:pPr>
        <w:ind w:firstLine="420" w:firstLineChars="0"/>
        <w:rPr>
          <w:rFonts w:hint="eastAsia"/>
        </w:rPr>
      </w:pPr>
      <w:r>
        <w:rPr>
          <w:rFonts w:hint="eastAsia"/>
        </w:rPr>
        <w:t>工作在</w:t>
      </w:r>
      <w:r>
        <w:rPr>
          <w:rFonts w:hint="eastAsia"/>
          <w:b/>
          <w:bCs/>
        </w:rPr>
        <w:t>13.56MHz</w:t>
      </w:r>
      <w:r>
        <w:rPr>
          <w:rFonts w:hint="eastAsia"/>
        </w:rPr>
        <w:t>居民身份证为</w:t>
      </w:r>
      <w:r>
        <w:rPr>
          <w:rFonts w:hint="eastAsia"/>
          <w:b/>
          <w:bCs/>
        </w:rPr>
        <w:t>高频</w:t>
      </w:r>
      <w:r>
        <w:rPr>
          <w:rFonts w:hint="eastAsia"/>
        </w:rPr>
        <w:t>卡，一般都是</w:t>
      </w:r>
      <w:r>
        <w:rPr>
          <w:rFonts w:hint="eastAsia"/>
          <w:b/>
          <w:bCs/>
        </w:rPr>
        <w:t>ISO-14443-B</w:t>
      </w:r>
      <w:r>
        <w:rPr>
          <w:rFonts w:hint="eastAsia"/>
        </w:rPr>
        <w:t>卡。TYPE B接收信号时，不会因能量损失而使芯片内部逻辑及软件工作停止。TYPE B容易稳压，比较安全可靠。</w:t>
      </w:r>
    </w:p>
    <w:p>
      <w:pPr>
        <w:rPr>
          <w:rFonts w:hint="eastAsia"/>
          <w:b/>
          <w:bCs/>
          <w:lang w:val="en-US" w:eastAsia="zh-CN"/>
        </w:rPr>
      </w:pPr>
    </w:p>
    <w:p>
      <w:pPr>
        <w:rPr>
          <w:rFonts w:hint="eastAsia"/>
          <w:b/>
          <w:bCs/>
        </w:rPr>
      </w:pPr>
      <w:r>
        <w:rPr>
          <w:rFonts w:hint="eastAsia"/>
          <w:b/>
          <w:bCs/>
          <w:lang w:val="en-US" w:eastAsia="zh-CN"/>
        </w:rPr>
        <w:t xml:space="preserve">3.4.2 </w:t>
      </w:r>
      <w:r>
        <w:rPr>
          <w:rFonts w:hint="eastAsia"/>
          <w:b/>
          <w:bCs/>
        </w:rPr>
        <w:t>EPCglobal</w:t>
      </w:r>
    </w:p>
    <w:p>
      <w:pPr>
        <w:ind w:firstLine="420" w:firstLineChars="0"/>
        <w:rPr>
          <w:rFonts w:hint="eastAsia"/>
        </w:rPr>
      </w:pPr>
      <w:r>
        <w:rPr>
          <w:rFonts w:hint="eastAsia"/>
        </w:rPr>
        <w:t>Electronic Product Code的中文叫【</w:t>
      </w:r>
      <w:r>
        <w:rPr>
          <w:rFonts w:hint="eastAsia"/>
          <w:b/>
          <w:bCs/>
          <w:color w:val="FF0000"/>
        </w:rPr>
        <w:t>电子产品编码</w:t>
      </w:r>
      <w:r>
        <w:rPr>
          <w:rFonts w:hint="eastAsia"/>
        </w:rPr>
        <w:t>】</w:t>
      </w:r>
    </w:p>
    <w:p>
      <w:pPr>
        <w:ind w:firstLine="420" w:firstLineChars="0"/>
        <w:rPr>
          <w:rFonts w:hint="eastAsia"/>
        </w:rPr>
      </w:pPr>
      <w:r>
        <w:rPr>
          <w:rFonts w:hint="eastAsia"/>
        </w:rPr>
        <w:t>EPCglobal在全球有上百家成员，得到世界500强企业沃尔玛、强生和宝洁等公司的支持，同时有IBM、微软、飞利浦和Auto-ID Lab等提供技术支持，是实力最强的物联网RFID标准化组织。</w:t>
      </w:r>
    </w:p>
    <w:p>
      <w:pPr>
        <w:ind w:firstLine="420" w:firstLineChars="0"/>
        <w:rPr>
          <w:rFonts w:hint="eastAsia"/>
        </w:rPr>
      </w:pPr>
      <w:r>
        <w:rPr>
          <w:rFonts w:hint="eastAsia"/>
        </w:rPr>
        <w:t>EPCglobal是以美国和欧洲为首，属于联盟性的标准化组织，该组织除了发布工业标准外，还负责EPC系统的号码注册管理。 EPCglobal在RFID标准体系制定的速度、深度和广度方面都非常出色，已经受到全球的关注。</w:t>
      </w:r>
    </w:p>
    <w:p>
      <w:pPr>
        <w:ind w:firstLine="420" w:firstLineChars="0"/>
        <w:rPr>
          <w:rFonts w:hint="eastAsia"/>
        </w:rPr>
      </w:pPr>
      <w:r>
        <w:rPr>
          <w:rFonts w:hint="eastAsia"/>
        </w:rPr>
        <w:t>EPC系统的5个组成部分为：物品的电子产品编码（EPC码）、识别系统（ID）、中间件（MW）、名称解析服务（ONS）和信息发布服务（EPCIS）。</w:t>
      </w:r>
    </w:p>
    <w:p>
      <w:pPr>
        <w:ind w:firstLine="420" w:firstLineChars="0"/>
        <w:rPr>
          <w:rFonts w:hint="eastAsia"/>
        </w:rPr>
      </w:pPr>
      <w:r>
        <w:rPr>
          <w:rFonts w:hint="eastAsia"/>
        </w:rPr>
        <w:t xml:space="preserve"> EPC码是二进制码，这一点与条码不同，条码是十进制码。每个EPC码包括4个独立的部分，即版本号加上另外3段数据。目前，EPC码有64位、96位和256位3种结构，已推出EPC-64I型、EPC-64II型、EPC-64III型、EPC-96I型、EPC-256I型、EPC-256II型和EPC-256III型编码方案。</w:t>
      </w:r>
    </w:p>
    <w:p>
      <w:pPr>
        <w:rPr>
          <w:rFonts w:hint="eastAsia"/>
        </w:rPr>
      </w:pPr>
    </w:p>
    <w:p>
      <w:pPr>
        <w:rPr>
          <w:rFonts w:hint="eastAsia"/>
          <w:b/>
          <w:bCs/>
        </w:rPr>
      </w:pPr>
      <w:r>
        <w:rPr>
          <w:rFonts w:hint="eastAsia"/>
          <w:b/>
          <w:bCs/>
          <w:lang w:val="en-US" w:eastAsia="zh-CN"/>
        </w:rPr>
        <w:t xml:space="preserve">3.4.3 </w:t>
      </w:r>
      <w:r>
        <w:rPr>
          <w:rFonts w:hint="eastAsia"/>
          <w:b/>
          <w:bCs/>
        </w:rPr>
        <w:t>UID</w:t>
      </w:r>
    </w:p>
    <w:p>
      <w:pPr>
        <w:ind w:firstLine="420" w:firstLineChars="0"/>
        <w:rPr>
          <w:rFonts w:hint="eastAsia"/>
        </w:rPr>
      </w:pPr>
      <w:r>
        <w:rPr>
          <w:rFonts w:hint="eastAsia"/>
        </w:rPr>
        <w:t>泛在识别中心（Ubiquitous ID Center，UID）是日本的射频识别标准组织，主要由日系厂商组成，如NEC、日立、索尼、三菱、夏普、富士通和东芝等。</w:t>
      </w:r>
    </w:p>
    <w:p>
      <w:pPr>
        <w:ind w:firstLine="420" w:firstLineChars="0"/>
        <w:rPr>
          <w:rFonts w:hint="eastAsia"/>
        </w:rPr>
      </w:pPr>
      <w:r>
        <w:rPr>
          <w:rFonts w:hint="eastAsia"/>
        </w:rPr>
        <w:t>在日本产经省、总务省及各大企业的支持下，泛在识别中心（UID Center）于2002年12月成立。UID的核心任务是赋予全球任何一个物体唯一的识别号，实现全球范围内物品跟踪与信息共享，建立物与物相连的通信网络。目前日本已经有475个厂商加入UID体系，包括NEC公司、索尼公司、日立公司和东芝公司等，还有部分国外的知名厂商参与UID体系，包括微软公司、三星公司和LG公司等。</w:t>
      </w:r>
    </w:p>
    <w:p>
      <w:pPr>
        <w:pStyle w:val="4"/>
        <w:rPr>
          <w:rFonts w:hint="eastAsia"/>
        </w:rPr>
      </w:pPr>
      <w:bookmarkStart w:id="11" w:name="_Toc21430"/>
      <w:r>
        <w:rPr>
          <w:rFonts w:hint="eastAsia"/>
        </w:rPr>
        <w:t>3.</w:t>
      </w:r>
      <w:r>
        <w:rPr>
          <w:rFonts w:hint="eastAsia"/>
          <w:lang w:val="en-US" w:eastAsia="zh-CN"/>
        </w:rPr>
        <w:t>5</w:t>
      </w:r>
      <w:r>
        <w:rPr>
          <w:rFonts w:hint="eastAsia"/>
        </w:rPr>
        <w:t xml:space="preserve"> RFID安全性</w:t>
      </w:r>
      <w:bookmarkEnd w:id="11"/>
    </w:p>
    <w:p>
      <w:pPr>
        <w:rPr>
          <w:rFonts w:hint="eastAsia"/>
          <w:b/>
          <w:bCs/>
        </w:rPr>
      </w:pPr>
      <w:r>
        <w:rPr>
          <w:rFonts w:hint="eastAsia"/>
          <w:b/>
          <w:bCs/>
          <w:lang w:val="en-US" w:eastAsia="zh-CN"/>
        </w:rPr>
        <w:t xml:space="preserve">3.5.1 </w:t>
      </w:r>
      <w:r>
        <w:rPr>
          <w:rFonts w:hint="eastAsia"/>
          <w:b/>
          <w:bCs/>
        </w:rPr>
        <w:t>数据的完整性</w:t>
      </w:r>
    </w:p>
    <w:p>
      <w:pPr>
        <w:ind w:firstLine="420" w:firstLineChars="0"/>
        <w:rPr>
          <w:rFonts w:hint="eastAsia"/>
        </w:rPr>
      </w:pPr>
      <w:r>
        <w:rPr>
          <w:rFonts w:hint="eastAsia"/>
        </w:rPr>
        <w:t>RFID系统是一个开放的无线系统，外界的各种干扰容易使数据传输产生错误，同时数据也容易被外界窃取，因此需要有相应的措施，使数据保持完整性和安全性。</w:t>
      </w:r>
    </w:p>
    <w:p>
      <w:pPr>
        <w:ind w:firstLine="420" w:firstLineChars="0"/>
        <w:rPr>
          <w:rFonts w:hint="eastAsia"/>
        </w:rPr>
      </w:pPr>
      <w:r>
        <w:rPr>
          <w:rFonts w:hint="eastAsia"/>
        </w:rPr>
        <w:t>在读写器与电子标签的无线通信中，存在许多干扰因素，最主要的干扰因素是信道噪声和多卡操作。在RFID系统中，为防止各种干扰和电子标签之间数据的碰撞，经常采用差错控制和防碰撞算法来分别解决这两个问题。</w:t>
      </w:r>
    </w:p>
    <w:p>
      <w:pPr>
        <w:ind w:firstLine="420" w:firstLineChars="0"/>
        <w:rPr>
          <w:rFonts w:hint="eastAsia"/>
        </w:rPr>
      </w:pPr>
      <w:r>
        <w:rPr>
          <w:rFonts w:hint="eastAsia"/>
        </w:rPr>
        <w:t>差错控制是一种保证接收数据完整、准确的方法。在数字通信中，差错控制利用编码方法对传输中产生的差错进行控制，以提高数字消息传输的准确性。</w:t>
      </w:r>
    </w:p>
    <w:p>
      <w:pPr>
        <w:ind w:firstLine="420" w:firstLineChars="0"/>
        <w:rPr>
          <w:rFonts w:hint="eastAsia"/>
        </w:rPr>
      </w:pPr>
      <w:r>
        <w:rPr>
          <w:rFonts w:hint="eastAsia"/>
        </w:rPr>
        <w:t>差错控制</w:t>
      </w:r>
      <w:r>
        <w:rPr>
          <w:rFonts w:hint="eastAsia"/>
          <w:lang w:val="en-US" w:eastAsia="zh-CN"/>
        </w:rPr>
        <w:t>方法：</w:t>
      </w:r>
    </w:p>
    <w:p>
      <w:pPr>
        <w:ind w:firstLine="420" w:firstLineChars="0"/>
        <w:rPr>
          <w:rFonts w:hint="eastAsia"/>
        </w:rPr>
      </w:pPr>
      <w:r>
        <w:rPr>
          <w:rFonts w:hint="eastAsia"/>
          <w:lang w:val="en-US" w:eastAsia="zh-CN"/>
        </w:rPr>
        <w:t>(1)</w:t>
      </w:r>
      <w:r>
        <w:rPr>
          <w:rFonts w:hint="eastAsia"/>
        </w:rPr>
        <w:t>奇偶校验码无论信息位有多少，监督码元只有一位。</w:t>
      </w:r>
    </w:p>
    <w:p>
      <w:pPr>
        <w:ind w:firstLine="420" w:firstLineChars="0"/>
        <w:rPr>
          <w:rFonts w:hint="eastAsia"/>
        </w:rPr>
      </w:pPr>
      <w:r>
        <w:rPr>
          <w:rFonts w:hint="eastAsia"/>
          <w:lang w:val="en-US" w:eastAsia="zh-CN"/>
        </w:rPr>
        <w:t>(2)</w:t>
      </w:r>
      <w:r>
        <w:rPr>
          <w:rFonts w:hint="eastAsia"/>
        </w:rPr>
        <w:t>循环冗余校验（Cyclic Redundancy Check，CRC）是RFID常用的一种差错校验方法。循环码具有循环性，即循环码中任意一个码组循环一位(将最右端的码移至最左端)以后，仍为该码中的一个码组。</w:t>
      </w:r>
    </w:p>
    <w:p>
      <w:pPr>
        <w:rPr>
          <w:rFonts w:hint="eastAsia"/>
        </w:rPr>
      </w:pPr>
    </w:p>
    <w:p>
      <w:pPr>
        <w:ind w:firstLine="420" w:firstLineChars="0"/>
        <w:rPr>
          <w:rFonts w:hint="eastAsia"/>
        </w:rPr>
      </w:pPr>
      <w:r>
        <w:rPr>
          <w:rFonts w:hint="eastAsia"/>
        </w:rPr>
        <w:t>RFID多标签同时阅读时需要使用</w:t>
      </w:r>
      <w:r>
        <w:rPr>
          <w:rFonts w:hint="eastAsia"/>
          <w:lang w:eastAsia="zh-CN"/>
        </w:rPr>
        <w:t>【</w:t>
      </w:r>
      <w:r>
        <w:rPr>
          <w:rFonts w:hint="eastAsia"/>
          <w:b/>
          <w:bCs/>
          <w:lang w:val="en-US" w:eastAsia="zh-CN"/>
        </w:rPr>
        <w:t>防碰撞</w:t>
      </w:r>
      <w:r>
        <w:rPr>
          <w:rFonts w:hint="eastAsia"/>
          <w:lang w:eastAsia="zh-CN"/>
        </w:rPr>
        <w:t>】</w:t>
      </w:r>
      <w:r>
        <w:rPr>
          <w:rFonts w:hint="eastAsia"/>
        </w:rPr>
        <w:t>技术。</w:t>
      </w:r>
    </w:p>
    <w:p>
      <w:pPr>
        <w:ind w:firstLine="420" w:firstLineChars="0"/>
        <w:rPr>
          <w:rFonts w:hint="eastAsia"/>
        </w:rPr>
      </w:pPr>
      <w:r>
        <w:rPr>
          <w:rFonts w:hint="eastAsia"/>
        </w:rPr>
        <w:t>在RFID系统中，读写器的作用范围经常有多个电子标签同时要求通信，导致数据传输经常发生碰撞问题，因此需要对防碰撞进行研究。</w:t>
      </w:r>
    </w:p>
    <w:p>
      <w:pPr>
        <w:ind w:firstLine="420" w:firstLineChars="0"/>
        <w:rPr>
          <w:rFonts w:hint="eastAsia"/>
        </w:rPr>
      </w:pPr>
      <w:r>
        <w:rPr>
          <w:rFonts w:hint="eastAsia"/>
        </w:rPr>
        <w:t>现有的RFID防碰撞算法都是基于TDMA算法，可划分为Aloha防碰撞算法和基于二进制搜索（Binary Search，BS）算法两大类。</w:t>
      </w:r>
    </w:p>
    <w:p>
      <w:pPr>
        <w:ind w:firstLine="420" w:firstLineChars="0"/>
        <w:rPr>
          <w:rFonts w:hint="eastAsia"/>
        </w:rPr>
      </w:pPr>
      <w:r>
        <w:rPr>
          <w:rFonts w:hint="eastAsia"/>
        </w:rPr>
        <w:t>RFID中数据完整性的实施策略</w:t>
      </w:r>
      <w:r>
        <w:rPr>
          <w:rFonts w:hint="eastAsia"/>
          <w:lang w:eastAsia="zh-CN"/>
        </w:rPr>
        <w:t>：</w:t>
      </w:r>
      <w:r>
        <w:rPr>
          <w:rFonts w:hint="eastAsia"/>
        </w:rPr>
        <w:t>采用恰当的信号编码、调制与校检方法，并采取信号防冲突控制技术，能显著提高数据传输的完整性和可靠性。</w:t>
      </w:r>
    </w:p>
    <w:p>
      <w:pPr>
        <w:rPr>
          <w:rFonts w:hint="eastAsia"/>
        </w:rPr>
      </w:pPr>
    </w:p>
    <w:p>
      <w:pPr>
        <w:rPr>
          <w:rFonts w:hint="eastAsia"/>
          <w:b/>
          <w:bCs/>
        </w:rPr>
      </w:pPr>
      <w:r>
        <w:rPr>
          <w:rFonts w:hint="eastAsia"/>
          <w:b/>
          <w:bCs/>
          <w:lang w:val="en-US" w:eastAsia="zh-CN"/>
        </w:rPr>
        <w:t xml:space="preserve">3.5.2 </w:t>
      </w:r>
      <w:r>
        <w:rPr>
          <w:rFonts w:hint="eastAsia"/>
          <w:b/>
          <w:bCs/>
        </w:rPr>
        <w:t>数据的安全性</w:t>
      </w:r>
    </w:p>
    <w:p>
      <w:pPr>
        <w:rPr>
          <w:rFonts w:hint="eastAsia"/>
        </w:rPr>
      </w:pPr>
      <w:r>
        <w:rPr>
          <w:rFonts w:hint="eastAsia"/>
        </w:rPr>
        <w:t>在RFID系统中，数据信息可能受到人为和自然原因的威胁。数据的安全性主要解决消息认证和数据保密的问题，以防止RFID系统非授权的访问，或企图跟踪、窃取甚至恶意篡改电子标签信息的行为。</w:t>
      </w:r>
    </w:p>
    <w:p>
      <w:pPr>
        <w:rPr>
          <w:rFonts w:hint="eastAsia"/>
        </w:rPr>
      </w:pPr>
      <w:r>
        <w:rPr>
          <w:rFonts w:hint="eastAsia"/>
        </w:rPr>
        <w:t>RFID电子标签按芯片的类型分为存储型、逻辑加密型和CPU型标签。</w:t>
      </w:r>
    </w:p>
    <w:p>
      <w:pPr>
        <w:rPr>
          <w:rFonts w:hint="eastAsia"/>
        </w:rPr>
      </w:pPr>
      <w:r>
        <w:rPr>
          <w:rFonts w:hint="eastAsia"/>
        </w:rPr>
        <w:t>一般来说，安全等级中存储型最低、逻辑加密型居中、CPU型最高。</w:t>
      </w:r>
    </w:p>
    <w:p>
      <w:pPr>
        <w:pStyle w:val="4"/>
        <w:rPr>
          <w:rFonts w:hint="eastAsia"/>
        </w:rPr>
      </w:pPr>
      <w:bookmarkStart w:id="12" w:name="_Toc14867"/>
      <w:r>
        <w:rPr>
          <w:rFonts w:hint="eastAsia"/>
        </w:rPr>
        <w:t>3.</w:t>
      </w:r>
      <w:r>
        <w:rPr>
          <w:rFonts w:hint="eastAsia"/>
          <w:lang w:val="en-US" w:eastAsia="zh-CN"/>
        </w:rPr>
        <w:t>6</w:t>
      </w:r>
      <w:r>
        <w:rPr>
          <w:rFonts w:hint="eastAsia"/>
        </w:rPr>
        <w:t xml:space="preserve"> RFID真实应用</w:t>
      </w:r>
      <w:bookmarkEnd w:id="12"/>
    </w:p>
    <w:p>
      <w:pPr>
        <w:rPr>
          <w:rFonts w:hint="eastAsia" w:eastAsiaTheme="minorEastAsia"/>
          <w:b/>
          <w:bCs/>
          <w:lang w:val="en-US" w:eastAsia="zh-CN"/>
        </w:rPr>
      </w:pPr>
      <w:r>
        <w:rPr>
          <w:rFonts w:hint="eastAsia"/>
          <w:b/>
          <w:bCs/>
          <w:lang w:val="en-US" w:eastAsia="zh-CN"/>
        </w:rPr>
        <w:t>3.6.1 按照类型分</w:t>
      </w:r>
    </w:p>
    <w:p>
      <w:pPr>
        <w:rPr>
          <w:rFonts w:hint="eastAsia"/>
          <w:b/>
          <w:bCs/>
        </w:rPr>
      </w:pPr>
      <w:r>
        <w:rPr>
          <w:rFonts w:hint="eastAsia"/>
          <w:b/>
          <w:bCs/>
          <w:lang w:val="en-US" w:eastAsia="zh-CN"/>
        </w:rPr>
        <w:t>(1)</w:t>
      </w:r>
      <w:r>
        <w:rPr>
          <w:rFonts w:hint="eastAsia"/>
          <w:b/>
          <w:bCs/>
        </w:rPr>
        <w:t>跟踪识别具体应用：</w:t>
      </w:r>
    </w:p>
    <w:p>
      <w:pPr>
        <w:rPr>
          <w:rFonts w:hint="eastAsia"/>
        </w:rPr>
      </w:pPr>
      <w:r>
        <w:rPr>
          <w:rFonts w:hint="eastAsia"/>
        </w:rPr>
        <w:t>商品库存、物流管理（根据标签内容和应用系统信息及时跟踪商品的位置、数量等信息）</w:t>
      </w:r>
    </w:p>
    <w:p>
      <w:pPr>
        <w:rPr>
          <w:rFonts w:hint="eastAsia"/>
        </w:rPr>
      </w:pPr>
      <w:r>
        <w:rPr>
          <w:rFonts w:hint="eastAsia"/>
        </w:rPr>
        <w:t>防伪（通过唯一性标识以及联网的数据查询系统鉴别物品真伪）</w:t>
      </w:r>
    </w:p>
    <w:p>
      <w:pPr>
        <w:rPr>
          <w:rFonts w:hint="eastAsia"/>
        </w:rPr>
      </w:pPr>
      <w:r>
        <w:rPr>
          <w:rFonts w:hint="eastAsia"/>
        </w:rPr>
        <w:t>身份识别（国内二代身份证，发挥快速识别和防伪的作用）</w:t>
      </w:r>
    </w:p>
    <w:p>
      <w:pPr>
        <w:rPr>
          <w:rFonts w:hint="eastAsia"/>
          <w:b/>
          <w:bCs/>
        </w:rPr>
      </w:pPr>
      <w:r>
        <w:rPr>
          <w:rFonts w:hint="eastAsia"/>
          <w:b/>
          <w:bCs/>
          <w:lang w:val="en-US" w:eastAsia="zh-CN"/>
        </w:rPr>
        <w:t>(2)</w:t>
      </w:r>
      <w:r>
        <w:rPr>
          <w:rFonts w:hint="eastAsia"/>
          <w:b/>
          <w:bCs/>
        </w:rPr>
        <w:t>记录存储具体应用：</w:t>
      </w:r>
    </w:p>
    <w:p>
      <w:pPr>
        <w:rPr>
          <w:rFonts w:hint="eastAsia"/>
        </w:rPr>
      </w:pPr>
      <w:r>
        <w:rPr>
          <w:rFonts w:hint="eastAsia"/>
        </w:rPr>
        <w:t>小额支付（高速公路收费系统、交通卡、就餐卡等。卡中存储充值信息。读写器具有记录功能或通过适时联网的方式记录在数据库中）。读写器向联网趋势发展。</w:t>
      </w:r>
    </w:p>
    <w:p>
      <w:pPr>
        <w:rPr>
          <w:rFonts w:hint="eastAsia"/>
          <w:b/>
          <w:bCs/>
        </w:rPr>
      </w:pPr>
      <w:r>
        <w:rPr>
          <w:rFonts w:hint="eastAsia"/>
          <w:b/>
          <w:bCs/>
          <w:lang w:val="en-US" w:eastAsia="zh-CN"/>
        </w:rPr>
        <w:t>(3)</w:t>
      </w:r>
      <w:r>
        <w:rPr>
          <w:rFonts w:hint="eastAsia"/>
          <w:b/>
          <w:bCs/>
        </w:rPr>
        <w:t>传感具体应用：</w:t>
      </w:r>
    </w:p>
    <w:p>
      <w:pPr>
        <w:rPr>
          <w:rFonts w:hint="eastAsia"/>
        </w:rPr>
      </w:pPr>
      <w:r>
        <w:rPr>
          <w:rFonts w:hint="eastAsia"/>
        </w:rPr>
        <w:t>生产作业流程控制（对零部件的快速识别，做到零部件流向管理以及加工等信息的查询）</w:t>
      </w:r>
    </w:p>
    <w:p>
      <w:pPr>
        <w:rPr>
          <w:rFonts w:hint="eastAsia"/>
        </w:rPr>
      </w:pPr>
      <w:r>
        <w:rPr>
          <w:rFonts w:hint="eastAsia"/>
        </w:rPr>
        <w:t>通信（读写器移动终端的捆绑可以方便购物、阅读广告、创建小额支付平台、快速查询物品来源，如需要调用通信功能，需制定相应的API）</w:t>
      </w:r>
    </w:p>
    <w:p>
      <w:pPr>
        <w:rPr>
          <w:rFonts w:hint="eastAsia"/>
        </w:rPr>
      </w:pPr>
      <w:r>
        <w:rPr>
          <w:rFonts w:hint="eastAsia"/>
        </w:rPr>
        <w:t>胎压指示（对汽车轮胎胎压进行适时检测，并向汽车管理系统传送信息）</w:t>
      </w:r>
    </w:p>
    <w:p>
      <w:pPr>
        <w:rPr>
          <w:rFonts w:hint="eastAsia"/>
        </w:rPr>
      </w:pPr>
    </w:p>
    <w:p>
      <w:pPr>
        <w:rPr>
          <w:rFonts w:hint="eastAsia" w:eastAsiaTheme="minorEastAsia"/>
          <w:b/>
          <w:bCs/>
          <w:lang w:val="en-US" w:eastAsia="zh-CN"/>
        </w:rPr>
      </w:pPr>
      <w:r>
        <w:rPr>
          <w:rFonts w:hint="eastAsia"/>
          <w:b/>
          <w:bCs/>
          <w:lang w:val="en-US" w:eastAsia="zh-CN"/>
        </w:rPr>
        <w:t>3.6.2 按照应用子领域</w:t>
      </w:r>
    </w:p>
    <w:p>
      <w:r>
        <w:drawing>
          <wp:inline distT="0" distB="0" distL="114300" distR="114300">
            <wp:extent cx="527050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0500" cy="3517900"/>
                    </a:xfrm>
                    <a:prstGeom prst="rect">
                      <a:avLst/>
                    </a:prstGeom>
                    <a:noFill/>
                    <a:ln w="9525">
                      <a:noFill/>
                    </a:ln>
                  </pic:spPr>
                </pic:pic>
              </a:graphicData>
            </a:graphic>
          </wp:inline>
        </w:drawing>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1、在ETC中的应用</w:t>
      </w:r>
    </w:p>
    <w:p>
      <w:pPr>
        <w:rPr>
          <w:rFonts w:hint="eastAsia"/>
          <w:lang w:val="en-US" w:eastAsia="zh-CN"/>
        </w:rPr>
      </w:pPr>
      <w:r>
        <w:rPr>
          <w:rFonts w:hint="eastAsia"/>
          <w:lang w:val="en-US" w:eastAsia="zh-CN"/>
        </w:rPr>
        <w:t>2、在酒类防伪查询中的应用</w:t>
      </w:r>
    </w:p>
    <w:p>
      <w:pPr>
        <w:rPr>
          <w:rFonts w:hint="eastAsia"/>
          <w:lang w:val="en-US" w:eastAsia="zh-CN"/>
        </w:rPr>
      </w:pPr>
      <w:r>
        <w:rPr>
          <w:rFonts w:hint="eastAsia"/>
          <w:lang w:val="en-US" w:eastAsia="zh-CN"/>
        </w:rPr>
        <w:t>3、在食品溯源系统中的应用</w:t>
      </w:r>
    </w:p>
    <w:p>
      <w:pPr>
        <w:rPr>
          <w:rFonts w:hint="eastAsia"/>
          <w:lang w:val="en-US" w:eastAsia="zh-CN"/>
        </w:rPr>
      </w:pPr>
    </w:p>
    <w:p>
      <w:pPr>
        <w:rPr>
          <w:rFonts w:hint="eastAsia"/>
          <w:lang w:val="en-US" w:eastAsia="zh-CN"/>
        </w:rPr>
      </w:pPr>
      <w:r>
        <w:rPr>
          <w:rFonts w:hint="eastAsia"/>
          <w:lang w:val="en-US" w:eastAsia="zh-CN"/>
        </w:rPr>
        <w:t>本章重点：天线的定义、ISM频段划分、频率与波长和周期的关系、EPC含义、防碰撞技术</w:t>
      </w:r>
    </w:p>
    <w:p>
      <w:pPr>
        <w:rPr>
          <w:rFonts w:hint="eastAsia"/>
          <w:lang w:val="en-US" w:eastAsia="zh-CN"/>
        </w:rPr>
      </w:pPr>
      <w:r>
        <w:rPr>
          <w:rFonts w:hint="eastAsia"/>
          <w:lang w:val="en-US" w:eastAsia="zh-CN"/>
        </w:rPr>
        <w:t>特别重要：</w:t>
      </w:r>
      <w:r>
        <w:rPr>
          <w:rFonts w:hint="eastAsia"/>
          <w:b/>
          <w:bCs/>
          <w:lang w:val="en-US" w:eastAsia="zh-CN"/>
        </w:rPr>
        <w:t>RFID天线的制造工艺、RFID的典型应用场景</w:t>
      </w:r>
    </w:p>
    <w:p>
      <w:pPr>
        <w:rPr>
          <w:rFonts w:hint="eastAsia"/>
          <w:lang w:val="en-US" w:eastAsia="zh-CN"/>
        </w:rPr>
      </w:pPr>
    </w:p>
    <w:p>
      <w:r>
        <w:br w:type="page"/>
      </w:r>
    </w:p>
    <w:p>
      <w:pPr>
        <w:pStyle w:val="3"/>
        <w:rPr>
          <w:rFonts w:hint="eastAsia"/>
        </w:rPr>
      </w:pPr>
      <w:bookmarkStart w:id="13" w:name="_Toc1755"/>
      <w:r>
        <w:rPr>
          <w:rFonts w:hint="eastAsia"/>
        </w:rPr>
        <w:t>第4章 传感器技术</w:t>
      </w:r>
      <w:bookmarkEnd w:id="13"/>
    </w:p>
    <w:p>
      <w:pPr>
        <w:rPr>
          <w:rFonts w:hint="eastAsia"/>
          <w:lang w:val="en-US"/>
        </w:rPr>
      </w:pPr>
      <w:r>
        <w:rPr>
          <w:rFonts w:hint="eastAsia"/>
          <w:lang w:val="en-US"/>
        </w:rPr>
        <w:t>实际上被测对象涉及各个领域。</w:t>
      </w:r>
    </w:p>
    <w:p>
      <w:pPr>
        <w:rPr>
          <w:rFonts w:hint="eastAsia"/>
          <w:lang w:val="en-US"/>
        </w:rPr>
      </w:pPr>
      <w:r>
        <w:rPr>
          <w:rFonts w:hint="eastAsia"/>
          <w:lang w:val="en-US"/>
        </w:rPr>
        <w:t>最初的测量对象是长度、体积、质量和时间。</w:t>
      </w:r>
    </w:p>
    <w:p>
      <w:pPr>
        <w:rPr>
          <w:rFonts w:hint="eastAsia"/>
          <w:lang w:val="en-US"/>
        </w:rPr>
      </w:pPr>
      <w:r>
        <w:rPr>
          <w:rFonts w:hint="eastAsia"/>
          <w:lang w:val="en-US"/>
        </w:rPr>
        <w:t>18世纪以来科学技术取得飞速发展，被测对象迅速扩大。</w:t>
      </w:r>
    </w:p>
    <w:p>
      <w:pPr>
        <w:numPr>
          <w:ilvl w:val="0"/>
          <w:numId w:val="3"/>
        </w:numPr>
        <w:ind w:left="420" w:leftChars="0" w:hanging="420" w:firstLineChars="0"/>
        <w:rPr>
          <w:rFonts w:hint="eastAsia"/>
          <w:lang w:val="en-US"/>
        </w:rPr>
      </w:pPr>
      <w:r>
        <w:rPr>
          <w:rFonts w:hint="eastAsia"/>
          <w:lang w:val="en-US"/>
        </w:rPr>
        <w:t>力学领域有速度、加速度、力、功和能量等；</w:t>
      </w:r>
    </w:p>
    <w:p>
      <w:pPr>
        <w:numPr>
          <w:ilvl w:val="0"/>
          <w:numId w:val="3"/>
        </w:numPr>
        <w:ind w:left="420" w:leftChars="0" w:hanging="420" w:firstLineChars="0"/>
        <w:rPr>
          <w:rFonts w:hint="eastAsia"/>
          <w:lang w:val="en-US"/>
        </w:rPr>
      </w:pPr>
      <w:r>
        <w:rPr>
          <w:rFonts w:hint="eastAsia"/>
          <w:lang w:val="en-US"/>
        </w:rPr>
        <w:t>电磁学领域中有电流、电压、电阻、电容、磁场；</w:t>
      </w:r>
    </w:p>
    <w:p>
      <w:pPr>
        <w:numPr>
          <w:ilvl w:val="0"/>
          <w:numId w:val="3"/>
        </w:numPr>
        <w:ind w:left="420" w:leftChars="0" w:hanging="420" w:firstLineChars="0"/>
        <w:rPr>
          <w:rFonts w:hint="eastAsia"/>
          <w:lang w:val="en-US"/>
        </w:rPr>
      </w:pPr>
      <w:r>
        <w:rPr>
          <w:rFonts w:hint="eastAsia"/>
          <w:lang w:val="en-US"/>
        </w:rPr>
        <w:t>化学领域中有浓度、成分、pH值等；</w:t>
      </w:r>
    </w:p>
    <w:p>
      <w:pPr>
        <w:numPr>
          <w:ilvl w:val="0"/>
          <w:numId w:val="3"/>
        </w:numPr>
        <w:ind w:left="420" w:leftChars="0" w:hanging="420" w:firstLineChars="0"/>
        <w:rPr>
          <w:rFonts w:hint="eastAsia"/>
          <w:lang w:val="en-US"/>
        </w:rPr>
      </w:pPr>
      <w:r>
        <w:rPr>
          <w:rFonts w:hint="eastAsia"/>
          <w:lang w:val="en-US"/>
        </w:rPr>
        <w:t>工业领域中有流量、压力、温度、黏度等被测量。</w:t>
      </w:r>
    </w:p>
    <w:p>
      <w:pPr>
        <w:rPr>
          <w:rFonts w:hint="eastAsia"/>
          <w:lang w:val="en-US"/>
        </w:rPr>
      </w:pPr>
    </w:p>
    <w:p>
      <w:pPr>
        <w:rPr>
          <w:rFonts w:hint="eastAsia"/>
          <w:lang w:val="en-US"/>
        </w:rPr>
      </w:pPr>
      <w:r>
        <w:rPr>
          <w:rFonts w:hint="eastAsia"/>
          <w:lang w:val="en-US"/>
        </w:rPr>
        <w:t>从广义的角度来说，信号检出器件和信号处理部分总称为传感器。</w:t>
      </w:r>
    </w:p>
    <w:p>
      <w:pPr>
        <w:rPr>
          <w:rFonts w:hint="eastAsia"/>
          <w:lang w:val="en-US"/>
        </w:rPr>
      </w:pPr>
      <w:r>
        <w:rPr>
          <w:rFonts w:hint="eastAsia"/>
          <w:lang w:val="en-US" w:eastAsia="zh-CN"/>
        </w:rPr>
        <w:t>传感器定义：</w:t>
      </w:r>
      <w:r>
        <w:rPr>
          <w:rFonts w:hint="eastAsia"/>
          <w:lang w:val="en-US"/>
        </w:rPr>
        <w:t>能感受规定的被测量并按照一定的规律转换成可用信号的器件或装置，通常由敏感元件和转换元件组成</w:t>
      </w:r>
      <w:r>
        <w:rPr>
          <w:rFonts w:hint="eastAsia"/>
          <w:lang w:val="en-US" w:eastAsia="zh-CN"/>
        </w:rPr>
        <w:t>。</w:t>
      </w:r>
      <w:r>
        <w:rPr>
          <w:rFonts w:hint="eastAsia"/>
          <w:lang w:val="en-US"/>
        </w:rPr>
        <w:t>传感器定义中可以解读的信息：</w:t>
      </w:r>
    </w:p>
    <w:p>
      <w:pPr>
        <w:numPr>
          <w:ilvl w:val="0"/>
          <w:numId w:val="3"/>
        </w:numPr>
        <w:ind w:left="420" w:leftChars="0" w:hanging="420" w:firstLineChars="0"/>
        <w:rPr>
          <w:rFonts w:hint="eastAsia"/>
          <w:lang w:val="en-US"/>
        </w:rPr>
      </w:pPr>
      <w:r>
        <w:rPr>
          <w:rFonts w:hint="eastAsia"/>
          <w:lang w:val="en-US"/>
        </w:rPr>
        <w:t>它是由敏感元件和转换元件构成的检测装置；</w:t>
      </w:r>
    </w:p>
    <w:p>
      <w:pPr>
        <w:numPr>
          <w:ilvl w:val="0"/>
          <w:numId w:val="3"/>
        </w:numPr>
        <w:ind w:left="420" w:leftChars="0" w:hanging="420" w:firstLineChars="0"/>
        <w:rPr>
          <w:rFonts w:hint="eastAsia"/>
          <w:lang w:val="en-US"/>
        </w:rPr>
      </w:pPr>
      <w:r>
        <w:rPr>
          <w:rFonts w:hint="eastAsia"/>
          <w:lang w:val="en-US"/>
        </w:rPr>
        <w:t>能按一定规律将被测量转换成电信号输出；</w:t>
      </w:r>
    </w:p>
    <w:p>
      <w:pPr>
        <w:numPr>
          <w:ilvl w:val="0"/>
          <w:numId w:val="3"/>
        </w:numPr>
        <w:ind w:left="420" w:leftChars="0" w:hanging="420" w:firstLineChars="0"/>
        <w:rPr>
          <w:rFonts w:hint="eastAsia"/>
          <w:lang w:val="en-US"/>
        </w:rPr>
      </w:pPr>
      <w:r>
        <w:rPr>
          <w:rFonts w:hint="eastAsia"/>
          <w:lang w:val="en-US"/>
        </w:rPr>
        <w:t>传感器的输出与输入之间存在确定的关系；</w:t>
      </w:r>
    </w:p>
    <w:p>
      <w:pPr>
        <w:rPr>
          <w:rFonts w:hint="eastAsia"/>
          <w:lang w:val="en-US"/>
        </w:rPr>
      </w:pPr>
    </w:p>
    <w:p>
      <w:pPr>
        <w:rPr>
          <w:rFonts w:hint="eastAsia"/>
          <w:b/>
          <w:bCs/>
          <w:lang w:val="en-US" w:eastAsia="zh-CN"/>
        </w:rPr>
      </w:pPr>
      <w:r>
        <w:rPr>
          <w:rFonts w:hint="eastAsia"/>
          <w:b/>
          <w:bCs/>
          <w:lang w:val="en-US"/>
        </w:rPr>
        <w:t>测量数据的线性转换</w:t>
      </w:r>
      <w:r>
        <w:rPr>
          <w:rFonts w:hint="eastAsia"/>
          <w:b/>
          <w:bCs/>
          <w:lang w:val="en-US" w:eastAsia="zh-CN"/>
        </w:rPr>
        <w:t>：</w:t>
      </w:r>
    </w:p>
    <w:p>
      <w:pPr>
        <w:rPr>
          <w:rFonts w:hint="eastAsia"/>
          <w:lang w:val="en-US" w:eastAsia="zh-CN"/>
        </w:rPr>
      </w:pPr>
      <w:r>
        <w:rPr>
          <w:rFonts w:hint="eastAsia"/>
          <w:lang w:val="en-US" w:eastAsia="zh-CN"/>
        </w:rPr>
        <w:t>线性参数标度变换，前提条件：被测参数值与A/D转换结果为线性关系</w:t>
      </w:r>
    </w:p>
    <w:p>
      <w:pPr>
        <w:rPr>
          <w:rFonts w:hint="eastAsia"/>
          <w:lang w:val="en-US" w:eastAsia="zh-CN"/>
        </w:rPr>
      </w:pPr>
      <w:r>
        <w:rPr>
          <w:rFonts w:hint="eastAsia"/>
          <w:lang w:val="en-US" w:eastAsia="zh-CN"/>
        </w:rPr>
        <w:t>标度变换公式：</w:t>
      </w:r>
      <w:r>
        <w:drawing>
          <wp:inline distT="0" distB="0" distL="114300" distR="114300">
            <wp:extent cx="3607435" cy="866775"/>
            <wp:effectExtent l="0" t="0" r="0"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2"/>
                    <pic:cNvPicPr>
                      <a:picLocks noChangeAspect="1"/>
                    </pic:cNvPicPr>
                  </pic:nvPicPr>
                  <pic:blipFill>
                    <a:blip r:embed="rId17"/>
                    <a:stretch>
                      <a:fillRect/>
                    </a:stretch>
                  </pic:blipFill>
                  <pic:spPr>
                    <a:xfrm>
                      <a:off x="0" y="0"/>
                      <a:ext cx="3607435" cy="866775"/>
                    </a:xfrm>
                    <a:prstGeom prst="rect">
                      <a:avLst/>
                    </a:prstGeom>
                    <a:noFill/>
                    <a:ln w="9525">
                      <a:noFill/>
                    </a:ln>
                  </pic:spPr>
                </pic:pic>
              </a:graphicData>
            </a:graphic>
          </wp:inline>
        </w:drawing>
      </w:r>
    </w:p>
    <w:p>
      <w:pPr>
        <w:rPr>
          <w:rFonts w:hint="eastAsia"/>
          <w:lang w:val="en-US"/>
        </w:rPr>
      </w:pPr>
      <w:r>
        <w:rPr>
          <w:rFonts w:hint="eastAsia"/>
          <w:lang w:val="en-US"/>
        </w:rPr>
        <w:t>A0 — 仪表测量值的下限</w:t>
      </w:r>
    </w:p>
    <w:p>
      <w:pPr>
        <w:rPr>
          <w:rFonts w:hint="eastAsia"/>
          <w:lang w:val="en-US"/>
        </w:rPr>
      </w:pPr>
      <w:r>
        <w:rPr>
          <w:rFonts w:hint="eastAsia"/>
          <w:lang w:val="en-US"/>
        </w:rPr>
        <w:t>Am — 仪表测量值的上限</w:t>
      </w:r>
    </w:p>
    <w:p>
      <w:pPr>
        <w:rPr>
          <w:rFonts w:hint="eastAsia"/>
          <w:lang w:val="en-US"/>
        </w:rPr>
      </w:pPr>
      <w:r>
        <w:rPr>
          <w:rFonts w:hint="eastAsia"/>
          <w:lang w:val="en-US"/>
        </w:rPr>
        <w:t>Ax — 实际测量值</w:t>
      </w:r>
    </w:p>
    <w:p>
      <w:pPr>
        <w:rPr>
          <w:rFonts w:hint="eastAsia"/>
          <w:lang w:val="en-US"/>
        </w:rPr>
      </w:pPr>
      <w:r>
        <w:rPr>
          <w:rFonts w:hint="eastAsia"/>
          <w:lang w:val="en-US"/>
        </w:rPr>
        <w:t>N0 — 仪表测量下限对应的数字量</w:t>
      </w:r>
    </w:p>
    <w:p>
      <w:pPr>
        <w:rPr>
          <w:rFonts w:hint="eastAsia"/>
          <w:lang w:val="en-US"/>
        </w:rPr>
      </w:pPr>
      <w:r>
        <w:rPr>
          <w:rFonts w:hint="eastAsia"/>
          <w:lang w:val="en-US"/>
        </w:rPr>
        <w:t>Nm — 仪表测量上限对应的数字量</w:t>
      </w:r>
    </w:p>
    <w:p>
      <w:pPr>
        <w:rPr>
          <w:rFonts w:hint="eastAsia"/>
          <w:lang w:val="en-US"/>
        </w:rPr>
      </w:pPr>
      <w:r>
        <w:rPr>
          <w:rFonts w:hint="eastAsia"/>
          <w:lang w:val="en-US"/>
        </w:rPr>
        <w:t>Nx — 实际测量值对应的数字量</w:t>
      </w:r>
    </w:p>
    <w:p>
      <w:r>
        <w:drawing>
          <wp:inline distT="0" distB="0" distL="114300" distR="114300">
            <wp:extent cx="5271135" cy="1231900"/>
            <wp:effectExtent l="0" t="0" r="1206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8"/>
                    <a:stretch>
                      <a:fillRect/>
                    </a:stretch>
                  </pic:blipFill>
                  <pic:spPr>
                    <a:xfrm>
                      <a:off x="0" y="0"/>
                      <a:ext cx="5271135" cy="1231900"/>
                    </a:xfrm>
                    <a:prstGeom prst="rect">
                      <a:avLst/>
                    </a:prstGeom>
                    <a:noFill/>
                    <a:ln w="9525">
                      <a:noFill/>
                    </a:ln>
                  </pic:spPr>
                </pic:pic>
              </a:graphicData>
            </a:graphic>
          </wp:inline>
        </w:drawing>
      </w:r>
    </w:p>
    <w:p>
      <w:pPr>
        <w:rPr>
          <w:rFonts w:hint="eastAsia"/>
          <w:lang w:val="en-US"/>
        </w:rPr>
      </w:pPr>
      <w:r>
        <w:rPr>
          <w:rFonts w:hint="eastAsia"/>
          <w:lang w:val="en-US"/>
        </w:rPr>
        <w:t>例题：在某压力测量系统中，压力测量仪表的量程为400～1200 Pa，采用8位A／D转换器，经计算机采样及数字滤波后的数字量为ABH，求此时的压力值。</w:t>
      </w:r>
    </w:p>
    <w:p>
      <w:pPr>
        <w:rPr>
          <w:rFonts w:hint="eastAsia"/>
          <w:lang w:val="en-US"/>
        </w:rPr>
      </w:pPr>
      <w:r>
        <w:rPr>
          <w:rFonts w:hint="eastAsia"/>
          <w:lang w:val="en-US"/>
        </w:rPr>
        <w:t xml:space="preserve">解：根据题意，已知Ao=400 Pa，Am=1200 Pa，  </w:t>
      </w:r>
    </w:p>
    <w:p>
      <w:pPr>
        <w:rPr>
          <w:rFonts w:hint="eastAsia"/>
          <w:lang w:val="en-US"/>
        </w:rPr>
      </w:pPr>
      <w:r>
        <w:rPr>
          <w:rFonts w:hint="eastAsia"/>
          <w:lang w:val="en-US"/>
        </w:rPr>
        <w:t>Nx = ABH = 171D，选Nm = FFH =255 D，No =0，所以可得:</w:t>
      </w:r>
    </w:p>
    <w:p>
      <w:pPr>
        <w:rPr>
          <w:rFonts w:hint="eastAsia"/>
          <w:lang w:val="en-US"/>
        </w:rPr>
      </w:pPr>
      <w:r>
        <w:rPr>
          <w:rFonts w:hint="eastAsia"/>
          <w:lang w:val="en-US"/>
        </w:rPr>
        <w:t xml:space="preserve">         Ax = (Am－Ao)(Nx/Nm)+Ao </w:t>
      </w:r>
    </w:p>
    <w:p>
      <w:pPr>
        <w:rPr>
          <w:rFonts w:hint="eastAsia"/>
          <w:lang w:val="en-US"/>
        </w:rPr>
      </w:pPr>
      <w:r>
        <w:rPr>
          <w:rFonts w:hint="eastAsia"/>
          <w:lang w:val="en-US"/>
        </w:rPr>
        <w:t xml:space="preserve">             = (1200－400)×（171/255）</w:t>
      </w:r>
      <w:r>
        <w:rPr>
          <w:rFonts w:hint="eastAsia"/>
          <w:lang w:val="en-US" w:eastAsia="zh-CN"/>
        </w:rPr>
        <w:t>+</w:t>
      </w:r>
      <w:r>
        <w:rPr>
          <w:rFonts w:hint="eastAsia"/>
          <w:lang w:val="en-US"/>
        </w:rPr>
        <w:t>400= 936(Pa)</w:t>
      </w:r>
    </w:p>
    <w:p>
      <w:pPr>
        <w:rPr>
          <w:rFonts w:hint="eastAsia"/>
          <w:lang w:val="en-US"/>
        </w:rPr>
      </w:pPr>
      <w:r>
        <w:rPr>
          <w:rFonts w:hint="eastAsia"/>
          <w:lang w:val="en-US"/>
        </w:rPr>
        <w:t xml:space="preserve">传感器技术是材料学、力学、电学、磁学、微电子学、光学、声学、化学、生物学、精密机械、仿生学、测量技术、半导体技术、计算机技术、信息处理技术、乃至系统科学、人工智能、自动化技术等众多学科相互交叉的综合性高新技术密集型前沿技术。 </w:t>
      </w:r>
    </w:p>
    <w:p>
      <w:pPr>
        <w:rPr>
          <w:rFonts w:hint="eastAsia"/>
          <w:lang w:val="en-US"/>
        </w:rPr>
      </w:pPr>
      <w:r>
        <w:rPr>
          <w:rFonts w:hint="eastAsia"/>
          <w:lang w:val="en-US"/>
        </w:rPr>
        <w:t>对于各种各样的被测量，有各种各样的传感器。</w:t>
      </w:r>
    </w:p>
    <w:p>
      <w:pPr>
        <w:rPr>
          <w:rFonts w:hint="eastAsia"/>
          <w:b/>
          <w:bCs/>
          <w:lang w:val="en-US"/>
        </w:rPr>
      </w:pPr>
      <w:r>
        <w:rPr>
          <w:rFonts w:hint="eastAsia"/>
          <w:b/>
          <w:bCs/>
          <w:lang w:val="en-US"/>
        </w:rPr>
        <w:t>传感器分类：</w:t>
      </w:r>
    </w:p>
    <w:p>
      <w:pPr>
        <w:rPr>
          <w:rFonts w:hint="eastAsia"/>
          <w:lang w:val="en-US"/>
        </w:rPr>
      </w:pPr>
      <w:r>
        <w:rPr>
          <w:rFonts w:hint="eastAsia"/>
          <w:lang w:val="en-US"/>
        </w:rPr>
        <w:t>国标制定的传感器分类体系表将传感器分为：物理量、化学量、生物类传感器三大门类；</w:t>
      </w:r>
    </w:p>
    <w:p>
      <w:pPr>
        <w:rPr>
          <w:rFonts w:hint="eastAsia"/>
          <w:lang w:val="en-US"/>
        </w:rPr>
      </w:pPr>
      <w:r>
        <w:rPr>
          <w:rFonts w:hint="eastAsia"/>
          <w:lang w:val="en-US"/>
        </w:rPr>
        <w:t>含12个小类：</w:t>
      </w:r>
    </w:p>
    <w:p>
      <w:pPr>
        <w:rPr>
          <w:rFonts w:hint="eastAsia"/>
          <w:lang w:val="en-US"/>
        </w:rPr>
      </w:pPr>
      <w:r>
        <w:rPr>
          <w:rFonts w:hint="eastAsia"/>
          <w:lang w:val="en-US"/>
        </w:rPr>
        <w:t>力学量、热学量、光学量、磁学量、电学量、声学量、射线、气体、离子、温度传感器以及生化量、生理量传感器。</w:t>
      </w:r>
    </w:p>
    <w:p>
      <w:pPr>
        <w:rPr>
          <w:rFonts w:hint="eastAsia"/>
          <w:lang w:val="en-US"/>
        </w:rPr>
      </w:pPr>
      <w:r>
        <w:rPr>
          <w:rFonts w:hint="eastAsia"/>
          <w:lang w:val="en-US"/>
        </w:rPr>
        <w:t>在利用信息的过程中首先要解决获取准确可靠的信息，而传感器是获取信息的主要途径和手段。高级轿车需要用传感器对温度、压力、位置、距离、转速、加速度、湿度、电磁、光电、振动等进行实时准确的测量，一般需要30～100种传感器。</w:t>
      </w:r>
    </w:p>
    <w:p>
      <w:pPr>
        <w:rPr>
          <w:rFonts w:hint="eastAsia"/>
          <w:b/>
          <w:bCs/>
          <w:lang w:val="en-US"/>
        </w:rPr>
      </w:pPr>
      <w:r>
        <w:rPr>
          <w:rFonts w:hint="eastAsia"/>
          <w:b/>
          <w:bCs/>
          <w:lang w:val="en-US"/>
        </w:rPr>
        <w:t>传感器发展趋势：</w:t>
      </w:r>
    </w:p>
    <w:p>
      <w:pPr>
        <w:rPr>
          <w:rFonts w:hint="eastAsia"/>
          <w:lang w:val="en-US"/>
        </w:rPr>
      </w:pPr>
      <w:r>
        <w:rPr>
          <w:rFonts w:hint="eastAsia"/>
          <w:lang w:val="en-US" w:eastAsia="zh-CN"/>
        </w:rPr>
        <w:t>2</w:t>
      </w:r>
      <w:r>
        <w:rPr>
          <w:rFonts w:hint="eastAsia"/>
          <w:lang w:val="en-US"/>
        </w:rPr>
        <w:t>0世纪70年代以来以电量为输出的传感器得到飞速发展，现代传感器已是测量仪器、智能化仪表、自动控制系统等装置必不可少的感知元件。</w:t>
      </w:r>
      <w:r>
        <w:rPr>
          <w:rFonts w:hint="eastAsia"/>
          <w:lang w:val="en-US" w:eastAsia="zh-CN"/>
        </w:rPr>
        <w:t>传感器朝着</w:t>
      </w:r>
      <w:r>
        <w:rPr>
          <w:rFonts w:hint="eastAsia"/>
          <w:lang w:val="en-US"/>
        </w:rPr>
        <w:t>微型化、智能化、网络化</w:t>
      </w:r>
      <w:r>
        <w:rPr>
          <w:rFonts w:hint="eastAsia"/>
          <w:lang w:val="en-US" w:eastAsia="zh-CN"/>
        </w:rPr>
        <w:t>发展，</w:t>
      </w:r>
      <w:r>
        <w:rPr>
          <w:rFonts w:hint="eastAsia"/>
          <w:lang w:val="en-US"/>
        </w:rPr>
        <w:t>几十年来传感技术的发展分为两个方面：</w:t>
      </w:r>
    </w:p>
    <w:p>
      <w:pPr>
        <w:rPr>
          <w:rFonts w:hint="eastAsia"/>
          <w:lang w:val="en-US"/>
        </w:rPr>
      </w:pPr>
      <w:r>
        <w:rPr>
          <w:rFonts w:hint="eastAsia"/>
          <w:lang w:val="en-US"/>
        </w:rPr>
        <w:t>1.提高与改善传感器的技术指标；2.寻找新原理、新材料、新工艺。</w:t>
      </w:r>
    </w:p>
    <w:p>
      <w:pPr>
        <w:rPr>
          <w:rFonts w:hint="eastAsia"/>
          <w:lang w:val="en-US"/>
        </w:rPr>
      </w:pPr>
      <w:r>
        <w:rPr>
          <w:rFonts w:hint="eastAsia"/>
          <w:lang w:val="en-US"/>
        </w:rPr>
        <w:t>为改善传感器性能采用多种技术途径：</w:t>
      </w:r>
    </w:p>
    <w:p>
      <w:pPr>
        <w:rPr>
          <w:rFonts w:hint="eastAsia"/>
          <w:lang w:val="en-US"/>
        </w:rPr>
      </w:pPr>
      <w:r>
        <w:rPr>
          <w:rFonts w:hint="eastAsia"/>
          <w:lang w:val="en-US"/>
        </w:rPr>
        <w:t>差动技术；平均技术；补偿修正技术；隔离抗干扰抑制、稳定性处理等等。</w:t>
      </w:r>
    </w:p>
    <w:p>
      <w:pPr>
        <w:rPr>
          <w:rFonts w:hint="eastAsia"/>
        </w:rPr>
      </w:pPr>
    </w:p>
    <w:p>
      <w:pPr>
        <w:rPr>
          <w:rFonts w:hint="eastAsia"/>
          <w:b/>
          <w:bCs/>
          <w:lang w:val="en-US"/>
        </w:rPr>
      </w:pPr>
      <w:r>
        <w:rPr>
          <w:rFonts w:hint="eastAsia"/>
          <w:b/>
          <w:bCs/>
        </w:rPr>
        <w:t>多传感器信息融合</w:t>
      </w:r>
      <w:r>
        <w:rPr>
          <w:rFonts w:hint="eastAsia"/>
          <w:b/>
          <w:bCs/>
          <w:lang w:eastAsia="zh-CN"/>
        </w:rPr>
        <w:t>：</w:t>
      </w:r>
    </w:p>
    <w:p>
      <w:pPr>
        <w:rPr>
          <w:rFonts w:hint="eastAsia"/>
          <w:lang w:val="en-US"/>
        </w:rPr>
      </w:pPr>
      <w:r>
        <w:rPr>
          <w:rFonts w:hint="eastAsia"/>
          <w:lang w:val="en-US"/>
        </w:rPr>
        <w:t>多传感器数据是针对一个系统中使用多个（种）传感器这一特定问题而提出的信息处理方法，是将来自多传感器或多源的信息和数据进行综合处理，从而对观测对象形成准确结论的过程。</w:t>
      </w:r>
    </w:p>
    <w:p>
      <w:pPr>
        <w:rPr>
          <w:rFonts w:hint="eastAsia"/>
          <w:lang w:val="en-US"/>
        </w:rPr>
      </w:pPr>
      <w:r>
        <w:rPr>
          <w:rFonts w:hint="eastAsia"/>
          <w:lang w:val="en-US"/>
        </w:rPr>
        <w:t>数据融合的</w:t>
      </w:r>
      <w:r>
        <w:rPr>
          <w:rFonts w:hint="eastAsia"/>
          <w:b/>
          <w:bCs/>
          <w:lang w:val="en-US"/>
        </w:rPr>
        <w:t>目的</w:t>
      </w:r>
      <w:r>
        <w:rPr>
          <w:rFonts w:hint="eastAsia"/>
          <w:lang w:val="en-US"/>
        </w:rPr>
        <w:t>是基于各独立传感器的观测数据，通过融合导出更丰富的有效信息，获得最佳协同效果，发挥多个传感器的联合优势，提高传感器系统的有效性和鲁棒性，消除单一传感器的局限性。</w:t>
      </w:r>
    </w:p>
    <w:p>
      <w:pPr>
        <w:rPr>
          <w:rFonts w:hint="eastAsia"/>
          <w:lang w:val="en-US"/>
        </w:rPr>
      </w:pPr>
      <w:r>
        <w:rPr>
          <w:rFonts w:hint="eastAsia"/>
          <w:lang w:val="en-US"/>
        </w:rPr>
        <w:t>多传感器数据融合的应用：</w:t>
      </w:r>
    </w:p>
    <w:p>
      <w:pPr>
        <w:numPr>
          <w:ilvl w:val="0"/>
          <w:numId w:val="4"/>
        </w:numPr>
        <w:rPr>
          <w:rFonts w:hint="eastAsia"/>
          <w:lang w:val="en-US"/>
        </w:rPr>
      </w:pPr>
      <w:r>
        <w:rPr>
          <w:rFonts w:hint="eastAsia"/>
          <w:lang w:val="en-US"/>
        </w:rPr>
        <w:t>人体对气温的感受</w:t>
      </w:r>
    </w:p>
    <w:p>
      <w:pPr>
        <w:numPr>
          <w:numId w:val="0"/>
        </w:numPr>
        <w:jc w:val="center"/>
        <w:rPr>
          <w:rFonts w:hint="eastAsia" w:eastAsiaTheme="minorEastAsia"/>
          <w:lang w:val="en-US" w:eastAsia="zh-CN"/>
        </w:rPr>
      </w:pPr>
      <w:r>
        <w:rPr>
          <w:rFonts w:hint="eastAsia" w:eastAsiaTheme="minorEastAsia"/>
          <w:lang w:val="en-US" w:eastAsia="zh-CN"/>
        </w:rPr>
        <w:drawing>
          <wp:inline distT="0" distB="0" distL="114300" distR="114300">
            <wp:extent cx="2597150" cy="1532255"/>
            <wp:effectExtent l="0" t="0" r="6350" b="4445"/>
            <wp:docPr id="11" name="图片 11"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mp"/>
                    <pic:cNvPicPr>
                      <a:picLocks noChangeAspect="1"/>
                    </pic:cNvPicPr>
                  </pic:nvPicPr>
                  <pic:blipFill>
                    <a:blip r:embed="rId19"/>
                    <a:stretch>
                      <a:fillRect/>
                    </a:stretch>
                  </pic:blipFill>
                  <pic:spPr>
                    <a:xfrm>
                      <a:off x="0" y="0"/>
                      <a:ext cx="2597150" cy="1532255"/>
                    </a:xfrm>
                    <a:prstGeom prst="rect">
                      <a:avLst/>
                    </a:prstGeom>
                  </pic:spPr>
                </pic:pic>
              </a:graphicData>
            </a:graphic>
          </wp:inline>
        </w:drawing>
      </w:r>
    </w:p>
    <w:p>
      <w:pPr>
        <w:rPr>
          <w:rFonts w:hint="eastAsia"/>
          <w:lang w:val="en-US"/>
        </w:rPr>
      </w:pPr>
      <w:r>
        <w:rPr>
          <w:rFonts w:hint="eastAsia"/>
          <w:lang w:val="en-US"/>
        </w:rPr>
        <w:t>(2)管道泄漏检测中的数据融合</w:t>
      </w:r>
    </w:p>
    <w:p>
      <w:pPr>
        <w:rPr>
          <w:rFonts w:hint="eastAsia"/>
          <w:lang w:val="en-US"/>
        </w:rPr>
      </w:pPr>
      <w:r>
        <w:rPr>
          <w:rFonts w:hint="eastAsia"/>
          <w:lang w:val="en-US"/>
        </w:rPr>
        <w:t>当管道发生泄漏时，由于管道内外的压差，泄漏处流体迅速流失，压力迅速下降，同时激发瞬态负压波沿管道向两端传播。在管道两端安装传感器拾取瞬态负压波信号可以实现管道的泄漏检测和定位</w:t>
      </w:r>
    </w:p>
    <w:p>
      <w:pPr>
        <w:rPr>
          <w:rFonts w:hint="eastAsia"/>
          <w:lang w:val="en-US"/>
        </w:rPr>
      </w:pPr>
      <w:r>
        <w:rPr>
          <w:rFonts w:hint="eastAsia"/>
          <w:lang w:val="en-US"/>
        </w:rPr>
        <w:t>(3)医学咨询与诊断专家系统</w:t>
      </w:r>
    </w:p>
    <w:p>
      <w:pPr>
        <w:rPr>
          <w:rFonts w:hint="eastAsia"/>
          <w:lang w:val="en-US"/>
        </w:rPr>
      </w:pPr>
      <w:r>
        <w:rPr>
          <w:rFonts w:hint="eastAsia"/>
          <w:lang w:val="en-US"/>
        </w:rPr>
        <w:t>中医诊断的信息融合过程涉及视觉、嗅觉、听觉、触觉四种不同的传感器</w:t>
      </w:r>
    </w:p>
    <w:p>
      <w:pPr>
        <w:rPr>
          <w:rFonts w:hint="eastAsia" w:eastAsiaTheme="minorEastAsia"/>
          <w:b/>
          <w:bCs/>
          <w:lang w:val="en-US" w:eastAsia="zh-CN"/>
        </w:rPr>
      </w:pPr>
      <w:r>
        <w:rPr>
          <w:rFonts w:hint="eastAsia"/>
          <w:b/>
          <w:bCs/>
          <w:lang w:val="en-US" w:eastAsia="zh-CN"/>
        </w:rPr>
        <w:t>重点：传感器发展趋势</w:t>
      </w:r>
    </w:p>
    <w:p>
      <w:pPr>
        <w:rPr>
          <w:rFonts w:hint="eastAsia"/>
          <w:b/>
          <w:bCs/>
          <w:lang w:val="en-US"/>
        </w:rPr>
      </w:pPr>
      <w:r>
        <w:rPr>
          <w:rFonts w:hint="eastAsia"/>
          <w:b/>
          <w:bCs/>
          <w:lang w:val="en-US" w:eastAsia="zh-CN"/>
        </w:rPr>
        <w:t>特别重要</w:t>
      </w:r>
      <w:r>
        <w:rPr>
          <w:rFonts w:hint="eastAsia"/>
          <w:b/>
          <w:bCs/>
        </w:rPr>
        <w:t>：</w:t>
      </w:r>
      <w:r>
        <w:rPr>
          <w:rFonts w:hint="eastAsia"/>
          <w:b/>
          <w:bCs/>
          <w:lang w:val="en-US" w:eastAsia="zh-CN"/>
        </w:rPr>
        <w:t>测量数据的线性转换的计算、</w:t>
      </w:r>
      <w:r>
        <w:rPr>
          <w:rFonts w:hint="eastAsia"/>
          <w:b/>
          <w:bCs/>
        </w:rPr>
        <w:t>描述多传感器信息融合技术</w:t>
      </w:r>
      <w:r>
        <w:rPr>
          <w:rFonts w:hint="eastAsia"/>
          <w:b/>
          <w:bCs/>
          <w:lang w:val="en-US" w:eastAsia="zh-CN"/>
        </w:rPr>
        <w:t>(定义、目的、应用)</w:t>
      </w:r>
    </w:p>
    <w:p>
      <w:pPr>
        <w:rPr>
          <w:rFonts w:hint="eastAsia"/>
          <w:lang w:val="en-US"/>
        </w:rPr>
      </w:pPr>
      <w:r>
        <w:rPr>
          <w:rFonts w:hint="eastAsia"/>
          <w:lang w:val="en-US"/>
        </w:rPr>
        <w:br w:type="page"/>
      </w:r>
    </w:p>
    <w:p>
      <w:pPr>
        <w:pStyle w:val="3"/>
        <w:rPr>
          <w:rFonts w:hint="eastAsia"/>
        </w:rPr>
      </w:pPr>
      <w:bookmarkStart w:id="14" w:name="_Toc29785"/>
      <w:r>
        <w:rPr>
          <w:rFonts w:hint="eastAsia"/>
        </w:rPr>
        <w:t>第5章 压电式传感器</w:t>
      </w:r>
      <w:bookmarkEnd w:id="14"/>
    </w:p>
    <w:p>
      <w:pPr>
        <w:rPr>
          <w:rFonts w:hint="eastAsia"/>
        </w:rPr>
      </w:pPr>
      <w:r>
        <w:rPr>
          <w:rFonts w:hint="eastAsia"/>
        </w:rPr>
        <w:t>如何测量纳克级的质量变化？</w:t>
      </w:r>
    </w:p>
    <w:p>
      <w:pPr>
        <w:rPr>
          <w:rFonts w:hint="eastAsia"/>
        </w:rPr>
      </w:pPr>
      <w:r>
        <w:rPr>
          <w:rFonts w:hint="eastAsia"/>
        </w:rPr>
        <w:t>压电式传感器是一种典型的有源(发电型)传感器，以电介质的压电效应为基础，外力作用下在电介质表面产生电荷，从而实现非电量测量。</w:t>
      </w:r>
    </w:p>
    <w:p>
      <w:pPr>
        <w:rPr>
          <w:rFonts w:hint="eastAsia"/>
        </w:rPr>
      </w:pPr>
      <w:r>
        <w:rPr>
          <w:rFonts w:hint="eastAsia"/>
        </w:rPr>
        <w:t>压电式传感器可以对各种动态力、机械冲击和振动进行测量，在声学、医学、力学、导航方面都得到广泛的应用。</w:t>
      </w:r>
    </w:p>
    <w:p>
      <w:pPr>
        <w:rPr>
          <w:rFonts w:hint="eastAsia"/>
        </w:rPr>
      </w:pPr>
      <w:r>
        <w:rPr>
          <w:rFonts w:hint="eastAsia"/>
        </w:rPr>
        <w:t>压电传感元件是力敏感元件，所以它能测量最终能变换为力的那些物理量，例如力、压力、加速度等。</w:t>
      </w:r>
    </w:p>
    <w:p>
      <w:pPr>
        <w:rPr>
          <w:rFonts w:hint="eastAsia"/>
        </w:rPr>
      </w:pPr>
      <w:r>
        <w:rPr>
          <w:rFonts w:hint="eastAsia"/>
        </w:rPr>
        <w:t>压电式传感器具有响应频带宽、灵敏度高、信噪比大、结构简单、工作可靠、重量轻等优点。</w:t>
      </w:r>
    </w:p>
    <w:p>
      <w:pPr>
        <w:rPr>
          <w:rFonts w:hint="eastAsia"/>
        </w:rPr>
      </w:pPr>
      <w:r>
        <w:rPr>
          <w:rFonts w:hint="eastAsia"/>
        </w:rPr>
        <w:t>在工程力学、生物医学、石油勘探、声波测井、电声学等许多技术领域中获得了广泛的应用。</w:t>
      </w:r>
    </w:p>
    <w:p>
      <w:pPr>
        <w:rPr>
          <w:rFonts w:hint="eastAsia"/>
        </w:rPr>
      </w:pPr>
      <w:r>
        <w:rPr>
          <w:rFonts w:hint="eastAsia"/>
        </w:rPr>
        <w:t>具体应用：</w:t>
      </w:r>
    </w:p>
    <w:p>
      <w:pPr>
        <w:numPr>
          <w:ilvl w:val="0"/>
          <w:numId w:val="3"/>
        </w:numPr>
        <w:ind w:left="420" w:leftChars="0" w:hanging="420" w:firstLineChars="0"/>
        <w:rPr>
          <w:rFonts w:hint="eastAsia"/>
        </w:rPr>
      </w:pPr>
      <w:r>
        <w:rPr>
          <w:rFonts w:hint="eastAsia"/>
        </w:rPr>
        <w:t>压电式加速度传感器</w:t>
      </w:r>
    </w:p>
    <w:p>
      <w:pPr>
        <w:numPr>
          <w:ilvl w:val="0"/>
          <w:numId w:val="3"/>
        </w:numPr>
        <w:ind w:left="420" w:leftChars="0" w:hanging="420" w:firstLineChars="0"/>
        <w:rPr>
          <w:rFonts w:hint="eastAsia"/>
        </w:rPr>
      </w:pPr>
      <w:r>
        <w:rPr>
          <w:rFonts w:hint="eastAsia"/>
        </w:rPr>
        <w:t>压电式压力传感器</w:t>
      </w:r>
    </w:p>
    <w:p>
      <w:pPr>
        <w:numPr>
          <w:ilvl w:val="0"/>
          <w:numId w:val="3"/>
        </w:numPr>
        <w:ind w:left="420" w:leftChars="0" w:hanging="420" w:firstLineChars="0"/>
        <w:rPr>
          <w:rFonts w:hint="eastAsia"/>
        </w:rPr>
      </w:pPr>
      <w:r>
        <w:rPr>
          <w:rFonts w:hint="eastAsia"/>
        </w:rPr>
        <w:t>压电式流量计</w:t>
      </w:r>
    </w:p>
    <w:p>
      <w:pPr>
        <w:numPr>
          <w:ilvl w:val="0"/>
          <w:numId w:val="3"/>
        </w:numPr>
        <w:ind w:left="420" w:leftChars="0" w:hanging="420" w:firstLineChars="0"/>
        <w:rPr>
          <w:rFonts w:hint="eastAsia"/>
        </w:rPr>
      </w:pPr>
      <w:r>
        <w:rPr>
          <w:rFonts w:hint="eastAsia"/>
        </w:rPr>
        <w:t>压电式传感器在测漏中的应用</w:t>
      </w:r>
    </w:p>
    <w:p>
      <w:pPr>
        <w:rPr>
          <w:rFonts w:hint="eastAsia"/>
        </w:rPr>
      </w:pPr>
    </w:p>
    <w:p>
      <w:pPr>
        <w:rPr>
          <w:rFonts w:hint="eastAsia"/>
          <w:b/>
          <w:bCs/>
        </w:rPr>
      </w:pPr>
      <w:r>
        <w:rPr>
          <w:rFonts w:hint="eastAsia"/>
          <w:b/>
          <w:bCs/>
        </w:rPr>
        <w:t>压电效应：</w:t>
      </w:r>
    </w:p>
    <w:p>
      <w:pPr>
        <w:rPr>
          <w:rFonts w:hint="eastAsia"/>
        </w:rPr>
      </w:pPr>
      <w:r>
        <w:rPr>
          <w:rFonts w:hint="eastAsia"/>
          <w:lang w:val="en-US" w:eastAsia="zh-CN"/>
        </w:rPr>
        <w:t>(1)</w:t>
      </w:r>
      <w:r>
        <w:rPr>
          <w:rFonts w:hint="eastAsia"/>
        </w:rPr>
        <w:t>正压电效应（顺压电效应）：某些电介质，当沿着一定方向对其施力而使它变形时，内部就产生极化现象，同时在它的一定表面上产生电荷，当外力去掉后，又重新恢复不带电状态的现象。当作用力方向改变时，电荷极性也随着改变。</w:t>
      </w:r>
    </w:p>
    <w:p>
      <w:pPr>
        <w:rPr>
          <w:rFonts w:hint="eastAsia"/>
        </w:rPr>
      </w:pPr>
      <w:r>
        <w:rPr>
          <w:rFonts w:hint="eastAsia"/>
          <w:lang w:val="en-US" w:eastAsia="zh-CN"/>
        </w:rPr>
        <w:t>(2)</w:t>
      </w:r>
      <w:r>
        <w:rPr>
          <w:rFonts w:hint="eastAsia"/>
        </w:rPr>
        <w:t>逆压电效应（电致伸缩效应）：当在电介质的极化方向施加电场，这些电介质就在一定方向上产生机械变形或机械压力，当外加电场撤去时，这些变形或应力也随之消失的现象。</w:t>
      </w:r>
    </w:p>
    <w:p>
      <w:pPr>
        <w:rPr>
          <w:rFonts w:hint="eastAsia"/>
        </w:rPr>
      </w:pPr>
    </w:p>
    <w:p>
      <w:pPr>
        <w:rPr>
          <w:rFonts w:hint="eastAsia"/>
          <w:b/>
          <w:bCs/>
        </w:rPr>
      </w:pPr>
      <w:r>
        <w:rPr>
          <w:rFonts w:hint="eastAsia"/>
          <w:b/>
          <w:bCs/>
        </w:rPr>
        <w:t>压电材料应具备以下几个主要特性：</w:t>
      </w:r>
    </w:p>
    <w:p>
      <w:pPr>
        <w:rPr>
          <w:rFonts w:hint="eastAsia"/>
        </w:rPr>
      </w:pPr>
      <w:r>
        <w:rPr>
          <w:rFonts w:hint="eastAsia"/>
        </w:rPr>
        <w:t>①转换性能。要求具有较大的压电常数。</w:t>
      </w:r>
    </w:p>
    <w:p>
      <w:pPr>
        <w:rPr>
          <w:rFonts w:hint="eastAsia"/>
        </w:rPr>
      </w:pPr>
      <w:r>
        <w:rPr>
          <w:rFonts w:hint="eastAsia"/>
        </w:rPr>
        <w:t>②机械性能。机械强度高、刚度大。</w:t>
      </w:r>
    </w:p>
    <w:p>
      <w:pPr>
        <w:rPr>
          <w:rFonts w:hint="eastAsia"/>
        </w:rPr>
      </w:pPr>
      <w:r>
        <w:rPr>
          <w:rFonts w:hint="eastAsia"/>
        </w:rPr>
        <w:t>③电性能。高电阻率和大介电常数。</w:t>
      </w:r>
    </w:p>
    <w:p>
      <w:pPr>
        <w:rPr>
          <w:rFonts w:hint="eastAsia"/>
        </w:rPr>
      </w:pPr>
      <w:r>
        <w:rPr>
          <w:rFonts w:hint="eastAsia"/>
        </w:rPr>
        <w:t>④环境适应性。温度和湿度稳定性要好，要求具有较高的居里点，获得较宽的工作温度范围。</w:t>
      </w:r>
    </w:p>
    <w:p>
      <w:pPr>
        <w:rPr>
          <w:rFonts w:hint="eastAsia"/>
        </w:rPr>
      </w:pPr>
      <w:r>
        <w:rPr>
          <w:rFonts w:hint="eastAsia"/>
        </w:rPr>
        <w:t>⑤时间稳定性。要求压电性能不随时间变化。</w:t>
      </w:r>
    </w:p>
    <w:p>
      <w:pPr>
        <w:rPr>
          <w:rFonts w:hint="eastAsia"/>
        </w:rPr>
      </w:pPr>
    </w:p>
    <w:p>
      <w:pPr>
        <w:rPr>
          <w:rFonts w:hint="eastAsia"/>
        </w:rPr>
      </w:pPr>
      <w:r>
        <w:rPr>
          <w:rFonts w:hint="eastAsia"/>
        </w:rPr>
        <w:t>石英（SiO2）是一种具有良好压电特性的压电晶体。其介电常数和压电系数的温度稳定性相当好，在常温范围内这两个参数几乎不随温度变化。在20℃～200℃范围内，温度每升高1℃，压电系数仅减少0.016％。但是当到573℃时，它完全失去了压电特性，这就是它的居里点。</w:t>
      </w:r>
    </w:p>
    <w:p>
      <w:pPr>
        <w:rPr>
          <w:rFonts w:hint="eastAsia"/>
        </w:rPr>
      </w:pPr>
    </w:p>
    <w:p>
      <w:pPr>
        <w:rPr>
          <w:rFonts w:hint="eastAsia" w:eastAsiaTheme="minorEastAsia"/>
          <w:lang w:val="en-US" w:eastAsia="zh-CN"/>
        </w:rPr>
      </w:pPr>
      <w:r>
        <w:rPr>
          <w:rFonts w:hint="eastAsia"/>
          <w:lang w:val="en-US" w:eastAsia="zh-CN"/>
        </w:rPr>
        <w:t>重点：正压电效应和逆压电效应的区别</w:t>
      </w:r>
    </w:p>
    <w:p>
      <w:pPr>
        <w:rPr>
          <w:rFonts w:hint="eastAsia"/>
        </w:rPr>
      </w:pPr>
      <w:r>
        <w:rPr>
          <w:rFonts w:hint="eastAsia"/>
        </w:rPr>
        <w:br w:type="page"/>
      </w:r>
    </w:p>
    <w:p>
      <w:pPr>
        <w:pStyle w:val="3"/>
        <w:rPr>
          <w:rFonts w:hint="eastAsia"/>
        </w:rPr>
      </w:pPr>
      <w:bookmarkStart w:id="15" w:name="_Toc30221"/>
      <w:r>
        <w:rPr>
          <w:rFonts w:hint="eastAsia"/>
        </w:rPr>
        <w:t>第6章 热电式传感器</w:t>
      </w:r>
      <w:bookmarkEnd w:id="15"/>
    </w:p>
    <w:p>
      <w:pPr>
        <w:rPr>
          <w:rFonts w:hint="eastAsia"/>
        </w:rPr>
      </w:pPr>
      <w:r>
        <w:rPr>
          <w:rFonts w:hint="eastAsia"/>
        </w:rPr>
        <w:t>温度单位：热力学温度是国际上公认的最基本温度。</w:t>
      </w:r>
    </w:p>
    <w:p>
      <w:pPr>
        <w:rPr>
          <w:rFonts w:hint="eastAsia"/>
        </w:rPr>
      </w:pPr>
      <w:r>
        <w:rPr>
          <w:rFonts w:hint="eastAsia"/>
        </w:rPr>
        <w:t>温度是诸多物理现象中具有代表性的物理量，现代生活中准确的温度是不可缺少的信息内容，如家用电器有：电饭煲、电冰箱、空调、微波炉这些家用电器中都少不了温度传感器。</w:t>
      </w:r>
    </w:p>
    <w:p>
      <w:pPr>
        <w:rPr>
          <w:rFonts w:hint="eastAsia"/>
        </w:rPr>
      </w:pPr>
      <w:r>
        <w:rPr>
          <w:rFonts w:hint="eastAsia"/>
        </w:rPr>
        <w:t>公元1600年，伽里略研制出气体温度计。一百年后，研制成酒精温度计和水银温度计。随着现代工业技术发展的需要，相继研制出金属丝电阻、温差电动式元件、双金属式温度传感器。1950年以后，相继研制成半导体热敏电阻器。最近，随着原材料、加工技术的飞速发展、又陆续研制出各种类型的温度传感器。</w:t>
      </w:r>
    </w:p>
    <w:p>
      <w:pPr>
        <w:rPr>
          <w:rFonts w:hint="eastAsia"/>
        </w:rPr>
      </w:pPr>
      <w:r>
        <w:rPr>
          <w:rFonts w:hint="eastAsia"/>
        </w:rPr>
        <w:t>常见温度计：煤油温度计、酒精温度计、水银温度计、气体温度计、电阻温度计、温差温度计、辐射温度计、光测温度计等等。</w:t>
      </w:r>
    </w:p>
    <w:p>
      <w:pPr>
        <w:rPr>
          <w:rFonts w:hint="eastAsia"/>
        </w:rPr>
      </w:pPr>
    </w:p>
    <w:p>
      <w:pPr>
        <w:rPr>
          <w:rFonts w:hint="eastAsia"/>
          <w:b/>
          <w:bCs/>
        </w:rPr>
      </w:pPr>
      <w:r>
        <w:rPr>
          <w:rFonts w:hint="eastAsia"/>
          <w:b/>
          <w:bCs/>
        </w:rPr>
        <w:t>温度传感器应满足的条件：</w:t>
      </w:r>
    </w:p>
    <w:p>
      <w:pPr>
        <w:numPr>
          <w:ilvl w:val="0"/>
          <w:numId w:val="3"/>
        </w:numPr>
        <w:ind w:left="420" w:leftChars="0" w:hanging="420" w:firstLineChars="0"/>
        <w:rPr>
          <w:rFonts w:hint="eastAsia"/>
        </w:rPr>
      </w:pPr>
      <w:r>
        <w:rPr>
          <w:rFonts w:hint="eastAsia"/>
        </w:rPr>
        <w:t>特性与温度之间的关系要适中，并容易检测和处理，且随温度呈线性变化；</w:t>
      </w:r>
    </w:p>
    <w:p>
      <w:pPr>
        <w:numPr>
          <w:ilvl w:val="0"/>
          <w:numId w:val="3"/>
        </w:numPr>
        <w:ind w:left="420" w:leftChars="0" w:hanging="420" w:firstLineChars="0"/>
        <w:rPr>
          <w:rFonts w:hint="eastAsia"/>
        </w:rPr>
      </w:pPr>
      <w:r>
        <w:rPr>
          <w:rFonts w:hint="eastAsia"/>
        </w:rPr>
        <w:t>除温度以外，特性对其它物理量的灵敏度要低；</w:t>
      </w:r>
    </w:p>
    <w:p>
      <w:pPr>
        <w:numPr>
          <w:ilvl w:val="0"/>
          <w:numId w:val="3"/>
        </w:numPr>
        <w:ind w:left="420" w:leftChars="0" w:hanging="420" w:firstLineChars="0"/>
        <w:rPr>
          <w:rFonts w:hint="eastAsia"/>
        </w:rPr>
      </w:pPr>
      <w:r>
        <w:rPr>
          <w:rFonts w:hint="eastAsia"/>
        </w:rPr>
        <w:t>特性随时间变化要小；</w:t>
      </w:r>
    </w:p>
    <w:p>
      <w:pPr>
        <w:numPr>
          <w:ilvl w:val="0"/>
          <w:numId w:val="3"/>
        </w:numPr>
        <w:ind w:left="420" w:leftChars="0" w:hanging="420" w:firstLineChars="0"/>
        <w:rPr>
          <w:rFonts w:hint="eastAsia"/>
        </w:rPr>
      </w:pPr>
      <w:r>
        <w:rPr>
          <w:rFonts w:hint="eastAsia"/>
        </w:rPr>
        <w:t>重复性好，没有滞后和老化；</w:t>
      </w:r>
    </w:p>
    <w:p>
      <w:pPr>
        <w:numPr>
          <w:ilvl w:val="0"/>
          <w:numId w:val="3"/>
        </w:numPr>
        <w:ind w:left="420" w:leftChars="0" w:hanging="420" w:firstLineChars="0"/>
        <w:rPr>
          <w:rFonts w:hint="eastAsia"/>
        </w:rPr>
      </w:pPr>
      <w:r>
        <w:rPr>
          <w:rFonts w:hint="eastAsia"/>
        </w:rPr>
        <w:t>灵敏度高，坚固耐用，体积小，对检测对象的影响要小；</w:t>
      </w:r>
    </w:p>
    <w:p>
      <w:pPr>
        <w:numPr>
          <w:ilvl w:val="0"/>
          <w:numId w:val="3"/>
        </w:numPr>
        <w:ind w:left="420" w:leftChars="0" w:hanging="420" w:firstLineChars="0"/>
        <w:rPr>
          <w:rFonts w:hint="eastAsia"/>
        </w:rPr>
      </w:pPr>
      <w:r>
        <w:rPr>
          <w:rFonts w:hint="eastAsia"/>
        </w:rPr>
        <w:t>机械性能好，耐化学腐蚀，耐热性能好；</w:t>
      </w:r>
    </w:p>
    <w:p>
      <w:pPr>
        <w:numPr>
          <w:ilvl w:val="0"/>
          <w:numId w:val="3"/>
        </w:numPr>
        <w:ind w:left="420" w:leftChars="0" w:hanging="420" w:firstLineChars="0"/>
        <w:rPr>
          <w:rFonts w:hint="eastAsia"/>
        </w:rPr>
      </w:pPr>
      <w:r>
        <w:rPr>
          <w:rFonts w:hint="eastAsia"/>
        </w:rPr>
        <w:t>能大批量生产，价格便宜；</w:t>
      </w:r>
    </w:p>
    <w:p>
      <w:pPr>
        <w:numPr>
          <w:ilvl w:val="0"/>
          <w:numId w:val="3"/>
        </w:numPr>
        <w:ind w:left="420" w:leftChars="0" w:hanging="420" w:firstLineChars="0"/>
        <w:rPr>
          <w:rFonts w:hint="eastAsia"/>
        </w:rPr>
      </w:pPr>
      <w:r>
        <w:rPr>
          <w:rFonts w:hint="eastAsia"/>
        </w:rPr>
        <w:t>无危险性，无公害等。</w:t>
      </w:r>
    </w:p>
    <w:p>
      <w:pPr>
        <w:jc w:val="center"/>
      </w:pPr>
      <w:r>
        <w:drawing>
          <wp:inline distT="0" distB="0" distL="114300" distR="114300">
            <wp:extent cx="4610100" cy="2599055"/>
            <wp:effectExtent l="0" t="0" r="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4610100" cy="2599055"/>
                    </a:xfrm>
                    <a:prstGeom prst="rect">
                      <a:avLst/>
                    </a:prstGeom>
                    <a:noFill/>
                    <a:ln w="9525">
                      <a:noFill/>
                    </a:ln>
                  </pic:spPr>
                </pic:pic>
              </a:graphicData>
            </a:graphic>
          </wp:inline>
        </w:drawing>
      </w:r>
    </w:p>
    <w:p>
      <w:pPr>
        <w:rPr>
          <w:rFonts w:hint="eastAsia"/>
        </w:rPr>
      </w:pPr>
      <w:r>
        <w:rPr>
          <w:rFonts w:hint="eastAsia"/>
          <w:b/>
          <w:bCs/>
        </w:rPr>
        <w:t>温度传感器的种类：</w:t>
      </w:r>
    </w:p>
    <w:p>
      <w:pPr>
        <w:rPr>
          <w:rFonts w:hint="eastAsia"/>
          <w:b/>
          <w:bCs/>
        </w:rPr>
      </w:pPr>
      <w:r>
        <w:rPr>
          <w:rFonts w:hint="eastAsia"/>
          <w:b/>
          <w:bCs/>
        </w:rPr>
        <w:t>接触式温度传感器</w:t>
      </w:r>
    </w:p>
    <w:p>
      <w:pPr>
        <w:rPr>
          <w:rFonts w:hint="eastAsia"/>
          <w:b/>
          <w:bCs/>
        </w:rPr>
      </w:pPr>
      <w:r>
        <w:rPr>
          <w:rFonts w:hint="eastAsia"/>
          <w:b/>
          <w:bCs/>
        </w:rPr>
        <w:t>非接触式温度传感器</w:t>
      </w:r>
    </w:p>
    <w:p>
      <w:pPr>
        <w:numPr>
          <w:ilvl w:val="0"/>
          <w:numId w:val="5"/>
        </w:numPr>
        <w:ind w:left="425" w:leftChars="0" w:hanging="425" w:firstLineChars="0"/>
        <w:rPr>
          <w:rFonts w:hint="eastAsia"/>
        </w:rPr>
      </w:pPr>
      <w:r>
        <w:rPr>
          <w:rFonts w:hint="eastAsia"/>
        </w:rPr>
        <w:t>接触式温度传感器的特点：传感器直接与被测物体接触进行温度测量，由于被测物体的热量传递给传感器，降低了被测物体温度，特别是被测物体热容量较小时，测量精度较低。因此采用这种方式要测得物体的真实温度的前提条件是被测物体的热容量要足够大。</w:t>
      </w:r>
    </w:p>
    <w:p>
      <w:pPr>
        <w:numPr>
          <w:ilvl w:val="0"/>
          <w:numId w:val="5"/>
        </w:numPr>
        <w:ind w:left="425" w:leftChars="0" w:hanging="425" w:firstLineChars="0"/>
        <w:rPr>
          <w:rFonts w:hint="eastAsia"/>
        </w:rPr>
      </w:pPr>
      <w:r>
        <w:rPr>
          <w:rFonts w:hint="eastAsia"/>
        </w:rPr>
        <w:t>非接触式温度传感器主要是利用被测物体热辐射而发出红外线，从而测量物体的温度，可进行遥测。其制造成本较高，测量精度却较低。优点是：不从被测物体上吸收热量；不会干扰被测对象的温度场；连续测量不会产生消耗；反应快等。</w:t>
      </w:r>
    </w:p>
    <w:p>
      <w:pPr>
        <w:rPr>
          <w:rFonts w:hint="eastAsia"/>
        </w:rPr>
      </w:pPr>
    </w:p>
    <w:p>
      <w:pPr>
        <w:rPr>
          <w:rFonts w:hint="eastAsia"/>
          <w:b/>
          <w:bCs/>
        </w:rPr>
      </w:pPr>
      <w:r>
        <w:rPr>
          <w:rFonts w:hint="eastAsia"/>
          <w:b/>
          <w:bCs/>
        </w:rPr>
        <w:t>接触式温度传感器：</w:t>
      </w:r>
    </w:p>
    <w:p>
      <w:pPr>
        <w:rPr>
          <w:rFonts w:hint="eastAsia"/>
        </w:rPr>
      </w:pPr>
      <w:r>
        <w:rPr>
          <w:rFonts w:hint="eastAsia"/>
        </w:rPr>
        <w:t xml:space="preserve">1．常用热电阻  </w:t>
      </w:r>
    </w:p>
    <w:p>
      <w:pPr>
        <w:rPr>
          <w:rFonts w:hint="eastAsia"/>
        </w:rPr>
      </w:pPr>
      <w:r>
        <w:rPr>
          <w:rFonts w:hint="eastAsia"/>
        </w:rPr>
        <w:t>范围：-260～＋850℃；精度：0.001℃。改进后可连续工作2000h，失效率小于1％，使用期为10年。</w:t>
      </w:r>
    </w:p>
    <w:p>
      <w:pPr>
        <w:rPr>
          <w:rFonts w:hint="eastAsia"/>
        </w:rPr>
      </w:pPr>
      <w:r>
        <w:rPr>
          <w:rFonts w:hint="eastAsia"/>
        </w:rPr>
        <w:t>2．管缆热电阻   测温范围为-20～＋500℃，最高上限为1000℃，精度为0.5级。</w:t>
      </w:r>
    </w:p>
    <w:p>
      <w:pPr>
        <w:rPr>
          <w:rFonts w:hint="eastAsia"/>
        </w:rPr>
      </w:pPr>
      <w:r>
        <w:rPr>
          <w:rFonts w:hint="eastAsia"/>
        </w:rPr>
        <w:t>3．陶瓷热电阻  测量范围为–200～+500℃，精度为0.3、0.15级。</w:t>
      </w:r>
    </w:p>
    <w:p>
      <w:pPr>
        <w:rPr>
          <w:rFonts w:hint="eastAsia"/>
        </w:rPr>
      </w:pPr>
      <w:r>
        <w:rPr>
          <w:rFonts w:hint="eastAsia"/>
        </w:rPr>
        <w:t>4．超低温热电阻  两种碳电阻，可分别测量–268.8～253℃</w:t>
      </w:r>
      <w:r>
        <w:rPr>
          <w:rFonts w:hint="eastAsia"/>
          <w:lang w:eastAsia="zh-CN"/>
        </w:rPr>
        <w:t>，</w:t>
      </w:r>
      <w:r>
        <w:rPr>
          <w:rFonts w:hint="eastAsia"/>
        </w:rPr>
        <w:t>-272.9～272.99℃的温度。</w:t>
      </w:r>
    </w:p>
    <w:p>
      <w:pPr>
        <w:rPr>
          <w:rFonts w:hint="eastAsia"/>
        </w:rPr>
      </w:pPr>
      <w:r>
        <w:rPr>
          <w:rFonts w:hint="eastAsia"/>
        </w:rPr>
        <w:t>5．热敏电阻器  适于在高灵敏度的微小温度测量场合使用。经济性好、价格便宜。</w:t>
      </w:r>
    </w:p>
    <w:p>
      <w:pPr>
        <w:rPr>
          <w:rFonts w:hint="eastAsia"/>
        </w:rPr>
      </w:pPr>
    </w:p>
    <w:p>
      <w:pPr>
        <w:rPr>
          <w:rFonts w:hint="eastAsia"/>
          <w:b/>
          <w:bCs/>
        </w:rPr>
      </w:pPr>
      <w:r>
        <w:rPr>
          <w:rFonts w:hint="eastAsia"/>
          <w:b/>
          <w:bCs/>
        </w:rPr>
        <w:t>非接触式温度传感器：</w:t>
      </w:r>
    </w:p>
    <w:p>
      <w:pPr>
        <w:rPr>
          <w:rFonts w:hint="eastAsia"/>
        </w:rPr>
      </w:pPr>
      <w:r>
        <w:rPr>
          <w:rFonts w:hint="eastAsia"/>
        </w:rPr>
        <w:t>l．辐射高温计  用来测量 1000℃以上高温。分四种：光学高温计、比色高温计、辐射高温计和光电高温计。</w:t>
      </w:r>
    </w:p>
    <w:p>
      <w:pPr>
        <w:rPr>
          <w:rFonts w:hint="eastAsia"/>
        </w:rPr>
      </w:pPr>
      <w:r>
        <w:rPr>
          <w:rFonts w:hint="eastAsia"/>
        </w:rPr>
        <w:t xml:space="preserve">2．光谱高温计 前苏联研制的YCI—I型自动测温通用光谱高温计,其测量范围为400～6000℃,它是采用电子化自动跟踪系统,保证有足够准确的精度进行自动测量。    </w:t>
      </w:r>
    </w:p>
    <w:p>
      <w:pPr>
        <w:rPr>
          <w:rFonts w:hint="eastAsia"/>
        </w:rPr>
      </w:pPr>
      <w:r>
        <w:rPr>
          <w:rFonts w:hint="eastAsia"/>
        </w:rPr>
        <w:t>3．超声波温度传感器 特点是响应快(约为10ms左右)，方向性强。目前国外有可测到5000℉的产品。</w:t>
      </w:r>
    </w:p>
    <w:p>
      <w:pPr>
        <w:rPr>
          <w:rFonts w:hint="eastAsia"/>
        </w:rPr>
      </w:pPr>
      <w:r>
        <w:rPr>
          <w:rFonts w:hint="eastAsia"/>
        </w:rPr>
        <w:t xml:space="preserve">4．激光温度传感器   适用于远程和特殊环境下的温度测量。如NBS公司用氦氖激光源的激光做光反射计可测很高的温度，精度为1％。美国麻省理工学院正在研制一种激光温度计，最高温度可达8000℃，专门用于核聚变研究。瑞士Browa Borer研究中心用激光温度传感器可测几千开(K)的高温。    </w:t>
      </w:r>
    </w:p>
    <w:p>
      <w:pPr>
        <w:rPr>
          <w:rFonts w:hint="eastAsia"/>
        </w:rPr>
      </w:pPr>
    </w:p>
    <w:p>
      <w:pPr>
        <w:rPr>
          <w:rFonts w:hint="eastAsia"/>
        </w:rPr>
      </w:pPr>
      <w:r>
        <w:rPr>
          <w:rFonts w:hint="eastAsia"/>
        </w:rPr>
        <w:t xml:space="preserve">热电阻是利用导体材料的电阻随温度变化而变化的特性来实现对温度的测量的。 </w:t>
      </w:r>
    </w:p>
    <w:p>
      <w:pPr>
        <w:rPr>
          <w:rFonts w:hint="eastAsia"/>
        </w:rPr>
      </w:pPr>
      <w:r>
        <w:rPr>
          <w:rFonts w:hint="eastAsia"/>
        </w:rPr>
        <w:t>热电阻是中低温区最常用的一种温度检测器。它的主要特点是测量精度高，性能稳定。其中</w:t>
      </w:r>
      <w:r>
        <w:rPr>
          <w:rFonts w:hint="eastAsia"/>
          <w:b/>
          <w:bCs/>
        </w:rPr>
        <w:t>铂热电阻的测量精确度是最高的</w:t>
      </w:r>
      <w:r>
        <w:rPr>
          <w:rFonts w:hint="eastAsia"/>
        </w:rPr>
        <w:t>，它不仅广泛应用于工业测温，而且被制成标准的基准仪。</w:t>
      </w:r>
    </w:p>
    <w:p>
      <w:pPr>
        <w:rPr>
          <w:rFonts w:hint="eastAsia"/>
          <w:lang w:eastAsia="zh-CN"/>
        </w:rPr>
      </w:pPr>
      <w:r>
        <w:rPr>
          <w:rFonts w:hint="eastAsia"/>
        </w:rPr>
        <w:t>应用于-200~600℃范围内的温度测量</w:t>
      </w:r>
      <w:r>
        <w:rPr>
          <w:rFonts w:hint="eastAsia"/>
          <w:lang w:eastAsia="zh-CN"/>
        </w:rPr>
        <w:t>。</w:t>
      </w:r>
    </w:p>
    <w:p>
      <w:pPr>
        <w:jc w:val="center"/>
        <w:rPr>
          <w:rFonts w:hint="eastAsia"/>
          <w:lang w:eastAsia="zh-CN"/>
        </w:rPr>
      </w:pPr>
      <w:r>
        <w:drawing>
          <wp:inline distT="0" distB="0" distL="114300" distR="114300">
            <wp:extent cx="3827780" cy="2335530"/>
            <wp:effectExtent l="0" t="0" r="7620" b="1270"/>
            <wp:docPr id="362505" name="图片 362504" descr="金属材料温度系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5" name="图片 362504" descr="金属材料温度系数"/>
                    <pic:cNvPicPr>
                      <a:picLocks noChangeAspect="1"/>
                    </pic:cNvPicPr>
                  </pic:nvPicPr>
                  <pic:blipFill>
                    <a:blip r:embed="rId21"/>
                    <a:stretch>
                      <a:fillRect/>
                    </a:stretch>
                  </pic:blipFill>
                  <pic:spPr>
                    <a:xfrm>
                      <a:off x="0" y="0"/>
                      <a:ext cx="3827780" cy="2335530"/>
                    </a:xfrm>
                    <a:prstGeom prst="rect">
                      <a:avLst/>
                    </a:prstGeom>
                    <a:noFill/>
                    <a:ln w="9525">
                      <a:noFill/>
                    </a:ln>
                  </pic:spPr>
                </pic:pic>
              </a:graphicData>
            </a:graphic>
          </wp:inline>
        </w:drawing>
      </w:r>
    </w:p>
    <w:p>
      <w:pPr>
        <w:rPr>
          <w:rFonts w:hint="eastAsia"/>
        </w:rPr>
      </w:pPr>
      <w:r>
        <w:rPr>
          <w:rFonts w:hint="eastAsia"/>
          <w:b/>
          <w:bCs/>
        </w:rPr>
        <w:t>热电阻的材料要求：</w:t>
      </w:r>
      <w:r>
        <w:rPr>
          <w:rFonts w:hint="eastAsia"/>
        </w:rPr>
        <w:t>电阻温度系数要大；电阻率尽可能大，热容量要小，在测量范围内，应具有稳定的物理和化学性能；电阻与温度的关系最好接近于线性；应有良好的可加工性，且价格便宜。</w:t>
      </w:r>
    </w:p>
    <w:p>
      <w:pPr>
        <w:rPr>
          <w:rFonts w:hint="eastAsia" w:eastAsiaTheme="minorEastAsia"/>
          <w:lang w:val="en-US" w:eastAsia="zh-CN"/>
        </w:rPr>
      </w:pPr>
      <w:r>
        <w:rPr>
          <w:rFonts w:hint="eastAsia"/>
          <w:lang w:val="en-US" w:eastAsia="zh-CN"/>
        </w:rPr>
        <w:t>重点：温度传感器分类。</w:t>
      </w:r>
    </w:p>
    <w:p>
      <w:pPr>
        <w:rPr>
          <w:rFonts w:hint="eastAsia"/>
        </w:rPr>
      </w:pPr>
      <w:r>
        <w:rPr>
          <w:rFonts w:hint="eastAsia"/>
        </w:rPr>
        <w:br w:type="page"/>
      </w:r>
    </w:p>
    <w:p>
      <w:pPr>
        <w:pStyle w:val="3"/>
        <w:rPr>
          <w:rFonts w:hint="eastAsia"/>
        </w:rPr>
      </w:pPr>
      <w:bookmarkStart w:id="16" w:name="_Toc341"/>
      <w:r>
        <w:rPr>
          <w:rFonts w:hint="eastAsia"/>
        </w:rPr>
        <w:t>第7章 外部设备驱动</w:t>
      </w:r>
      <w:bookmarkEnd w:id="16"/>
    </w:p>
    <w:p>
      <w:pPr>
        <w:ind w:firstLine="420" w:firstLineChars="0"/>
        <w:rPr>
          <w:rFonts w:hint="eastAsia"/>
        </w:rPr>
      </w:pPr>
      <w:r>
        <w:rPr>
          <w:rFonts w:hint="eastAsia"/>
        </w:rPr>
        <w:t>驱动程序（driver）是一种将硬件与操作系统相互连接的软件，能够准确识别硬件设备，从而保证硬件设备正常运行，以充分发挥硬件设备性能的特殊程序。驱动程序是软件和硬件之间的接口，起到桥梁和纽带的作用。</w:t>
      </w:r>
    </w:p>
    <w:p>
      <w:pPr>
        <w:ind w:firstLine="420" w:firstLineChars="0"/>
        <w:rPr>
          <w:rFonts w:hint="eastAsia"/>
        </w:rPr>
      </w:pPr>
      <w:r>
        <w:rPr>
          <w:rFonts w:hint="eastAsia"/>
        </w:rPr>
        <w:t>通俗的说：电脑硬件如果想让操作系统认识它并使用它，就需要通过驱动程序。所以，当我们装上一个硬件时，一般都必须安装相应的驱动程序，以便安全、稳定地使用该硬件的所有功能。</w:t>
      </w:r>
    </w:p>
    <w:p>
      <w:pPr>
        <w:ind w:firstLine="420" w:firstLineChars="0"/>
        <w:rPr>
          <w:rFonts w:hint="eastAsia"/>
        </w:rPr>
      </w:pPr>
      <w:r>
        <w:rPr>
          <w:rFonts w:hint="eastAsia"/>
        </w:rPr>
        <w:t>从理论上来讲，凡是BIOS不能支持的硬件设备都需要安装驱动程序，否则该设备就无法被操作系统识别并正常工作。主板、声卡、显示设备、存储设备、网络设备、外设设备及数码设备都需要安装相应的驱动程序才能正常被操作系统识别并正常工作，否则它们绝对不会正常工作的。</w:t>
      </w:r>
    </w:p>
    <w:p>
      <w:pPr>
        <w:pStyle w:val="4"/>
        <w:rPr>
          <w:rFonts w:hint="eastAsia"/>
        </w:rPr>
      </w:pPr>
      <w:bookmarkStart w:id="17" w:name="_Toc8580"/>
      <w:r>
        <w:rPr>
          <w:rFonts w:hint="eastAsia"/>
        </w:rPr>
        <w:t>7.1  模拟信号输出通道</w:t>
      </w:r>
      <w:bookmarkEnd w:id="17"/>
    </w:p>
    <w:p>
      <w:pPr>
        <w:rPr>
          <w:rFonts w:hint="eastAsia"/>
        </w:rPr>
      </w:pPr>
      <w:r>
        <w:rPr>
          <w:rFonts w:hint="eastAsia"/>
        </w:rPr>
        <w:t>模拟量输出通道的任务：</w:t>
      </w:r>
    </w:p>
    <w:p>
      <w:pPr>
        <w:rPr>
          <w:rFonts w:hint="eastAsia"/>
        </w:rPr>
      </w:pPr>
      <w:r>
        <w:rPr>
          <w:rFonts w:hint="eastAsia"/>
        </w:rPr>
        <w:t>把计算机处理后的数字量信号转换成模拟量电压或电流信号：</w:t>
      </w:r>
    </w:p>
    <w:p>
      <w:pPr>
        <w:rPr>
          <w:rFonts w:hint="eastAsia"/>
        </w:rPr>
      </w:pPr>
      <w:r>
        <w:rPr>
          <w:rFonts w:hint="eastAsia"/>
        </w:rPr>
        <w:t xml:space="preserve">1)实现对连续变量的执行机构进行控制； </w:t>
      </w:r>
    </w:p>
    <w:p>
      <w:pPr>
        <w:rPr>
          <w:rFonts w:hint="eastAsia"/>
        </w:rPr>
      </w:pPr>
      <w:r>
        <w:rPr>
          <w:rFonts w:hint="eastAsia"/>
        </w:rPr>
        <w:t>2)送到模拟显示器或模拟记录装置形成测试信号的模拟显示或模拟记录。</w:t>
      </w:r>
    </w:p>
    <w:p>
      <w:pPr>
        <w:rPr>
          <w:rFonts w:hint="eastAsia"/>
        </w:rPr>
      </w:pPr>
    </w:p>
    <w:p>
      <w:pPr>
        <w:rPr>
          <w:rFonts w:hint="eastAsia"/>
        </w:rPr>
      </w:pPr>
      <w:r>
        <w:rPr>
          <w:rFonts w:hint="eastAsia"/>
        </w:rPr>
        <w:t>模拟量输出通道的基本理论：零阶保持与平滑滤波</w:t>
      </w:r>
    </w:p>
    <w:p>
      <w:pPr>
        <w:rPr>
          <w:rFonts w:hint="eastAsia"/>
        </w:rPr>
      </w:pPr>
      <w:r>
        <w:rPr>
          <w:rFonts w:hint="eastAsia"/>
        </w:rPr>
        <w:t>模拟信号数字化得到数据是模拟信号在各个采样时刻瞬时幅值的A/D转换结果，再进行D/A转换也只能得到模拟信号各个采样时刻的近似幅值（存在量化误差）。</w:t>
      </w:r>
    </w:p>
    <w:p>
      <w:pPr>
        <w:rPr>
          <w:rFonts w:hint="eastAsia" w:eastAsiaTheme="minorEastAsia"/>
          <w:b/>
          <w:bCs/>
          <w:lang w:val="en-US" w:eastAsia="zh-CN"/>
        </w:rPr>
      </w:pPr>
      <w:r>
        <w:rPr>
          <w:rFonts w:hint="eastAsia"/>
          <w:b/>
          <w:bCs/>
          <w:lang w:val="en-US" w:eastAsia="zh-CN"/>
        </w:rPr>
        <w:t>滤波时采用数字滤波的特点：</w:t>
      </w:r>
    </w:p>
    <w:p>
      <w:pPr>
        <w:rPr>
          <w:rFonts w:hint="eastAsia"/>
        </w:rPr>
      </w:pPr>
      <w:r>
        <w:rPr>
          <w:rFonts w:hint="eastAsia"/>
        </w:rPr>
        <w:t>(1)无需增加硬件设备，且可多通道共享一个滤波器</w:t>
      </w:r>
    </w:p>
    <w:p>
      <w:pPr>
        <w:rPr>
          <w:rFonts w:hint="eastAsia"/>
        </w:rPr>
      </w:pPr>
      <w:r>
        <w:rPr>
          <w:rFonts w:hint="eastAsia"/>
        </w:rPr>
        <w:t>(2)各回路间不存在阻抗匹配等问题，故可靠性高，稳定性好</w:t>
      </w:r>
    </w:p>
    <w:p>
      <w:pPr>
        <w:rPr>
          <w:rFonts w:hint="eastAsia"/>
        </w:rPr>
      </w:pPr>
      <w:r>
        <w:rPr>
          <w:rFonts w:hint="eastAsia"/>
        </w:rPr>
        <w:t>(3)可以对频率很低的信号(如0．01Hz以下)进行滤波</w:t>
      </w:r>
    </w:p>
    <w:p>
      <w:pPr>
        <w:rPr>
          <w:rFonts w:hint="eastAsia"/>
        </w:rPr>
      </w:pPr>
      <w:r>
        <w:rPr>
          <w:rFonts w:hint="eastAsia"/>
        </w:rPr>
        <w:t>(4)滤波方法或滤波器的参数非常容易改变</w:t>
      </w:r>
    </w:p>
    <w:p>
      <w:pPr>
        <w:rPr>
          <w:rFonts w:hint="eastAsia"/>
        </w:rPr>
      </w:pPr>
    </w:p>
    <w:p>
      <w:pPr>
        <w:rPr>
          <w:rFonts w:hint="eastAsia"/>
        </w:rPr>
      </w:pPr>
      <w:r>
        <w:rPr>
          <w:rFonts w:hint="eastAsia"/>
        </w:rPr>
        <w:t>D/A转换器：又称数模转换器，英文称Digital to Analog Converter，简称DAC。D/A转换器是能将将数字信号转换成模拟信号的电路。</w:t>
      </w:r>
    </w:p>
    <w:p>
      <w:pPr>
        <w:rPr>
          <w:rFonts w:hint="eastAsia"/>
        </w:rPr>
      </w:pPr>
      <w:r>
        <w:rPr>
          <w:rFonts w:hint="eastAsia"/>
        </w:rPr>
        <w:t>输入：数字量</w:t>
      </w:r>
    </w:p>
    <w:p>
      <w:pPr>
        <w:rPr>
          <w:rFonts w:hint="eastAsia"/>
        </w:rPr>
      </w:pPr>
      <w:r>
        <w:rPr>
          <w:rFonts w:hint="eastAsia"/>
        </w:rPr>
        <w:t>输出：模拟量</w:t>
      </w:r>
    </w:p>
    <w:p>
      <w:pPr>
        <w:rPr>
          <w:rFonts w:hint="eastAsia"/>
        </w:rPr>
      </w:pPr>
      <w:r>
        <w:rPr>
          <w:rFonts w:hint="eastAsia"/>
        </w:rPr>
        <w:t>转换过程：送到DAC的各位二进制数按其权的大小转换为相应的模拟分量，再把各模拟分量叠加，其和就是D/A转换的结果。</w:t>
      </w:r>
    </w:p>
    <w:p>
      <w:pPr>
        <w:rPr>
          <w:rFonts w:hint="eastAsia"/>
        </w:rPr>
      </w:pPr>
    </w:p>
    <w:p>
      <w:pPr>
        <w:rPr>
          <w:rFonts w:hint="eastAsia"/>
        </w:rPr>
      </w:pPr>
      <w:r>
        <w:rPr>
          <w:rFonts w:hint="eastAsia"/>
        </w:rPr>
        <w:t xml:space="preserve">D/A转换器的主要技术指标 </w:t>
      </w:r>
    </w:p>
    <w:p>
      <w:pPr>
        <w:rPr>
          <w:rFonts w:hint="eastAsia"/>
        </w:rPr>
      </w:pPr>
      <w:r>
        <w:rPr>
          <w:rFonts w:hint="eastAsia"/>
        </w:rPr>
        <w:t>转换精度</w:t>
      </w:r>
      <w:r>
        <w:rPr>
          <w:rFonts w:hint="eastAsia"/>
          <w:lang w:eastAsia="zh-CN"/>
        </w:rPr>
        <w:t>、</w:t>
      </w:r>
      <w:r>
        <w:rPr>
          <w:rFonts w:hint="eastAsia"/>
        </w:rPr>
        <w:t>分辨率</w:t>
      </w:r>
      <w:r>
        <w:rPr>
          <w:rFonts w:hint="eastAsia"/>
          <w:lang w:eastAsia="zh-CN"/>
        </w:rPr>
        <w:t>、</w:t>
      </w:r>
      <w:r>
        <w:rPr>
          <w:rFonts w:hint="eastAsia"/>
        </w:rPr>
        <w:t>转换误差</w:t>
      </w:r>
      <w:r>
        <w:rPr>
          <w:rFonts w:hint="eastAsia"/>
          <w:lang w:eastAsia="zh-CN"/>
        </w:rPr>
        <w:t>、</w:t>
      </w:r>
      <w:r>
        <w:rPr>
          <w:rFonts w:hint="eastAsia"/>
        </w:rPr>
        <w:t>转换速度</w:t>
      </w:r>
    </w:p>
    <w:p>
      <w:pPr>
        <w:pStyle w:val="4"/>
        <w:rPr>
          <w:rFonts w:hint="eastAsia"/>
        </w:rPr>
      </w:pPr>
      <w:bookmarkStart w:id="18" w:name="_Toc24913"/>
      <w:r>
        <w:rPr>
          <w:rFonts w:hint="eastAsia"/>
        </w:rPr>
        <w:t>7.2  开关量输出与驱动</w:t>
      </w:r>
      <w:bookmarkEnd w:id="18"/>
    </w:p>
    <w:p>
      <w:pPr>
        <w:rPr>
          <w:rFonts w:hint="eastAsia"/>
        </w:rPr>
      </w:pPr>
      <w:r>
        <w:rPr>
          <w:rFonts w:hint="eastAsia"/>
        </w:rPr>
        <w:t>开关量输出通道的用途</w:t>
      </w:r>
      <w:r>
        <w:rPr>
          <w:rFonts w:hint="eastAsia"/>
          <w:lang w:eastAsia="zh-CN"/>
        </w:rPr>
        <w:t>：</w:t>
      </w:r>
    </w:p>
    <w:p>
      <w:pPr>
        <w:rPr>
          <w:rFonts w:hint="eastAsia"/>
        </w:rPr>
      </w:pPr>
      <w:r>
        <w:rPr>
          <w:rFonts w:hint="eastAsia"/>
        </w:rPr>
        <w:t xml:space="preserve"> 将CPU输出的控制量转换为对被控对象的控制操作。</w:t>
      </w:r>
    </w:p>
    <w:p>
      <w:pPr>
        <w:rPr>
          <w:rFonts w:hint="eastAsia"/>
        </w:rPr>
      </w:pPr>
      <w:r>
        <w:rPr>
          <w:rFonts w:hint="eastAsia"/>
        </w:rPr>
        <w:t xml:space="preserve">     对于只有二种工作状态的执行机构或器件，用智能仪器输出开关量来控制它们，例如控制马达的启动和停止，指示灯的亮和灭，电磁阀的开和关等。这些执行机构或器件所要求的控制电压和电流千差万别，有的是直流驱动的，有的是交流驱动的，都必须根据对象采用合适的电气接口。</w:t>
      </w:r>
    </w:p>
    <w:p>
      <w:pPr>
        <w:rPr>
          <w:rFonts w:hint="eastAsia" w:eastAsiaTheme="minorEastAsia"/>
          <w:lang w:eastAsia="zh-CN"/>
        </w:rPr>
      </w:pPr>
      <w:r>
        <w:rPr>
          <w:rFonts w:hint="eastAsia" w:eastAsiaTheme="minorEastAsia"/>
          <w:lang w:eastAsia="zh-CN"/>
        </w:rPr>
        <w:drawing>
          <wp:inline distT="0" distB="0" distL="114300" distR="114300">
            <wp:extent cx="4763770" cy="2190750"/>
            <wp:effectExtent l="0" t="0" r="11430" b="6350"/>
            <wp:docPr id="8" name="图片 8" descr="kaig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aiguan"/>
                    <pic:cNvPicPr>
                      <a:picLocks noChangeAspect="1"/>
                    </pic:cNvPicPr>
                  </pic:nvPicPr>
                  <pic:blipFill>
                    <a:blip r:embed="rId22"/>
                    <a:stretch>
                      <a:fillRect/>
                    </a:stretch>
                  </pic:blipFill>
                  <pic:spPr>
                    <a:xfrm>
                      <a:off x="0" y="0"/>
                      <a:ext cx="4763770" cy="2190750"/>
                    </a:xfrm>
                    <a:prstGeom prst="rect">
                      <a:avLst/>
                    </a:prstGeom>
                  </pic:spPr>
                </pic:pic>
              </a:graphicData>
            </a:graphic>
          </wp:inline>
        </w:drawing>
      </w:r>
    </w:p>
    <w:p>
      <w:pPr>
        <w:rPr>
          <w:rFonts w:hint="eastAsia"/>
          <w:b/>
          <w:bCs/>
        </w:rPr>
      </w:pPr>
      <w:r>
        <w:rPr>
          <w:rFonts w:hint="eastAsia"/>
          <w:b/>
          <w:bCs/>
        </w:rPr>
        <w:t>输出驱动</w:t>
      </w:r>
    </w:p>
    <w:p>
      <w:pPr>
        <w:rPr>
          <w:rFonts w:hint="eastAsia"/>
        </w:rPr>
      </w:pPr>
      <w:r>
        <w:rPr>
          <w:rFonts w:hint="eastAsia"/>
        </w:rPr>
        <w:t>①要把计算机输出的微弱数字信号转换成能对生产过程进行控制的驱动信号，关键在于输出通道中的功率驱动电路。</w:t>
      </w:r>
    </w:p>
    <w:p>
      <w:pPr>
        <w:rPr>
          <w:rFonts w:hint="eastAsia"/>
        </w:rPr>
      </w:pPr>
      <w:r>
        <w:rPr>
          <w:rFonts w:hint="eastAsia"/>
        </w:rPr>
        <w:t>②根据现场开关器件功率的不同，可有多种数字量驱动电路的构成方式。</w:t>
      </w:r>
    </w:p>
    <w:p>
      <w:pPr>
        <w:pStyle w:val="4"/>
        <w:rPr>
          <w:rFonts w:hint="eastAsia"/>
        </w:rPr>
      </w:pPr>
      <w:bookmarkStart w:id="19" w:name="_Toc19849"/>
      <w:r>
        <w:rPr>
          <w:rFonts w:hint="eastAsia"/>
        </w:rPr>
        <w:t>7.3  计算机控制技术</w:t>
      </w:r>
      <w:bookmarkEnd w:id="19"/>
    </w:p>
    <w:p>
      <w:pPr>
        <w:rPr>
          <w:rFonts w:hint="eastAsia"/>
        </w:rPr>
      </w:pPr>
      <w:r>
        <w:rPr>
          <w:rFonts w:hint="eastAsia"/>
        </w:rPr>
        <w:t>计算机控制系统：就是利用计算机(通常称为工业控制计算机，简称工业控制机)来实现生产过程自动控制的系统。</w:t>
      </w:r>
    </w:p>
    <w:p>
      <w:pPr>
        <w:rPr>
          <w:rFonts w:hint="eastAsia"/>
        </w:rPr>
      </w:pPr>
      <w:r>
        <w:rPr>
          <w:rFonts w:hint="eastAsia"/>
        </w:rPr>
        <w:t>计算机控制系统的工作原理：</w:t>
      </w:r>
    </w:p>
    <w:p>
      <w:pPr>
        <w:rPr>
          <w:rFonts w:hint="eastAsia"/>
        </w:rPr>
      </w:pPr>
      <w:r>
        <w:rPr>
          <w:rFonts w:hint="eastAsia"/>
        </w:rPr>
        <w:t xml:space="preserve">    ①实时数据采集：对来自测量变送装置的被控量的瞬时值进行检测和输入。</w:t>
      </w:r>
    </w:p>
    <w:p>
      <w:pPr>
        <w:rPr>
          <w:rFonts w:hint="eastAsia"/>
        </w:rPr>
      </w:pPr>
      <w:r>
        <w:rPr>
          <w:rFonts w:hint="eastAsia"/>
        </w:rPr>
        <w:t xml:space="preserve">    ②实时控制决策：对采集到的被控量进行分析和处理，并按已定的控制规律，决定将要采取的控制行为。</w:t>
      </w:r>
    </w:p>
    <w:p>
      <w:pPr>
        <w:rPr>
          <w:rFonts w:hint="eastAsia"/>
        </w:rPr>
      </w:pPr>
      <w:r>
        <w:rPr>
          <w:rFonts w:hint="eastAsia"/>
        </w:rPr>
        <w:t xml:space="preserve">    ③实时控制输出：根据控制决策，适时地对执行机构发出控制信号，完成控制任务。 </w:t>
      </w:r>
    </w:p>
    <w:p>
      <w:pPr>
        <w:rPr>
          <w:rFonts w:hint="eastAsia"/>
        </w:rPr>
      </w:pPr>
      <w:r>
        <w:rPr>
          <w:rFonts w:hint="eastAsia"/>
        </w:rPr>
        <w:t xml:space="preserve">实时(real-time)： 指信号的输入、计算和输出都要在一定的时间范围内完成，亦即计算机对输入信息，以足够快的速度进行控制，超出了这个时间，就失去了控制的时机，控制也就失去了意义。 </w:t>
      </w:r>
    </w:p>
    <w:p>
      <w:pPr>
        <w:rPr>
          <w:rFonts w:hint="eastAsia"/>
        </w:rPr>
      </w:pPr>
    </w:p>
    <w:p>
      <w:pPr>
        <w:rPr>
          <w:rFonts w:hint="eastAsia"/>
        </w:rPr>
      </w:pPr>
      <w:r>
        <w:rPr>
          <w:rFonts w:hint="eastAsia"/>
        </w:rPr>
        <w:t>根据偏差的比例(P)、积分(I)、微分(D)进行控制(简称PID控制)，是控制系统中应用最为广泛的一种控制规律。</w:t>
      </w:r>
    </w:p>
    <w:p>
      <w:pPr>
        <w:rPr>
          <w:rFonts w:hint="eastAsia"/>
        </w:rPr>
      </w:pPr>
      <w:r>
        <w:rPr>
          <w:rFonts w:hint="eastAsia"/>
        </w:rPr>
        <w:t>PID调节器之所以经久不衰，主要有以下优点：</w:t>
      </w:r>
    </w:p>
    <w:p>
      <w:pPr>
        <w:rPr>
          <w:rFonts w:hint="eastAsia"/>
        </w:rPr>
      </w:pPr>
      <w:r>
        <w:rPr>
          <w:rFonts w:hint="eastAsia"/>
        </w:rPr>
        <w:t xml:space="preserve">    （1）技术成熟，通用性强</w:t>
      </w:r>
    </w:p>
    <w:p>
      <w:pPr>
        <w:rPr>
          <w:rFonts w:hint="eastAsia"/>
        </w:rPr>
      </w:pPr>
      <w:r>
        <w:rPr>
          <w:rFonts w:hint="eastAsia"/>
        </w:rPr>
        <w:t xml:space="preserve">    （2）原理简单，易被人们熟悉和掌握 </w:t>
      </w:r>
    </w:p>
    <w:p>
      <w:pPr>
        <w:rPr>
          <w:rFonts w:hint="eastAsia"/>
        </w:rPr>
      </w:pPr>
      <w:r>
        <w:rPr>
          <w:rFonts w:hint="eastAsia"/>
        </w:rPr>
        <w:t xml:space="preserve">    （3）不需要建立数学模型 </w:t>
      </w:r>
    </w:p>
    <w:p>
      <w:pPr>
        <w:ind w:firstLine="420"/>
        <w:rPr>
          <w:rFonts w:hint="eastAsia"/>
        </w:rPr>
      </w:pPr>
      <w:r>
        <w:rPr>
          <w:rFonts w:hint="eastAsia"/>
        </w:rPr>
        <w:t xml:space="preserve">（4）控制效果好 </w:t>
      </w:r>
    </w:p>
    <w:p>
      <w:pPr>
        <w:rPr>
          <w:rFonts w:hint="eastAsia" w:eastAsiaTheme="minorEastAsia"/>
          <w:lang w:val="en-US" w:eastAsia="zh-CN"/>
        </w:rPr>
      </w:pPr>
      <w:r>
        <w:rPr>
          <w:rFonts w:hint="eastAsia"/>
          <w:lang w:val="en-US" w:eastAsia="zh-CN"/>
        </w:rPr>
        <w:t>重点：数字滤波特点、D/A转换器功作用、开关量输出通道。</w:t>
      </w:r>
    </w:p>
    <w:p>
      <w:pPr>
        <w:rPr>
          <w:rFonts w:hint="eastAsia"/>
        </w:rPr>
      </w:pPr>
      <w:r>
        <w:rPr>
          <w:rFonts w:hint="eastAsia"/>
        </w:rPr>
        <w:br w:type="page"/>
      </w:r>
    </w:p>
    <w:p>
      <w:pPr>
        <w:pStyle w:val="3"/>
        <w:rPr>
          <w:rFonts w:hint="eastAsia"/>
        </w:rPr>
      </w:pPr>
      <w:bookmarkStart w:id="20" w:name="_Toc8183"/>
      <w:r>
        <w:rPr>
          <w:rFonts w:hint="eastAsia"/>
        </w:rPr>
        <w:t>第8章 抗噪技术与低功率技术</w:t>
      </w:r>
      <w:bookmarkEnd w:id="20"/>
    </w:p>
    <w:p>
      <w:pPr>
        <w:pStyle w:val="4"/>
        <w:rPr>
          <w:rFonts w:hint="eastAsia"/>
        </w:rPr>
      </w:pPr>
      <w:bookmarkStart w:id="21" w:name="_Toc21914"/>
      <w:r>
        <w:rPr>
          <w:rFonts w:hint="eastAsia"/>
        </w:rPr>
        <w:t>8.1 系统的噪声与干扰</w:t>
      </w:r>
      <w:bookmarkEnd w:id="21"/>
    </w:p>
    <w:p>
      <w:pPr>
        <w:rPr>
          <w:rFonts w:hint="eastAsia"/>
          <w:b/>
          <w:bCs/>
        </w:rPr>
      </w:pPr>
      <w:r>
        <w:rPr>
          <w:rFonts w:hint="eastAsia"/>
          <w:b/>
          <w:bCs/>
        </w:rPr>
        <w:t>研究噪声和干扰的必要性：</w:t>
      </w:r>
    </w:p>
    <w:p>
      <w:pPr>
        <w:rPr>
          <w:rFonts w:hint="eastAsia"/>
        </w:rPr>
      </w:pPr>
      <w:r>
        <w:rPr>
          <w:rFonts w:hint="eastAsia"/>
        </w:rPr>
        <w:t>电子系统或电子设备性能很大程度上与噪声和干扰有关，电子电路处理电信号的灵敏度与噪声有关。噪声对有用信号的处理产生了干扰, 特别是当有用信号较弱时, 噪声的影响就更为突出, 严重时会使信号淹没在噪声之中而无法处理。</w:t>
      </w:r>
    </w:p>
    <w:p>
      <w:pPr>
        <w:rPr>
          <w:rFonts w:hint="eastAsia"/>
        </w:rPr>
      </w:pPr>
    </w:p>
    <w:p>
      <w:pPr>
        <w:rPr>
          <w:rFonts w:hint="eastAsia"/>
        </w:rPr>
      </w:pPr>
      <w:r>
        <w:rPr>
          <w:rFonts w:hint="eastAsia"/>
        </w:rPr>
        <w:t>干扰是指外部因素对系统施加影响而造成的随机效果。</w:t>
      </w:r>
    </w:p>
    <w:p>
      <w:pPr>
        <w:rPr>
          <w:rFonts w:hint="eastAsia"/>
        </w:rPr>
      </w:pPr>
      <w:r>
        <w:rPr>
          <w:rFonts w:hint="eastAsia"/>
        </w:rPr>
        <w:t>噪声被看作一种幅度和频率都随机变化的信号，它们可能是系统内部电场和电磁场造成的，也可能是材料的热效应等物理过程在电路元件内部产生的。</w:t>
      </w:r>
    </w:p>
    <w:p>
      <w:pPr>
        <w:rPr>
          <w:rFonts w:hint="eastAsia"/>
        </w:rPr>
      </w:pPr>
      <w:r>
        <w:rPr>
          <w:rFonts w:hint="eastAsia"/>
        </w:rPr>
        <w:t>机电系统工作时，往往受到外部因素的干扰，内部也产生对外的干扰。研究这两方面问题的新兴学科称为电磁兼容性学科。</w:t>
      </w:r>
    </w:p>
    <w:p>
      <w:pPr>
        <w:rPr>
          <w:rFonts w:hint="eastAsia"/>
        </w:rPr>
      </w:pPr>
      <w:r>
        <w:rPr>
          <w:rFonts w:hint="eastAsia"/>
        </w:rPr>
        <w:t>电磁兼容指两种以上设备在共同的电磁环境中能执行各自功能的共存状态。</w:t>
      </w:r>
    </w:p>
    <w:p>
      <w:pPr>
        <w:rPr>
          <w:rFonts w:hint="eastAsia"/>
        </w:rPr>
      </w:pPr>
    </w:p>
    <w:p>
      <w:pPr>
        <w:rPr>
          <w:rFonts w:hint="eastAsia"/>
        </w:rPr>
      </w:pPr>
      <w:r>
        <w:rPr>
          <w:rFonts w:hint="eastAsia"/>
        </w:rPr>
        <w:t>噪声的影响</w:t>
      </w:r>
    </w:p>
    <w:p>
      <w:pPr>
        <w:numPr>
          <w:ilvl w:val="0"/>
          <w:numId w:val="6"/>
        </w:numPr>
        <w:ind w:left="420" w:leftChars="0" w:hanging="420" w:firstLineChars="0"/>
        <w:rPr>
          <w:rFonts w:hint="eastAsia"/>
        </w:rPr>
      </w:pPr>
      <w:r>
        <w:rPr>
          <w:rFonts w:hint="eastAsia"/>
        </w:rPr>
        <w:t>对声音造成失真和噪音</w:t>
      </w:r>
    </w:p>
    <w:p>
      <w:pPr>
        <w:numPr>
          <w:ilvl w:val="0"/>
          <w:numId w:val="6"/>
        </w:numPr>
        <w:ind w:left="420" w:leftChars="0" w:hanging="420" w:firstLineChars="0"/>
        <w:rPr>
          <w:rFonts w:hint="eastAsia"/>
        </w:rPr>
      </w:pPr>
      <w:r>
        <w:rPr>
          <w:rFonts w:hint="eastAsia"/>
        </w:rPr>
        <w:t>对画面造成失真或“雪花”</w:t>
      </w:r>
    </w:p>
    <w:p>
      <w:pPr>
        <w:numPr>
          <w:ilvl w:val="0"/>
          <w:numId w:val="6"/>
        </w:numPr>
        <w:ind w:left="420" w:leftChars="0" w:hanging="420" w:firstLineChars="0"/>
        <w:rPr>
          <w:rFonts w:hint="eastAsia"/>
        </w:rPr>
      </w:pPr>
      <w:r>
        <w:rPr>
          <w:rFonts w:hint="eastAsia"/>
        </w:rPr>
        <w:t>对数据可能产生逻辑差错</w:t>
      </w:r>
    </w:p>
    <w:p>
      <w:pPr>
        <w:rPr>
          <w:rFonts w:hint="eastAsia"/>
        </w:rPr>
      </w:pPr>
    </w:p>
    <w:p>
      <w:pPr>
        <w:rPr>
          <w:rFonts w:hint="eastAsia"/>
          <w:b/>
          <w:bCs/>
        </w:rPr>
      </w:pPr>
      <w:r>
        <w:rPr>
          <w:rFonts w:hint="eastAsia"/>
          <w:b/>
          <w:bCs/>
          <w:lang w:val="en-US" w:eastAsia="zh-CN"/>
        </w:rPr>
        <w:t>三类</w:t>
      </w:r>
      <w:r>
        <w:rPr>
          <w:rFonts w:hint="eastAsia"/>
          <w:b/>
          <w:bCs/>
        </w:rPr>
        <w:t>干扰源：</w:t>
      </w:r>
    </w:p>
    <w:p>
      <w:pPr>
        <w:rPr>
          <w:rFonts w:hint="eastAsia"/>
        </w:rPr>
      </w:pPr>
      <w:r>
        <w:rPr>
          <w:rFonts w:hint="eastAsia"/>
        </w:rPr>
        <w:t>自然干扰：天电干扰、宇宙干扰、大地干扰</w:t>
      </w:r>
    </w:p>
    <w:p>
      <w:pPr>
        <w:rPr>
          <w:rFonts w:hint="eastAsia"/>
        </w:rPr>
      </w:pPr>
      <w:r>
        <w:rPr>
          <w:rFonts w:hint="eastAsia"/>
        </w:rPr>
        <w:t>工业干扰：广播电视、无线基站、工业设备</w:t>
      </w:r>
    </w:p>
    <w:p>
      <w:pPr>
        <w:rPr>
          <w:rFonts w:hint="eastAsia"/>
        </w:rPr>
      </w:pPr>
      <w:r>
        <w:rPr>
          <w:rFonts w:hint="eastAsia"/>
        </w:rPr>
        <w:t>现场干扰：个人手机、笔记本、测试仪等，电源、器件之间、PCB走线之间的串扰等</w:t>
      </w:r>
    </w:p>
    <w:p>
      <w:pPr>
        <w:rPr>
          <w:rFonts w:hint="eastAsia"/>
        </w:rPr>
      </w:pPr>
    </w:p>
    <w:p>
      <w:pPr>
        <w:rPr>
          <w:rFonts w:hint="eastAsia"/>
        </w:rPr>
      </w:pPr>
      <w:r>
        <w:rPr>
          <w:rFonts w:hint="eastAsia"/>
        </w:rPr>
        <w:t>干扰的传输途径有两种：</w:t>
      </w:r>
    </w:p>
    <w:p>
      <w:pPr>
        <w:rPr>
          <w:rFonts w:hint="eastAsia"/>
        </w:rPr>
      </w:pPr>
      <w:r>
        <w:rPr>
          <w:rFonts w:hint="eastAsia"/>
        </w:rPr>
        <w:t>1）通过导体传导，也称传导传播；传导传播是通过传输导线以电流的方式传播。</w:t>
      </w:r>
    </w:p>
    <w:p>
      <w:pPr>
        <w:rPr>
          <w:rFonts w:hint="eastAsia"/>
        </w:rPr>
      </w:pPr>
      <w:r>
        <w:rPr>
          <w:rFonts w:hint="eastAsia"/>
        </w:rPr>
        <w:t>2）通过空间辐射，也称辐射传播。辐射传播主要以电磁耦合的形式或以电磁波发射的方式传播。</w:t>
      </w:r>
    </w:p>
    <w:p>
      <w:pPr>
        <w:pStyle w:val="4"/>
        <w:rPr>
          <w:rFonts w:hint="eastAsia"/>
        </w:rPr>
      </w:pPr>
      <w:bookmarkStart w:id="22" w:name="_Toc5983"/>
      <w:r>
        <w:rPr>
          <w:rFonts w:hint="eastAsia"/>
        </w:rPr>
        <w:t>8.2 系统抗干扰技术</w:t>
      </w:r>
      <w:bookmarkEnd w:id="22"/>
    </w:p>
    <w:p>
      <w:pPr>
        <w:rPr>
          <w:rFonts w:hint="eastAsia"/>
        </w:rPr>
      </w:pPr>
      <w:r>
        <w:rPr>
          <w:rFonts w:hint="eastAsia"/>
        </w:rPr>
        <w:t>电子电路抗干扰设计的依据</w:t>
      </w:r>
    </w:p>
    <w:p>
      <w:pPr>
        <w:numPr>
          <w:ilvl w:val="0"/>
          <w:numId w:val="6"/>
        </w:numPr>
        <w:ind w:left="420" w:leftChars="0" w:hanging="420" w:firstLineChars="0"/>
        <w:rPr>
          <w:rFonts w:hint="eastAsia"/>
        </w:rPr>
      </w:pPr>
      <w:r>
        <w:rPr>
          <w:rFonts w:hint="eastAsia"/>
        </w:rPr>
        <w:t>抑制干扰源</w:t>
      </w:r>
    </w:p>
    <w:p>
      <w:pPr>
        <w:numPr>
          <w:ilvl w:val="0"/>
          <w:numId w:val="6"/>
        </w:numPr>
        <w:ind w:left="420" w:leftChars="0" w:hanging="420" w:firstLineChars="0"/>
        <w:rPr>
          <w:rFonts w:hint="eastAsia"/>
        </w:rPr>
      </w:pPr>
      <w:r>
        <w:rPr>
          <w:rFonts w:hint="eastAsia"/>
        </w:rPr>
        <w:t>切断干扰途径</w:t>
      </w:r>
    </w:p>
    <w:p>
      <w:pPr>
        <w:numPr>
          <w:ilvl w:val="0"/>
          <w:numId w:val="6"/>
        </w:numPr>
        <w:ind w:left="420" w:leftChars="0" w:hanging="420" w:firstLineChars="0"/>
        <w:rPr>
          <w:rFonts w:hint="eastAsia"/>
        </w:rPr>
      </w:pPr>
      <w:r>
        <w:rPr>
          <w:rFonts w:hint="eastAsia"/>
        </w:rPr>
        <w:t>保护敏感器件</w:t>
      </w:r>
    </w:p>
    <w:p>
      <w:pPr>
        <w:rPr>
          <w:rFonts w:hint="eastAsia"/>
        </w:rPr>
      </w:pPr>
    </w:p>
    <w:p>
      <w:pPr>
        <w:rPr>
          <w:rFonts w:hint="eastAsia"/>
        </w:rPr>
      </w:pPr>
      <w:r>
        <w:rPr>
          <w:rFonts w:hint="eastAsia"/>
        </w:rPr>
        <w:t>硬件抗干扰措施</w:t>
      </w:r>
    </w:p>
    <w:p>
      <w:pPr>
        <w:rPr>
          <w:rFonts w:hint="eastAsia"/>
        </w:rPr>
      </w:pPr>
      <w:r>
        <w:rPr>
          <w:rFonts w:hint="eastAsia"/>
        </w:rPr>
        <w:t>1、屏蔽技术</w:t>
      </w:r>
      <w:r>
        <w:rPr>
          <w:rFonts w:hint="eastAsia"/>
          <w:lang w:eastAsia="zh-CN"/>
        </w:rPr>
        <w:t>：</w:t>
      </w:r>
      <w:r>
        <w:rPr>
          <w:rFonts w:hint="eastAsia"/>
        </w:rPr>
        <w:t>静电屏蔽</w:t>
      </w:r>
      <w:r>
        <w:rPr>
          <w:rFonts w:hint="eastAsia"/>
          <w:lang w:eastAsia="zh-CN"/>
        </w:rPr>
        <w:t>、</w:t>
      </w:r>
      <w:r>
        <w:rPr>
          <w:rFonts w:hint="eastAsia"/>
        </w:rPr>
        <w:t>电磁屏蔽</w:t>
      </w:r>
      <w:r>
        <w:rPr>
          <w:rFonts w:hint="eastAsia"/>
          <w:lang w:eastAsia="zh-CN"/>
        </w:rPr>
        <w:t>、</w:t>
      </w:r>
      <w:r>
        <w:rPr>
          <w:rFonts w:hint="eastAsia"/>
        </w:rPr>
        <w:t>磁屏蔽</w:t>
      </w:r>
    </w:p>
    <w:p>
      <w:pPr>
        <w:rPr>
          <w:rFonts w:hint="eastAsia"/>
        </w:rPr>
      </w:pPr>
      <w:r>
        <w:rPr>
          <w:rFonts w:hint="eastAsia"/>
        </w:rPr>
        <w:t>2、通过使用特定的器件实现</w:t>
      </w:r>
      <w:r>
        <w:rPr>
          <w:rFonts w:hint="eastAsia"/>
          <w:lang w:eastAsia="zh-CN"/>
        </w:rPr>
        <w:t>：</w:t>
      </w:r>
      <w:r>
        <w:rPr>
          <w:rFonts w:hint="eastAsia"/>
        </w:rPr>
        <w:t>无源滤波器</w:t>
      </w:r>
      <w:r>
        <w:rPr>
          <w:rFonts w:hint="eastAsia"/>
          <w:lang w:eastAsia="zh-CN"/>
        </w:rPr>
        <w:t>，</w:t>
      </w:r>
      <w:r>
        <w:rPr>
          <w:rFonts w:hint="eastAsia"/>
        </w:rPr>
        <w:t>有源滤波器</w:t>
      </w:r>
    </w:p>
    <w:p>
      <w:pPr>
        <w:rPr>
          <w:rFonts w:hint="eastAsia"/>
        </w:rPr>
      </w:pPr>
    </w:p>
    <w:p>
      <w:pPr>
        <w:rPr>
          <w:rFonts w:hint="eastAsia"/>
        </w:rPr>
      </w:pPr>
      <w:r>
        <w:rPr>
          <w:rFonts w:hint="eastAsia"/>
        </w:rPr>
        <w:t>3、抑制噪声源的影响</w:t>
      </w:r>
    </w:p>
    <w:p>
      <w:pPr>
        <w:ind w:firstLine="420" w:firstLineChars="0"/>
        <w:rPr>
          <w:rFonts w:hint="eastAsia"/>
        </w:rPr>
      </w:pPr>
      <w:r>
        <w:rPr>
          <w:rFonts w:hint="eastAsia"/>
        </w:rPr>
        <w:t>优先考虑低速芯片</w:t>
      </w:r>
    </w:p>
    <w:p>
      <w:pPr>
        <w:ind w:firstLine="420" w:firstLineChars="0"/>
        <w:rPr>
          <w:rFonts w:hint="eastAsia"/>
        </w:rPr>
      </w:pPr>
      <w:r>
        <w:rPr>
          <w:rFonts w:hint="eastAsia"/>
        </w:rPr>
        <w:t>高速芯片用在关键的地方</w:t>
      </w:r>
    </w:p>
    <w:p>
      <w:pPr>
        <w:ind w:firstLine="420" w:firstLineChars="0"/>
        <w:rPr>
          <w:rFonts w:hint="eastAsia"/>
        </w:rPr>
      </w:pPr>
      <w:r>
        <w:rPr>
          <w:rFonts w:hint="eastAsia"/>
        </w:rPr>
        <w:t>电路布局的时候，注意相关事项</w:t>
      </w:r>
    </w:p>
    <w:p>
      <w:pPr>
        <w:rPr>
          <w:rFonts w:hint="eastAsia"/>
        </w:rPr>
      </w:pPr>
      <w:r>
        <w:rPr>
          <w:rFonts w:hint="eastAsia"/>
        </w:rPr>
        <w:t xml:space="preserve">4、硬件电路中采用的抗干扰措施 </w:t>
      </w:r>
    </w:p>
    <w:p>
      <w:pPr>
        <w:ind w:firstLine="420" w:firstLineChars="0"/>
        <w:rPr>
          <w:rFonts w:hint="eastAsia"/>
        </w:rPr>
      </w:pPr>
      <w:r>
        <w:rPr>
          <w:rFonts w:hint="eastAsia"/>
        </w:rPr>
        <w:t>I/O通道隔离</w:t>
      </w:r>
    </w:p>
    <w:p>
      <w:pPr>
        <w:ind w:firstLine="420" w:firstLineChars="0"/>
        <w:rPr>
          <w:rFonts w:hint="eastAsia"/>
        </w:rPr>
      </w:pPr>
      <w:r>
        <w:rPr>
          <w:rFonts w:hint="eastAsia"/>
        </w:rPr>
        <w:t>电磁干扰的抑制</w:t>
      </w:r>
    </w:p>
    <w:p>
      <w:pPr>
        <w:ind w:firstLine="420" w:firstLineChars="0"/>
        <w:rPr>
          <w:rFonts w:hint="eastAsia"/>
        </w:rPr>
      </w:pPr>
      <w:r>
        <w:rPr>
          <w:rFonts w:hint="eastAsia"/>
        </w:rPr>
        <w:t>旁路滤波和去耦电容的设计</w:t>
      </w:r>
    </w:p>
    <w:p>
      <w:pPr>
        <w:rPr>
          <w:rFonts w:hint="eastAsia"/>
        </w:rPr>
      </w:pPr>
      <w:r>
        <w:rPr>
          <w:rFonts w:hint="eastAsia"/>
        </w:rPr>
        <w:t>5、系统的接地技术</w:t>
      </w:r>
    </w:p>
    <w:p>
      <w:pPr>
        <w:ind w:firstLine="420" w:firstLineChars="0"/>
        <w:rPr>
          <w:rFonts w:hint="eastAsia"/>
        </w:rPr>
      </w:pPr>
      <w:r>
        <w:rPr>
          <w:rFonts w:hint="eastAsia"/>
        </w:rPr>
        <w:t>串联一点接地</w:t>
      </w:r>
    </w:p>
    <w:p>
      <w:pPr>
        <w:ind w:firstLine="420" w:firstLineChars="0"/>
        <w:rPr>
          <w:rFonts w:hint="eastAsia"/>
        </w:rPr>
      </w:pPr>
      <w:r>
        <w:rPr>
          <w:rFonts w:hint="eastAsia"/>
        </w:rPr>
        <w:t>并联一点接地</w:t>
      </w:r>
    </w:p>
    <w:p>
      <w:pPr>
        <w:ind w:firstLine="420" w:firstLineChars="0"/>
        <w:rPr>
          <w:rFonts w:hint="eastAsia"/>
        </w:rPr>
      </w:pPr>
      <w:r>
        <w:rPr>
          <w:rFonts w:hint="eastAsia"/>
        </w:rPr>
        <w:t>多点接地</w:t>
      </w:r>
    </w:p>
    <w:p>
      <w:pPr>
        <w:rPr>
          <w:rFonts w:hint="eastAsia"/>
        </w:rPr>
      </w:pPr>
      <w:r>
        <w:rPr>
          <w:rFonts w:hint="eastAsia"/>
        </w:rPr>
        <w:t xml:space="preserve">6、看门狗技术  </w:t>
      </w:r>
    </w:p>
    <w:p>
      <w:pPr>
        <w:ind w:firstLine="420" w:firstLineChars="0"/>
        <w:rPr>
          <w:rFonts w:hint="eastAsia"/>
        </w:rPr>
      </w:pPr>
      <w:r>
        <w:rPr>
          <w:rFonts w:hint="eastAsia"/>
        </w:rPr>
        <w:t>硬件看门狗是利用了一个定时器，来监控主程序的运行，也就是说在主程序的运行过程中，我们要在定时时间到之前对定时器进行复位。如果出现死循环，或者说PC指针不能回来，那么定时时间到后就会使单片机复位。常用的WDT芯片如MAX813,5045,MP 813等.</w:t>
      </w:r>
    </w:p>
    <w:p>
      <w:pPr>
        <w:ind w:firstLine="420" w:firstLineChars="0"/>
        <w:rPr>
          <w:rFonts w:hint="eastAsia"/>
        </w:rPr>
      </w:pPr>
      <w:r>
        <w:rPr>
          <w:rFonts w:hint="eastAsia"/>
        </w:rPr>
        <w:t>看门狗”（WatchDog）技术</w:t>
      </w:r>
      <w:r>
        <w:rPr>
          <w:rFonts w:hint="eastAsia"/>
          <w:lang w:val="en-US" w:eastAsia="zh-CN"/>
        </w:rPr>
        <w:t>解释：</w:t>
      </w:r>
      <w:r>
        <w:rPr>
          <w:rFonts w:hint="eastAsia"/>
        </w:rPr>
        <w:t>CPU正常工作时，每个T1时段将定时器刷新（即清零）一次，T1小于定时器的时间常数T2；当受到干扰，程序盲目执行或陷入死循环时，定时器收不到CPU给出的刷新指令，到T2时它将会溢出，溢出信号送到CPU的中断请求端(INTR)，使CPU进入故障处理中断服务程序，也可将溢出信号送到CPU的复位端(RESET)，使CPU重新初始化。</w:t>
      </w:r>
    </w:p>
    <w:p>
      <w:pPr>
        <w:ind w:firstLine="420" w:firstLineChars="0"/>
        <w:rPr>
          <w:rFonts w:hint="eastAsia"/>
          <w:b/>
          <w:bCs/>
        </w:rPr>
      </w:pPr>
      <w:r>
        <w:rPr>
          <w:rFonts w:hint="eastAsia"/>
          <w:b/>
          <w:bCs/>
        </w:rPr>
        <w:t>“看门狗”（WatchDog）技术的最</w:t>
      </w:r>
      <w:r>
        <w:rPr>
          <w:rFonts w:hint="eastAsia"/>
          <w:b/>
          <w:bCs/>
          <w:lang w:val="en-US" w:eastAsia="zh-CN"/>
        </w:rPr>
        <w:t>根本</w:t>
      </w:r>
      <w:r>
        <w:rPr>
          <w:rFonts w:hint="eastAsia"/>
          <w:b/>
          <w:bCs/>
        </w:rPr>
        <w:t>作用是：程序陷入死循环后复位</w:t>
      </w:r>
    </w:p>
    <w:p>
      <w:pPr>
        <w:rPr>
          <w:rFonts w:hint="eastAsia"/>
        </w:rPr>
      </w:pPr>
    </w:p>
    <w:p>
      <w:pPr>
        <w:rPr>
          <w:rFonts w:hint="eastAsia"/>
        </w:rPr>
      </w:pPr>
      <w:r>
        <w:rPr>
          <w:rFonts w:hint="eastAsia"/>
        </w:rPr>
        <w:t xml:space="preserve">软件抗干扰措施 </w:t>
      </w:r>
    </w:p>
    <w:p>
      <w:pPr>
        <w:rPr>
          <w:rFonts w:hint="eastAsia"/>
        </w:rPr>
      </w:pPr>
      <w:r>
        <w:rPr>
          <w:rFonts w:hint="eastAsia"/>
        </w:rPr>
        <w:t>1、RAM数据冗余</w:t>
      </w:r>
    </w:p>
    <w:p>
      <w:pPr>
        <w:rPr>
          <w:rFonts w:hint="eastAsia"/>
        </w:rPr>
      </w:pPr>
      <w:r>
        <w:rPr>
          <w:rFonts w:hint="eastAsia"/>
        </w:rPr>
        <w:t>2、输入输出通道软件抗干扰</w:t>
      </w:r>
    </w:p>
    <w:p>
      <w:pPr>
        <w:rPr>
          <w:rFonts w:hint="eastAsia"/>
        </w:rPr>
      </w:pPr>
      <w:r>
        <w:rPr>
          <w:rFonts w:hint="eastAsia"/>
        </w:rPr>
        <w:t>3、数字滤波技术</w:t>
      </w:r>
    </w:p>
    <w:p>
      <w:pPr>
        <w:rPr>
          <w:rFonts w:hint="eastAsia"/>
        </w:rPr>
      </w:pPr>
    </w:p>
    <w:p>
      <w:pPr>
        <w:rPr>
          <w:rFonts w:hint="eastAsia" w:eastAsiaTheme="minorEastAsia"/>
          <w:b/>
          <w:bCs/>
          <w:lang w:val="en-US" w:eastAsia="zh-CN"/>
        </w:rPr>
      </w:pPr>
      <w:r>
        <w:rPr>
          <w:rFonts w:hint="eastAsia"/>
          <w:b/>
          <w:bCs/>
          <w:lang w:val="en-US" w:eastAsia="zh-CN"/>
        </w:rPr>
        <w:t>抗干扰技术，通常是硬件措施和软件措施的结合。</w:t>
      </w:r>
    </w:p>
    <w:p>
      <w:pPr>
        <w:pStyle w:val="4"/>
        <w:rPr>
          <w:rFonts w:hint="eastAsia"/>
        </w:rPr>
      </w:pPr>
      <w:bookmarkStart w:id="23" w:name="_Toc11703"/>
      <w:r>
        <w:rPr>
          <w:rFonts w:hint="eastAsia"/>
        </w:rPr>
        <w:t>8.3 系统低功耗设计技术</w:t>
      </w:r>
      <w:bookmarkEnd w:id="23"/>
    </w:p>
    <w:p>
      <w:pPr>
        <w:rPr>
          <w:rFonts w:hint="eastAsia"/>
        </w:rPr>
      </w:pPr>
      <w:r>
        <w:rPr>
          <w:rFonts w:hint="eastAsia"/>
        </w:rPr>
        <w:t>随着工艺水平的提高，IC的规模越来越大，处理能力越来越强，但同时功耗也明显增加。</w:t>
      </w:r>
    </w:p>
    <w:p>
      <w:pPr>
        <w:rPr>
          <w:rFonts w:hint="eastAsia"/>
        </w:rPr>
      </w:pPr>
      <w:r>
        <w:rPr>
          <w:rFonts w:hint="eastAsia"/>
        </w:rPr>
        <w:t>特别是随着移动设备的广泛应用，功耗问题已经成为了IC设计的一个主要障碍，这迫使设计者在各个设计层面开展低功耗设计方法的研究。</w:t>
      </w:r>
    </w:p>
    <w:p>
      <w:pPr>
        <w:rPr>
          <w:rFonts w:hint="eastAsia"/>
        </w:rPr>
      </w:pPr>
      <w:r>
        <w:rPr>
          <w:rFonts w:hint="eastAsia"/>
        </w:rPr>
        <w:t>以处理器为例，处理器的应用大致可以分为两个方面，一方面是以专用设备和便携设备为代表的嵌入式应用，另一方面是以高性能运算为主要目标的高端应用。</w:t>
      </w:r>
    </w:p>
    <w:p>
      <w:pPr>
        <w:rPr>
          <w:rFonts w:hint="eastAsia"/>
        </w:rPr>
      </w:pPr>
    </w:p>
    <w:p>
      <w:pPr>
        <w:rPr>
          <w:rFonts w:hint="eastAsia"/>
        </w:rPr>
      </w:pPr>
      <w:r>
        <w:rPr>
          <w:rFonts w:hint="eastAsia"/>
        </w:rPr>
        <w:t>为什么需要低功耗</w:t>
      </w:r>
      <w:r>
        <w:rPr>
          <w:rFonts w:hint="eastAsia"/>
          <w:lang w:eastAsia="zh-CN"/>
        </w:rPr>
        <w:t>：</w:t>
      </w:r>
    </w:p>
    <w:p>
      <w:pPr>
        <w:rPr>
          <w:rFonts w:hint="eastAsia"/>
        </w:rPr>
      </w:pPr>
      <w:r>
        <w:rPr>
          <w:rFonts w:hint="eastAsia"/>
        </w:rPr>
        <w:t>在嵌入式领域，功耗是极其关键的设计问题，其重要性往往超过性能等其它设计因素，设计者们必须面对电池使用时间和系统成本的限制，尽最大可能地利用特定的设计资源进行低功耗设计，以满足特定的应用需求。</w:t>
      </w:r>
    </w:p>
    <w:p>
      <w:pPr>
        <w:rPr>
          <w:rFonts w:hint="eastAsia"/>
        </w:rPr>
      </w:pPr>
      <w:r>
        <w:rPr>
          <w:rFonts w:hint="eastAsia"/>
        </w:rPr>
        <w:t>在以工作站和服务器为代表的高端应用上，功耗也为处理器设计提出了严峻的挑战。伴随着工艺水平的提高，微结构的复杂性迅速增加，时钟频率得到快速提升，高性能处理器的功耗问题也变得极其严重，这就要求处理器设计者们要在设计的各个层面，都开展低功耗方案的研究。</w:t>
      </w:r>
    </w:p>
    <w:p>
      <w:pPr>
        <w:rPr>
          <w:rFonts w:hint="eastAsia"/>
        </w:rPr>
      </w:pPr>
    </w:p>
    <w:p>
      <w:pPr>
        <w:rPr>
          <w:rFonts w:hint="eastAsia"/>
        </w:rPr>
      </w:pPr>
      <w:r>
        <w:rPr>
          <w:rFonts w:hint="eastAsia"/>
        </w:rPr>
        <w:t>动态电压调节</w:t>
      </w:r>
      <w:r>
        <w:rPr>
          <w:rFonts w:hint="eastAsia"/>
          <w:lang w:eastAsia="zh-CN"/>
        </w:rPr>
        <w:t>：</w:t>
      </w:r>
    </w:p>
    <w:p>
      <w:pPr>
        <w:rPr>
          <w:rFonts w:hint="eastAsia"/>
        </w:rPr>
      </w:pPr>
      <w:r>
        <w:rPr>
          <w:rFonts w:hint="eastAsia"/>
        </w:rPr>
        <w:t>动态功耗与工作电压的平方成正比，功耗将随着工作电压的降低以二次方的速度降低，因此降低工作电压是降低功耗的有力措施。</w:t>
      </w:r>
    </w:p>
    <w:p>
      <w:pPr>
        <w:rPr>
          <w:rFonts w:hint="eastAsia"/>
        </w:rPr>
      </w:pPr>
      <w:r>
        <w:rPr>
          <w:rFonts w:hint="eastAsia"/>
        </w:rPr>
        <w:t>但是，降低工作电压会导致传播延迟加大，执行时间变长。然而，系统负载是随时间变化的，因此并不需要微处理器所有时刻都保持高性能。</w:t>
      </w:r>
    </w:p>
    <w:p>
      <w:pPr>
        <w:rPr>
          <w:rFonts w:hint="eastAsia"/>
        </w:rPr>
      </w:pPr>
      <w:r>
        <w:rPr>
          <w:rFonts w:hint="eastAsia"/>
        </w:rPr>
        <w:t>动态电压调节DVS(Dynaymic Voltage Scaling)技术降低功耗的主要思路是根据芯片工作状态改变功耗管理模式，从而在满足性能的基础上降低功耗。在不同模式下，工作电压可以进行调整。</w:t>
      </w:r>
    </w:p>
    <w:p>
      <w:pPr>
        <w:rPr>
          <w:rFonts w:hint="eastAsia"/>
        </w:rPr>
      </w:pPr>
      <w:r>
        <w:rPr>
          <w:rFonts w:hint="eastAsia"/>
        </w:rPr>
        <w:t xml:space="preserve">为了精确地控制DVS，需要采用电压调度模块来实时改变工作电压，电压调度模块通过分析当前和过去状态下系统工作情况的不同来预测电路的工作负荷。 </w:t>
      </w:r>
    </w:p>
    <w:p>
      <w:pPr>
        <w:rPr>
          <w:rFonts w:hint="eastAsia"/>
        </w:rPr>
      </w:pPr>
    </w:p>
    <w:p>
      <w:pPr>
        <w:rPr>
          <w:rFonts w:hint="eastAsia"/>
        </w:rPr>
      </w:pPr>
      <w:r>
        <w:rPr>
          <w:rFonts w:hint="eastAsia"/>
        </w:rPr>
        <w:t xml:space="preserve">硬件低功耗的设计 </w:t>
      </w:r>
    </w:p>
    <w:p>
      <w:pPr>
        <w:rPr>
          <w:rFonts w:hint="eastAsia"/>
        </w:rPr>
      </w:pPr>
      <w:r>
        <w:rPr>
          <w:rFonts w:hint="eastAsia"/>
        </w:rPr>
        <w:t>1、低功耗处理器选择</w:t>
      </w:r>
    </w:p>
    <w:p>
      <w:pPr>
        <w:rPr>
          <w:rFonts w:hint="eastAsia"/>
        </w:rPr>
      </w:pPr>
      <w:r>
        <w:rPr>
          <w:rFonts w:hint="eastAsia"/>
        </w:rPr>
        <w:t>2、嵌入式系统电压选择</w:t>
      </w:r>
    </w:p>
    <w:p>
      <w:pPr>
        <w:rPr>
          <w:rFonts w:hint="eastAsia"/>
        </w:rPr>
      </w:pPr>
      <w:r>
        <w:rPr>
          <w:rFonts w:hint="eastAsia"/>
        </w:rPr>
        <w:t>3、系统内电压转换系统的设计</w:t>
      </w:r>
    </w:p>
    <w:p>
      <w:pPr>
        <w:rPr>
          <w:rFonts w:hint="eastAsia"/>
          <w:b/>
          <w:bCs/>
          <w:sz w:val="24"/>
          <w:szCs w:val="24"/>
        </w:rPr>
      </w:pPr>
      <w:r>
        <w:rPr>
          <w:rFonts w:hint="eastAsia"/>
          <w:b/>
          <w:bCs/>
          <w:sz w:val="24"/>
          <w:szCs w:val="24"/>
        </w:rPr>
        <w:t>思考：处理器架构中，X86、ARM、MSP、8051，功耗最高的是？最低的是？</w:t>
      </w:r>
    </w:p>
    <w:p>
      <w:pPr>
        <w:rPr>
          <w:rFonts w:hint="eastAsia"/>
        </w:rPr>
      </w:pPr>
    </w:p>
    <w:p>
      <w:pPr>
        <w:rPr>
          <w:rFonts w:hint="eastAsia"/>
        </w:rPr>
      </w:pPr>
      <w:r>
        <w:rPr>
          <w:rFonts w:hint="eastAsia"/>
        </w:rPr>
        <w:t>软件功耗控制方法</w:t>
      </w:r>
      <w:r>
        <w:rPr>
          <w:rFonts w:hint="eastAsia"/>
          <w:lang w:eastAsia="zh-CN"/>
        </w:rPr>
        <w:t>：</w:t>
      </w:r>
    </w:p>
    <w:p>
      <w:pPr>
        <w:numPr>
          <w:ilvl w:val="0"/>
          <w:numId w:val="6"/>
        </w:numPr>
        <w:ind w:left="420" w:leftChars="0" w:hanging="420" w:firstLineChars="0"/>
        <w:rPr>
          <w:rFonts w:hint="eastAsia"/>
        </w:rPr>
      </w:pPr>
      <w:r>
        <w:rPr>
          <w:rFonts w:hint="eastAsia"/>
        </w:rPr>
        <w:t xml:space="preserve">采用低功耗优化的编译技术 </w:t>
      </w:r>
    </w:p>
    <w:p>
      <w:pPr>
        <w:numPr>
          <w:ilvl w:val="0"/>
          <w:numId w:val="6"/>
        </w:numPr>
        <w:ind w:left="420" w:leftChars="0" w:hanging="420" w:firstLineChars="0"/>
        <w:rPr>
          <w:rFonts w:hint="eastAsia"/>
        </w:rPr>
      </w:pPr>
      <w:r>
        <w:rPr>
          <w:rFonts w:hint="eastAsia"/>
        </w:rPr>
        <w:t>用“中断”代替“查询”</w:t>
      </w:r>
    </w:p>
    <w:p>
      <w:pPr>
        <w:numPr>
          <w:ilvl w:val="0"/>
          <w:numId w:val="6"/>
        </w:numPr>
        <w:ind w:left="420" w:leftChars="0" w:hanging="420" w:firstLineChars="0"/>
        <w:rPr>
          <w:rFonts w:hint="eastAsia"/>
        </w:rPr>
      </w:pPr>
      <w:r>
        <w:rPr>
          <w:rFonts w:hint="eastAsia"/>
        </w:rPr>
        <w:t xml:space="preserve">用“宏”代替“子程序” </w:t>
      </w:r>
    </w:p>
    <w:p>
      <w:pPr>
        <w:numPr>
          <w:ilvl w:val="0"/>
          <w:numId w:val="6"/>
        </w:numPr>
        <w:ind w:left="420" w:leftChars="0" w:hanging="420" w:firstLineChars="0"/>
        <w:rPr>
          <w:rFonts w:hint="eastAsia"/>
        </w:rPr>
      </w:pPr>
      <w:r>
        <w:rPr>
          <w:rFonts w:hint="eastAsia"/>
        </w:rPr>
        <w:t xml:space="preserve">尽量减少处理器的计算量 </w:t>
      </w:r>
    </w:p>
    <w:p>
      <w:pPr>
        <w:numPr>
          <w:ilvl w:val="0"/>
          <w:numId w:val="6"/>
        </w:numPr>
        <w:ind w:left="420" w:leftChars="0" w:hanging="420" w:firstLineChars="0"/>
        <w:rPr>
          <w:rFonts w:hint="eastAsia"/>
        </w:rPr>
      </w:pPr>
      <w:r>
        <w:rPr>
          <w:rFonts w:hint="eastAsia"/>
        </w:rPr>
        <w:t xml:space="preserve">减少系统的持续运行时间 </w:t>
      </w:r>
    </w:p>
    <w:p>
      <w:pPr>
        <w:numPr>
          <w:ilvl w:val="0"/>
          <w:numId w:val="6"/>
        </w:numPr>
        <w:ind w:left="420" w:leftChars="0" w:hanging="420" w:firstLineChars="0"/>
        <w:rPr>
          <w:rFonts w:hint="eastAsia"/>
        </w:rPr>
      </w:pPr>
      <w:r>
        <w:rPr>
          <w:rFonts w:hint="eastAsia"/>
        </w:rPr>
        <w:t>实现电源的管理</w:t>
      </w:r>
    </w:p>
    <w:p>
      <w:pPr>
        <w:widowControl w:val="0"/>
        <w:numPr>
          <w:numId w:val="0"/>
        </w:numPr>
        <w:jc w:val="both"/>
        <w:rPr>
          <w:rFonts w:hint="eastAsia"/>
        </w:rPr>
      </w:pPr>
    </w:p>
    <w:p>
      <w:pPr>
        <w:widowControl w:val="0"/>
        <w:numPr>
          <w:numId w:val="0"/>
        </w:numPr>
        <w:jc w:val="both"/>
        <w:rPr>
          <w:rFonts w:hint="eastAsia" w:eastAsiaTheme="minorEastAsia"/>
          <w:lang w:val="en-US" w:eastAsia="zh-CN"/>
        </w:rPr>
      </w:pPr>
      <w:r>
        <w:rPr>
          <w:rFonts w:hint="eastAsia"/>
          <w:lang w:val="en-US" w:eastAsia="zh-CN"/>
        </w:rPr>
        <w:t>重点：看门狗技术、抗干扰技术、可以降低功耗的设计</w:t>
      </w:r>
    </w:p>
    <w:p>
      <w:pPr>
        <w:widowControl w:val="0"/>
        <w:numPr>
          <w:numId w:val="0"/>
        </w:numPr>
        <w:jc w:val="both"/>
        <w:rPr>
          <w:rFonts w:hint="eastAsia"/>
          <w:b/>
          <w:bCs/>
          <w:lang w:val="en-US" w:eastAsia="zh-CN"/>
        </w:rPr>
      </w:pPr>
      <w:r>
        <w:rPr>
          <w:rFonts w:hint="eastAsia"/>
          <w:b/>
          <w:bCs/>
          <w:lang w:val="en-US" w:eastAsia="zh-CN"/>
        </w:rPr>
        <w:t>特别重要：能列举物联网系统中三类常见干扰源。</w:t>
      </w:r>
    </w:p>
    <w:p>
      <w:pPr>
        <w:widowControl w:val="0"/>
        <w:numPr>
          <w:numId w:val="0"/>
        </w:numPr>
        <w:jc w:val="both"/>
        <w:rPr>
          <w:rFonts w:hint="eastAsia"/>
          <w:lang w:val="en-US" w:eastAsia="zh-CN"/>
        </w:rPr>
      </w:pPr>
    </w:p>
    <w:p>
      <w:pPr>
        <w:rPr>
          <w:rFonts w:hint="eastAsia"/>
        </w:rPr>
      </w:pPr>
      <w:r>
        <w:rPr>
          <w:rFonts w:hint="eastAsia"/>
        </w:rPr>
        <w:br w:type="page"/>
      </w:r>
    </w:p>
    <w:p>
      <w:pPr>
        <w:pStyle w:val="3"/>
        <w:numPr>
          <w:ilvl w:val="0"/>
          <w:numId w:val="7"/>
        </w:numPr>
        <w:rPr>
          <w:rFonts w:hint="eastAsia"/>
        </w:rPr>
      </w:pPr>
      <w:bookmarkStart w:id="24" w:name="_Toc3237"/>
      <w:r>
        <w:rPr>
          <w:rFonts w:hint="eastAsia"/>
        </w:rPr>
        <w:t>感知系统的设计与实现</w:t>
      </w:r>
      <w:bookmarkEnd w:id="24"/>
    </w:p>
    <w:p>
      <w:pPr>
        <w:numPr>
          <w:numId w:val="0"/>
        </w:numPr>
        <w:rPr>
          <w:rFonts w:hint="eastAsia" w:eastAsiaTheme="minorEastAsia"/>
          <w:b/>
          <w:bCs/>
          <w:color w:val="FF0000"/>
          <w:lang w:val="en-US" w:eastAsia="zh-CN"/>
        </w:rPr>
      </w:pPr>
      <w:r>
        <w:rPr>
          <w:rFonts w:hint="eastAsia"/>
          <w:b/>
          <w:bCs/>
          <w:color w:val="FF0000"/>
          <w:lang w:val="en-US" w:eastAsia="zh-CN"/>
        </w:rPr>
        <w:t>设计原则：</w:t>
      </w:r>
    </w:p>
    <w:p>
      <w:pPr>
        <w:rPr>
          <w:rFonts w:hint="eastAsia"/>
          <w:b/>
          <w:bCs/>
        </w:rPr>
      </w:pPr>
      <w:r>
        <w:rPr>
          <w:rFonts w:hint="eastAsia"/>
          <w:b/>
          <w:bCs/>
        </w:rPr>
        <w:t>1. 从整体到局部(自顶向下)的原则</w:t>
      </w:r>
    </w:p>
    <w:p>
      <w:pPr>
        <w:ind w:firstLine="420" w:firstLineChars="0"/>
        <w:rPr>
          <w:rFonts w:hint="eastAsia"/>
        </w:rPr>
      </w:pPr>
      <w:r>
        <w:rPr>
          <w:rFonts w:hint="eastAsia"/>
        </w:rPr>
        <w:t>设计人员根据系统功能和设计要求提出设计的总任务，绘制硬件和软件总框图(总体设计)。然后将任务分解成一批可独立表征的子任务，直到每个子任务足够简单，可以直接而且容易地实现为止。子任务可采用某些通用模块，并可作为单独的实体进行设计和调试。</w:t>
      </w:r>
    </w:p>
    <w:p>
      <w:pPr>
        <w:rPr>
          <w:rFonts w:hint="eastAsia"/>
          <w:b/>
          <w:bCs/>
        </w:rPr>
      </w:pPr>
      <w:r>
        <w:rPr>
          <w:rFonts w:hint="eastAsia"/>
          <w:b/>
          <w:bCs/>
        </w:rPr>
        <w:t>2. 较高的性能价格比原则</w:t>
      </w:r>
    </w:p>
    <w:p>
      <w:pPr>
        <w:ind w:firstLine="420" w:firstLineChars="0"/>
        <w:rPr>
          <w:rFonts w:hint="eastAsia"/>
        </w:rPr>
      </w:pPr>
      <w:r>
        <w:rPr>
          <w:rFonts w:hint="eastAsia"/>
        </w:rPr>
        <w:t>样机的硬件成本不是考虑的主要因素，系统设计、调试和软件开发等研制费用是主要的。当样机投入生产时，仪器硬件成本成为产品成本的重要因素。仪器投入使用时，应考虑维护费、备件费、运转费、管理费、培训费等。在综合考虑各种因素后正确选用合理的设计方案。</w:t>
      </w:r>
    </w:p>
    <w:p>
      <w:pPr>
        <w:rPr>
          <w:rFonts w:hint="eastAsia"/>
          <w:b/>
          <w:bCs/>
        </w:rPr>
      </w:pPr>
      <w:r>
        <w:rPr>
          <w:rFonts w:hint="eastAsia"/>
          <w:b/>
          <w:bCs/>
        </w:rPr>
        <w:t>3. 开放式设计原则</w:t>
      </w:r>
    </w:p>
    <w:p>
      <w:pPr>
        <w:ind w:firstLine="420" w:firstLineChars="0"/>
        <w:rPr>
          <w:rFonts w:hint="eastAsia"/>
        </w:rPr>
      </w:pPr>
      <w:r>
        <w:rPr>
          <w:rFonts w:hint="eastAsia"/>
        </w:rPr>
        <w:t>设计时采用开放式设计原则，留下容纳未来新技术的余地，同时向系统的不同配套档次开放、向用户不断变化的特殊要求开放、兼顾通用和专用设计，以便满足用户不同层次、不断变化的要求。</w:t>
      </w:r>
    </w:p>
    <w:p>
      <w:pPr>
        <w:numPr>
          <w:ilvl w:val="0"/>
          <w:numId w:val="0"/>
        </w:numPr>
        <w:rPr>
          <w:rFonts w:hint="eastAsia"/>
          <w:b/>
          <w:bCs/>
          <w:color w:val="FF0000"/>
          <w:lang w:val="en-US" w:eastAsia="zh-CN"/>
        </w:rPr>
      </w:pPr>
      <w:r>
        <w:rPr>
          <w:rFonts w:hint="eastAsia"/>
          <w:b/>
          <w:bCs/>
          <w:color w:val="FF0000"/>
          <w:lang w:val="en-US" w:eastAsia="zh-CN"/>
        </w:rPr>
        <w:t>方案实施：</w:t>
      </w:r>
    </w:p>
    <w:p>
      <w:pPr>
        <w:ind w:firstLine="420" w:firstLineChars="0"/>
        <w:rPr>
          <w:rFonts w:hint="eastAsia"/>
        </w:rPr>
      </w:pPr>
      <w:r>
        <w:rPr>
          <w:rFonts w:hint="eastAsia"/>
        </w:rPr>
        <w:t>根据总体设计方案，确定系统的核心部件，软硬件的分配，采用自上而下的设计方法，把仪器划分成便于实现的功能模块，绘制各模块软硬件的工作流程图，并分别进行调试，各模块调试通过之后，再进行统调，完成智能仪器的设计。具体包含：</w:t>
      </w:r>
    </w:p>
    <w:p>
      <w:pPr>
        <w:rPr>
          <w:rFonts w:hint="eastAsia"/>
        </w:rPr>
      </w:pPr>
      <w:r>
        <w:rPr>
          <w:rFonts w:hint="eastAsia"/>
        </w:rPr>
        <w:t>（1）根据系统总体方案，确定系统的核心部件</w:t>
      </w:r>
    </w:p>
    <w:p>
      <w:pPr>
        <w:ind w:firstLine="420" w:firstLineChars="0"/>
        <w:rPr>
          <w:rFonts w:hint="eastAsia"/>
        </w:rPr>
      </w:pPr>
      <w:r>
        <w:rPr>
          <w:rFonts w:hint="eastAsia"/>
        </w:rPr>
        <w:t>智能控制部件对系统整体性能、价格、研制周期等起决定性作用，直接影响硬件、软件的设计，是整个系统的核心。</w:t>
      </w:r>
    </w:p>
    <w:p>
      <w:pPr>
        <w:ind w:firstLine="420" w:firstLineChars="0"/>
        <w:rPr>
          <w:rFonts w:hint="eastAsia"/>
        </w:rPr>
      </w:pPr>
      <w:r>
        <w:rPr>
          <w:rFonts w:hint="eastAsia"/>
        </w:rPr>
        <w:t>智能控制部件通常可选单片机、信号处理器（DSP）、可编程控制器（PLC）或微计算机（MPC）等。大型的智能仪器系统可能包括多种多个智能控制部件，小型的智能仪器一般只用其中之一，应根据具体情况选择。</w:t>
      </w:r>
    </w:p>
    <w:p>
      <w:pPr>
        <w:rPr>
          <w:rFonts w:hint="eastAsia"/>
        </w:rPr>
      </w:pPr>
      <w:r>
        <w:rPr>
          <w:rFonts w:hint="eastAsia"/>
        </w:rPr>
        <w:t xml:space="preserve">（2）设计过程和调试  </w:t>
      </w:r>
    </w:p>
    <w:p>
      <w:pPr>
        <w:ind w:firstLine="420" w:firstLineChars="0"/>
        <w:rPr>
          <w:rFonts w:hint="eastAsia"/>
        </w:rPr>
      </w:pPr>
      <w:r>
        <w:rPr>
          <w:rFonts w:hint="eastAsia"/>
        </w:rPr>
        <w:t>根据硬件框图按模块分别对各单元电路进行设计，然后进行硬件合成，构成一个完整的硬件电路图。完成设计之后，绘制印刷电路板，然后进行装配与调试。</w:t>
      </w:r>
    </w:p>
    <w:p>
      <w:pPr>
        <w:ind w:firstLine="420" w:firstLineChars="0"/>
        <w:rPr>
          <w:rFonts w:hint="eastAsia"/>
        </w:rPr>
      </w:pPr>
      <w:r>
        <w:rPr>
          <w:rFonts w:hint="eastAsia"/>
        </w:rPr>
        <w:t>软件设计可先设计总体结构图，再将总体结构按“自顶向下”原则划分为多个子模块，采用结构化程序设计方法，画出每个子模块的详细流程图，选择合适的语言编写程序并调试。</w:t>
      </w:r>
    </w:p>
    <w:p>
      <w:pPr>
        <w:ind w:firstLine="420" w:firstLineChars="0"/>
        <w:rPr>
          <w:rFonts w:hint="eastAsia"/>
        </w:rPr>
      </w:pPr>
      <w:r>
        <w:rPr>
          <w:rFonts w:hint="eastAsia"/>
        </w:rPr>
        <w:t>对于即可用硬件又可用软件实现的功能模块，应仔细权衡哪些模块用硬件完成、哪些模块用软件完成。</w:t>
      </w:r>
    </w:p>
    <w:p>
      <w:pPr>
        <w:ind w:firstLine="420" w:firstLineChars="0"/>
        <w:rPr>
          <w:rFonts w:hint="eastAsia"/>
        </w:rPr>
      </w:pPr>
      <w:r>
        <w:rPr>
          <w:rFonts w:hint="eastAsia"/>
        </w:rPr>
        <w:t>一般而言，硬件速度快、可减轻软件设计工作量，但成本高，灵活性差，可扩展性弱。软件成本低、灵活性大、只要修改软件可改变模块功能，但增加了编程的复杂性，降低了速度。增加硬件的比例可提高系统的速度，实时性好，但成本高，灵活性、适应性差；增加软件的比例则刚好相反。可从仪器的功能、成本、研制周期和费用等方面综合考虑，合理分配软硬件比例，使系统达到较高的性价比。</w:t>
      </w:r>
    </w:p>
    <w:p>
      <w:pPr>
        <w:rPr>
          <w:rFonts w:hint="eastAsia"/>
        </w:rPr>
      </w:pPr>
      <w:r>
        <w:rPr>
          <w:rFonts w:hint="eastAsia"/>
        </w:rPr>
        <w:t>（3）硬件和软件联合调试</w:t>
      </w:r>
    </w:p>
    <w:p>
      <w:pPr>
        <w:ind w:firstLine="420" w:firstLineChars="0"/>
        <w:rPr>
          <w:rFonts w:hint="eastAsia"/>
        </w:rPr>
      </w:pPr>
      <w:r>
        <w:rPr>
          <w:rFonts w:hint="eastAsia"/>
        </w:rPr>
        <w:t>硬件、软件分别调试合格后，需软、硬件联合调试。调试中出现问题，若属于硬件故障，可修改硬件电路，若属于软件问题，则修改程序，如属于系统问题则对软件、硬件同时修改，直至符合性能指标。</w:t>
      </w:r>
    </w:p>
    <w:p>
      <w:pPr>
        <w:rPr>
          <w:rFonts w:hint="eastAsia"/>
          <w:lang w:val="en-US" w:eastAsia="zh-CN"/>
        </w:rPr>
      </w:pPr>
    </w:p>
    <w:p>
      <w:pPr>
        <w:rPr>
          <w:rFonts w:hint="eastAsia"/>
          <w:b/>
          <w:bCs/>
        </w:rPr>
      </w:pPr>
      <w:r>
        <w:rPr>
          <w:rFonts w:hint="eastAsia"/>
          <w:b/>
          <w:bCs/>
          <w:lang w:val="en-US" w:eastAsia="zh-CN"/>
        </w:rPr>
        <w:t>特别重要</w:t>
      </w:r>
      <w:r>
        <w:rPr>
          <w:rFonts w:hint="eastAsia"/>
          <w:b/>
          <w:bCs/>
        </w:rPr>
        <w:t>：描述搭建感知系统的设计原则。</w:t>
      </w:r>
      <w:bookmarkStart w:id="25" w:name="_GoBack"/>
      <w:bookmarkEnd w:id="25"/>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sdt>
      <w:sdtPr>
        <w:id w:val="1377050098"/>
      </w:sdtPr>
      <w:sdtContent>
        <w:sdt>
          <w:sdtPr>
            <w:id w:val="98381352"/>
          </w:sdtPr>
          <w:sdtContent/>
        </w:sdt>
      </w:sdtContent>
    </w:sdt>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77050098"/>
                          </w:sdtPr>
                          <w:sdtContent>
                            <w:sdt>
                              <w:sdtPr>
                                <w:id w:val="98381352"/>
                              </w:sdtPr>
                              <w:sdtContent>
                                <w:p>
                                  <w:pPr>
                                    <w:pStyle w:val="7"/>
                                    <w:jc w:val="center"/>
                                  </w:pPr>
                                  <w:r>
                                    <w:t>第</w:t>
                                  </w: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页</w:t>
                                  </w:r>
                                  <w:r>
                                    <w:rPr>
                                      <w:rFonts w:hint="eastAsia"/>
                                      <w:lang w:val="zh-CN"/>
                                    </w:rPr>
                                    <w:t xml:space="preserve"> </w:t>
                                  </w:r>
                                </w:p>
                              </w:sdtContent>
                            </w:sdt>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sdt>
                    <w:sdtPr>
                      <w:id w:val="1377050098"/>
                    </w:sdtPr>
                    <w:sdtContent>
                      <w:sdt>
                        <w:sdtPr>
                          <w:id w:val="98381352"/>
                        </w:sdtPr>
                        <w:sdtContent>
                          <w:p>
                            <w:pPr>
                              <w:pStyle w:val="7"/>
                              <w:jc w:val="center"/>
                            </w:pPr>
                            <w:r>
                              <w:t>第</w:t>
                            </w: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页</w:t>
                            </w:r>
                            <w:r>
                              <w:rPr>
                                <w:rFonts w:hint="eastAsia"/>
                                <w:lang w:val="zh-CN"/>
                              </w:rPr>
                              <w:t xml:space="preserve"> </w:t>
                            </w:r>
                          </w:p>
                        </w:sdtContent>
                      </w:sdt>
                    </w:sdtContent>
                  </w:sdt>
                  <w:p/>
                </w:txbxContent>
              </v:textbox>
            </v:shape>
          </w:pict>
        </mc:Fallback>
      </mc:AlternateConten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《物联网信息感知技术》重要知识点</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F1357"/>
    <w:multiLevelType w:val="singleLevel"/>
    <w:tmpl w:val="593F1357"/>
    <w:lvl w:ilvl="0" w:tentative="0">
      <w:start w:val="1"/>
      <w:numFmt w:val="bullet"/>
      <w:lvlText w:val=""/>
      <w:lvlJc w:val="left"/>
      <w:pPr>
        <w:ind w:left="420" w:leftChars="0" w:hanging="420" w:firstLineChars="0"/>
      </w:pPr>
      <w:rPr>
        <w:rFonts w:hint="default" w:ascii="Wingdings" w:hAnsi="Wingdings"/>
      </w:rPr>
    </w:lvl>
  </w:abstractNum>
  <w:abstractNum w:abstractNumId="1">
    <w:nsid w:val="593F1565"/>
    <w:multiLevelType w:val="singleLevel"/>
    <w:tmpl w:val="593F1565"/>
    <w:lvl w:ilvl="0" w:tentative="0">
      <w:start w:val="2"/>
      <w:numFmt w:val="decimal"/>
      <w:suff w:val="nothing"/>
      <w:lvlText w:val="(%1)"/>
      <w:lvlJc w:val="left"/>
    </w:lvl>
  </w:abstractNum>
  <w:abstractNum w:abstractNumId="2">
    <w:nsid w:val="5941C591"/>
    <w:multiLevelType w:val="singleLevel"/>
    <w:tmpl w:val="5941C591"/>
    <w:lvl w:ilvl="0" w:tentative="0">
      <w:start w:val="1"/>
      <w:numFmt w:val="bullet"/>
      <w:lvlText w:val=""/>
      <w:lvlJc w:val="left"/>
      <w:pPr>
        <w:ind w:left="420" w:leftChars="0" w:hanging="420" w:firstLineChars="0"/>
      </w:pPr>
      <w:rPr>
        <w:rFonts w:hint="default" w:ascii="Wingdings" w:hAnsi="Wingdings"/>
      </w:rPr>
    </w:lvl>
  </w:abstractNum>
  <w:abstractNum w:abstractNumId="3">
    <w:nsid w:val="5941C8CC"/>
    <w:multiLevelType w:val="singleLevel"/>
    <w:tmpl w:val="5941C8CC"/>
    <w:lvl w:ilvl="0" w:tentative="0">
      <w:start w:val="1"/>
      <w:numFmt w:val="decimal"/>
      <w:lvlText w:val="%1)"/>
      <w:lvlJc w:val="left"/>
      <w:pPr>
        <w:ind w:left="425" w:leftChars="0" w:hanging="425" w:firstLineChars="0"/>
      </w:pPr>
      <w:rPr>
        <w:rFonts w:hint="default"/>
      </w:rPr>
    </w:lvl>
  </w:abstractNum>
  <w:abstractNum w:abstractNumId="4">
    <w:nsid w:val="5941D10D"/>
    <w:multiLevelType w:val="singleLevel"/>
    <w:tmpl w:val="5941D10D"/>
    <w:lvl w:ilvl="0" w:tentative="0">
      <w:start w:val="1"/>
      <w:numFmt w:val="bullet"/>
      <w:lvlText w:val=""/>
      <w:lvlJc w:val="left"/>
      <w:pPr>
        <w:ind w:left="420" w:leftChars="0" w:hanging="420" w:firstLineChars="0"/>
      </w:pPr>
      <w:rPr>
        <w:rFonts w:hint="default" w:ascii="Wingdings" w:hAnsi="Wingdings"/>
      </w:rPr>
    </w:lvl>
  </w:abstractNum>
  <w:abstractNum w:abstractNumId="5">
    <w:nsid w:val="5941DBEE"/>
    <w:multiLevelType w:val="singleLevel"/>
    <w:tmpl w:val="5941DBEE"/>
    <w:lvl w:ilvl="0" w:tentative="0">
      <w:start w:val="1"/>
      <w:numFmt w:val="decimal"/>
      <w:suff w:val="nothing"/>
      <w:lvlText w:val="(%1)"/>
      <w:lvlJc w:val="left"/>
    </w:lvl>
  </w:abstractNum>
  <w:abstractNum w:abstractNumId="6">
    <w:nsid w:val="5941DE03"/>
    <w:multiLevelType w:val="singleLevel"/>
    <w:tmpl w:val="5941DE03"/>
    <w:lvl w:ilvl="0" w:tentative="0">
      <w:start w:val="9"/>
      <w:numFmt w:val="decimal"/>
      <w:suff w:val="space"/>
      <w:lvlText w:val="第%1章"/>
      <w:lvlJc w:val="left"/>
    </w:lvl>
  </w:abstractNum>
  <w:num w:numId="1">
    <w:abstractNumId w:val="1"/>
  </w:num>
  <w:num w:numId="2">
    <w:abstractNumId w:val="0"/>
  </w:num>
  <w:num w:numId="3">
    <w:abstractNumId w:val="2"/>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5FB"/>
    <w:rsid w:val="002A3362"/>
    <w:rsid w:val="0056075D"/>
    <w:rsid w:val="008615FB"/>
    <w:rsid w:val="00C04589"/>
    <w:rsid w:val="00E74C6F"/>
    <w:rsid w:val="00FB15B3"/>
    <w:rsid w:val="14751094"/>
    <w:rsid w:val="14E853EA"/>
    <w:rsid w:val="17767D86"/>
    <w:rsid w:val="1857218F"/>
    <w:rsid w:val="1F193733"/>
    <w:rsid w:val="25150DCF"/>
    <w:rsid w:val="291D3CA0"/>
    <w:rsid w:val="2C71343D"/>
    <w:rsid w:val="2CA56085"/>
    <w:rsid w:val="2E387006"/>
    <w:rsid w:val="301E2BFC"/>
    <w:rsid w:val="386A0EDC"/>
    <w:rsid w:val="3CA63B6D"/>
    <w:rsid w:val="4B7372AC"/>
    <w:rsid w:val="5102537D"/>
    <w:rsid w:val="512C581A"/>
    <w:rsid w:val="5471000C"/>
    <w:rsid w:val="598E5E61"/>
    <w:rsid w:val="5C4B1B65"/>
    <w:rsid w:val="66BB3C7D"/>
    <w:rsid w:val="73672095"/>
    <w:rsid w:val="73D84445"/>
    <w:rsid w:val="75552DDB"/>
    <w:rsid w:val="7D181393"/>
    <w:rsid w:val="7DBE41BC"/>
    <w:rsid w:val="7DE31C23"/>
    <w:rsid w:val="7F1C0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18"/>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customStyle="1" w:styleId="13">
    <w:name w:val="List Paragraph"/>
    <w:basedOn w:val="1"/>
    <w:qFormat/>
    <w:uiPriority w:val="34"/>
    <w:pPr>
      <w:ind w:firstLine="420" w:firstLineChars="200"/>
    </w:pPr>
  </w:style>
  <w:style w:type="character" w:customStyle="1" w:styleId="14">
    <w:name w:val="标题 1 Char"/>
    <w:basedOn w:val="11"/>
    <w:link w:val="2"/>
    <w:qFormat/>
    <w:uiPriority w:val="9"/>
    <w:rPr>
      <w:b/>
      <w:bCs/>
      <w:kern w:val="44"/>
      <w:sz w:val="44"/>
      <w:szCs w:val="44"/>
    </w:rPr>
  </w:style>
  <w:style w:type="character" w:customStyle="1" w:styleId="15">
    <w:name w:val="标题 2 Char"/>
    <w:basedOn w:val="11"/>
    <w:link w:val="3"/>
    <w:qFormat/>
    <w:uiPriority w:val="9"/>
    <w:rPr>
      <w:rFonts w:asciiTheme="majorHAnsi" w:hAnsiTheme="majorHAnsi" w:eastAsiaTheme="majorEastAsia" w:cstheme="majorBidi"/>
      <w:b/>
      <w:bCs/>
      <w:sz w:val="32"/>
      <w:szCs w:val="32"/>
    </w:rPr>
  </w:style>
  <w:style w:type="character" w:customStyle="1" w:styleId="16">
    <w:name w:val="页眉 Char"/>
    <w:basedOn w:val="11"/>
    <w:link w:val="8"/>
    <w:qFormat/>
    <w:uiPriority w:val="99"/>
    <w:rPr>
      <w:sz w:val="18"/>
      <w:szCs w:val="18"/>
    </w:rPr>
  </w:style>
  <w:style w:type="character" w:customStyle="1" w:styleId="17">
    <w:name w:val="页脚 Char"/>
    <w:basedOn w:val="11"/>
    <w:link w:val="7"/>
    <w:qFormat/>
    <w:uiPriority w:val="99"/>
    <w:rPr>
      <w:sz w:val="18"/>
      <w:szCs w:val="18"/>
    </w:rPr>
  </w:style>
  <w:style w:type="character" w:customStyle="1" w:styleId="18">
    <w:name w:val="批注框文本 Char"/>
    <w:basedOn w:val="11"/>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104</Words>
  <Characters>596</Characters>
  <Lines>4</Lines>
  <Paragraphs>1</Paragraphs>
  <ScaleCrop>false</ScaleCrop>
  <LinksUpToDate>false</LinksUpToDate>
  <CharactersWithSpaces>699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2017-06-12T20:40:00Z</dcterms:created>
  <dc:creator>周老师</dc:creator>
  <cp:lastModifiedBy>YONG</cp:lastModifiedBy>
  <dcterms:modified xsi:type="dcterms:W3CDTF">2017-06-15T01:25:06Z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