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84" w:rsidRDefault="00455484" w:rsidP="00455484">
      <w:pPr>
        <w:spacing w:line="300" w:lineRule="auto"/>
        <w:jc w:val="center"/>
        <w:rPr>
          <w:rFonts w:ascii="Times New Roman" w:eastAsia="宋体" w:hAnsi="Times New Roman" w:cs="Times New Roman"/>
          <w:b/>
          <w:sz w:val="36"/>
          <w:szCs w:val="36"/>
        </w:rPr>
      </w:pPr>
      <w:r w:rsidRPr="00455484">
        <w:rPr>
          <w:rFonts w:ascii="Times New Roman" w:eastAsia="宋体" w:hAnsi="Times New Roman" w:cs="Times New Roman" w:hint="eastAsia"/>
          <w:b/>
          <w:sz w:val="36"/>
          <w:szCs w:val="36"/>
        </w:rPr>
        <w:t>《马克思主义基本原理概论》</w:t>
      </w:r>
    </w:p>
    <w:p w:rsidR="003F63B8" w:rsidRPr="003F63B8" w:rsidRDefault="003F63B8" w:rsidP="00455484">
      <w:pPr>
        <w:spacing w:line="300" w:lineRule="auto"/>
        <w:jc w:val="center"/>
        <w:rPr>
          <w:rFonts w:ascii="Times New Roman" w:eastAsia="宋体" w:hAnsi="Times New Roman" w:cs="Times New Roman"/>
          <w:b/>
          <w:sz w:val="36"/>
          <w:szCs w:val="36"/>
        </w:rPr>
      </w:pPr>
      <w:r w:rsidRPr="003F63B8">
        <w:rPr>
          <w:rFonts w:ascii="Times New Roman" w:eastAsia="宋体" w:hAnsi="Times New Roman" w:cs="Times New Roman"/>
          <w:b/>
          <w:sz w:val="36"/>
          <w:szCs w:val="36"/>
        </w:rPr>
        <w:t>论述题</w:t>
      </w:r>
      <w:r w:rsidR="00455484">
        <w:rPr>
          <w:rFonts w:ascii="Times New Roman" w:eastAsia="宋体" w:hAnsi="Times New Roman" w:cs="Times New Roman" w:hint="eastAsia"/>
          <w:b/>
          <w:sz w:val="36"/>
          <w:szCs w:val="36"/>
        </w:rPr>
        <w:t>（</w:t>
      </w:r>
      <w:r w:rsidR="00455484" w:rsidRPr="00455484">
        <w:rPr>
          <w:rFonts w:ascii="Times New Roman" w:eastAsia="宋体" w:hAnsi="Times New Roman" w:cs="Times New Roman" w:hint="eastAsia"/>
          <w:b/>
          <w:color w:val="FF0000"/>
          <w:sz w:val="36"/>
          <w:szCs w:val="36"/>
        </w:rPr>
        <w:t>仅供参考</w:t>
      </w:r>
      <w:r w:rsidR="00455484">
        <w:rPr>
          <w:rFonts w:ascii="Times New Roman" w:eastAsia="宋体" w:hAnsi="Times New Roman" w:cs="Times New Roman" w:hint="eastAsia"/>
          <w:b/>
          <w:sz w:val="36"/>
          <w:szCs w:val="36"/>
        </w:rPr>
        <w:t>）</w:t>
      </w:r>
    </w:p>
    <w:p w:rsidR="003F63B8" w:rsidRPr="003F63B8" w:rsidRDefault="003F63B8" w:rsidP="00455484">
      <w:pPr>
        <w:spacing w:line="300" w:lineRule="auto"/>
        <w:ind w:firstLineChars="200" w:firstLine="420"/>
        <w:rPr>
          <w:rFonts w:ascii="Times New Roman" w:eastAsia="宋体" w:hAnsi="Times New Roman" w:cs="Times New Roman"/>
          <w:szCs w:val="21"/>
        </w:rPr>
      </w:pPr>
    </w:p>
    <w:p w:rsidR="003F63B8" w:rsidRPr="003F63B8" w:rsidRDefault="003F63B8" w:rsidP="00455484">
      <w:pPr>
        <w:spacing w:line="300" w:lineRule="auto"/>
        <w:ind w:firstLineChars="200" w:firstLine="600"/>
        <w:rPr>
          <w:rFonts w:ascii="微软雅黑" w:eastAsia="微软雅黑" w:hAnsi="微软雅黑" w:cs="Times New Roman"/>
          <w:sz w:val="30"/>
          <w:szCs w:val="30"/>
        </w:rPr>
      </w:pPr>
      <w:r w:rsidRPr="003F63B8">
        <w:rPr>
          <w:rFonts w:ascii="微软雅黑" w:eastAsia="微软雅黑" w:hAnsi="微软雅黑" w:cs="Times New Roman" w:hint="eastAsia"/>
          <w:sz w:val="30"/>
          <w:szCs w:val="30"/>
        </w:rPr>
        <w:t>1.有观点认为：资本创造利润，劳动获得工资。你如何看待这种观点？</w:t>
      </w:r>
    </w:p>
    <w:p w:rsidR="007F2C7B" w:rsidRPr="007F2C7B" w:rsidRDefault="007F2C7B" w:rsidP="007F2C7B">
      <w:pPr>
        <w:spacing w:line="300" w:lineRule="auto"/>
        <w:ind w:firstLineChars="200" w:firstLine="420"/>
        <w:rPr>
          <w:rFonts w:ascii="微软雅黑" w:eastAsia="微软雅黑" w:hAnsi="微软雅黑" w:cs="Times New Roman"/>
          <w:color w:val="FF0000"/>
        </w:rPr>
      </w:pPr>
      <w:r w:rsidRPr="007F2C7B">
        <w:rPr>
          <w:rFonts w:ascii="微软雅黑" w:eastAsia="微软雅黑" w:hAnsi="微软雅黑" w:cs="Times New Roman" w:hint="eastAsia"/>
          <w:color w:val="FF0000"/>
        </w:rPr>
        <w:t>答：这种观点是错误的。</w:t>
      </w:r>
    </w:p>
    <w:p w:rsidR="007F2C7B" w:rsidRPr="007F2C7B" w:rsidRDefault="007F2C7B" w:rsidP="007F2C7B">
      <w:pPr>
        <w:spacing w:line="300" w:lineRule="auto"/>
        <w:ind w:firstLineChars="200" w:firstLine="420"/>
        <w:rPr>
          <w:rFonts w:ascii="微软雅黑" w:eastAsia="微软雅黑" w:hAnsi="微软雅黑" w:cs="Times New Roman"/>
          <w:color w:val="FF0000"/>
        </w:rPr>
      </w:pPr>
      <w:r w:rsidRPr="007F2C7B">
        <w:rPr>
          <w:rFonts w:ascii="微软雅黑" w:eastAsia="微软雅黑" w:hAnsi="微软雅黑" w:cs="Times New Roman" w:hint="eastAsia"/>
          <w:color w:val="FF0000"/>
        </w:rPr>
        <w:t>第一：掩盖了资本家剥削工人创作的剩余价值的本质。马克思主义认为，资本家支付给工人的工资不是劳动报酬，而是劳动力价值或价格的货币表示。</w:t>
      </w:r>
    </w:p>
    <w:p w:rsidR="007F2C7B" w:rsidRPr="007F2C7B" w:rsidRDefault="007F2C7B" w:rsidP="007F2C7B">
      <w:pPr>
        <w:spacing w:line="300" w:lineRule="auto"/>
        <w:ind w:firstLineChars="200" w:firstLine="420"/>
        <w:rPr>
          <w:rFonts w:ascii="微软雅黑" w:eastAsia="微软雅黑" w:hAnsi="微软雅黑" w:cs="Times New Roman"/>
          <w:color w:val="FF0000"/>
        </w:rPr>
      </w:pPr>
      <w:r w:rsidRPr="007F2C7B">
        <w:rPr>
          <w:rFonts w:ascii="微软雅黑" w:eastAsia="微软雅黑" w:hAnsi="微软雅黑" w:cs="Times New Roman" w:hint="eastAsia"/>
          <w:color w:val="FF0000"/>
        </w:rPr>
        <w:t>第二：各种收入的源泉都是工人创造的新价值。工人的劳动是创造剩余价值的唯一源泉。当剩余价值作为全部预付资本的产物时，剩余价值转化为利润，并在不同剥削集团之间进行分配。</w:t>
      </w:r>
    </w:p>
    <w:p w:rsidR="003F63B8" w:rsidRPr="003F63B8" w:rsidRDefault="007F2C7B" w:rsidP="007F2C7B">
      <w:pPr>
        <w:spacing w:line="300" w:lineRule="auto"/>
        <w:ind w:firstLineChars="200" w:firstLine="420"/>
        <w:rPr>
          <w:rFonts w:ascii="微软雅黑" w:eastAsia="微软雅黑" w:hAnsi="微软雅黑" w:cs="Times New Roman"/>
          <w:color w:val="FF0000"/>
        </w:rPr>
      </w:pPr>
      <w:r w:rsidRPr="007F2C7B">
        <w:rPr>
          <w:rFonts w:ascii="微软雅黑" w:eastAsia="微软雅黑" w:hAnsi="微软雅黑" w:cs="Times New Roman" w:hint="eastAsia"/>
          <w:color w:val="FF0000"/>
        </w:rPr>
        <w:t>第三：资本主义的分配是资本所有者凭借各自对生产要素的所有权，分别占有劳动者创造的新价值。资本主义条件下，生产要素参与价值分配，实质是资本所有者共同瓜分工人创造的剩余价值。表面上好像谁也没有剥削谁，其实实质是混淆了价值创造和价值分配之间的关系，否认了资本主义的剥削本质。</w:t>
      </w:r>
    </w:p>
    <w:p w:rsidR="003F63B8" w:rsidRPr="003F63B8" w:rsidRDefault="003F63B8" w:rsidP="00455484">
      <w:pPr>
        <w:spacing w:line="300" w:lineRule="auto"/>
        <w:ind w:firstLineChars="200" w:firstLine="600"/>
        <w:rPr>
          <w:rFonts w:ascii="微软雅黑" w:eastAsia="微软雅黑" w:hAnsi="微软雅黑" w:cs="Times New Roman"/>
          <w:sz w:val="30"/>
          <w:szCs w:val="30"/>
        </w:rPr>
      </w:pPr>
      <w:r w:rsidRPr="003F63B8">
        <w:rPr>
          <w:rFonts w:ascii="微软雅黑" w:eastAsia="微软雅黑" w:hAnsi="微软雅黑" w:cs="Times New Roman" w:hint="eastAsia"/>
          <w:sz w:val="30"/>
          <w:szCs w:val="30"/>
        </w:rPr>
        <w:t>2.</w:t>
      </w:r>
      <w:r w:rsidRPr="003F63B8">
        <w:rPr>
          <w:rFonts w:ascii="微软雅黑" w:eastAsia="微软雅黑" w:hAnsi="微软雅黑" w:cs="Times New Roman"/>
          <w:sz w:val="30"/>
          <w:szCs w:val="30"/>
        </w:rPr>
        <w:t>有观点认为，在经济全球化的进程中，发达资本主义国家是主要受益者，因此，发展中国家应当拒绝全球化。对此，你是如何认识的？</w:t>
      </w:r>
    </w:p>
    <w:p w:rsidR="001B6604" w:rsidRPr="001B6604" w:rsidRDefault="001B6604" w:rsidP="001B6604">
      <w:pPr>
        <w:pStyle w:val="a7"/>
        <w:spacing w:line="360" w:lineRule="auto"/>
        <w:ind w:left="357"/>
        <w:rPr>
          <w:color w:val="FF0000"/>
        </w:rPr>
      </w:pPr>
      <w:r w:rsidRPr="001B6604">
        <w:rPr>
          <w:rFonts w:ascii="微软雅黑" w:eastAsia="微软雅黑" w:hAnsi="微软雅黑" w:cs="Times New Roman" w:hint="eastAsia"/>
          <w:color w:val="FF0000"/>
          <w:szCs w:val="21"/>
        </w:rPr>
        <w:t>答：</w:t>
      </w:r>
      <w:r w:rsidRPr="001B6604">
        <w:rPr>
          <w:color w:val="FF0000"/>
        </w:rPr>
        <w:t>第一，经济全球化的过程是生产社会化程度不断提高的过程，在经济全球化进程中，社会分工得以在更大的范围内进行，资金、技术等生产要素可以在国际社会流动和优化配置，由此带来巨大的分工利益，推动世界生产力的发展。</w:t>
      </w:r>
    </w:p>
    <w:p w:rsidR="001B6604" w:rsidRPr="001B6604" w:rsidRDefault="001B6604" w:rsidP="001B6604">
      <w:pPr>
        <w:pStyle w:val="a7"/>
        <w:spacing w:line="360" w:lineRule="auto"/>
        <w:ind w:left="357"/>
        <w:rPr>
          <w:color w:val="FF0000"/>
        </w:rPr>
      </w:pPr>
      <w:r w:rsidRPr="001B6604">
        <w:rPr>
          <w:color w:val="FF0000"/>
        </w:rPr>
        <w:t>第二，经济全球化的本质是由于发达资本主义国家在经济全球化进程中占据优势地位，在制定贸易和竞争规则方面具有更大的发言权，进而控制一些国际组织，所以发达资本主义国家是经济全球化的主要受益者。</w:t>
      </w:r>
    </w:p>
    <w:p w:rsidR="001B6604" w:rsidRPr="001B6604" w:rsidRDefault="001B6604" w:rsidP="001B6604">
      <w:pPr>
        <w:pStyle w:val="a7"/>
        <w:spacing w:line="360" w:lineRule="auto"/>
        <w:ind w:left="357"/>
        <w:rPr>
          <w:color w:val="FF0000"/>
        </w:rPr>
      </w:pPr>
      <w:r w:rsidRPr="001B6604">
        <w:rPr>
          <w:color w:val="FF0000"/>
        </w:rPr>
        <w:lastRenderedPageBreak/>
        <w:t>第三，经济全球化对发展中国家也有积极影响，主要表现在，经济</w:t>
      </w:r>
      <w:r w:rsidRPr="001B6604">
        <w:rPr>
          <w:rFonts w:hint="eastAsia"/>
          <w:color w:val="FF0000"/>
        </w:rPr>
        <w:t>全球化使资源在全球范围加速流动发展中国家可以利用这一机会引进先进技术和管理经验，以实现产业结构的高级化，增强经济的竞争力，缩短与发达国家的差距；可以通过吸引外资，扩大就业，使劳动力资源的优势得以充分发挥，也可以利用不断扩大的国际市场解决产品销售问题，以对外贸易带动本国经济发展；还可以借助投资自由化和比较优势组建大型跨国公司，积极参与经济全球化进程，以便从经济全球化中获取更大的利益。</w:t>
      </w:r>
    </w:p>
    <w:p w:rsidR="001B6604" w:rsidRPr="001B6604" w:rsidRDefault="001B6604" w:rsidP="001B6604">
      <w:pPr>
        <w:pStyle w:val="a7"/>
        <w:spacing w:line="360" w:lineRule="auto"/>
        <w:ind w:left="357"/>
        <w:rPr>
          <w:color w:val="FF0000"/>
        </w:rPr>
      </w:pPr>
      <w:r w:rsidRPr="001B6604">
        <w:rPr>
          <w:rFonts w:hint="eastAsia"/>
          <w:color w:val="FF0000"/>
        </w:rPr>
        <w:t>第四，经济全球化也会产生消极后果。首先，发展中国家与发达国家的差距会越来越大；其次，忽视社会进步、环境恶化与经济全球化有可能同时发生；然后，各国特别是相对落后的国家原有的体制、政府领导能力、社会设施、政策体系、价值观念和文化都面临着全球化冲击；最后，经济全球化使各国之间的经济联系越来越密切，依赖性越来越强，而有效的全球性经济协调机制却没有建立起来，使得全球性经济危机的爆发难以避免。</w:t>
      </w:r>
    </w:p>
    <w:p w:rsidR="001B6604" w:rsidRPr="001B6604" w:rsidRDefault="001B6604" w:rsidP="001B6604">
      <w:pPr>
        <w:pStyle w:val="a7"/>
        <w:spacing w:line="360" w:lineRule="auto"/>
        <w:ind w:left="357"/>
        <w:rPr>
          <w:color w:val="FF0000"/>
        </w:rPr>
      </w:pPr>
      <w:r w:rsidRPr="001B6604">
        <w:rPr>
          <w:rFonts w:hint="eastAsia"/>
          <w:color w:val="FF0000"/>
        </w:rPr>
        <w:t>第五，面对经济全球化，各国应该顺势而为、趋利避害，促进经济全球化健康发展，使世界经济增长惠及各国人民，要坚决反对和抵制各种形式的保护主义，维护公正、自由、开放的全球贸易和投资体系，要推动经济全球化成为世界各国共赢的经济全球化、世界各国平等的经济全球化、世界各国公平的经济全球化和世界各国共存的经济全球化。</w:t>
      </w:r>
    </w:p>
    <w:p w:rsidR="003F63B8" w:rsidRPr="003F63B8" w:rsidRDefault="003F63B8" w:rsidP="003F63B8">
      <w:pPr>
        <w:spacing w:line="300" w:lineRule="auto"/>
        <w:ind w:firstLineChars="200" w:firstLine="420"/>
        <w:rPr>
          <w:rFonts w:ascii="微软雅黑" w:eastAsia="微软雅黑" w:hAnsi="微软雅黑" w:cs="Times New Roman"/>
          <w:color w:val="FF0000"/>
          <w:szCs w:val="21"/>
        </w:rPr>
      </w:pPr>
    </w:p>
    <w:p w:rsidR="003F63B8" w:rsidRPr="003F63B8" w:rsidRDefault="003F63B8" w:rsidP="00455484">
      <w:pPr>
        <w:spacing w:line="300" w:lineRule="auto"/>
        <w:ind w:firstLineChars="200" w:firstLine="600"/>
        <w:rPr>
          <w:rFonts w:ascii="微软雅黑" w:eastAsia="微软雅黑" w:hAnsi="微软雅黑" w:cs="Times New Roman"/>
          <w:sz w:val="30"/>
          <w:szCs w:val="30"/>
        </w:rPr>
      </w:pPr>
      <w:r w:rsidRPr="003F63B8">
        <w:rPr>
          <w:rFonts w:ascii="微软雅黑" w:eastAsia="微软雅黑" w:hAnsi="微软雅黑" w:cs="Times New Roman" w:hint="eastAsia"/>
          <w:sz w:val="30"/>
          <w:szCs w:val="30"/>
        </w:rPr>
        <w:t>3.有人认为，当代资本主义的新变化表明资本主义制度会发生质的改变。你是否赞同这个观点？为什么？</w:t>
      </w:r>
    </w:p>
    <w:p w:rsidR="001B6604" w:rsidRPr="001B6604" w:rsidRDefault="001B6604" w:rsidP="001B6604">
      <w:pPr>
        <w:pStyle w:val="a7"/>
        <w:spacing w:line="360" w:lineRule="auto"/>
        <w:ind w:left="360" w:firstLineChars="0" w:firstLine="0"/>
        <w:rPr>
          <w:color w:val="FF0000"/>
        </w:rPr>
      </w:pPr>
      <w:r w:rsidRPr="001B6604">
        <w:rPr>
          <w:rFonts w:ascii="微软雅黑" w:eastAsia="微软雅黑" w:hAnsi="微软雅黑" w:cs="Times New Roman" w:hint="eastAsia"/>
          <w:color w:val="FF0000"/>
        </w:rPr>
        <w:t>答：</w:t>
      </w:r>
      <w:r w:rsidRPr="001B6604">
        <w:rPr>
          <w:rFonts w:hint="eastAsia"/>
          <w:color w:val="FF0000"/>
        </w:rPr>
        <w:t>不赞同该观点。</w:t>
      </w:r>
    </w:p>
    <w:p w:rsidR="001B6604" w:rsidRPr="001B6604" w:rsidRDefault="001B6604" w:rsidP="001B6604">
      <w:pPr>
        <w:pStyle w:val="a7"/>
        <w:spacing w:line="360" w:lineRule="auto"/>
        <w:ind w:leftChars="171" w:left="359" w:firstLineChars="0" w:firstLine="0"/>
        <w:rPr>
          <w:color w:val="FF0000"/>
        </w:rPr>
      </w:pPr>
      <w:r w:rsidRPr="001B6604">
        <w:rPr>
          <w:rFonts w:hint="eastAsia"/>
          <w:color w:val="FF0000"/>
        </w:rPr>
        <w:t>首先，当代资本主义发生的变化从根本上说是人类社会发展一般规律和资本主义经济规律作用的结果，这是资本主义生产方式为适应生产力发展要求而做出自我调节的结果。</w:t>
      </w:r>
    </w:p>
    <w:p w:rsidR="001B6604" w:rsidRPr="001B6604" w:rsidRDefault="001B6604" w:rsidP="001B6604">
      <w:pPr>
        <w:pStyle w:val="a7"/>
        <w:spacing w:line="360" w:lineRule="auto"/>
        <w:ind w:leftChars="171" w:left="359" w:firstLineChars="0" w:firstLine="0"/>
        <w:rPr>
          <w:color w:val="FF0000"/>
        </w:rPr>
      </w:pPr>
      <w:r w:rsidRPr="001B6604">
        <w:rPr>
          <w:rFonts w:hint="eastAsia"/>
          <w:color w:val="FF0000"/>
        </w:rPr>
        <w:t>其次，当代资本主义发生的变化是在资本主义制度基本框架内的变化，并不意味着资本主义生产关系的根本性质发生了变化。只要生产资料私有制和雇佣劳动还在，只要生产剩余价值的规律还发生作用，资本主义生产关系的根本性质就不会发生变化。资本追逐剩余价值的本性并没有改变，改变的只是获取剩余价值的方式和方法。资本占有的社会性提高了，但是资本在社会经济关系中的支配地位并没有改变。所以，资本主义政治制度的新变化并没有改变为资产阶级利益服务，是服从于资产阶级进行统治和压迫需要的</w:t>
      </w:r>
      <w:r w:rsidRPr="001B6604">
        <w:rPr>
          <w:rFonts w:hint="eastAsia"/>
          <w:color w:val="FF0000"/>
        </w:rPr>
        <w:lastRenderedPageBreak/>
        <w:t>政治工具的本质属性。</w:t>
      </w:r>
    </w:p>
    <w:p w:rsidR="003F63B8" w:rsidRPr="003F63B8" w:rsidRDefault="003F63B8" w:rsidP="003F63B8">
      <w:pPr>
        <w:spacing w:line="300" w:lineRule="auto"/>
        <w:ind w:firstLineChars="200" w:firstLine="420"/>
        <w:rPr>
          <w:rFonts w:ascii="微软雅黑" w:eastAsia="微软雅黑" w:hAnsi="微软雅黑" w:cs="Times New Roman"/>
        </w:rPr>
      </w:pPr>
    </w:p>
    <w:p w:rsidR="003F63B8" w:rsidRPr="003F63B8" w:rsidRDefault="003F63B8" w:rsidP="00455484">
      <w:pPr>
        <w:spacing w:line="300" w:lineRule="auto"/>
        <w:ind w:firstLineChars="200" w:firstLine="600"/>
        <w:rPr>
          <w:rFonts w:ascii="微软雅黑" w:eastAsia="微软雅黑" w:hAnsi="微软雅黑" w:cs="Times New Roman"/>
          <w:sz w:val="30"/>
          <w:szCs w:val="30"/>
        </w:rPr>
      </w:pPr>
      <w:r w:rsidRPr="003F63B8">
        <w:rPr>
          <w:rFonts w:ascii="微软雅黑" w:eastAsia="微软雅黑" w:hAnsi="微软雅黑" w:cs="Times New Roman" w:hint="eastAsia"/>
          <w:sz w:val="30"/>
          <w:szCs w:val="30"/>
        </w:rPr>
        <w:t>4.为什么说社会主义代替资本主义是一个长期的历史过程？</w:t>
      </w:r>
    </w:p>
    <w:p w:rsidR="00F40353" w:rsidRPr="00F40353" w:rsidRDefault="00CC4D19" w:rsidP="00F40353">
      <w:pPr>
        <w:ind w:leftChars="300" w:left="1470" w:hangingChars="400" w:hanging="840"/>
        <w:rPr>
          <w:color w:val="FF0000"/>
        </w:rPr>
      </w:pPr>
      <w:r w:rsidRPr="00F40353">
        <w:rPr>
          <w:rFonts w:hint="eastAsia"/>
          <w:color w:val="FF0000"/>
        </w:rPr>
        <w:t>答</w:t>
      </w:r>
      <w:r w:rsidR="00F40353" w:rsidRPr="00F40353">
        <w:rPr>
          <w:rFonts w:hint="eastAsia"/>
          <w:color w:val="FF0000"/>
        </w:rPr>
        <w:t>：（1）</w:t>
      </w:r>
      <w:r w:rsidR="00F40353" w:rsidRPr="00F40353">
        <w:rPr>
          <w:color w:val="FF0000"/>
        </w:rPr>
        <w:t xml:space="preserve">首先，任何社会形态的存在都有相对稳定性。 从产生到衰亡，都要尽力相当长的时间跨度。 </w:t>
      </w:r>
    </w:p>
    <w:p w:rsidR="003F63B8" w:rsidRPr="00F40353" w:rsidRDefault="00F40353" w:rsidP="00F40353">
      <w:pPr>
        <w:ind w:firstLineChars="400" w:firstLine="840"/>
        <w:rPr>
          <w:color w:val="FF0000"/>
        </w:rPr>
      </w:pPr>
      <w:r w:rsidRPr="00F40353">
        <w:rPr>
          <w:rFonts w:hint="eastAsia"/>
          <w:color w:val="FF0000"/>
        </w:rPr>
        <w:t>（2）其次，资本主义发展的不平衡性决定了过渡的长期性</w:t>
      </w:r>
    </w:p>
    <w:p w:rsidR="00F40353" w:rsidRPr="00F40353" w:rsidRDefault="00F40353" w:rsidP="00F40353">
      <w:pPr>
        <w:ind w:leftChars="400" w:left="1470" w:hangingChars="300" w:hanging="630"/>
        <w:rPr>
          <w:color w:val="FF0000"/>
        </w:rPr>
      </w:pPr>
      <w:r w:rsidRPr="00F40353">
        <w:rPr>
          <w:rFonts w:hint="eastAsia"/>
          <w:color w:val="FF0000"/>
        </w:rPr>
        <w:t>（3）最后，当代资本主义的发展还显示出生产</w:t>
      </w:r>
      <w:bookmarkStart w:id="0" w:name="_GoBack"/>
      <w:bookmarkEnd w:id="0"/>
      <w:r w:rsidRPr="00F40353">
        <w:rPr>
          <w:rFonts w:hint="eastAsia"/>
          <w:color w:val="FF0000"/>
        </w:rPr>
        <w:t>关系对生产力容纳的空间，说明资本主义为社会主主义所代替尚需长期的过程。</w:t>
      </w:r>
    </w:p>
    <w:p w:rsidR="003F63B8" w:rsidRPr="003F63B8" w:rsidRDefault="003F63B8" w:rsidP="00455484">
      <w:pPr>
        <w:spacing w:line="300" w:lineRule="auto"/>
        <w:ind w:firstLineChars="200" w:firstLine="600"/>
        <w:rPr>
          <w:rFonts w:ascii="微软雅黑" w:eastAsia="微软雅黑" w:hAnsi="微软雅黑" w:cs="Times New Roman"/>
          <w:sz w:val="30"/>
          <w:szCs w:val="30"/>
        </w:rPr>
      </w:pPr>
      <w:r w:rsidRPr="003F63B8">
        <w:rPr>
          <w:rFonts w:ascii="微软雅黑" w:eastAsia="微软雅黑" w:hAnsi="微软雅黑" w:cs="Times New Roman" w:hint="eastAsia"/>
          <w:sz w:val="30"/>
          <w:szCs w:val="30"/>
        </w:rPr>
        <w:t>5.</w:t>
      </w:r>
      <w:r w:rsidRPr="003F63B8">
        <w:rPr>
          <w:rFonts w:ascii="微软雅黑" w:eastAsia="微软雅黑" w:hAnsi="微软雅黑" w:cs="Times New Roman"/>
          <w:sz w:val="30"/>
          <w:szCs w:val="30"/>
        </w:rPr>
        <w:t>如何正确评价社会主义的苏联模式</w:t>
      </w:r>
      <w:r w:rsidRPr="003F63B8">
        <w:rPr>
          <w:rFonts w:ascii="微软雅黑" w:eastAsia="微软雅黑" w:hAnsi="微软雅黑" w:cs="Times New Roman" w:hint="eastAsia"/>
          <w:sz w:val="30"/>
          <w:szCs w:val="30"/>
        </w:rPr>
        <w:t>？</w:t>
      </w:r>
    </w:p>
    <w:p w:rsidR="00B45BD5" w:rsidRPr="00B45BD5" w:rsidRDefault="00B45BD5" w:rsidP="00B45BD5">
      <w:pPr>
        <w:pStyle w:val="a7"/>
        <w:ind w:left="360" w:firstLineChars="0" w:firstLine="0"/>
        <w:rPr>
          <w:color w:val="FF0000"/>
        </w:rPr>
      </w:pPr>
      <w:r w:rsidRPr="00B45BD5">
        <w:rPr>
          <w:rFonts w:ascii="微软雅黑" w:eastAsia="微软雅黑" w:hAnsi="微软雅黑" w:cs="Times New Roman" w:hint="eastAsia"/>
          <w:color w:val="FF0000"/>
        </w:rPr>
        <w:t>答：</w:t>
      </w:r>
      <w:r w:rsidRPr="00B45BD5">
        <w:rPr>
          <w:rFonts w:hint="eastAsia"/>
          <w:color w:val="FF0000"/>
        </w:rPr>
        <w:t>苏联模式就是采用高度集中的经济体制和政治体制进行社会主义建设的模式。</w:t>
      </w:r>
    </w:p>
    <w:p w:rsidR="00B45BD5" w:rsidRPr="00B45BD5" w:rsidRDefault="00B45BD5" w:rsidP="00B45BD5">
      <w:pPr>
        <w:pStyle w:val="a7"/>
        <w:ind w:left="360" w:firstLineChars="0" w:firstLine="0"/>
        <w:rPr>
          <w:color w:val="FF0000"/>
        </w:rPr>
      </w:pPr>
      <w:r w:rsidRPr="00B45BD5">
        <w:rPr>
          <w:rFonts w:hint="eastAsia"/>
          <w:color w:val="FF0000"/>
        </w:rPr>
        <w:t>积极作用：</w:t>
      </w:r>
    </w:p>
    <w:p w:rsidR="00B45BD5" w:rsidRPr="00B45BD5" w:rsidRDefault="00B45BD5" w:rsidP="00B45BD5">
      <w:pPr>
        <w:pStyle w:val="a7"/>
        <w:numPr>
          <w:ilvl w:val="0"/>
          <w:numId w:val="2"/>
        </w:numPr>
        <w:ind w:firstLineChars="0"/>
        <w:rPr>
          <w:color w:val="FF0000"/>
        </w:rPr>
      </w:pPr>
      <w:r w:rsidRPr="00B45BD5">
        <w:rPr>
          <w:rFonts w:hint="eastAsia"/>
          <w:color w:val="FF0000"/>
        </w:rPr>
        <w:t>在特定的历史条件下，苏联模式层促进了社会主义制度的巩固和发展。</w:t>
      </w:r>
    </w:p>
    <w:p w:rsidR="00B45BD5" w:rsidRPr="00B45BD5" w:rsidRDefault="00B45BD5" w:rsidP="00B45BD5">
      <w:pPr>
        <w:pStyle w:val="a7"/>
        <w:numPr>
          <w:ilvl w:val="0"/>
          <w:numId w:val="2"/>
        </w:numPr>
        <w:ind w:firstLineChars="0"/>
        <w:rPr>
          <w:color w:val="FF0000"/>
        </w:rPr>
      </w:pPr>
      <w:r w:rsidRPr="00B45BD5">
        <w:rPr>
          <w:rFonts w:hint="eastAsia"/>
          <w:color w:val="FF0000"/>
        </w:rPr>
        <w:t>苏联模式推动社会生产力的高速发展，确保了重工业，特别是国防工业的发展。</w:t>
      </w:r>
    </w:p>
    <w:p w:rsidR="00B45BD5" w:rsidRPr="00B45BD5" w:rsidRDefault="00B45BD5" w:rsidP="00B45BD5">
      <w:pPr>
        <w:pStyle w:val="a7"/>
        <w:numPr>
          <w:ilvl w:val="0"/>
          <w:numId w:val="2"/>
        </w:numPr>
        <w:ind w:firstLineChars="0"/>
        <w:rPr>
          <w:color w:val="FF0000"/>
        </w:rPr>
      </w:pPr>
      <w:r w:rsidRPr="00B45BD5">
        <w:rPr>
          <w:rFonts w:hint="eastAsia"/>
          <w:color w:val="FF0000"/>
        </w:rPr>
        <w:t>苏联模式为处在帝国主义包围的苏联社会主义建设奠定了物质基础。</w:t>
      </w:r>
    </w:p>
    <w:p w:rsidR="00B45BD5" w:rsidRPr="00B45BD5" w:rsidRDefault="00B45BD5" w:rsidP="00B45BD5">
      <w:pPr>
        <w:pStyle w:val="a7"/>
        <w:numPr>
          <w:ilvl w:val="0"/>
          <w:numId w:val="2"/>
        </w:numPr>
        <w:ind w:firstLineChars="0"/>
        <w:rPr>
          <w:color w:val="FF0000"/>
        </w:rPr>
      </w:pPr>
      <w:r w:rsidRPr="00B45BD5">
        <w:rPr>
          <w:rFonts w:hint="eastAsia"/>
          <w:color w:val="FF0000"/>
        </w:rPr>
        <w:t>苏联模式提高了人民的物质和文化生活水平。</w:t>
      </w:r>
    </w:p>
    <w:p w:rsidR="00B45BD5" w:rsidRPr="00B45BD5" w:rsidRDefault="00B45BD5" w:rsidP="00B45BD5">
      <w:pPr>
        <w:pStyle w:val="a7"/>
        <w:numPr>
          <w:ilvl w:val="0"/>
          <w:numId w:val="2"/>
        </w:numPr>
        <w:ind w:firstLineChars="0"/>
        <w:rPr>
          <w:color w:val="FF0000"/>
        </w:rPr>
      </w:pPr>
      <w:r w:rsidRPr="00B45BD5">
        <w:rPr>
          <w:rFonts w:hint="eastAsia"/>
          <w:color w:val="FF0000"/>
        </w:rPr>
        <w:t>苏联模式在第二次世界大战中为苏联反法西斯战争的胜利提供了强有力的物质和人员保障以及后来使苏联成为世界两极的一极。</w:t>
      </w:r>
    </w:p>
    <w:p w:rsidR="00B45BD5" w:rsidRPr="00B45BD5" w:rsidRDefault="00B45BD5" w:rsidP="00B45BD5">
      <w:pPr>
        <w:ind w:left="360"/>
        <w:rPr>
          <w:color w:val="FF0000"/>
        </w:rPr>
      </w:pPr>
      <w:r w:rsidRPr="00B45BD5">
        <w:rPr>
          <w:rFonts w:hint="eastAsia"/>
          <w:color w:val="FF0000"/>
        </w:rPr>
        <w:t>弊端：</w:t>
      </w:r>
    </w:p>
    <w:p w:rsidR="00B45BD5" w:rsidRPr="00B45BD5" w:rsidRDefault="00B45BD5" w:rsidP="00B45BD5">
      <w:pPr>
        <w:pStyle w:val="a7"/>
        <w:numPr>
          <w:ilvl w:val="0"/>
          <w:numId w:val="3"/>
        </w:numPr>
        <w:ind w:firstLineChars="0"/>
        <w:rPr>
          <w:color w:val="FF0000"/>
        </w:rPr>
      </w:pPr>
      <w:r w:rsidRPr="00B45BD5">
        <w:rPr>
          <w:rFonts w:hint="eastAsia"/>
          <w:color w:val="FF0000"/>
        </w:rPr>
        <w:t>在所有制方面，实行单一的生产资料公有制。</w:t>
      </w:r>
    </w:p>
    <w:p w:rsidR="00B45BD5" w:rsidRPr="00B45BD5" w:rsidRDefault="00B45BD5" w:rsidP="00B45BD5">
      <w:pPr>
        <w:pStyle w:val="a7"/>
        <w:numPr>
          <w:ilvl w:val="0"/>
          <w:numId w:val="3"/>
        </w:numPr>
        <w:ind w:firstLineChars="0"/>
        <w:rPr>
          <w:color w:val="FF0000"/>
        </w:rPr>
      </w:pPr>
      <w:r w:rsidRPr="00B45BD5">
        <w:rPr>
          <w:rFonts w:hint="eastAsia"/>
          <w:color w:val="FF0000"/>
        </w:rPr>
        <w:t>在经济体制上，实行高度集中的计划经济体制。</w:t>
      </w:r>
    </w:p>
    <w:p w:rsidR="00B45BD5" w:rsidRPr="00B45BD5" w:rsidRDefault="00B45BD5" w:rsidP="00B45BD5">
      <w:pPr>
        <w:pStyle w:val="a7"/>
        <w:numPr>
          <w:ilvl w:val="0"/>
          <w:numId w:val="3"/>
        </w:numPr>
        <w:ind w:firstLineChars="0"/>
        <w:rPr>
          <w:color w:val="FF0000"/>
        </w:rPr>
      </w:pPr>
      <w:r w:rsidRPr="00B45BD5">
        <w:rPr>
          <w:rFonts w:hint="eastAsia"/>
          <w:color w:val="FF0000"/>
        </w:rPr>
        <w:t>在经济发展战略上，强调发展重工业。</w:t>
      </w:r>
    </w:p>
    <w:p w:rsidR="00B45BD5" w:rsidRPr="00B45BD5" w:rsidRDefault="00B45BD5" w:rsidP="00B45BD5">
      <w:pPr>
        <w:pStyle w:val="a7"/>
        <w:numPr>
          <w:ilvl w:val="0"/>
          <w:numId w:val="3"/>
        </w:numPr>
        <w:ind w:firstLineChars="0"/>
        <w:rPr>
          <w:color w:val="FF0000"/>
        </w:rPr>
      </w:pPr>
      <w:r w:rsidRPr="00B45BD5">
        <w:rPr>
          <w:rFonts w:hint="eastAsia"/>
          <w:color w:val="FF0000"/>
        </w:rPr>
        <w:t>在政治方面，高度集权、政党不分。</w:t>
      </w:r>
    </w:p>
    <w:p w:rsidR="00B45BD5" w:rsidRPr="00B45BD5" w:rsidRDefault="00B45BD5" w:rsidP="00B45BD5">
      <w:pPr>
        <w:pStyle w:val="a7"/>
        <w:ind w:left="1080" w:firstLineChars="0" w:firstLine="0"/>
        <w:rPr>
          <w:color w:val="FF0000"/>
        </w:rPr>
      </w:pPr>
      <w:r w:rsidRPr="00B45BD5">
        <w:rPr>
          <w:rFonts w:hint="eastAsia"/>
          <w:color w:val="FF0000"/>
        </w:rPr>
        <w:t>社会主义发展的历史证明，苏联模式是特定历史条件下的产物，它不是社会主义的唯一模式。</w:t>
      </w:r>
    </w:p>
    <w:p w:rsidR="003F63B8" w:rsidRPr="003F63B8" w:rsidRDefault="003F63B8" w:rsidP="003F63B8">
      <w:pPr>
        <w:spacing w:line="300" w:lineRule="auto"/>
        <w:ind w:firstLineChars="200" w:firstLine="420"/>
        <w:rPr>
          <w:rFonts w:ascii="微软雅黑" w:eastAsia="微软雅黑" w:hAnsi="微软雅黑" w:cs="Times New Roman"/>
        </w:rPr>
      </w:pPr>
    </w:p>
    <w:p w:rsidR="003F63B8" w:rsidRPr="00455484" w:rsidRDefault="003F63B8" w:rsidP="003F63B8">
      <w:pPr>
        <w:spacing w:line="300" w:lineRule="auto"/>
        <w:ind w:firstLineChars="200" w:firstLine="600"/>
        <w:rPr>
          <w:rFonts w:ascii="微软雅黑" w:eastAsia="微软雅黑" w:hAnsi="微软雅黑" w:cs="Times New Roman"/>
          <w:sz w:val="30"/>
          <w:szCs w:val="30"/>
        </w:rPr>
      </w:pPr>
      <w:r w:rsidRPr="003F63B8">
        <w:rPr>
          <w:rFonts w:ascii="微软雅黑" w:eastAsia="微软雅黑" w:hAnsi="微软雅黑" w:cs="Times New Roman" w:hint="eastAsia"/>
          <w:sz w:val="30"/>
          <w:szCs w:val="30"/>
        </w:rPr>
        <w:t>6.</w:t>
      </w:r>
      <w:r w:rsidRPr="003F63B8">
        <w:rPr>
          <w:rFonts w:ascii="微软雅黑" w:eastAsia="微软雅黑" w:hAnsi="微软雅黑" w:cs="Times New Roman"/>
          <w:sz w:val="30"/>
          <w:szCs w:val="30"/>
        </w:rPr>
        <w:t>结合社会主义从空想到科学的发展历程</w:t>
      </w:r>
      <w:r w:rsidRPr="003F63B8">
        <w:rPr>
          <w:rFonts w:ascii="微软雅黑" w:eastAsia="微软雅黑" w:hAnsi="微软雅黑" w:cs="Times New Roman" w:hint="eastAsia"/>
          <w:sz w:val="30"/>
          <w:szCs w:val="30"/>
        </w:rPr>
        <w:t>，</w:t>
      </w:r>
      <w:r w:rsidRPr="003F63B8">
        <w:rPr>
          <w:rFonts w:ascii="微软雅黑" w:eastAsia="微软雅黑" w:hAnsi="微软雅黑" w:cs="Times New Roman"/>
          <w:sz w:val="30"/>
          <w:szCs w:val="30"/>
        </w:rPr>
        <w:t>谈谈</w:t>
      </w:r>
      <w:r w:rsidRPr="003F63B8">
        <w:rPr>
          <w:rFonts w:ascii="微软雅黑" w:eastAsia="微软雅黑" w:hAnsi="微软雅黑" w:cs="Times New Roman" w:hint="eastAsia"/>
          <w:sz w:val="30"/>
          <w:szCs w:val="30"/>
        </w:rPr>
        <w:t>在对未来理想社会的认识上，马克思主义经典作家与空想社会主义者有何本质区别？</w:t>
      </w:r>
    </w:p>
    <w:p w:rsidR="00B45BD5" w:rsidRPr="00B45BD5" w:rsidRDefault="00B45BD5" w:rsidP="00B45BD5">
      <w:pPr>
        <w:ind w:firstLineChars="200" w:firstLine="420"/>
        <w:rPr>
          <w:color w:val="FF0000"/>
        </w:rPr>
      </w:pPr>
      <w:r w:rsidRPr="00B45BD5">
        <w:rPr>
          <w:rFonts w:ascii="微软雅黑" w:eastAsia="微软雅黑" w:hAnsi="微软雅黑" w:cs="Times New Roman" w:hint="eastAsia"/>
          <w:color w:val="FF0000"/>
        </w:rPr>
        <w:t>答：</w:t>
      </w:r>
      <w:r w:rsidRPr="00B45BD5">
        <w:rPr>
          <w:rFonts w:hint="eastAsia"/>
          <w:color w:val="FF0000"/>
        </w:rPr>
        <w:t>在展望未来社会的问题上，马克思主义与空想社会主义的根本区别就在于，马克思恩格斯站在科学的立场上，提出并自觉运用了预见未来社会的科学方法。</w:t>
      </w:r>
    </w:p>
    <w:p w:rsidR="00B45BD5" w:rsidRPr="00B45BD5" w:rsidRDefault="00B45BD5" w:rsidP="00B45BD5">
      <w:pPr>
        <w:pStyle w:val="a7"/>
        <w:numPr>
          <w:ilvl w:val="0"/>
          <w:numId w:val="6"/>
        </w:numPr>
        <w:ind w:firstLineChars="0"/>
        <w:rPr>
          <w:color w:val="FF0000"/>
        </w:rPr>
      </w:pPr>
      <w:r w:rsidRPr="00B45BD5">
        <w:rPr>
          <w:rFonts w:hint="eastAsia"/>
          <w:color w:val="FF0000"/>
        </w:rPr>
        <w:t>在揭示人类社会发展一般规律基础上指明社会发展的方向。空想社会主义者曾详尽地描绘过理想社会的图景，往往带有浓厚的空想性质和幻想色彩。马克思恩格斯站在无产阶级的立场上，运用科学的方法，从而对共产主义社会做出了科学的展望。</w:t>
      </w:r>
    </w:p>
    <w:p w:rsidR="00B45BD5" w:rsidRPr="00B45BD5" w:rsidRDefault="00B45BD5" w:rsidP="00B45BD5">
      <w:pPr>
        <w:pStyle w:val="a7"/>
        <w:numPr>
          <w:ilvl w:val="0"/>
          <w:numId w:val="6"/>
        </w:numPr>
        <w:ind w:firstLineChars="0"/>
        <w:rPr>
          <w:color w:val="FF0000"/>
        </w:rPr>
      </w:pPr>
      <w:r w:rsidRPr="00B45BD5">
        <w:rPr>
          <w:rFonts w:hint="eastAsia"/>
          <w:color w:val="FF0000"/>
        </w:rPr>
        <w:t>在剖析资本主义社会旧世界中阐发未来新世界的特点。空想社会主义者揭露了资本主义社会中存在的剥削和压迫，但并未揭示其实质和根源。马克思恩格斯发现资本</w:t>
      </w:r>
      <w:r w:rsidRPr="00B45BD5">
        <w:rPr>
          <w:rFonts w:hint="eastAsia"/>
          <w:color w:val="FF0000"/>
        </w:rPr>
        <w:lastRenderedPageBreak/>
        <w:t>主义发展中孕育着的新社会因素，并以此做出对未来社会特点的预见。</w:t>
      </w:r>
    </w:p>
    <w:p w:rsidR="00B45BD5" w:rsidRPr="00B45BD5" w:rsidRDefault="00B45BD5" w:rsidP="00B45BD5">
      <w:pPr>
        <w:rPr>
          <w:color w:val="FF0000"/>
        </w:rPr>
      </w:pPr>
      <w:r w:rsidRPr="00B45BD5">
        <w:rPr>
          <w:rFonts w:hint="eastAsia"/>
          <w:color w:val="FF0000"/>
        </w:rPr>
        <w:t>空想社会主义者立足于揭示未来社会的一般特征，而不做详尽的细节描绘。</w:t>
      </w:r>
    </w:p>
    <w:p w:rsidR="007F2C7B" w:rsidRDefault="007F2C7B" w:rsidP="007F2C7B"/>
    <w:p w:rsidR="007F2C7B" w:rsidRDefault="007F2C7B"/>
    <w:p w:rsidR="007F2C7B" w:rsidRDefault="007F2C7B"/>
    <w:p w:rsidR="007F2C7B" w:rsidRDefault="007F2C7B"/>
    <w:p w:rsidR="003F63B8" w:rsidRDefault="003F63B8"/>
    <w:p w:rsidR="003F63B8" w:rsidRPr="003F63B8" w:rsidRDefault="003F63B8">
      <w:pPr>
        <w:rPr>
          <w:rFonts w:ascii="宋体" w:eastAsia="宋体" w:hAnsi="宋体"/>
          <w:b/>
          <w:sz w:val="44"/>
          <w:szCs w:val="44"/>
        </w:rPr>
      </w:pPr>
      <w:r>
        <w:rPr>
          <w:rFonts w:ascii="宋体" w:eastAsia="宋体" w:hAnsi="宋体" w:hint="eastAsia"/>
          <w:b/>
          <w:sz w:val="44"/>
          <w:szCs w:val="44"/>
        </w:rPr>
        <w:t>材料分析相关</w:t>
      </w:r>
      <w:r w:rsidRPr="003F63B8">
        <w:rPr>
          <w:rFonts w:ascii="宋体" w:eastAsia="宋体" w:hAnsi="宋体" w:hint="eastAsia"/>
          <w:b/>
          <w:sz w:val="44"/>
          <w:szCs w:val="44"/>
        </w:rPr>
        <w:t>作答原理：</w:t>
      </w:r>
    </w:p>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一、</w:t>
      </w:r>
      <w:r w:rsidRPr="003F63B8">
        <w:rPr>
          <w:rFonts w:ascii="微软雅黑" w:eastAsia="微软雅黑" w:hAnsi="微软雅黑"/>
          <w:b/>
          <w:sz w:val="28"/>
          <w:szCs w:val="28"/>
        </w:rPr>
        <w:t>物质和意识的辩证关系</w:t>
      </w:r>
    </w:p>
    <w:p w:rsidR="003F63B8" w:rsidRPr="003F63B8" w:rsidRDefault="003F63B8" w:rsidP="003F63B8">
      <w:r w:rsidRPr="003F63B8">
        <w:rPr>
          <w:b/>
          <w:color w:val="FF0000"/>
        </w:rPr>
        <w:t>物质决定意识，</w:t>
      </w:r>
      <w:r w:rsidRPr="003F63B8">
        <w:t>意识不过是客观事物在人脑中的反映。</w:t>
      </w:r>
    </w:p>
    <w:p w:rsidR="003F63B8" w:rsidRPr="003F63B8" w:rsidRDefault="003F63B8" w:rsidP="003F63B8">
      <w:r w:rsidRPr="003F63B8">
        <w:rPr>
          <w:b/>
          <w:color w:val="FF0000"/>
        </w:rPr>
        <w:t>意识对物质具有能动</w:t>
      </w:r>
      <w:r w:rsidRPr="003F63B8">
        <w:rPr>
          <w:rFonts w:hint="eastAsia"/>
          <w:b/>
          <w:color w:val="FF0000"/>
        </w:rPr>
        <w:t>的反</w:t>
      </w:r>
      <w:r w:rsidRPr="003F63B8">
        <w:rPr>
          <w:b/>
          <w:color w:val="FF0000"/>
        </w:rPr>
        <w:t>作用</w:t>
      </w:r>
      <w:r w:rsidRPr="003F63B8">
        <w:rPr>
          <w:rFonts w:hint="eastAsia"/>
          <w:b/>
          <w:color w:val="FF0000"/>
        </w:rPr>
        <w:t>。</w:t>
      </w:r>
      <w:r w:rsidRPr="003F63B8">
        <w:t xml:space="preserve">正确的意识会促进客观事物的发展，错误的意识会阻碍客观事物的发展。 </w:t>
      </w:r>
    </w:p>
    <w:p w:rsidR="003F63B8" w:rsidRDefault="003F63B8" w:rsidP="003F63B8">
      <w:r w:rsidRPr="003F63B8">
        <w:rPr>
          <w:rFonts w:ascii="微软雅黑" w:eastAsia="微软雅黑" w:hAnsi="微软雅黑"/>
          <w:szCs w:val="21"/>
        </w:rPr>
        <w:t>【方法论意义】：</w:t>
      </w:r>
      <w:r w:rsidRPr="003F63B8">
        <w:t>（1）一切从实际出发（2）重视意识的作用，重视精神的力量，树立正确的意识，克服错误的认识。</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二、</w:t>
      </w:r>
      <w:r w:rsidRPr="003F63B8">
        <w:rPr>
          <w:rFonts w:ascii="微软雅黑" w:eastAsia="微软雅黑" w:hAnsi="微软雅黑"/>
          <w:b/>
          <w:sz w:val="28"/>
          <w:szCs w:val="28"/>
        </w:rPr>
        <w:t>实践和认识的辩证统关系</w:t>
      </w:r>
    </w:p>
    <w:p w:rsidR="003F63B8" w:rsidRPr="003F63B8" w:rsidRDefault="003F63B8" w:rsidP="003F63B8">
      <w:r w:rsidRPr="003F63B8">
        <w:rPr>
          <w:rFonts w:hint="eastAsia"/>
          <w:b/>
          <w:color w:val="FF0000"/>
        </w:rPr>
        <w:t>首先，</w:t>
      </w:r>
      <w:r w:rsidRPr="003F63B8">
        <w:rPr>
          <w:b/>
          <w:color w:val="FF0000"/>
        </w:rPr>
        <w:t>实践对认识具有决定作用：</w:t>
      </w:r>
      <w:r w:rsidRPr="003F63B8">
        <w:t>实践是认识的来源，实践是认识发展的动力，实践是认识的目的，实践又是检验认识正确与否的唯一标准。</w:t>
      </w:r>
    </w:p>
    <w:p w:rsidR="003F63B8" w:rsidRPr="003F63B8" w:rsidRDefault="003F63B8" w:rsidP="003F63B8">
      <w:r w:rsidRPr="003F63B8">
        <w:rPr>
          <w:b/>
          <w:color w:val="FF0000"/>
        </w:rPr>
        <w:t>其次，认识</w:t>
      </w:r>
      <w:r w:rsidRPr="003F63B8">
        <w:rPr>
          <w:rFonts w:hint="eastAsia"/>
          <w:b/>
          <w:color w:val="FF0000"/>
        </w:rPr>
        <w:t>对</w:t>
      </w:r>
      <w:r w:rsidRPr="003F63B8">
        <w:rPr>
          <w:b/>
          <w:color w:val="FF0000"/>
        </w:rPr>
        <w:t>实践</w:t>
      </w:r>
      <w:r w:rsidRPr="003F63B8">
        <w:rPr>
          <w:rFonts w:hint="eastAsia"/>
          <w:b/>
          <w:color w:val="FF0000"/>
        </w:rPr>
        <w:t>具有能动的</w:t>
      </w:r>
      <w:r w:rsidRPr="003F63B8">
        <w:rPr>
          <w:b/>
          <w:color w:val="FF0000"/>
        </w:rPr>
        <w:t>反作用：</w:t>
      </w:r>
      <w:r w:rsidRPr="003F63B8">
        <w:t>正确的认识对实践有巨大的指导作用；错误的认识则会把实践引向歧途。</w:t>
      </w:r>
    </w:p>
    <w:p w:rsidR="003F63B8" w:rsidRDefault="003F63B8" w:rsidP="003F63B8">
      <w:r w:rsidRPr="003F63B8">
        <w:rPr>
          <w:rFonts w:ascii="微软雅黑" w:eastAsia="微软雅黑" w:hAnsi="微软雅黑"/>
          <w:szCs w:val="21"/>
        </w:rPr>
        <w:t>【方法论意义】：</w:t>
      </w:r>
      <w:r w:rsidRPr="003F63B8">
        <w:t>在实际工作中运用这一原理，就必须做 到从实际出发、实事求是，在实践中坚持和发展真理，正确认识世界和改造世界。</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三、</w:t>
      </w:r>
      <w:r w:rsidRPr="003F63B8">
        <w:rPr>
          <w:rFonts w:ascii="微软雅黑" w:eastAsia="微软雅黑" w:hAnsi="微软雅黑"/>
          <w:b/>
          <w:sz w:val="28"/>
          <w:szCs w:val="28"/>
        </w:rPr>
        <w:t>社会存在和社会意识辩证关系</w:t>
      </w:r>
    </w:p>
    <w:p w:rsidR="003F63B8" w:rsidRPr="003F63B8" w:rsidRDefault="003F63B8" w:rsidP="003F63B8">
      <w:pPr>
        <w:rPr>
          <w:b/>
        </w:rPr>
      </w:pPr>
      <w:r w:rsidRPr="003F63B8">
        <w:rPr>
          <w:rFonts w:hint="eastAsia"/>
          <w:b/>
          <w:color w:val="FF0000"/>
        </w:rPr>
        <w:t>首先，</w:t>
      </w:r>
      <w:r w:rsidRPr="003F63B8">
        <w:rPr>
          <w:b/>
          <w:color w:val="FF0000"/>
        </w:rPr>
        <w:t>社会存在决定社会意识，</w:t>
      </w:r>
      <w:r w:rsidRPr="003F63B8">
        <w:t>有什么样的</w:t>
      </w:r>
      <w:r w:rsidRPr="003F63B8">
        <w:rPr>
          <w:rFonts w:hint="eastAsia"/>
        </w:rPr>
        <w:t>社会存在，</w:t>
      </w:r>
      <w:r w:rsidRPr="003F63B8">
        <w:t>就会有什么样的</w:t>
      </w:r>
      <w:r w:rsidRPr="003F63B8">
        <w:rPr>
          <w:rFonts w:hint="eastAsia"/>
        </w:rPr>
        <w:t>社会意识，社会存在发生变化，社会意识迟早也要发生变化。</w:t>
      </w:r>
    </w:p>
    <w:p w:rsidR="003F63B8" w:rsidRPr="003F63B8" w:rsidRDefault="003F63B8" w:rsidP="003F63B8">
      <w:r w:rsidRPr="003F63B8">
        <w:rPr>
          <w:b/>
          <w:color w:val="FF0000"/>
        </w:rPr>
        <w:t>其次，社会意识对社会存在具有能动的反作用。</w:t>
      </w:r>
      <w:r w:rsidRPr="003F63B8">
        <w:t>先进的社会意识对社会存在的发展产生巨大的促进作用；落后的社会意识对社会存在的发展起着阻碍作用。</w:t>
      </w:r>
    </w:p>
    <w:p w:rsidR="003F63B8" w:rsidRDefault="003F63B8" w:rsidP="003F63B8">
      <w:r w:rsidRPr="003F63B8">
        <w:rPr>
          <w:rFonts w:ascii="微软雅黑" w:eastAsia="微软雅黑" w:hAnsi="微软雅黑"/>
          <w:szCs w:val="21"/>
        </w:rPr>
        <w:t>【方法论意义】：</w:t>
      </w:r>
      <w:r w:rsidRPr="003F63B8">
        <w:t>这一原理要求我们既要认识到社会存在的决定作用，又要认识到社会意识对社会存在具有能动的反作用，自觉树立正确的社会意识，克服错误的社会意识。</w:t>
      </w:r>
      <w:r w:rsidRPr="003F63B8">
        <w:rPr>
          <w:rFonts w:hint="eastAsia"/>
        </w:rPr>
        <w:t>建设有中国特色的社会主义先进文化。</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四、生产力与生产关系的辩证关系</w:t>
      </w:r>
    </w:p>
    <w:p w:rsidR="003F63B8" w:rsidRPr="003F63B8" w:rsidRDefault="003F63B8" w:rsidP="003F63B8">
      <w:r w:rsidRPr="003F63B8">
        <w:rPr>
          <w:rFonts w:hint="eastAsia"/>
          <w:b/>
          <w:color w:val="FF0000"/>
        </w:rPr>
        <w:t>首先，</w:t>
      </w:r>
      <w:r w:rsidRPr="003F63B8">
        <w:rPr>
          <w:b/>
          <w:color w:val="FF0000"/>
        </w:rPr>
        <w:t>生产力决定生产关系，</w:t>
      </w:r>
      <w:r w:rsidRPr="003F63B8">
        <w:t>有什么样的生产力，就会有什么样的生产关系与之相适应。</w:t>
      </w:r>
    </w:p>
    <w:p w:rsidR="003F63B8" w:rsidRPr="003F63B8" w:rsidRDefault="003F63B8" w:rsidP="003F63B8">
      <w:r w:rsidRPr="003F63B8">
        <w:rPr>
          <w:rFonts w:hint="eastAsia"/>
          <w:b/>
          <w:color w:val="FF0000"/>
        </w:rPr>
        <w:t>其次，</w:t>
      </w:r>
      <w:r w:rsidRPr="003F63B8">
        <w:rPr>
          <w:b/>
          <w:color w:val="FF0000"/>
        </w:rPr>
        <w:t>生产关系对生产力有反作用，</w:t>
      </w:r>
      <w:r w:rsidRPr="003F63B8">
        <w:t>当生产关系与生产力的发展要求相适合时，它就会促进生产力的发展；当生产关系与生产力的发展要求不相适合时，它会阻碍甚至破坏生产力的发</w:t>
      </w:r>
      <w:r w:rsidRPr="003F63B8">
        <w:lastRenderedPageBreak/>
        <w:t>展。 </w:t>
      </w:r>
    </w:p>
    <w:p w:rsidR="003F63B8" w:rsidRDefault="003F63B8" w:rsidP="003F63B8">
      <w:r w:rsidRPr="003F63B8">
        <w:rPr>
          <w:rFonts w:ascii="微软雅黑" w:eastAsia="微软雅黑" w:hAnsi="微软雅黑"/>
          <w:szCs w:val="21"/>
        </w:rPr>
        <w:t>【方法论意义】：</w:t>
      </w:r>
      <w:r w:rsidRPr="003F63B8">
        <w:t>生产关系一定要适合生产力发展状况的规律是我国经济体制改革的理论基础。</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五、</w:t>
      </w:r>
      <w:r w:rsidRPr="003F63B8">
        <w:rPr>
          <w:rFonts w:ascii="微软雅黑" w:eastAsia="微软雅黑" w:hAnsi="微软雅黑"/>
          <w:b/>
          <w:sz w:val="28"/>
          <w:szCs w:val="28"/>
        </w:rPr>
        <w:t>经济基础和上层建筑的辩证关系</w:t>
      </w:r>
    </w:p>
    <w:p w:rsidR="003F63B8" w:rsidRPr="003F63B8" w:rsidRDefault="003F63B8" w:rsidP="003F63B8">
      <w:r w:rsidRPr="003F63B8">
        <w:rPr>
          <w:b/>
          <w:color w:val="FF0000"/>
        </w:rPr>
        <w:t>首先</w:t>
      </w:r>
      <w:r w:rsidRPr="003F63B8">
        <w:rPr>
          <w:rFonts w:hint="eastAsia"/>
          <w:b/>
          <w:color w:val="FF0000"/>
        </w:rPr>
        <w:t>，</w:t>
      </w:r>
      <w:r w:rsidRPr="003F63B8">
        <w:rPr>
          <w:b/>
          <w:color w:val="FF0000"/>
        </w:rPr>
        <w:t>是经济基础决定上层建筑</w:t>
      </w:r>
      <w:r w:rsidRPr="003F63B8">
        <w:rPr>
          <w:b/>
        </w:rPr>
        <w:t>，</w:t>
      </w:r>
      <w:r w:rsidRPr="003F63B8">
        <w:t>经济基础产生、性质和变化决定上层建筑的产生、性质、变化发展及其方向。</w:t>
      </w:r>
    </w:p>
    <w:p w:rsidR="003F63B8" w:rsidRPr="003F63B8" w:rsidRDefault="003F63B8" w:rsidP="003F63B8">
      <w:r w:rsidRPr="003F63B8">
        <w:rPr>
          <w:b/>
          <w:color w:val="FF0000"/>
        </w:rPr>
        <w:t>其次，上层建筑对经济基础具有反作用。</w:t>
      </w:r>
      <w:r w:rsidRPr="003F63B8">
        <w:t>上层建筑对经济基础的反作用表现为积极地为经济基础服务</w:t>
      </w:r>
      <w:r w:rsidRPr="003F63B8">
        <w:rPr>
          <w:rFonts w:hint="eastAsia"/>
        </w:rPr>
        <w:t>。</w:t>
      </w:r>
    </w:p>
    <w:p w:rsidR="003F63B8" w:rsidRDefault="003F63B8" w:rsidP="003F63B8">
      <w:r w:rsidRPr="003F63B8">
        <w:rPr>
          <w:rFonts w:ascii="微软雅黑" w:eastAsia="微软雅黑" w:hAnsi="微软雅黑"/>
          <w:szCs w:val="21"/>
        </w:rPr>
        <w:t>【方法论意义】：</w:t>
      </w:r>
      <w:r w:rsidRPr="003F63B8">
        <w:rPr>
          <w:rFonts w:hint="eastAsia"/>
        </w:rPr>
        <w:t>上层建筑一定要适合经济基础状况的规律是我党制定正确路线、方针、政策的理论依据，它还是进行政治体制改革的理论依据</w:t>
      </w:r>
    </w:p>
    <w:p w:rsidR="003F63B8" w:rsidRPr="003F63B8" w:rsidRDefault="003F63B8" w:rsidP="003F63B8">
      <w:pPr>
        <w:rPr>
          <w:b/>
        </w:rPr>
      </w:pPr>
    </w:p>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六、</w:t>
      </w:r>
      <w:r w:rsidRPr="003F63B8">
        <w:rPr>
          <w:rFonts w:ascii="微软雅黑" w:eastAsia="微软雅黑" w:hAnsi="微软雅黑"/>
          <w:b/>
          <w:sz w:val="28"/>
          <w:szCs w:val="28"/>
        </w:rPr>
        <w:t>意识的能动性</w:t>
      </w:r>
    </w:p>
    <w:p w:rsidR="003F63B8" w:rsidRPr="003F63B8" w:rsidRDefault="003F63B8" w:rsidP="003F63B8">
      <w:r w:rsidRPr="003F63B8">
        <w:rPr>
          <w:rFonts w:hint="eastAsia"/>
        </w:rPr>
        <w:t>1、</w:t>
      </w:r>
      <w:r w:rsidRPr="003F63B8">
        <w:t>意识的能动性（主观能动性）是指意识能动地反映世界和改造世界的能力和作用。</w:t>
      </w:r>
    </w:p>
    <w:p w:rsidR="003F63B8" w:rsidRPr="003F63B8" w:rsidRDefault="003F63B8" w:rsidP="003F63B8">
      <w:r w:rsidRPr="003F63B8">
        <w:t>意识能动性的主要表现是： 第一，意识活动具有目的性、计划性。 第二，意识</w:t>
      </w:r>
      <w:r w:rsidRPr="003F63B8">
        <w:rPr>
          <w:rFonts w:hint="eastAsia"/>
        </w:rPr>
        <w:t>活</w:t>
      </w:r>
      <w:r w:rsidRPr="003F63B8">
        <w:t>动</w:t>
      </w:r>
      <w:r w:rsidRPr="003F63B8">
        <w:rPr>
          <w:rFonts w:hint="eastAsia"/>
        </w:rPr>
        <w:t>具有</w:t>
      </w:r>
      <w:r w:rsidRPr="003F63B8">
        <w:t>创造性。 第三，意识能通过指导实践改造</w:t>
      </w:r>
      <w:r w:rsidRPr="003F63B8">
        <w:rPr>
          <w:rFonts w:hint="eastAsia"/>
        </w:rPr>
        <w:t>客观</w:t>
      </w:r>
      <w:r w:rsidRPr="003F63B8">
        <w:t xml:space="preserve">世界，这是意识能动性最突出的表现。第四，意识能影响人体的生理过程和活动。 </w:t>
      </w:r>
    </w:p>
    <w:p w:rsidR="003F63B8" w:rsidRPr="003F63B8" w:rsidRDefault="003F63B8" w:rsidP="003F63B8">
      <w:r w:rsidRPr="003F63B8">
        <w:rPr>
          <w:rFonts w:hint="eastAsia"/>
        </w:rPr>
        <w:t>2、</w:t>
      </w:r>
      <w:r w:rsidRPr="003F63B8">
        <w:t>意识能动性实现的途径是社会实践。人的意识通过实践能动地反映世界，又通过实践能动地改造世界。</w:t>
      </w:r>
    </w:p>
    <w:p w:rsidR="003F63B8" w:rsidRDefault="003F63B8" w:rsidP="003F63B8">
      <w:r w:rsidRPr="003F63B8">
        <w:rPr>
          <w:rFonts w:ascii="微软雅黑" w:eastAsia="微软雅黑" w:hAnsi="微软雅黑"/>
          <w:szCs w:val="21"/>
        </w:rPr>
        <w:t>【方法论意义】：</w:t>
      </w:r>
      <w:r w:rsidRPr="003F63B8">
        <w:rPr>
          <w:rFonts w:hint="eastAsia"/>
        </w:rPr>
        <w:t>物质能动作用原理要求我们在坚持物质决定作用的前提下,充分发挥人的主观能动性,既要反对否认意识能动作用的形而上学观点,又要反对片面夸大意识能动作用的唯心主义错误.</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七、</w:t>
      </w:r>
      <w:r w:rsidRPr="003F63B8">
        <w:rPr>
          <w:rFonts w:ascii="微软雅黑" w:eastAsia="微软雅黑" w:hAnsi="微软雅黑"/>
          <w:b/>
          <w:sz w:val="28"/>
          <w:szCs w:val="28"/>
        </w:rPr>
        <w:t>主观能动性和客观规律</w:t>
      </w:r>
      <w:r w:rsidRPr="003F63B8">
        <w:rPr>
          <w:rFonts w:ascii="微软雅黑" w:eastAsia="微软雅黑" w:hAnsi="微软雅黑" w:hint="eastAsia"/>
          <w:b/>
          <w:sz w:val="28"/>
          <w:szCs w:val="28"/>
        </w:rPr>
        <w:t>性</w:t>
      </w:r>
      <w:r w:rsidRPr="003F63B8">
        <w:rPr>
          <w:rFonts w:ascii="微软雅黑" w:eastAsia="微软雅黑" w:hAnsi="微软雅黑"/>
          <w:b/>
          <w:sz w:val="28"/>
          <w:szCs w:val="28"/>
        </w:rPr>
        <w:t>的辨证关系</w:t>
      </w:r>
    </w:p>
    <w:p w:rsidR="003F63B8" w:rsidRPr="003F63B8" w:rsidRDefault="003F63B8" w:rsidP="003F63B8">
      <w:r w:rsidRPr="003F63B8">
        <w:t>1</w:t>
      </w:r>
      <w:r w:rsidRPr="003F63B8">
        <w:rPr>
          <w:rFonts w:hint="eastAsia"/>
        </w:rPr>
        <w:t>、</w:t>
      </w:r>
      <w:r w:rsidRPr="003F63B8">
        <w:t>主观能动性是指人们在实践基础上能动地认识世界和改造世界的能力和作用</w:t>
      </w:r>
      <w:r w:rsidRPr="003F63B8">
        <w:rPr>
          <w:rFonts w:hint="eastAsia"/>
        </w:rPr>
        <w:t>；</w:t>
      </w:r>
      <w:r w:rsidRPr="003F63B8">
        <w:t xml:space="preserve">客观规律是指事物内部固有的,本质的,稳定的联系,它的存在和作用不以人的主观意志为转移. </w:t>
      </w:r>
    </w:p>
    <w:p w:rsidR="003F63B8" w:rsidRPr="003F63B8" w:rsidRDefault="003F63B8" w:rsidP="003F63B8">
      <w:r w:rsidRPr="003F63B8">
        <w:t>2、二者关系</w:t>
      </w:r>
      <w:r w:rsidRPr="003F63B8">
        <w:rPr>
          <w:rFonts w:hint="eastAsia"/>
        </w:rPr>
        <w:t>：</w:t>
      </w:r>
      <w:r w:rsidRPr="003F63B8">
        <w:t>第一,</w:t>
      </w:r>
      <w:r w:rsidRPr="003F63B8">
        <w:rPr>
          <w:rFonts w:hint="eastAsia"/>
        </w:rPr>
        <w:t>尊重</w:t>
      </w:r>
      <w:r w:rsidRPr="003F63B8">
        <w:t>客观规律是正确发挥主观能动性的前提</w:t>
      </w:r>
      <w:r w:rsidRPr="003F63B8">
        <w:rPr>
          <w:rFonts w:hint="eastAsia"/>
        </w:rPr>
        <w:t>；</w:t>
      </w:r>
      <w:r w:rsidRPr="003F63B8">
        <w:t>第二</w:t>
      </w:r>
      <w:r w:rsidRPr="003F63B8">
        <w:rPr>
          <w:rFonts w:hint="eastAsia"/>
        </w:rPr>
        <w:t>，只有</w:t>
      </w:r>
      <w:r w:rsidRPr="003F63B8">
        <w:t>充分发挥主观能动性</w:t>
      </w:r>
      <w:r w:rsidRPr="003F63B8">
        <w:rPr>
          <w:rFonts w:hint="eastAsia"/>
        </w:rPr>
        <w:t>，才能正确</w:t>
      </w:r>
      <w:r w:rsidRPr="003F63B8">
        <w:t>认识和利用客观规律</w:t>
      </w:r>
      <w:r w:rsidRPr="003F63B8">
        <w:rPr>
          <w:rFonts w:hint="eastAsia"/>
        </w:rPr>
        <w:t>。实践是客观规律性与主观能动性统一的基础。</w:t>
      </w:r>
      <w:r w:rsidRPr="003F63B8">
        <w:t xml:space="preserve">  </w:t>
      </w:r>
    </w:p>
    <w:p w:rsidR="003F63B8" w:rsidRDefault="003F63B8" w:rsidP="003F63B8">
      <w:r w:rsidRPr="003F63B8">
        <w:rPr>
          <w:rFonts w:ascii="微软雅黑" w:eastAsia="微软雅黑" w:hAnsi="微软雅黑"/>
          <w:szCs w:val="21"/>
        </w:rPr>
        <w:t>3、【方法论意义】：</w:t>
      </w:r>
      <w:r w:rsidRPr="003F63B8">
        <w:t>要求我们</w:t>
      </w:r>
      <w:r w:rsidRPr="003F63B8">
        <w:rPr>
          <w:rFonts w:hint="eastAsia"/>
        </w:rPr>
        <w:t>正确发挥主观能动作用必须从实际出发，努力认识和把握事物的发展规律。坚持客观规律性与主观能动性辩证统一的原理，在社会历史领域必须认识和处理社会发展的历史趋向与主体选择的关系。</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八、联系的普遍性原理</w:t>
      </w:r>
    </w:p>
    <w:p w:rsidR="003F63B8" w:rsidRPr="003F63B8" w:rsidRDefault="003F63B8" w:rsidP="003F63B8">
      <w:r w:rsidRPr="003F63B8">
        <w:rPr>
          <w:rFonts w:hint="eastAsia"/>
        </w:rPr>
        <w:t>联系指事物之间及事物内部各要素之间的相互影响、相互制约和相互作用的关系。整个世界就是一个普遍联系的有机整体，一切事物都处于普遍联系中，孤立的事物是不存在的。事物的联系是普遍的、客观的，又是多样的、有条件的。</w:t>
      </w:r>
    </w:p>
    <w:p w:rsidR="003F63B8" w:rsidRDefault="003F63B8" w:rsidP="003F63B8">
      <w:r w:rsidRPr="003F63B8">
        <w:rPr>
          <w:rFonts w:ascii="微软雅黑" w:eastAsia="微软雅黑" w:hAnsi="微软雅黑"/>
          <w:szCs w:val="21"/>
        </w:rPr>
        <w:lastRenderedPageBreak/>
        <w:t>【方法论意义】：</w:t>
      </w:r>
      <w:r w:rsidRPr="003F63B8">
        <w:rPr>
          <w:rFonts w:hint="eastAsia"/>
        </w:rPr>
        <w:t>我们必须坚持和学会用联系的观点观察和处理问题。</w:t>
      </w:r>
    </w:p>
    <w:p w:rsidR="003F63B8" w:rsidRPr="003F63B8" w:rsidRDefault="003F63B8" w:rsidP="003F63B8">
      <w:pPr>
        <w:rPr>
          <w:rFonts w:ascii="微软雅黑" w:eastAsia="微软雅黑" w:hAnsi="微软雅黑"/>
          <w:b/>
          <w:sz w:val="28"/>
          <w:szCs w:val="28"/>
        </w:rPr>
      </w:pPr>
    </w:p>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九、</w:t>
      </w:r>
      <w:r w:rsidRPr="003F63B8">
        <w:rPr>
          <w:rFonts w:ascii="微软雅黑" w:eastAsia="微软雅黑" w:hAnsi="微软雅黑"/>
          <w:b/>
          <w:sz w:val="28"/>
          <w:szCs w:val="28"/>
        </w:rPr>
        <w:t>矛盾</w:t>
      </w:r>
      <w:r w:rsidRPr="003F63B8">
        <w:rPr>
          <w:rFonts w:ascii="微软雅黑" w:eastAsia="微软雅黑" w:hAnsi="微软雅黑" w:hint="eastAsia"/>
          <w:b/>
          <w:sz w:val="28"/>
          <w:szCs w:val="28"/>
        </w:rPr>
        <w:t>的</w:t>
      </w:r>
      <w:r w:rsidRPr="003F63B8">
        <w:rPr>
          <w:rFonts w:ascii="微软雅黑" w:eastAsia="微软雅黑" w:hAnsi="微软雅黑"/>
          <w:b/>
          <w:sz w:val="28"/>
          <w:szCs w:val="28"/>
        </w:rPr>
        <w:t>同一性与斗争性的辩证关系。</w:t>
      </w:r>
    </w:p>
    <w:p w:rsidR="003F63B8" w:rsidRPr="003F63B8" w:rsidRDefault="003F63B8" w:rsidP="003F63B8">
      <w:r w:rsidRPr="003F63B8">
        <w:t>第</w:t>
      </w:r>
      <w:r w:rsidRPr="003F63B8">
        <w:rPr>
          <w:rFonts w:hint="eastAsia"/>
        </w:rPr>
        <w:t>一</w:t>
      </w:r>
      <w:r w:rsidRPr="003F63B8">
        <w:t>，同一性与斗争性之间是相对</w:t>
      </w:r>
      <w:r w:rsidRPr="003F63B8">
        <w:rPr>
          <w:rFonts w:hint="eastAsia"/>
        </w:rPr>
        <w:t>立</w:t>
      </w:r>
      <w:r w:rsidRPr="003F63B8">
        <w:t>的。同一性是是指矛盾双方相互依存、相互贯通的一种</w:t>
      </w:r>
      <w:r w:rsidRPr="003F63B8">
        <w:rPr>
          <w:rFonts w:hint="eastAsia"/>
        </w:rPr>
        <w:t>性质</w:t>
      </w:r>
      <w:r w:rsidRPr="003F63B8">
        <w:t>和趋势</w:t>
      </w:r>
      <w:r w:rsidRPr="003F63B8">
        <w:rPr>
          <w:rFonts w:hint="eastAsia"/>
        </w:rPr>
        <w:t>，是</w:t>
      </w:r>
      <w:r w:rsidRPr="003F63B8">
        <w:t>相对的、有条件的。斗争性是指矛盾双方相互排斥的属性</w:t>
      </w:r>
      <w:r w:rsidRPr="003F63B8">
        <w:rPr>
          <w:rFonts w:hint="eastAsia"/>
        </w:rPr>
        <w:t>，是</w:t>
      </w:r>
      <w:r w:rsidRPr="003F63B8">
        <w:t>绝对的、无条件的</w:t>
      </w:r>
      <w:r w:rsidRPr="003F63B8">
        <w:rPr>
          <w:rFonts w:hint="eastAsia"/>
        </w:rPr>
        <w:t>。</w:t>
      </w:r>
    </w:p>
    <w:p w:rsidR="003F63B8" w:rsidRPr="003F63B8" w:rsidRDefault="003F63B8" w:rsidP="003F63B8">
      <w:r w:rsidRPr="003F63B8">
        <w:t>第</w:t>
      </w:r>
      <w:r w:rsidRPr="003F63B8">
        <w:rPr>
          <w:rFonts w:hint="eastAsia"/>
        </w:rPr>
        <w:t>二</w:t>
      </w:r>
      <w:r w:rsidRPr="003F63B8">
        <w:t>，矛盾的同一性和斗争性之间是相互联结、相互制约的。一方面，同一性</w:t>
      </w:r>
      <w:r w:rsidRPr="003F63B8">
        <w:rPr>
          <w:rFonts w:hint="eastAsia"/>
        </w:rPr>
        <w:t>离不开</w:t>
      </w:r>
      <w:r w:rsidRPr="003F63B8">
        <w:t>斗争性，没有斗争性就没有同一性；另一方面，斗争性</w:t>
      </w:r>
      <w:r w:rsidRPr="003F63B8">
        <w:rPr>
          <w:rFonts w:hint="eastAsia"/>
        </w:rPr>
        <w:t>离不开</w:t>
      </w:r>
      <w:r w:rsidRPr="003F63B8">
        <w:t>同一性之中，没有同一性，斗争性也不能成立。</w:t>
      </w:r>
    </w:p>
    <w:p w:rsidR="003F63B8" w:rsidRPr="003F63B8" w:rsidRDefault="003F63B8" w:rsidP="003F63B8">
      <w:r w:rsidRPr="003F63B8">
        <w:rPr>
          <w:rFonts w:hint="eastAsia"/>
        </w:rPr>
        <w:t>矛盾的</w:t>
      </w:r>
      <w:r w:rsidRPr="003F63B8">
        <w:t>同一性</w:t>
      </w:r>
      <w:r w:rsidRPr="003F63B8">
        <w:rPr>
          <w:rFonts w:hint="eastAsia"/>
        </w:rPr>
        <w:t>和</w:t>
      </w:r>
      <w:r w:rsidRPr="003F63B8">
        <w:t>斗争性</w:t>
      </w:r>
      <w:r w:rsidRPr="003F63B8">
        <w:rPr>
          <w:rFonts w:hint="eastAsia"/>
        </w:rPr>
        <w:t>构成事物的矛盾运动，</w:t>
      </w:r>
      <w:r w:rsidRPr="003F63B8">
        <w:t>推动着事物发展。</w:t>
      </w:r>
    </w:p>
    <w:p w:rsidR="003F63B8" w:rsidRDefault="003F63B8" w:rsidP="003F63B8">
      <w:r w:rsidRPr="003F63B8">
        <w:rPr>
          <w:rFonts w:ascii="微软雅黑" w:eastAsia="微软雅黑" w:hAnsi="微软雅黑"/>
          <w:szCs w:val="21"/>
        </w:rPr>
        <w:t>【方法论意义】：</w:t>
      </w:r>
      <w:r w:rsidRPr="003F63B8">
        <w:rPr>
          <w:rFonts w:hint="eastAsia"/>
        </w:rPr>
        <w:t>同一中把握对立，对立中把握同一。</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十、</w:t>
      </w:r>
      <w:r w:rsidRPr="003F63B8">
        <w:rPr>
          <w:rFonts w:ascii="微软雅黑" w:eastAsia="微软雅黑" w:hAnsi="微软雅黑"/>
          <w:b/>
          <w:sz w:val="28"/>
          <w:szCs w:val="28"/>
        </w:rPr>
        <w:t>矛盾的普遍性和特殊性的</w:t>
      </w:r>
      <w:r w:rsidRPr="003F63B8">
        <w:rPr>
          <w:rFonts w:ascii="微软雅黑" w:eastAsia="微软雅黑" w:hAnsi="微软雅黑" w:hint="eastAsia"/>
          <w:b/>
          <w:sz w:val="28"/>
          <w:szCs w:val="28"/>
        </w:rPr>
        <w:t>辩证</w:t>
      </w:r>
      <w:r w:rsidRPr="003F63B8">
        <w:rPr>
          <w:rFonts w:ascii="微软雅黑" w:eastAsia="微软雅黑" w:hAnsi="微软雅黑"/>
          <w:b/>
          <w:sz w:val="28"/>
          <w:szCs w:val="28"/>
        </w:rPr>
        <w:t xml:space="preserve">关系 </w:t>
      </w:r>
    </w:p>
    <w:p w:rsidR="003F63B8" w:rsidRPr="003F63B8" w:rsidRDefault="003F63B8" w:rsidP="003F63B8">
      <w:r w:rsidRPr="003F63B8">
        <w:rPr>
          <w:rFonts w:hint="eastAsia"/>
        </w:rPr>
        <w:t>1、</w:t>
      </w:r>
      <w:r w:rsidRPr="003F63B8">
        <w:t xml:space="preserve">相互区别：矛盾的普遍性是事物的共性，是无条件的即绝对的，矛盾的特殊性是事物的个性，它的存在是暂时的有条件的即相对的；共性比个性深刻，个性比共性丰富 </w:t>
      </w:r>
    </w:p>
    <w:p w:rsidR="003F63B8" w:rsidRPr="003F63B8" w:rsidRDefault="003F63B8" w:rsidP="003F63B8">
      <w:r w:rsidRPr="003F63B8">
        <w:rPr>
          <w:rFonts w:hint="eastAsia"/>
        </w:rPr>
        <w:t>2、</w:t>
      </w:r>
      <w:r w:rsidRPr="003F63B8">
        <w:t xml:space="preserve">相互联系：个性体现共性，都同共性相联系而存在。共性存在于个性之中，一般只在个别中存在，只能通过个别而存在；任何事物都是共性和个性的统一。 </w:t>
      </w:r>
    </w:p>
    <w:p w:rsidR="003F63B8" w:rsidRPr="003F63B8" w:rsidRDefault="003F63B8" w:rsidP="003F63B8">
      <w:r w:rsidRPr="003F63B8">
        <w:rPr>
          <w:rFonts w:hint="eastAsia"/>
        </w:rPr>
        <w:t>3、普遍性和特殊性</w:t>
      </w:r>
      <w:r w:rsidRPr="003F63B8">
        <w:t>在一定条件下（场合的不同）互相转化</w:t>
      </w:r>
    </w:p>
    <w:p w:rsidR="003F63B8" w:rsidRDefault="003F63B8" w:rsidP="003F63B8">
      <w:r w:rsidRPr="003F63B8">
        <w:rPr>
          <w:rFonts w:ascii="微软雅黑" w:eastAsia="微软雅黑" w:hAnsi="微软雅黑"/>
          <w:szCs w:val="21"/>
        </w:rPr>
        <w:t>【方法论意义】：</w:t>
      </w:r>
      <w:r w:rsidRPr="003F63B8">
        <w:rPr>
          <w:rFonts w:hint="eastAsia"/>
        </w:rPr>
        <w:t>这一原理要求我们要具体问题具体分析。</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十一、</w:t>
      </w:r>
      <w:r w:rsidRPr="003F63B8">
        <w:rPr>
          <w:rFonts w:ascii="微软雅黑" w:eastAsia="微软雅黑" w:hAnsi="微软雅黑"/>
          <w:b/>
          <w:sz w:val="28"/>
          <w:szCs w:val="28"/>
        </w:rPr>
        <w:t>质量互变规律</w:t>
      </w:r>
    </w:p>
    <w:p w:rsidR="003F63B8" w:rsidRPr="003F63B8" w:rsidRDefault="003F63B8" w:rsidP="003F63B8">
      <w:r w:rsidRPr="003F63B8">
        <w:t>量</w:t>
      </w:r>
      <w:r w:rsidRPr="003F63B8">
        <w:rPr>
          <w:rFonts w:hint="eastAsia"/>
        </w:rPr>
        <w:t>变</w:t>
      </w:r>
      <w:r w:rsidRPr="003F63B8">
        <w:t>质变的</w:t>
      </w:r>
      <w:r w:rsidRPr="003F63B8">
        <w:rPr>
          <w:rFonts w:hint="eastAsia"/>
        </w:rPr>
        <w:t>辩证关系</w:t>
      </w:r>
      <w:r w:rsidRPr="003F63B8">
        <w:t>：</w:t>
      </w:r>
    </w:p>
    <w:p w:rsidR="003F63B8" w:rsidRPr="003F63B8" w:rsidRDefault="003F63B8" w:rsidP="003F63B8">
      <w:r w:rsidRPr="003F63B8">
        <w:rPr>
          <w:rFonts w:hint="eastAsia"/>
        </w:rPr>
        <w:t>1、</w:t>
      </w:r>
      <w:r w:rsidRPr="003F63B8">
        <w:t>区别:</w:t>
      </w:r>
      <w:r w:rsidRPr="003F63B8">
        <w:rPr>
          <w:rFonts w:hint="eastAsia"/>
        </w:rPr>
        <w:t xml:space="preserve"> </w:t>
      </w:r>
      <w:r w:rsidRPr="003F63B8">
        <w:t>量变是事物数量的增减和次序的变动，体现了事物渐进过程的连续性。质变是事物性质的根本变化，是事物由一种质态向另一种质态的飞跃，体现了事物渐进过程和连续性的中断。</w:t>
      </w:r>
    </w:p>
    <w:p w:rsidR="003F63B8" w:rsidRPr="003F63B8" w:rsidRDefault="003F63B8" w:rsidP="003F63B8">
      <w:r w:rsidRPr="003F63B8">
        <w:rPr>
          <w:rFonts w:hint="eastAsia"/>
        </w:rPr>
        <w:t>2、</w:t>
      </w:r>
      <w:r w:rsidRPr="003F63B8">
        <w:t>联系:</w:t>
      </w:r>
      <w:r w:rsidRPr="003F63B8">
        <w:rPr>
          <w:rFonts w:hint="eastAsia"/>
        </w:rPr>
        <w:t xml:space="preserve"> </w:t>
      </w:r>
      <w:r w:rsidRPr="003F63B8">
        <w:t>第一，量变是质变的必要准备。第二，质变是量变的必然结果。第三，量</w:t>
      </w:r>
      <w:r w:rsidRPr="003F63B8">
        <w:rPr>
          <w:rFonts w:hint="eastAsia"/>
        </w:rPr>
        <w:t>变</w:t>
      </w:r>
      <w:r w:rsidRPr="003F63B8">
        <w:t>质变是相互渗透的。</w:t>
      </w:r>
    </w:p>
    <w:p w:rsidR="003F63B8" w:rsidRPr="003F63B8" w:rsidRDefault="003F63B8" w:rsidP="003F63B8">
      <w:pPr>
        <w:rPr>
          <w:b/>
        </w:rPr>
      </w:pPr>
      <w:r w:rsidRPr="003F63B8">
        <w:t>事物的运动变化发展是由量变到质变的过程。事物的发展总是从量变开始，量变达到一定程度就会引起质变，在新的质变的基础上又开始新的量变过程，如此循环往复，</w:t>
      </w:r>
      <w:r w:rsidRPr="003F63B8">
        <w:rPr>
          <w:b/>
        </w:rPr>
        <w:t>这就是量变和质变相互转化的规律。</w:t>
      </w:r>
    </w:p>
    <w:p w:rsidR="003F63B8" w:rsidRDefault="003F63B8" w:rsidP="003F63B8">
      <w:r w:rsidRPr="003F63B8">
        <w:rPr>
          <w:rFonts w:ascii="微软雅黑" w:eastAsia="微软雅黑" w:hAnsi="微软雅黑"/>
          <w:szCs w:val="21"/>
        </w:rPr>
        <w:t>【方法论意义】：</w:t>
      </w:r>
      <w:r w:rsidRPr="003F63B8">
        <w:t>量变质变辩证关系的原理，对于社会主义建设和个人成长都有重要指导意义。不要急于求成，要善于做量的积累，要善于抓住机遇，促成事物的转变。</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十二、</w:t>
      </w:r>
      <w:r w:rsidRPr="003F63B8">
        <w:rPr>
          <w:rFonts w:ascii="微软雅黑" w:eastAsia="微软雅黑" w:hAnsi="微软雅黑"/>
          <w:b/>
          <w:sz w:val="28"/>
          <w:szCs w:val="28"/>
        </w:rPr>
        <w:t>真理和价值的辩证关系</w:t>
      </w:r>
    </w:p>
    <w:p w:rsidR="003F63B8" w:rsidRPr="003F63B8" w:rsidRDefault="003F63B8" w:rsidP="003F63B8">
      <w:r w:rsidRPr="003F63B8">
        <w:rPr>
          <w:rFonts w:hint="eastAsia"/>
        </w:rPr>
        <w:t>1、</w:t>
      </w:r>
      <w:r w:rsidRPr="003F63B8">
        <w:t xml:space="preserve"> 区别:</w:t>
      </w:r>
      <w:r w:rsidRPr="003F63B8">
        <w:rPr>
          <w:rFonts w:hint="eastAsia"/>
        </w:rPr>
        <w:t>①</w:t>
      </w:r>
      <w:r w:rsidRPr="003F63B8">
        <w:t>真理原则侧重于客体性，价值原则侧重于主体性;</w:t>
      </w:r>
      <w:r w:rsidRPr="003F63B8">
        <w:rPr>
          <w:rFonts w:hint="eastAsia"/>
        </w:rPr>
        <w:t>②</w:t>
      </w:r>
      <w:r w:rsidRPr="003F63B8">
        <w:t>真理原则主要表明人的活动</w:t>
      </w:r>
      <w:r w:rsidRPr="003F63B8">
        <w:lastRenderedPageBreak/>
        <w:t>中的客观制约性，价值原则主要表明人的活动中的目的性;</w:t>
      </w:r>
      <w:r w:rsidRPr="003F63B8">
        <w:rPr>
          <w:rFonts w:hint="eastAsia"/>
        </w:rPr>
        <w:t>③</w:t>
      </w:r>
      <w:r w:rsidRPr="003F63B8">
        <w:t>真理原则体现了社会活动中的统一性，价值原则体现了社会活动中的多样性。</w:t>
      </w:r>
    </w:p>
    <w:p w:rsidR="003F63B8" w:rsidRPr="003F63B8" w:rsidRDefault="003F63B8" w:rsidP="003F63B8">
      <w:r w:rsidRPr="003F63B8">
        <w:t xml:space="preserve"> </w:t>
      </w:r>
      <w:r w:rsidRPr="003F63B8">
        <w:rPr>
          <w:rFonts w:hint="eastAsia"/>
        </w:rPr>
        <w:t>2、</w:t>
      </w:r>
      <w:r w:rsidRPr="003F63B8">
        <w:t>联系:真理和价值统一于人类的实践活动之中。首先，成功的实践必然是以真理和价值的统一为前提的。其次，价值的形成和实现以坚持真理为前提，而真理又必然是具有价值的。最后，真理和价值在实践和认识活动中是相互制约、相互引导、相互促进的。</w:t>
      </w:r>
    </w:p>
    <w:p w:rsidR="003F63B8" w:rsidRDefault="003F63B8" w:rsidP="003F63B8">
      <w:r w:rsidRPr="003F63B8">
        <w:rPr>
          <w:rFonts w:ascii="微软雅黑" w:eastAsia="微软雅黑" w:hAnsi="微软雅黑"/>
          <w:szCs w:val="21"/>
        </w:rPr>
        <w:t>【方法论意义】：</w:t>
      </w:r>
      <w:r w:rsidRPr="003F63B8">
        <w:rPr>
          <w:rFonts w:hint="eastAsia"/>
        </w:rPr>
        <w:t>树立科学精神和人文精神。</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十三、</w:t>
      </w:r>
      <w:r w:rsidRPr="003F63B8">
        <w:rPr>
          <w:rFonts w:ascii="微软雅黑" w:eastAsia="微软雅黑" w:hAnsi="微软雅黑"/>
          <w:b/>
          <w:sz w:val="28"/>
          <w:szCs w:val="28"/>
        </w:rPr>
        <w:t>科学技术对社会发展的积极作用</w:t>
      </w:r>
    </w:p>
    <w:p w:rsidR="003F63B8" w:rsidRPr="003F63B8" w:rsidRDefault="003F63B8" w:rsidP="003F63B8">
      <w:r w:rsidRPr="003F63B8">
        <w:t>主要表现为科学技术对社会发展的推动作用：</w:t>
      </w:r>
    </w:p>
    <w:p w:rsidR="003F63B8" w:rsidRPr="003F63B8" w:rsidRDefault="003F63B8" w:rsidP="003F63B8">
      <w:r w:rsidRPr="003F63B8">
        <w:rPr>
          <w:rFonts w:hint="eastAsia"/>
        </w:rPr>
        <w:t>1</w:t>
      </w:r>
      <w:r w:rsidRPr="003F63B8">
        <w:t>、科技革命推动生产方式的变革。首先，</w:t>
      </w:r>
      <w:r w:rsidRPr="003F63B8">
        <w:rPr>
          <w:rFonts w:hint="eastAsia"/>
        </w:rPr>
        <w:t>改变生产力构成要素</w:t>
      </w:r>
      <w:r w:rsidRPr="003F63B8">
        <w:t>。其次，</w:t>
      </w:r>
      <w:r w:rsidRPr="003F63B8">
        <w:rPr>
          <w:rFonts w:hint="eastAsia"/>
        </w:rPr>
        <w:t>改变人们的劳动形式；</w:t>
      </w:r>
      <w:r w:rsidRPr="003F63B8">
        <w:t>第三，</w:t>
      </w:r>
      <w:r w:rsidRPr="003F63B8">
        <w:rPr>
          <w:rFonts w:hint="eastAsia"/>
        </w:rPr>
        <w:t>改变了社会的经济结构，导致产业结构发生变革</w:t>
      </w:r>
      <w:r w:rsidRPr="003F63B8">
        <w:t>。</w:t>
      </w:r>
    </w:p>
    <w:p w:rsidR="003F63B8" w:rsidRPr="003F63B8" w:rsidRDefault="003F63B8" w:rsidP="003F63B8">
      <w:r w:rsidRPr="003F63B8">
        <w:rPr>
          <w:rFonts w:hint="eastAsia"/>
        </w:rPr>
        <w:t>2</w:t>
      </w:r>
      <w:r w:rsidRPr="003F63B8">
        <w:t>、科学技术的发展推动生活方式的变革。</w:t>
      </w:r>
    </w:p>
    <w:p w:rsidR="003F63B8" w:rsidRPr="003F63B8" w:rsidRDefault="003F63B8" w:rsidP="003F63B8">
      <w:r w:rsidRPr="003F63B8">
        <w:rPr>
          <w:rFonts w:hint="eastAsia"/>
        </w:rPr>
        <w:t>3</w:t>
      </w:r>
      <w:r w:rsidRPr="003F63B8">
        <w:t>、</w:t>
      </w:r>
      <w:r w:rsidRPr="003F63B8">
        <w:rPr>
          <w:rFonts w:hint="eastAsia"/>
        </w:rPr>
        <w:t>促进了思维</w:t>
      </w:r>
      <w:r w:rsidRPr="003F63B8">
        <w:t>方式</w:t>
      </w:r>
      <w:r w:rsidRPr="003F63B8">
        <w:rPr>
          <w:rFonts w:hint="eastAsia"/>
        </w:rPr>
        <w:t>的变革</w:t>
      </w:r>
      <w:r w:rsidRPr="003F63B8">
        <w:t>。</w:t>
      </w:r>
    </w:p>
    <w:p w:rsidR="003F63B8" w:rsidRDefault="003F63B8" w:rsidP="003F63B8">
      <w:r w:rsidRPr="003F63B8">
        <w:rPr>
          <w:rFonts w:ascii="微软雅黑" w:eastAsia="微软雅黑" w:hAnsi="微软雅黑"/>
          <w:szCs w:val="21"/>
        </w:rPr>
        <w:t>【方法论意义】：</w:t>
      </w:r>
      <w:r w:rsidRPr="003F63B8">
        <w:rPr>
          <w:rFonts w:hint="eastAsia"/>
        </w:rPr>
        <w:t>正确认识和运用科学技术，始终坚持使科学技术为人类社会的健康发展服务，让科技为人类造福。</w:t>
      </w:r>
    </w:p>
    <w:p w:rsidR="003F63B8" w:rsidRPr="003F63B8" w:rsidRDefault="003F63B8" w:rsidP="003F63B8"/>
    <w:p w:rsidR="003F63B8" w:rsidRPr="003F63B8" w:rsidRDefault="003F63B8" w:rsidP="003F63B8">
      <w:pPr>
        <w:rPr>
          <w:rFonts w:ascii="微软雅黑" w:eastAsia="微软雅黑" w:hAnsi="微软雅黑"/>
          <w:b/>
          <w:sz w:val="28"/>
          <w:szCs w:val="28"/>
        </w:rPr>
      </w:pPr>
      <w:r w:rsidRPr="003F63B8">
        <w:rPr>
          <w:rFonts w:ascii="微软雅黑" w:eastAsia="微软雅黑" w:hAnsi="微软雅黑" w:hint="eastAsia"/>
          <w:b/>
          <w:sz w:val="28"/>
          <w:szCs w:val="28"/>
        </w:rPr>
        <w:t>十四、</w:t>
      </w:r>
      <w:r w:rsidRPr="003F63B8">
        <w:rPr>
          <w:rFonts w:ascii="微软雅黑" w:eastAsia="微软雅黑" w:hAnsi="微软雅黑"/>
          <w:b/>
          <w:sz w:val="28"/>
          <w:szCs w:val="28"/>
        </w:rPr>
        <w:t>人民群众是人类历史的创造者</w:t>
      </w:r>
    </w:p>
    <w:p w:rsidR="003F63B8" w:rsidRPr="003F63B8" w:rsidRDefault="003F63B8" w:rsidP="003F63B8">
      <w:r w:rsidRPr="003F63B8">
        <w:rPr>
          <w:rFonts w:hint="eastAsia"/>
        </w:rPr>
        <w:t>①</w:t>
      </w:r>
      <w:r w:rsidRPr="003F63B8">
        <w:t>人民群众是社会物质财富的创造者。</w:t>
      </w:r>
      <w:r w:rsidRPr="003F63B8">
        <w:rPr>
          <w:rFonts w:hint="eastAsia"/>
        </w:rPr>
        <w:t>②</w:t>
      </w:r>
      <w:r w:rsidRPr="003F63B8">
        <w:t>人民群众是社会精神财富的创造者。</w:t>
      </w:r>
      <w:r w:rsidRPr="003F63B8">
        <w:rPr>
          <w:rFonts w:hint="eastAsia"/>
        </w:rPr>
        <w:t>③</w:t>
      </w:r>
      <w:r w:rsidRPr="003F63B8">
        <w:t>人民群众是社会变革的决定力量。</w:t>
      </w:r>
      <w:r w:rsidRPr="003F63B8">
        <w:rPr>
          <w:rFonts w:hint="eastAsia"/>
        </w:rPr>
        <w:t>人民群众创造历史的活动要受到一定社会历史条件的制约。</w:t>
      </w:r>
    </w:p>
    <w:p w:rsidR="003F63B8" w:rsidRPr="003F63B8" w:rsidRDefault="003F63B8" w:rsidP="003F63B8">
      <w:r w:rsidRPr="003F63B8">
        <w:rPr>
          <w:rFonts w:ascii="微软雅黑" w:eastAsia="微软雅黑" w:hAnsi="微软雅黑"/>
          <w:szCs w:val="21"/>
        </w:rPr>
        <w:t>【方法论意义】：</w:t>
      </w:r>
      <w:r w:rsidRPr="003F63B8">
        <w:rPr>
          <w:rFonts w:hint="eastAsia"/>
        </w:rPr>
        <w:t>唯物史观关于人民群众是历史创造者的原理，要求我们坚持马克思主义群众观点，贯彻党的群众路线，以人为本。</w:t>
      </w:r>
    </w:p>
    <w:p w:rsidR="003F63B8" w:rsidRPr="003F63B8" w:rsidRDefault="003F63B8"/>
    <w:sectPr w:rsidR="003F63B8" w:rsidRPr="003F63B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B8D" w:rsidRDefault="00471B8D" w:rsidP="003F63B8">
      <w:r>
        <w:separator/>
      </w:r>
    </w:p>
  </w:endnote>
  <w:endnote w:type="continuationSeparator" w:id="0">
    <w:p w:rsidR="00471B8D" w:rsidRDefault="00471B8D" w:rsidP="003F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327" w:rsidRDefault="00A733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327" w:rsidRDefault="00A7332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327" w:rsidRDefault="00A733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B8D" w:rsidRDefault="00471B8D" w:rsidP="003F63B8">
      <w:r>
        <w:separator/>
      </w:r>
    </w:p>
  </w:footnote>
  <w:footnote w:type="continuationSeparator" w:id="0">
    <w:p w:rsidR="00471B8D" w:rsidRDefault="00471B8D" w:rsidP="003F6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327" w:rsidRDefault="00A733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0330829" o:spid="_x0000_s2050" type="#_x0000_t136" style="position:absolute;left:0;text-align:left;margin-left:0;margin-top:0;width:515.25pt;height:70.25pt;rotation:315;z-index:-251655168;mso-position-horizontal:center;mso-position-horizontal-relative:margin;mso-position-vertical:center;mso-position-vertical-relative:margin" o:allowincell="f" fillcolor="silver" stroked="f">
          <v:fill opacity=".5"/>
          <v:textpath style="font-family:&quot;微软雅黑 Light&quot;;font-size:1pt" string="马克思主义基本原理理论"/>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327" w:rsidRDefault="00A733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0330830" o:spid="_x0000_s2051" type="#_x0000_t136" style="position:absolute;left:0;text-align:left;margin-left:0;margin-top:0;width:515.25pt;height:70.25pt;rotation:315;z-index:-251653120;mso-position-horizontal:center;mso-position-horizontal-relative:margin;mso-position-vertical:center;mso-position-vertical-relative:margin" o:allowincell="f" fillcolor="silver" stroked="f">
          <v:fill opacity=".5"/>
          <v:textpath style="font-family:&quot;微软雅黑 Light&quot;;font-size:1pt" string="马克思主义基本原理理论"/>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327" w:rsidRDefault="00A73327">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0330828" o:spid="_x0000_s2049" type="#_x0000_t136" style="position:absolute;left:0;text-align:left;margin-left:0;margin-top:0;width:515.25pt;height:70.25pt;rotation:315;z-index:-251657216;mso-position-horizontal:center;mso-position-horizontal-relative:margin;mso-position-vertical:center;mso-position-vertical-relative:margin" o:allowincell="f" fillcolor="silver" stroked="f">
          <v:fill opacity=".5"/>
          <v:textpath style="font-family:&quot;微软雅黑 Light&quot;;font-size:1pt" string="马克思主义基本原理理论"/>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5E9B"/>
    <w:multiLevelType w:val="hybridMultilevel"/>
    <w:tmpl w:val="57EA2444"/>
    <w:lvl w:ilvl="0" w:tplc="D9F07198">
      <w:start w:val="1"/>
      <w:numFmt w:val="japaneseCounting"/>
      <w:lvlText w:val="第%1，"/>
      <w:lvlJc w:val="left"/>
      <w:pPr>
        <w:ind w:left="1491" w:hanging="720"/>
      </w:pPr>
      <w:rPr>
        <w:rFonts w:hint="default"/>
      </w:rPr>
    </w:lvl>
    <w:lvl w:ilvl="1" w:tplc="04090019" w:tentative="1">
      <w:start w:val="1"/>
      <w:numFmt w:val="lowerLetter"/>
      <w:lvlText w:val="%2)"/>
      <w:lvlJc w:val="left"/>
      <w:pPr>
        <w:ind w:left="1611" w:hanging="420"/>
      </w:pPr>
    </w:lvl>
    <w:lvl w:ilvl="2" w:tplc="0409001B" w:tentative="1">
      <w:start w:val="1"/>
      <w:numFmt w:val="lowerRoman"/>
      <w:lvlText w:val="%3."/>
      <w:lvlJc w:val="right"/>
      <w:pPr>
        <w:ind w:left="2031" w:hanging="420"/>
      </w:pPr>
    </w:lvl>
    <w:lvl w:ilvl="3" w:tplc="0409000F" w:tentative="1">
      <w:start w:val="1"/>
      <w:numFmt w:val="decimal"/>
      <w:lvlText w:val="%4."/>
      <w:lvlJc w:val="left"/>
      <w:pPr>
        <w:ind w:left="2451" w:hanging="420"/>
      </w:pPr>
    </w:lvl>
    <w:lvl w:ilvl="4" w:tplc="04090019" w:tentative="1">
      <w:start w:val="1"/>
      <w:numFmt w:val="lowerLetter"/>
      <w:lvlText w:val="%5)"/>
      <w:lvlJc w:val="left"/>
      <w:pPr>
        <w:ind w:left="2871" w:hanging="420"/>
      </w:pPr>
    </w:lvl>
    <w:lvl w:ilvl="5" w:tplc="0409001B" w:tentative="1">
      <w:start w:val="1"/>
      <w:numFmt w:val="lowerRoman"/>
      <w:lvlText w:val="%6."/>
      <w:lvlJc w:val="right"/>
      <w:pPr>
        <w:ind w:left="3291" w:hanging="420"/>
      </w:pPr>
    </w:lvl>
    <w:lvl w:ilvl="6" w:tplc="0409000F" w:tentative="1">
      <w:start w:val="1"/>
      <w:numFmt w:val="decimal"/>
      <w:lvlText w:val="%7."/>
      <w:lvlJc w:val="left"/>
      <w:pPr>
        <w:ind w:left="3711" w:hanging="420"/>
      </w:pPr>
    </w:lvl>
    <w:lvl w:ilvl="7" w:tplc="04090019" w:tentative="1">
      <w:start w:val="1"/>
      <w:numFmt w:val="lowerLetter"/>
      <w:lvlText w:val="%8)"/>
      <w:lvlJc w:val="left"/>
      <w:pPr>
        <w:ind w:left="4131" w:hanging="420"/>
      </w:pPr>
    </w:lvl>
    <w:lvl w:ilvl="8" w:tplc="0409001B" w:tentative="1">
      <w:start w:val="1"/>
      <w:numFmt w:val="lowerRoman"/>
      <w:lvlText w:val="%9."/>
      <w:lvlJc w:val="right"/>
      <w:pPr>
        <w:ind w:left="4551" w:hanging="420"/>
      </w:pPr>
    </w:lvl>
  </w:abstractNum>
  <w:abstractNum w:abstractNumId="1" w15:restartNumberingAfterBreak="0">
    <w:nsid w:val="0E601DBB"/>
    <w:multiLevelType w:val="hybridMultilevel"/>
    <w:tmpl w:val="EE469C24"/>
    <w:lvl w:ilvl="0" w:tplc="DEC817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013D85"/>
    <w:multiLevelType w:val="hybridMultilevel"/>
    <w:tmpl w:val="EE40CF78"/>
    <w:lvl w:ilvl="0" w:tplc="F5F8E37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AC1BD6"/>
    <w:multiLevelType w:val="hybridMultilevel"/>
    <w:tmpl w:val="9648EAB0"/>
    <w:lvl w:ilvl="0" w:tplc="9188BA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4902EF4"/>
    <w:multiLevelType w:val="hybridMultilevel"/>
    <w:tmpl w:val="CCA45082"/>
    <w:lvl w:ilvl="0" w:tplc="36F8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E3117F"/>
    <w:multiLevelType w:val="hybridMultilevel"/>
    <w:tmpl w:val="CA4A26DA"/>
    <w:lvl w:ilvl="0" w:tplc="3F6A56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47"/>
    <w:rsid w:val="00031505"/>
    <w:rsid w:val="001B6604"/>
    <w:rsid w:val="002B6447"/>
    <w:rsid w:val="00333467"/>
    <w:rsid w:val="003F63B8"/>
    <w:rsid w:val="00455484"/>
    <w:rsid w:val="00471B8D"/>
    <w:rsid w:val="004B2A63"/>
    <w:rsid w:val="006E6E66"/>
    <w:rsid w:val="007F2C7B"/>
    <w:rsid w:val="00A73327"/>
    <w:rsid w:val="00B45BD5"/>
    <w:rsid w:val="00CC4D19"/>
    <w:rsid w:val="00E16615"/>
    <w:rsid w:val="00ED31C3"/>
    <w:rsid w:val="00F40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E53EEB6-7D78-4CEC-BD57-6FCFD0FB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3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3B8"/>
    <w:rPr>
      <w:sz w:val="18"/>
      <w:szCs w:val="18"/>
    </w:rPr>
  </w:style>
  <w:style w:type="paragraph" w:styleId="a5">
    <w:name w:val="footer"/>
    <w:basedOn w:val="a"/>
    <w:link w:val="a6"/>
    <w:uiPriority w:val="99"/>
    <w:unhideWhenUsed/>
    <w:rsid w:val="003F63B8"/>
    <w:pPr>
      <w:tabs>
        <w:tab w:val="center" w:pos="4153"/>
        <w:tab w:val="right" w:pos="8306"/>
      </w:tabs>
      <w:snapToGrid w:val="0"/>
      <w:jc w:val="left"/>
    </w:pPr>
    <w:rPr>
      <w:sz w:val="18"/>
      <w:szCs w:val="18"/>
    </w:rPr>
  </w:style>
  <w:style w:type="character" w:customStyle="1" w:styleId="a6">
    <w:name w:val="页脚 字符"/>
    <w:basedOn w:val="a0"/>
    <w:link w:val="a5"/>
    <w:uiPriority w:val="99"/>
    <w:rsid w:val="003F63B8"/>
    <w:rPr>
      <w:sz w:val="18"/>
      <w:szCs w:val="18"/>
    </w:rPr>
  </w:style>
  <w:style w:type="paragraph" w:styleId="a7">
    <w:name w:val="List Paragraph"/>
    <w:basedOn w:val="a"/>
    <w:uiPriority w:val="34"/>
    <w:qFormat/>
    <w:rsid w:val="007F2C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215226">
      <w:bodyDiv w:val="1"/>
      <w:marLeft w:val="0"/>
      <w:marRight w:val="0"/>
      <w:marTop w:val="0"/>
      <w:marBottom w:val="0"/>
      <w:divBdr>
        <w:top w:val="none" w:sz="0" w:space="0" w:color="auto"/>
        <w:left w:val="none" w:sz="0" w:space="0" w:color="auto"/>
        <w:bottom w:val="none" w:sz="0" w:space="0" w:color="auto"/>
        <w:right w:val="none" w:sz="0" w:space="0" w:color="auto"/>
      </w:divBdr>
      <w:divsChild>
        <w:div w:id="197748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杨长鑫</dc:creator>
  <cp:keywords/>
  <dc:description/>
  <cp:lastModifiedBy>杨长鑫</cp:lastModifiedBy>
  <cp:revision>7</cp:revision>
  <dcterms:created xsi:type="dcterms:W3CDTF">2017-04-18T00:19:00Z</dcterms:created>
  <dcterms:modified xsi:type="dcterms:W3CDTF">2017-04-18T05:53:00Z</dcterms:modified>
</cp:coreProperties>
</file>