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2624B" w14:textId="77777777" w:rsidR="0066573A" w:rsidRPr="00622DC2" w:rsidRDefault="0066573A" w:rsidP="0041044D">
      <w:pPr>
        <w:tabs>
          <w:tab w:val="right" w:pos="9360"/>
        </w:tabs>
        <w:ind w:left="-720" w:right="-270"/>
        <w:rPr>
          <w:rStyle w:val="HeadlinesNEWSTYLES"/>
          <w:rFonts w:ascii="Segoe UI Semilight" w:hAnsi="Segoe UI Semilight" w:cs="Segoe UI Semilight"/>
          <w:color w:val="auto"/>
          <w:spacing w:val="0"/>
          <w:sz w:val="24"/>
          <w:szCs w:val="24"/>
        </w:rPr>
      </w:pPr>
    </w:p>
    <w:p w14:paraId="29119D75" w14:textId="77777777" w:rsidR="0066573A" w:rsidRPr="00622DC2" w:rsidRDefault="0066573A" w:rsidP="005F4E5C">
      <w:pPr>
        <w:tabs>
          <w:tab w:val="right" w:pos="9360"/>
        </w:tabs>
        <w:ind w:left="-720" w:right="-180"/>
        <w:rPr>
          <w:rStyle w:val="HeadlinesNEWSTYLES"/>
          <w:rFonts w:ascii="Segoe UI Semilight" w:hAnsi="Segoe UI Semilight" w:cs="Segoe UI Semilight"/>
          <w:color w:val="auto"/>
          <w:spacing w:val="0"/>
          <w:sz w:val="24"/>
          <w:szCs w:val="24"/>
        </w:rPr>
      </w:pPr>
    </w:p>
    <w:p w14:paraId="381F348D" w14:textId="77777777" w:rsidR="00280070" w:rsidRPr="00622DC2" w:rsidRDefault="00246C0E" w:rsidP="00280070">
      <w:pPr>
        <w:tabs>
          <w:tab w:val="right" w:pos="9360"/>
        </w:tabs>
        <w:ind w:left="-720" w:right="-180"/>
        <w:rPr>
          <w:rFonts w:ascii="Segoe UI Semilight" w:hAnsi="Segoe UI Semilight" w:cs="Segoe UI Semilight"/>
          <w:b/>
          <w:color w:val="636363"/>
          <w:spacing w:val="1"/>
          <w:sz w:val="30"/>
          <w:szCs w:val="30"/>
        </w:rPr>
      </w:pPr>
      <w:r w:rsidRPr="00622DC2">
        <w:rPr>
          <w:rFonts w:ascii="Segoe UI Semilight" w:hAnsi="Segoe UI Semilight" w:cs="Segoe UI Semilight"/>
          <w:noProof/>
        </w:rPr>
        <w:drawing>
          <wp:anchor distT="0" distB="91440" distL="114300" distR="114300" simplePos="0" relativeHeight="251658240" behindDoc="1" locked="1" layoutInCell="1" allowOverlap="1" wp14:anchorId="1AB79EC7" wp14:editId="02997512">
            <wp:simplePos x="0" y="0"/>
            <wp:positionH relativeFrom="page">
              <wp:posOffset>0</wp:posOffset>
            </wp:positionH>
            <wp:positionV relativeFrom="page">
              <wp:posOffset>0</wp:posOffset>
            </wp:positionV>
            <wp:extent cx="7772400"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11">
                      <a:extLst>
                        <a:ext uri="{28A0092B-C50C-407E-A947-70E740481C1C}">
                          <a14:useLocalDpi xmlns:a14="http://schemas.microsoft.com/office/drawing/2010/main" val="0"/>
                        </a:ext>
                      </a:extLst>
                    </a:blip>
                    <a:stretch>
                      <a:fillRect/>
                    </a:stretch>
                  </pic:blipFill>
                  <pic:spPr>
                    <a:xfrm>
                      <a:off x="0" y="0"/>
                      <a:ext cx="7772400" cy="1828800"/>
                    </a:xfrm>
                    <a:prstGeom prst="rect">
                      <a:avLst/>
                    </a:prstGeom>
                  </pic:spPr>
                </pic:pic>
              </a:graphicData>
            </a:graphic>
            <wp14:sizeRelH relativeFrom="margin">
              <wp14:pctWidth>0</wp14:pctWidth>
            </wp14:sizeRelH>
            <wp14:sizeRelV relativeFrom="margin">
              <wp14:pctHeight>0</wp14:pctHeight>
            </wp14:sizeRelV>
          </wp:anchor>
        </w:drawing>
      </w:r>
      <w:r w:rsidR="00036685" w:rsidRPr="00622DC2">
        <w:rPr>
          <w:rFonts w:ascii="Segoe UI Semilight" w:hAnsi="Segoe UI Semilight" w:cs="Segoe UI Semilight"/>
          <w:b/>
          <w:color w:val="636363"/>
          <w:spacing w:val="1"/>
          <w:sz w:val="30"/>
          <w:szCs w:val="30"/>
        </w:rPr>
        <w:t>Cognitive Services and Bots </w:t>
      </w:r>
    </w:p>
    <w:p w14:paraId="63ECDB42" w14:textId="77777777" w:rsidR="00280070" w:rsidRPr="00622DC2" w:rsidRDefault="00280070" w:rsidP="00280070">
      <w:pPr>
        <w:tabs>
          <w:tab w:val="right" w:pos="9360"/>
        </w:tabs>
        <w:ind w:left="-720" w:right="-180"/>
        <w:rPr>
          <w:rFonts w:ascii="Segoe UI Semilight" w:hAnsi="Segoe UI Semilight" w:cs="Segoe UI Semilight"/>
          <w:b/>
          <w:color w:val="636363"/>
          <w:spacing w:val="1"/>
          <w:sz w:val="30"/>
          <w:szCs w:val="30"/>
        </w:rPr>
      </w:pPr>
    </w:p>
    <w:p w14:paraId="123FE63D" w14:textId="77777777" w:rsidR="00414127" w:rsidRDefault="00280070" w:rsidP="00414127">
      <w:pPr>
        <w:tabs>
          <w:tab w:val="right" w:pos="9360"/>
        </w:tabs>
        <w:ind w:left="-720" w:right="-180"/>
        <w:rPr>
          <w:rFonts w:ascii="Segoe UI Semilight" w:hAnsi="Segoe UI Semilight" w:cs="Segoe UI Semilight"/>
          <w:color w:val="636363"/>
          <w:spacing w:val="1"/>
        </w:rPr>
      </w:pPr>
      <w:r w:rsidRPr="00622DC2">
        <w:rPr>
          <w:rFonts w:ascii="Segoe UI Semilight" w:hAnsi="Segoe UI Semilight" w:cs="Segoe UI Semilight"/>
          <w:color w:val="636363"/>
          <w:spacing w:val="1"/>
        </w:rPr>
        <w:t xml:space="preserve">Cloud Computing and Big Data are merging into a trend that utilizes both remote computing and large-scale computation: Cognitive Computing. Massive data sets of the world around us </w:t>
      </w:r>
      <w:r w:rsidR="00FC6A5F">
        <w:rPr>
          <w:rFonts w:ascii="Segoe UI Semilight" w:hAnsi="Segoe UI Semilight" w:cs="Segoe UI Semilight"/>
          <w:color w:val="636363"/>
          <w:spacing w:val="1"/>
        </w:rPr>
        <w:t>are</w:t>
      </w:r>
      <w:r w:rsidR="00FC6A5F" w:rsidRPr="00622DC2">
        <w:rPr>
          <w:rFonts w:ascii="Segoe UI Semilight" w:hAnsi="Segoe UI Semilight" w:cs="Segoe UI Semilight"/>
          <w:color w:val="636363"/>
          <w:spacing w:val="1"/>
        </w:rPr>
        <w:t xml:space="preserve"> </w:t>
      </w:r>
      <w:r w:rsidRPr="00622DC2">
        <w:rPr>
          <w:rFonts w:ascii="Segoe UI Semilight" w:hAnsi="Segoe UI Semilight" w:cs="Segoe UI Semilight"/>
          <w:color w:val="636363"/>
          <w:spacing w:val="1"/>
        </w:rPr>
        <w:t xml:space="preserve">compiled every second (images, videos, audio, and text) and we need to quickly and accurately sift through that data to reach meaningful conclusions. Microsoft Cognitive Services implement cognitive computing and employ machine learning to provide actionable insights using vision, speech, language, knowledge, and search APIs. </w:t>
      </w:r>
    </w:p>
    <w:p w14:paraId="4BEF24C4" w14:textId="77777777" w:rsidR="00414127" w:rsidRDefault="00414127" w:rsidP="00414127">
      <w:pPr>
        <w:tabs>
          <w:tab w:val="right" w:pos="9360"/>
        </w:tabs>
        <w:ind w:left="-720" w:right="-180"/>
        <w:rPr>
          <w:rFonts w:ascii="Segoe UI Semilight" w:hAnsi="Segoe UI Semilight" w:cs="Segoe UI Semilight"/>
          <w:color w:val="636363"/>
          <w:spacing w:val="1"/>
        </w:rPr>
      </w:pPr>
    </w:p>
    <w:p w14:paraId="122E38CC" w14:textId="2EEEC6AF" w:rsidR="00414127" w:rsidRDefault="00414127" w:rsidP="00414127">
      <w:pPr>
        <w:tabs>
          <w:tab w:val="right" w:pos="9360"/>
        </w:tabs>
        <w:ind w:left="-720" w:right="-180"/>
        <w:rPr>
          <w:rFonts w:ascii="Segoe UI Semilight" w:hAnsi="Segoe UI Semilight" w:cs="Segoe UI Semilight"/>
          <w:b/>
          <w:color w:val="636363"/>
          <w:spacing w:val="1"/>
          <w:sz w:val="30"/>
          <w:szCs w:val="30"/>
        </w:rPr>
      </w:pPr>
      <w:r>
        <w:rPr>
          <w:rFonts w:ascii="Segoe UI Semilight" w:hAnsi="Segoe UI Semilight" w:cs="Segoe UI Semilight"/>
          <w:color w:val="636363"/>
          <w:spacing w:val="1"/>
        </w:rPr>
        <w:t>Bots interact with your users naturally wherever they are – from your website or app to Cortana, Skype, Office 365 mail, Slack, Facebook Messenger, Skype for Business and more. Cognitive Services enable your bot to see, hear, interpret and interact in more human ways. Azure Bot Service provides a foundation for building custom bots to allow humans to interact with machines in productive ways.</w:t>
      </w:r>
    </w:p>
    <w:p w14:paraId="114044BB" w14:textId="4C43A421" w:rsidR="00246C0E" w:rsidRPr="00622DC2" w:rsidRDefault="00246C0E" w:rsidP="00FF1084">
      <w:pPr>
        <w:pStyle w:val="Body1420"/>
        <w:spacing w:after="59"/>
        <w:ind w:right="-180"/>
        <w:rPr>
          <w:rStyle w:val="BodyCopySMALLNEWSTYLES"/>
          <w:rFonts w:ascii="Segoe UI Semilight" w:hAnsi="Segoe UI Semilight" w:cs="Segoe UI Semilight"/>
          <w:color w:val="636363"/>
          <w:spacing w:val="1"/>
          <w:sz w:val="24"/>
          <w:szCs w:val="24"/>
        </w:rPr>
      </w:pPr>
    </w:p>
    <w:p w14:paraId="560B2380" w14:textId="77777777" w:rsidR="005E338C" w:rsidRPr="00622DC2" w:rsidRDefault="00280070" w:rsidP="00DA7933">
      <w:pPr>
        <w:pStyle w:val="Body1420"/>
        <w:spacing w:after="59"/>
        <w:ind w:right="-180"/>
        <w:rPr>
          <w:rStyle w:val="BodyCopySMALLNEWSTYLES"/>
          <w:rFonts w:ascii="Segoe UI Semilight" w:hAnsi="Segoe UI Semilight" w:cs="Segoe UI Semilight"/>
          <w:b/>
          <w:color w:val="636363"/>
          <w:spacing w:val="1"/>
          <w:sz w:val="28"/>
          <w:szCs w:val="24"/>
        </w:rPr>
      </w:pPr>
      <w:r w:rsidRPr="00622DC2">
        <w:rPr>
          <w:rStyle w:val="BodyCopySMALLNEWSTYLES"/>
          <w:rFonts w:ascii="Segoe UI Semilight" w:hAnsi="Segoe UI Semilight" w:cs="Segoe UI Semilight"/>
          <w:b/>
          <w:color w:val="636363"/>
          <w:spacing w:val="1"/>
          <w:sz w:val="28"/>
          <w:szCs w:val="24"/>
        </w:rPr>
        <w:t>Cognitive Services</w:t>
      </w:r>
    </w:p>
    <w:p w14:paraId="4793E547" w14:textId="19609C75" w:rsidR="005E338C" w:rsidRPr="00622DC2" w:rsidRDefault="005E338C" w:rsidP="00241B90">
      <w:pPr>
        <w:rPr>
          <w:rFonts w:ascii="Segoe UI Semilight" w:hAnsi="Segoe UI Semilight" w:cs="Segoe UI Semilight"/>
          <w:color w:val="636363"/>
        </w:rPr>
      </w:pPr>
      <w:r w:rsidRPr="00622DC2">
        <w:rPr>
          <w:rFonts w:ascii="Segoe UI Semilight" w:hAnsi="Segoe UI Semilight" w:cs="Segoe UI Semilight"/>
          <w:color w:val="636363"/>
        </w:rPr>
        <w:t xml:space="preserve">Effective cognitive computing requires easy-to-use service endpoints consumable by apps with images, audio, and other media and data that needs to be processed by sophisticated cognitive systems that return straightforward and usable results. Let your students get their hands on cognitive algorithms quickly using Microsoft’s Cognitive Services APIs. </w:t>
      </w:r>
      <w:r w:rsidR="00324D13" w:rsidRPr="00622DC2">
        <w:rPr>
          <w:rFonts w:ascii="Segoe UI Semilight" w:hAnsi="Segoe UI Semilight" w:cs="Segoe UI Semilight"/>
          <w:color w:val="636363"/>
        </w:rPr>
        <w:t xml:space="preserve">There are many entry points into the exploration of cognitive computing. </w:t>
      </w:r>
    </w:p>
    <w:p w14:paraId="341B7402" w14:textId="76818813" w:rsidR="000F4C6E" w:rsidRPr="00622DC2" w:rsidRDefault="000F4C6E" w:rsidP="000F4C6E">
      <w:pPr>
        <w:pStyle w:val="Body1420"/>
        <w:spacing w:after="59"/>
        <w:ind w:right="-180"/>
        <w:rPr>
          <w:rFonts w:ascii="Segoe UI Semilight" w:hAnsi="Segoe UI Semilight" w:cs="Segoe UI Semilight"/>
          <w:color w:val="636363"/>
          <w:spacing w:val="1"/>
          <w:sz w:val="26"/>
          <w:szCs w:val="26"/>
        </w:rPr>
      </w:pPr>
    </w:p>
    <w:p w14:paraId="7FBCC0C9" w14:textId="7FFA70D2" w:rsidR="005E338C" w:rsidRPr="00622DC2" w:rsidRDefault="00280070"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 xml:space="preserve">Image Processing </w:t>
      </w:r>
    </w:p>
    <w:p w14:paraId="7D69C690" w14:textId="1D14ECF3" w:rsidR="00DA7933" w:rsidRPr="00622DC2" w:rsidRDefault="00D124B0" w:rsidP="00241B90">
      <w:pPr>
        <w:rPr>
          <w:rFonts w:ascii="Segoe UI Semilight" w:hAnsi="Segoe UI Semilight" w:cs="Segoe UI Semilight"/>
          <w:color w:val="636363"/>
        </w:rPr>
      </w:pPr>
      <w:r w:rsidRPr="00622DC2">
        <w:rPr>
          <w:rFonts w:ascii="Segoe UI Semilight" w:hAnsi="Segoe UI Semilight" w:cs="Segoe UI Semilight"/>
          <w:color w:val="636363"/>
        </w:rPr>
        <w:t>The</w:t>
      </w:r>
      <w:r w:rsidRPr="00622DC2">
        <w:rPr>
          <w:rFonts w:ascii="Segoe UI Semilight" w:hAnsi="Segoe UI Semilight" w:cs="Segoe UI Semilight"/>
        </w:rPr>
        <w:t xml:space="preserve"> </w:t>
      </w:r>
      <w:r w:rsidRPr="00622DC2">
        <w:rPr>
          <w:rFonts w:ascii="Segoe UI Semilight" w:hAnsi="Segoe UI Semilight" w:cs="Segoe UI Semilight"/>
          <w:color w:val="636363"/>
        </w:rPr>
        <w:t>Computer Vision API identifies people and ob</w:t>
      </w:r>
      <w:r w:rsidR="000C5740">
        <w:rPr>
          <w:rFonts w:ascii="Segoe UI Semilight" w:hAnsi="Segoe UI Semilight" w:cs="Segoe UI Semilight"/>
          <w:color w:val="636363"/>
        </w:rPr>
        <w:t>jects with a reported level of c</w:t>
      </w:r>
      <w:r w:rsidRPr="00622DC2">
        <w:rPr>
          <w:rFonts w:ascii="Segoe UI Semilight" w:hAnsi="Segoe UI Semilight" w:cs="Segoe UI Semilight"/>
          <w:color w:val="636363"/>
        </w:rPr>
        <w:t xml:space="preserve">onfidence. Individuals are identified, what they look like, what they are wearing, their age and demographic, what they are doing, and if they are part of a group. Objects are identified, such as buildings, houses, natural features such as rivers or mountains, </w:t>
      </w:r>
      <w:r w:rsidR="00B45B97" w:rsidRPr="00622DC2">
        <w:rPr>
          <w:rFonts w:ascii="Segoe UI Semilight" w:hAnsi="Segoe UI Semilight" w:cs="Segoe UI Semilight"/>
          <w:color w:val="636363"/>
        </w:rPr>
        <w:t xml:space="preserve">or </w:t>
      </w:r>
      <w:r w:rsidR="00664771" w:rsidRPr="00622DC2">
        <w:rPr>
          <w:rFonts w:ascii="Segoe UI Semilight" w:hAnsi="Segoe UI Semilight" w:cs="Segoe UI Semilight"/>
          <w:color w:val="636363"/>
        </w:rPr>
        <w:t xml:space="preserve">household objects such as </w:t>
      </w:r>
      <w:r w:rsidR="005C51D4">
        <w:rPr>
          <w:rFonts w:ascii="Segoe UI Semilight" w:hAnsi="Segoe UI Semilight" w:cs="Segoe UI Semilight"/>
          <w:color w:val="636363"/>
        </w:rPr>
        <w:t xml:space="preserve">dinner </w:t>
      </w:r>
      <w:r w:rsidR="00B45B97" w:rsidRPr="00622DC2">
        <w:rPr>
          <w:rFonts w:ascii="Segoe UI Semilight" w:hAnsi="Segoe UI Semilight" w:cs="Segoe UI Semilight"/>
          <w:color w:val="636363"/>
        </w:rPr>
        <w:t xml:space="preserve">rolls or flowers, </w:t>
      </w:r>
      <w:r w:rsidRPr="00622DC2">
        <w:rPr>
          <w:rFonts w:ascii="Segoe UI Semilight" w:hAnsi="Segoe UI Semilight" w:cs="Segoe UI Semilight"/>
          <w:color w:val="636363"/>
        </w:rPr>
        <w:t xml:space="preserve">then </w:t>
      </w:r>
      <w:r w:rsidR="00B45B97" w:rsidRPr="00622DC2">
        <w:rPr>
          <w:rFonts w:ascii="Segoe UI Semilight" w:hAnsi="Segoe UI Semilight" w:cs="Segoe UI Semilight"/>
          <w:color w:val="636363"/>
        </w:rPr>
        <w:t xml:space="preserve">placed in a context such as a city, a plate of bread, or a train station. </w:t>
      </w:r>
      <w:r w:rsidRPr="00622DC2">
        <w:rPr>
          <w:rFonts w:ascii="Segoe UI Semilight" w:hAnsi="Segoe UI Semilight" w:cs="Segoe UI Semilight"/>
          <w:color w:val="636363"/>
        </w:rPr>
        <w:t>Tags denote the notable aspects of the image, the most promin</w:t>
      </w:r>
      <w:r w:rsidR="00B45B97" w:rsidRPr="00622DC2">
        <w:rPr>
          <w:rFonts w:ascii="Segoe UI Semilight" w:hAnsi="Segoe UI Semilight" w:cs="Segoe UI Semilight"/>
          <w:color w:val="636363"/>
        </w:rPr>
        <w:t>ent or identifiable images</w:t>
      </w:r>
      <w:r w:rsidRPr="00622DC2">
        <w:rPr>
          <w:rFonts w:ascii="Segoe UI Semilight" w:hAnsi="Segoe UI Semilight" w:cs="Segoe UI Semilight"/>
          <w:color w:val="636363"/>
        </w:rPr>
        <w:t xml:space="preserve"> that help determine what the image is “about”.</w:t>
      </w:r>
    </w:p>
    <w:p w14:paraId="009165BB" w14:textId="77777777" w:rsidR="00DA7933" w:rsidRPr="00622DC2" w:rsidRDefault="00DA7933" w:rsidP="00241B90">
      <w:pPr>
        <w:rPr>
          <w:rFonts w:ascii="Segoe UI Semilight" w:hAnsi="Segoe UI Semilight" w:cs="Segoe UI Semilight"/>
          <w:color w:val="636363"/>
        </w:rPr>
      </w:pPr>
    </w:p>
    <w:p w14:paraId="67A6F65C" w14:textId="78E9D469" w:rsidR="00455B5C" w:rsidRDefault="00695A1D" w:rsidP="00241B90">
      <w:pPr>
        <w:rPr>
          <w:rFonts w:ascii="Segoe UI Semilight" w:hAnsi="Segoe UI Semilight" w:cs="Segoe UI Semilight"/>
        </w:rPr>
      </w:pPr>
      <w:hyperlink r:id="rId12" w:history="1">
        <w:r w:rsidR="00455B5C" w:rsidRPr="00455B5C">
          <w:rPr>
            <w:rStyle w:val="Hyperlink"/>
            <w:rFonts w:ascii="Segoe UI Semilight" w:hAnsi="Segoe UI Semilight" w:cs="Segoe UI Semilight"/>
          </w:rPr>
          <w:t>Learn More</w:t>
        </w:r>
      </w:hyperlink>
    </w:p>
    <w:p w14:paraId="78CE7002" w14:textId="47F4CB1F" w:rsidR="00895EA0" w:rsidRPr="003647F0" w:rsidRDefault="00695A1D" w:rsidP="00241B90">
      <w:pPr>
        <w:rPr>
          <w:rFonts w:ascii="Segoe UI Semilight" w:hAnsi="Segoe UI Semilight" w:cs="Segoe UI Semilight"/>
          <w:b/>
        </w:rPr>
      </w:pPr>
      <w:hyperlink r:id="rId13" w:history="1">
        <w:r w:rsidR="00DA7933" w:rsidRPr="00622DC2">
          <w:rPr>
            <w:rStyle w:val="Hyperlink"/>
            <w:rFonts w:ascii="Segoe UI Semilight" w:hAnsi="Segoe UI Semilight" w:cs="Segoe UI Semilight"/>
          </w:rPr>
          <w:t>Get Started</w:t>
        </w:r>
      </w:hyperlink>
      <w:r w:rsidR="00D124B0" w:rsidRPr="003647F0">
        <w:rPr>
          <w:rFonts w:ascii="Segoe UI Semilight" w:hAnsi="Segoe UI Semilight" w:cs="Segoe UI Semilight"/>
          <w:color w:val="636363"/>
        </w:rPr>
        <w:br/>
      </w:r>
    </w:p>
    <w:p w14:paraId="726F41D1" w14:textId="0FC1E89B" w:rsidR="00895EA0" w:rsidRPr="00622DC2" w:rsidRDefault="00280070" w:rsidP="00DA7933">
      <w:pPr>
        <w:pStyle w:val="Body1420"/>
        <w:spacing w:after="59"/>
        <w:ind w:right="-180"/>
        <w:rPr>
          <w:rStyle w:val="BodyCopySMALLNEWSTYLES"/>
          <w:rFonts w:ascii="Segoe UI Semilight" w:hAnsi="Segoe UI Semilight" w:cs="Segoe UI Semilight"/>
          <w:color w:val="636363"/>
          <w:spacing w:val="1"/>
          <w:sz w:val="24"/>
          <w:szCs w:val="24"/>
        </w:rPr>
      </w:pPr>
      <w:r w:rsidRPr="00622DC2">
        <w:rPr>
          <w:rStyle w:val="BodyCopySMALLNEWSTYLES"/>
          <w:rFonts w:ascii="Segoe UI Semilight" w:hAnsi="Segoe UI Semilight" w:cs="Segoe UI Semilight"/>
          <w:b/>
          <w:color w:val="636363"/>
          <w:spacing w:val="1"/>
          <w:sz w:val="24"/>
          <w:szCs w:val="24"/>
        </w:rPr>
        <w:lastRenderedPageBreak/>
        <w:t>Face Detection</w:t>
      </w:r>
    </w:p>
    <w:p w14:paraId="202339B3" w14:textId="1D53A43D" w:rsidR="00895EA0" w:rsidRPr="003647F0" w:rsidRDefault="003C67C7" w:rsidP="00241B90">
      <w:pPr>
        <w:rPr>
          <w:rFonts w:ascii="Segoe UI Semilight" w:hAnsi="Segoe UI Semilight" w:cs="Segoe UI Semilight"/>
        </w:rPr>
      </w:pPr>
      <w:r w:rsidRPr="003647F0">
        <w:rPr>
          <w:rFonts w:ascii="Segoe UI Semilight" w:hAnsi="Segoe UI Semilight" w:cs="Segoe UI Semilight"/>
          <w:color w:val="636363"/>
        </w:rPr>
        <w:t xml:space="preserve">The Face API imbues your apps with the ability to identify a person using an image of their face. The API compares two images containing faces and reports on how well they match up. This is accomplished using proportions of the head, hair color, and facial landmarks such as </w:t>
      </w:r>
      <w:r w:rsidR="00103DEB" w:rsidRPr="003647F0">
        <w:rPr>
          <w:rFonts w:ascii="Segoe UI Semilight" w:hAnsi="Segoe UI Semilight" w:cs="Segoe UI Semilight"/>
          <w:color w:val="636363"/>
        </w:rPr>
        <w:t>eyes</w:t>
      </w:r>
      <w:r w:rsidRPr="003647F0">
        <w:rPr>
          <w:rFonts w:ascii="Segoe UI Semilight" w:hAnsi="Segoe UI Semilight" w:cs="Segoe UI Semilight"/>
          <w:color w:val="636363"/>
        </w:rPr>
        <w:t>, eyebrows, nose, and lips.</w:t>
      </w:r>
      <w:r w:rsidRPr="003647F0">
        <w:rPr>
          <w:rFonts w:ascii="Segoe UI Semilight" w:hAnsi="Segoe UI Semilight" w:cs="Segoe UI Semilight"/>
        </w:rPr>
        <w:t xml:space="preserve"> </w:t>
      </w:r>
    </w:p>
    <w:p w14:paraId="2CD0881C" w14:textId="77777777" w:rsidR="00DA7933" w:rsidRPr="003647F0" w:rsidRDefault="00DA7933" w:rsidP="00241B90">
      <w:pPr>
        <w:rPr>
          <w:rFonts w:ascii="Segoe UI Semilight" w:hAnsi="Segoe UI Semilight" w:cs="Segoe UI Semilight"/>
          <w:color w:val="636363"/>
        </w:rPr>
      </w:pPr>
    </w:p>
    <w:p w14:paraId="3E376A7C" w14:textId="3CCE94E2" w:rsidR="00086703" w:rsidRDefault="00695A1D" w:rsidP="00241B90">
      <w:pPr>
        <w:rPr>
          <w:rFonts w:ascii="Segoe UI Semilight" w:hAnsi="Segoe UI Semilight" w:cs="Segoe UI Semilight"/>
        </w:rPr>
      </w:pPr>
      <w:hyperlink r:id="rId14" w:history="1">
        <w:r w:rsidR="00086703" w:rsidRPr="00086703">
          <w:rPr>
            <w:rStyle w:val="Hyperlink"/>
            <w:rFonts w:ascii="Segoe UI Semilight" w:hAnsi="Segoe UI Semilight" w:cs="Segoe UI Semilight"/>
          </w:rPr>
          <w:t>Learn More</w:t>
        </w:r>
      </w:hyperlink>
    </w:p>
    <w:p w14:paraId="1312954F" w14:textId="70D1D5CC" w:rsidR="00DA7933" w:rsidRPr="003647F0" w:rsidRDefault="00086703" w:rsidP="00241B90">
      <w:pPr>
        <w:rPr>
          <w:rStyle w:val="Hyperlink"/>
          <w:rFonts w:ascii="Segoe UI Semilight" w:hAnsi="Segoe UI Semilight" w:cs="Segoe UI Semilight"/>
        </w:rPr>
      </w:pPr>
      <w:r>
        <w:rPr>
          <w:rFonts w:ascii="Segoe UI Semilight" w:hAnsi="Segoe UI Semilight" w:cs="Segoe UI Semilight"/>
        </w:rPr>
        <w:fldChar w:fldCharType="begin"/>
      </w:r>
      <w:r>
        <w:rPr>
          <w:rFonts w:ascii="Segoe UI Semilight" w:hAnsi="Segoe UI Semilight" w:cs="Segoe UI Semilight"/>
        </w:rPr>
        <w:instrText xml:space="preserve"> HYPERLINK "https://docs.microsoft.com/en-us/azure/cognitive-services/face/tutorials/faceapiinjavaforandroidtutorial" </w:instrText>
      </w:r>
      <w:r>
        <w:rPr>
          <w:rFonts w:ascii="Segoe UI Semilight" w:hAnsi="Segoe UI Semilight" w:cs="Segoe UI Semilight"/>
        </w:rPr>
        <w:fldChar w:fldCharType="separate"/>
      </w:r>
      <w:r w:rsidR="00421E0A">
        <w:rPr>
          <w:rStyle w:val="Hyperlink"/>
          <w:rFonts w:ascii="Segoe UI Semilight" w:hAnsi="Segoe UI Semilight" w:cs="Segoe UI Semilight"/>
        </w:rPr>
        <w:t>Get Started</w:t>
      </w:r>
    </w:p>
    <w:p w14:paraId="1ACBEDA6" w14:textId="426A3CDD" w:rsidR="00895EA0" w:rsidRPr="00622DC2" w:rsidRDefault="00086703" w:rsidP="00895EA0">
      <w:pPr>
        <w:pStyle w:val="Body1420"/>
        <w:spacing w:after="59"/>
        <w:ind w:left="-720" w:right="-180"/>
        <w:rPr>
          <w:rFonts w:ascii="Segoe UI Semilight" w:hAnsi="Segoe UI Semilight" w:cs="Segoe UI Semilight"/>
          <w:b/>
          <w:color w:val="636363"/>
          <w:spacing w:val="1"/>
          <w:sz w:val="26"/>
          <w:szCs w:val="26"/>
        </w:rPr>
      </w:pPr>
      <w:r>
        <w:rPr>
          <w:rFonts w:ascii="Segoe UI Semilight" w:hAnsi="Segoe UI Semilight" w:cs="Segoe UI Semilight"/>
          <w:color w:val="auto"/>
          <w:sz w:val="24"/>
          <w:szCs w:val="24"/>
        </w:rPr>
        <w:fldChar w:fldCharType="end"/>
      </w:r>
    </w:p>
    <w:p w14:paraId="11F7B53C" w14:textId="6D12647F" w:rsidR="00895EA0" w:rsidRPr="00622DC2" w:rsidRDefault="002D7555" w:rsidP="00DA7933">
      <w:pPr>
        <w:pStyle w:val="Body1420"/>
        <w:spacing w:after="59"/>
        <w:ind w:right="-180"/>
        <w:rPr>
          <w:rStyle w:val="BodyCopySMALLNEWSTYLES"/>
          <w:rFonts w:ascii="Segoe UI Semilight" w:hAnsi="Segoe UI Semilight" w:cs="Segoe UI Semilight"/>
          <w:color w:val="636363"/>
          <w:spacing w:val="1"/>
          <w:sz w:val="24"/>
          <w:szCs w:val="24"/>
        </w:rPr>
      </w:pPr>
      <w:r w:rsidRPr="00622DC2">
        <w:rPr>
          <w:rStyle w:val="BodyCopySMALLNEWSTYLES"/>
          <w:rFonts w:ascii="Segoe UI Semilight" w:hAnsi="Segoe UI Semilight" w:cs="Segoe UI Semilight"/>
          <w:b/>
          <w:color w:val="636363"/>
          <w:spacing w:val="1"/>
          <w:sz w:val="24"/>
          <w:szCs w:val="24"/>
        </w:rPr>
        <w:t xml:space="preserve">Emotion </w:t>
      </w:r>
      <w:r w:rsidR="00CC2325">
        <w:rPr>
          <w:rStyle w:val="BodyCopySMALLNEWSTYLES"/>
          <w:rFonts w:ascii="Segoe UI Semilight" w:hAnsi="Segoe UI Semilight" w:cs="Segoe UI Semilight"/>
          <w:b/>
          <w:color w:val="636363"/>
          <w:spacing w:val="1"/>
          <w:sz w:val="24"/>
          <w:szCs w:val="24"/>
        </w:rPr>
        <w:t>Detection</w:t>
      </w:r>
    </w:p>
    <w:p w14:paraId="1D12DF65" w14:textId="7810EEAB" w:rsidR="00DA7933" w:rsidRPr="00622DC2" w:rsidRDefault="002D7555" w:rsidP="000F4C6E">
      <w:pPr>
        <w:rPr>
          <w:rFonts w:ascii="Segoe UI Semilight" w:hAnsi="Segoe UI Semilight" w:cs="Segoe UI Semilight"/>
          <w:color w:val="636363"/>
        </w:rPr>
      </w:pPr>
      <w:r w:rsidRPr="00622DC2">
        <w:rPr>
          <w:rFonts w:ascii="Segoe UI Semilight" w:hAnsi="Segoe UI Semilight" w:cs="Segoe UI Semilight"/>
          <w:color w:val="636363"/>
        </w:rPr>
        <w:t>The detection of human emotion based upon facial expression allows systems to understand how people may be feeling</w:t>
      </w:r>
      <w:r w:rsidR="00DA7933" w:rsidRPr="00622DC2">
        <w:rPr>
          <w:rFonts w:ascii="Segoe UI Semilight" w:hAnsi="Segoe UI Semilight" w:cs="Segoe UI Semilight"/>
          <w:color w:val="636363"/>
        </w:rPr>
        <w:t xml:space="preserve">. The Emotion API </w:t>
      </w:r>
      <w:r w:rsidRPr="00622DC2">
        <w:rPr>
          <w:rFonts w:ascii="Segoe UI Semilight" w:hAnsi="Segoe UI Semilight" w:cs="Segoe UI Semilight"/>
          <w:color w:val="636363"/>
        </w:rPr>
        <w:t>is invoked using a simple URL call which uploads your image containing one or more faces. Cognitive Services processes the image and returns emotion indices for each face such as anger, contempt, fear, happiness, and surprise.</w:t>
      </w:r>
    </w:p>
    <w:p w14:paraId="280D009A" w14:textId="2FACF83C" w:rsidR="009B3026" w:rsidRDefault="009B3026" w:rsidP="000F4C6E">
      <w:pPr>
        <w:rPr>
          <w:rFonts w:ascii="Segoe UI Semilight" w:hAnsi="Segoe UI Semilight" w:cs="Segoe UI Semilight"/>
          <w:color w:val="636363"/>
        </w:rPr>
      </w:pPr>
    </w:p>
    <w:p w14:paraId="19BBCFB8" w14:textId="6890028B" w:rsidR="00B95E3E" w:rsidRPr="00622DC2" w:rsidRDefault="00695A1D" w:rsidP="000F4C6E">
      <w:pPr>
        <w:rPr>
          <w:rFonts w:ascii="Segoe UI Semilight" w:hAnsi="Segoe UI Semilight" w:cs="Segoe UI Semilight"/>
          <w:color w:val="636363"/>
        </w:rPr>
      </w:pPr>
      <w:hyperlink r:id="rId15" w:history="1">
        <w:r w:rsidR="00B95E3E" w:rsidRPr="00B95E3E">
          <w:rPr>
            <w:rStyle w:val="Hyperlink"/>
            <w:rFonts w:ascii="Segoe UI Semilight" w:hAnsi="Segoe UI Semilight" w:cs="Segoe UI Semilight"/>
          </w:rPr>
          <w:t>Learn More</w:t>
        </w:r>
      </w:hyperlink>
    </w:p>
    <w:p w14:paraId="1CB56F5C" w14:textId="656519A3" w:rsidR="000F4C6E" w:rsidRPr="00B95E3E" w:rsidRDefault="00B95E3E" w:rsidP="000F4C6E">
      <w:pPr>
        <w:rPr>
          <w:rStyle w:val="Hyperlink"/>
          <w:rFonts w:ascii="Segoe UI Semilight" w:hAnsi="Segoe UI Semilight" w:cs="Segoe UI Semilight"/>
        </w:rPr>
      </w:pPr>
      <w:r>
        <w:rPr>
          <w:rFonts w:ascii="Segoe UI Semilight" w:hAnsi="Segoe UI Semilight" w:cs="Segoe UI Semilight"/>
        </w:rPr>
        <w:fldChar w:fldCharType="begin"/>
      </w:r>
      <w:r>
        <w:rPr>
          <w:rFonts w:ascii="Segoe UI Semilight" w:hAnsi="Segoe UI Semilight" w:cs="Segoe UI Semilight"/>
        </w:rPr>
        <w:instrText xml:space="preserve"> HYPERLINK "https://docs.microsoft.com/en-us/azure/cognitive-services/emotion/tutorials/pythontutorial" </w:instrText>
      </w:r>
      <w:r>
        <w:rPr>
          <w:rFonts w:ascii="Segoe UI Semilight" w:hAnsi="Segoe UI Semilight" w:cs="Segoe UI Semilight"/>
        </w:rPr>
        <w:fldChar w:fldCharType="separate"/>
      </w:r>
      <w:r w:rsidR="00950B90" w:rsidRPr="00B95E3E">
        <w:rPr>
          <w:rStyle w:val="Hyperlink"/>
          <w:rFonts w:ascii="Segoe UI Semilight" w:hAnsi="Segoe UI Semilight" w:cs="Segoe UI Semilight"/>
        </w:rPr>
        <w:t>Get</w:t>
      </w:r>
      <w:r w:rsidR="00421E0A">
        <w:rPr>
          <w:rStyle w:val="Hyperlink"/>
          <w:rFonts w:ascii="Segoe UI Semilight" w:hAnsi="Segoe UI Semilight" w:cs="Segoe UI Semilight"/>
        </w:rPr>
        <w:t xml:space="preserve"> Started</w:t>
      </w:r>
    </w:p>
    <w:p w14:paraId="15DCD00A" w14:textId="3D5575C6" w:rsidR="009B3026" w:rsidRPr="00622DC2" w:rsidRDefault="00B95E3E" w:rsidP="000F4C6E">
      <w:pPr>
        <w:rPr>
          <w:rFonts w:ascii="Segoe UI Semilight" w:hAnsi="Segoe UI Semilight" w:cs="Segoe UI Semilight"/>
        </w:rPr>
      </w:pPr>
      <w:r>
        <w:rPr>
          <w:rFonts w:ascii="Segoe UI Semilight" w:hAnsi="Segoe UI Semilight" w:cs="Segoe UI Semilight"/>
        </w:rPr>
        <w:fldChar w:fldCharType="end"/>
      </w:r>
    </w:p>
    <w:p w14:paraId="46EF0432" w14:textId="02454B5B" w:rsidR="00465510" w:rsidRPr="00622DC2" w:rsidRDefault="00280070"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Speech</w:t>
      </w:r>
      <w:r w:rsidR="00CC2325">
        <w:rPr>
          <w:rStyle w:val="BodyCopySMALLNEWSTYLES"/>
          <w:rFonts w:ascii="Segoe UI Semilight" w:hAnsi="Segoe UI Semilight" w:cs="Segoe UI Semilight"/>
          <w:b/>
          <w:color w:val="636363"/>
          <w:spacing w:val="1"/>
          <w:sz w:val="24"/>
          <w:szCs w:val="24"/>
        </w:rPr>
        <w:t xml:space="preserve"> Recognition</w:t>
      </w:r>
    </w:p>
    <w:p w14:paraId="33149EEE" w14:textId="3C12592F" w:rsidR="00241B90" w:rsidRPr="003647F0" w:rsidRDefault="00CC2325" w:rsidP="00241B90">
      <w:pPr>
        <w:rPr>
          <w:rFonts w:ascii="Segoe UI Semilight" w:hAnsi="Segoe UI Semilight" w:cs="Segoe UI Semilight"/>
          <w:color w:val="636363"/>
        </w:rPr>
      </w:pPr>
      <w:r>
        <w:rPr>
          <w:rFonts w:ascii="Segoe UI Semilight" w:hAnsi="Segoe UI Semilight" w:cs="Segoe UI Semilight"/>
          <w:color w:val="636363"/>
        </w:rPr>
        <w:t xml:space="preserve">The </w:t>
      </w:r>
      <w:r w:rsidR="00950B90" w:rsidRPr="00622DC2">
        <w:rPr>
          <w:rFonts w:ascii="Segoe UI Semilight" w:hAnsi="Segoe UI Semilight" w:cs="Segoe UI Semilight"/>
          <w:color w:val="636363"/>
        </w:rPr>
        <w:t xml:space="preserve">Custom </w:t>
      </w:r>
      <w:r w:rsidR="00950B90" w:rsidRPr="003647F0">
        <w:rPr>
          <w:rFonts w:ascii="Segoe UI Semilight" w:hAnsi="Segoe UI Semilight" w:cs="Segoe UI Semilight"/>
          <w:color w:val="636363"/>
        </w:rPr>
        <w:t xml:space="preserve">Speech API </w:t>
      </w:r>
      <w:r w:rsidR="000F4C6E" w:rsidRPr="003647F0">
        <w:rPr>
          <w:rFonts w:ascii="Segoe UI Semilight" w:hAnsi="Segoe UI Semilight" w:cs="Segoe UI Semilight"/>
          <w:color w:val="636363"/>
        </w:rPr>
        <w:t xml:space="preserve">provides a powerful speech recognition system exposing acoustic models and language models for customization. </w:t>
      </w:r>
      <w:r w:rsidR="00241B90" w:rsidRPr="003647F0">
        <w:rPr>
          <w:rFonts w:ascii="Segoe UI Semilight" w:hAnsi="Segoe UI Semilight" w:cs="Segoe UI Semilight"/>
          <w:color w:val="636363"/>
        </w:rPr>
        <w:t xml:space="preserve">Identifying </w:t>
      </w:r>
      <w:r w:rsidR="000F4C6E" w:rsidRPr="003647F0">
        <w:rPr>
          <w:rFonts w:ascii="Segoe UI Semilight" w:hAnsi="Segoe UI Semilight" w:cs="Segoe UI Semilight"/>
          <w:color w:val="636363"/>
        </w:rPr>
        <w:t xml:space="preserve">and verifying a </w:t>
      </w:r>
      <w:r w:rsidR="00241B90" w:rsidRPr="003647F0">
        <w:rPr>
          <w:rFonts w:ascii="Segoe UI Semilight" w:hAnsi="Segoe UI Semilight" w:cs="Segoe UI Semilight"/>
          <w:color w:val="636363"/>
        </w:rPr>
        <w:t xml:space="preserve">particular speaker is a next step in speech cognition </w:t>
      </w:r>
      <w:r w:rsidR="000F4C6E" w:rsidRPr="003647F0">
        <w:rPr>
          <w:rFonts w:ascii="Segoe UI Semilight" w:hAnsi="Segoe UI Semilight" w:cs="Segoe UI Semilight"/>
          <w:color w:val="636363"/>
        </w:rPr>
        <w:t>and is provided</w:t>
      </w:r>
      <w:r w:rsidR="00241B90" w:rsidRPr="003647F0">
        <w:rPr>
          <w:rFonts w:ascii="Segoe UI Semilight" w:hAnsi="Segoe UI Semilight" w:cs="Segoe UI Semilight"/>
          <w:color w:val="636363"/>
        </w:rPr>
        <w:t xml:space="preserve"> by </w:t>
      </w:r>
      <w:r w:rsidR="000F4C6E" w:rsidRPr="003647F0">
        <w:rPr>
          <w:rFonts w:ascii="Segoe UI Semilight" w:hAnsi="Segoe UI Semilight" w:cs="Segoe UI Semilight"/>
          <w:color w:val="636363"/>
        </w:rPr>
        <w:t>the Speaker Recognition API.</w:t>
      </w:r>
    </w:p>
    <w:p w14:paraId="041AF1FE" w14:textId="77777777" w:rsidR="00950B90" w:rsidRPr="003647F0" w:rsidRDefault="00950B90" w:rsidP="00241B90">
      <w:pPr>
        <w:rPr>
          <w:rFonts w:ascii="Segoe UI Semilight" w:hAnsi="Segoe UI Semilight" w:cs="Segoe UI Semilight"/>
          <w:color w:val="636363"/>
        </w:rPr>
      </w:pPr>
    </w:p>
    <w:p w14:paraId="3E2B9917" w14:textId="29E92097" w:rsidR="005C085C" w:rsidRPr="006B2DD3" w:rsidRDefault="006B2DD3"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"https://docs.microsoft.com/en-us/azure/cognitive-services/custom-speech-service/cognitive-services-custom-speech-home" </w:instrText>
      </w:r>
      <w:r>
        <w:rPr>
          <w:rFonts w:ascii="Segoe UI Semilight" w:hAnsi="Segoe UI Semilight" w:cs="Segoe UI Semilight"/>
          <w:color w:val="636363"/>
        </w:rPr>
        <w:fldChar w:fldCharType="separate"/>
      </w:r>
      <w:r w:rsidR="005C085C" w:rsidRPr="006B2DD3">
        <w:rPr>
          <w:rStyle w:val="Hyperlink"/>
          <w:rFonts w:ascii="Segoe UI Semilight" w:hAnsi="Segoe UI Semilight" w:cs="Segoe UI Semilight"/>
        </w:rPr>
        <w:t>Learn More</w:t>
      </w:r>
    </w:p>
    <w:p w14:paraId="7269DE5E" w14:textId="6C2CEDED" w:rsidR="00950B90" w:rsidRPr="003647F0" w:rsidRDefault="006B2DD3" w:rsidP="00241B90">
      <w:pPr>
        <w:rPr>
          <w:rFonts w:ascii="Segoe UI Semilight" w:hAnsi="Segoe UI Semilight" w:cs="Segoe UI Semilight"/>
          <w:color w:val="636363"/>
        </w:rPr>
      </w:pPr>
      <w:r>
        <w:rPr>
          <w:rFonts w:ascii="Segoe UI Semilight" w:hAnsi="Segoe UI Semilight" w:cs="Segoe UI Semilight"/>
          <w:color w:val="636363"/>
        </w:rPr>
        <w:fldChar w:fldCharType="end"/>
      </w:r>
      <w:hyperlink r:id="rId16" w:history="1">
        <w:r w:rsidR="00950B90" w:rsidRPr="003647F0">
          <w:rPr>
            <w:rStyle w:val="Hyperlink"/>
            <w:rFonts w:ascii="Segoe UI Semilight" w:hAnsi="Segoe UI Semilight" w:cs="Segoe UI Semilight"/>
            <w:spacing w:val="1"/>
          </w:rPr>
          <w:t>Get Started</w:t>
        </w:r>
      </w:hyperlink>
    </w:p>
    <w:p w14:paraId="092D8B3C" w14:textId="79684942" w:rsidR="00465510" w:rsidRPr="00622DC2" w:rsidRDefault="00465510" w:rsidP="00241B90">
      <w:pPr>
        <w:pStyle w:val="Body1420"/>
        <w:spacing w:after="59"/>
        <w:ind w:right="-180"/>
        <w:rPr>
          <w:rFonts w:ascii="Segoe UI Semilight" w:hAnsi="Segoe UI Semilight" w:cs="Segoe UI Semilight"/>
          <w:color w:val="636363"/>
          <w:spacing w:val="1"/>
          <w:sz w:val="26"/>
          <w:szCs w:val="26"/>
        </w:rPr>
      </w:pPr>
    </w:p>
    <w:p w14:paraId="6A9DD5A6" w14:textId="77777777" w:rsidR="00465510" w:rsidRPr="00622DC2" w:rsidRDefault="00280070"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Language</w:t>
      </w:r>
    </w:p>
    <w:p w14:paraId="2601FF4E" w14:textId="705AFD8F" w:rsidR="00012129" w:rsidRPr="003647F0" w:rsidRDefault="00012129" w:rsidP="0097770B">
      <w:pPr>
        <w:rPr>
          <w:rFonts w:ascii="Segoe UI Semilight" w:hAnsi="Segoe UI Semilight" w:cs="Segoe UI Semilight"/>
          <w:color w:val="636363"/>
        </w:rPr>
      </w:pPr>
      <w:r w:rsidRPr="003647F0">
        <w:rPr>
          <w:rFonts w:ascii="Segoe UI Semilight" w:hAnsi="Segoe UI Semilight" w:cs="Segoe UI Semilight"/>
          <w:color w:val="636363"/>
        </w:rPr>
        <w:t>While speech recognition determines what a person is saying, language understanding extract</w:t>
      </w:r>
      <w:r w:rsidR="004D679C" w:rsidRPr="003647F0">
        <w:rPr>
          <w:rFonts w:ascii="Segoe UI Semilight" w:hAnsi="Segoe UI Semilight" w:cs="Segoe UI Semilight"/>
          <w:color w:val="636363"/>
        </w:rPr>
        <w:t>s</w:t>
      </w:r>
      <w:r w:rsidRPr="003647F0">
        <w:rPr>
          <w:rFonts w:ascii="Segoe UI Semilight" w:hAnsi="Segoe UI Semilight" w:cs="Segoe UI Semilight"/>
          <w:color w:val="636363"/>
        </w:rPr>
        <w:t xml:space="preserve"> deeper meaning such as topic, sentiment, and desire.</w:t>
      </w:r>
      <w:r w:rsidR="00771E83" w:rsidRPr="003647F0">
        <w:rPr>
          <w:rFonts w:ascii="Segoe UI Semilight" w:hAnsi="Segoe UI Semilight" w:cs="Segoe UI Semilight"/>
          <w:color w:val="636363"/>
        </w:rPr>
        <w:t xml:space="preserve"> </w:t>
      </w:r>
      <w:r w:rsidR="0097770B" w:rsidRPr="003647F0">
        <w:rPr>
          <w:rFonts w:ascii="Segoe UI Semilight" w:hAnsi="Segoe UI Semilight" w:cs="Segoe UI Semilight"/>
          <w:color w:val="636363"/>
        </w:rPr>
        <w:t xml:space="preserve">Build custom language models to interpret what </w:t>
      </w:r>
      <w:r w:rsidR="004D679C" w:rsidRPr="003647F0">
        <w:rPr>
          <w:rFonts w:ascii="Segoe UI Semilight" w:hAnsi="Segoe UI Semilight" w:cs="Segoe UI Semilight"/>
          <w:color w:val="636363"/>
        </w:rPr>
        <w:t>a</w:t>
      </w:r>
      <w:r w:rsidR="0097770B" w:rsidRPr="003647F0">
        <w:rPr>
          <w:rFonts w:ascii="Segoe UI Semilight" w:hAnsi="Segoe UI Semilight" w:cs="Segoe UI Semilight"/>
          <w:color w:val="636363"/>
        </w:rPr>
        <w:t xml:space="preserve"> </w:t>
      </w:r>
      <w:r w:rsidR="004D679C" w:rsidRPr="003647F0">
        <w:rPr>
          <w:rFonts w:ascii="Segoe UI Semilight" w:hAnsi="Segoe UI Semilight" w:cs="Segoe UI Semilight"/>
          <w:color w:val="636363"/>
        </w:rPr>
        <w:t>person</w:t>
      </w:r>
      <w:r w:rsidR="0097770B" w:rsidRPr="003647F0">
        <w:rPr>
          <w:rFonts w:ascii="Segoe UI Semilight" w:hAnsi="Segoe UI Semilight" w:cs="Segoe UI Semilight"/>
          <w:color w:val="636363"/>
        </w:rPr>
        <w:t xml:space="preserve"> wants using t</w:t>
      </w:r>
      <w:r w:rsidR="00771E83" w:rsidRPr="003647F0">
        <w:rPr>
          <w:rFonts w:ascii="Segoe UI Semilight" w:hAnsi="Segoe UI Semilight" w:cs="Segoe UI Semilight"/>
          <w:color w:val="636363"/>
        </w:rPr>
        <w:t>he Language Understan</w:t>
      </w:r>
      <w:r w:rsidR="0097770B" w:rsidRPr="003647F0">
        <w:rPr>
          <w:rFonts w:ascii="Segoe UI Semilight" w:hAnsi="Segoe UI Semilight" w:cs="Segoe UI Semilight"/>
          <w:color w:val="636363"/>
        </w:rPr>
        <w:t>ding Intelligent Service (LUIS).</w:t>
      </w:r>
      <w:r w:rsidR="0097770B" w:rsidRPr="003647F0">
        <w:rPr>
          <w:rFonts w:ascii="Segoe UI Semilight" w:hAnsi="Segoe UI Semilight" w:cs="Segoe UI Semilight"/>
        </w:rPr>
        <w:t xml:space="preserve"> </w:t>
      </w:r>
      <w:r w:rsidR="0097770B" w:rsidRPr="003647F0">
        <w:rPr>
          <w:rFonts w:ascii="Segoe UI Semilight" w:hAnsi="Segoe UI Semilight" w:cs="Segoe UI Semilight"/>
          <w:color w:val="636363"/>
        </w:rPr>
        <w:t xml:space="preserve">Learn to map human utterances in natural language to entities and intents to know what object </w:t>
      </w:r>
      <w:r w:rsidR="00D7653C" w:rsidRPr="003647F0">
        <w:rPr>
          <w:rFonts w:ascii="Segoe UI Semilight" w:hAnsi="Segoe UI Semilight" w:cs="Segoe UI Semilight"/>
          <w:color w:val="636363"/>
        </w:rPr>
        <w:t>or person</w:t>
      </w:r>
      <w:r w:rsidR="0097770B" w:rsidRPr="003647F0">
        <w:rPr>
          <w:rFonts w:ascii="Segoe UI Semilight" w:hAnsi="Segoe UI Semilight" w:cs="Segoe UI Semilight"/>
          <w:color w:val="636363"/>
        </w:rPr>
        <w:t xml:space="preserve"> someone is talking about</w:t>
      </w:r>
      <w:r w:rsidR="00D7653C" w:rsidRPr="003647F0">
        <w:rPr>
          <w:rFonts w:ascii="Segoe UI Semilight" w:hAnsi="Segoe UI Semilight" w:cs="Segoe UI Semilight"/>
          <w:color w:val="636363"/>
        </w:rPr>
        <w:t xml:space="preserve">, how they feel about it, and </w:t>
      </w:r>
      <w:r w:rsidR="0097770B" w:rsidRPr="003647F0">
        <w:rPr>
          <w:rFonts w:ascii="Segoe UI Semilight" w:hAnsi="Segoe UI Semilight" w:cs="Segoe UI Semilight"/>
          <w:color w:val="636363"/>
        </w:rPr>
        <w:t xml:space="preserve">what they would like to </w:t>
      </w:r>
      <w:r w:rsidR="00D7653C" w:rsidRPr="003647F0">
        <w:rPr>
          <w:rFonts w:ascii="Segoe UI Semilight" w:hAnsi="Segoe UI Semilight" w:cs="Segoe UI Semilight"/>
          <w:color w:val="636363"/>
        </w:rPr>
        <w:t xml:space="preserve">see </w:t>
      </w:r>
      <w:r w:rsidR="0097770B" w:rsidRPr="003647F0">
        <w:rPr>
          <w:rFonts w:ascii="Segoe UI Semilight" w:hAnsi="Segoe UI Semilight" w:cs="Segoe UI Semilight"/>
          <w:color w:val="636363"/>
        </w:rPr>
        <w:t>happen with it.</w:t>
      </w:r>
    </w:p>
    <w:p w14:paraId="0B8F31E1" w14:textId="77777777" w:rsidR="00950B90" w:rsidRPr="003647F0" w:rsidRDefault="00950B90" w:rsidP="0097770B">
      <w:pPr>
        <w:rPr>
          <w:rFonts w:ascii="Segoe UI Semilight" w:hAnsi="Segoe UI Semilight" w:cs="Segoe UI Semilight"/>
          <w:color w:val="636363"/>
        </w:rPr>
      </w:pPr>
    </w:p>
    <w:p w14:paraId="1F4B68DF" w14:textId="767E7A61" w:rsidR="005C085C" w:rsidRPr="00804F82" w:rsidRDefault="00804F82"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"https://docs.microsoft.com/en-us/azure/cognitive-services/luis/home" </w:instrText>
      </w:r>
      <w:r>
        <w:rPr>
          <w:rFonts w:ascii="Segoe UI Semilight" w:hAnsi="Segoe UI Semilight" w:cs="Segoe UI Semilight"/>
          <w:color w:val="636363"/>
        </w:rPr>
        <w:fldChar w:fldCharType="separate"/>
      </w:r>
      <w:r w:rsidR="005C085C" w:rsidRPr="00804F82">
        <w:rPr>
          <w:rStyle w:val="Hyperlink"/>
          <w:rFonts w:ascii="Segoe UI Semilight" w:hAnsi="Segoe UI Semilight" w:cs="Segoe UI Semilight"/>
        </w:rPr>
        <w:t>Learn More</w:t>
      </w:r>
    </w:p>
    <w:p w14:paraId="39995A34" w14:textId="3AE206E5" w:rsidR="00950B90" w:rsidRPr="003647F0" w:rsidRDefault="00804F82" w:rsidP="0097770B">
      <w:pPr>
        <w:rPr>
          <w:rStyle w:val="Hyperlink"/>
          <w:rFonts w:ascii="Segoe UI Semilight" w:hAnsi="Segoe UI Semilight" w:cs="Segoe UI Semilight"/>
        </w:rPr>
      </w:pPr>
      <w:r>
        <w:rPr>
          <w:rFonts w:ascii="Segoe UI Semilight" w:hAnsi="Segoe UI Semilight" w:cs="Segoe UI Semilight"/>
          <w:color w:val="636363"/>
        </w:rPr>
        <w:fldChar w:fldCharType="end"/>
      </w:r>
      <w:r w:rsidR="00230AFD">
        <w:rPr>
          <w:rFonts w:ascii="Segoe UI Semilight" w:hAnsi="Segoe UI Semilight" w:cs="Segoe UI Semilight"/>
        </w:rPr>
        <w:fldChar w:fldCharType="begin"/>
      </w:r>
      <w:r w:rsidR="00230AFD">
        <w:rPr>
          <w:rFonts w:ascii="Segoe UI Semilight" w:hAnsi="Segoe UI Semilight" w:cs="Segoe UI Semilight"/>
        </w:rPr>
        <w:instrText xml:space="preserve"> HYPERLINK "https://docs.microsoft.com/en-us/azure/cognitive-services/luis/luis-nodejs-tutorial-build-bot-framework-sample" </w:instrText>
      </w:r>
      <w:r w:rsidR="00230AFD">
        <w:rPr>
          <w:rFonts w:ascii="Segoe UI Semilight" w:hAnsi="Segoe UI Semilight" w:cs="Segoe UI Semilight"/>
        </w:rPr>
        <w:fldChar w:fldCharType="separate"/>
      </w:r>
      <w:r w:rsidR="00950B90" w:rsidRPr="003647F0">
        <w:rPr>
          <w:rStyle w:val="Hyperlink"/>
          <w:rFonts w:ascii="Segoe UI Semilight" w:hAnsi="Segoe UI Semilight" w:cs="Segoe UI Semilight"/>
        </w:rPr>
        <w:t>Get Started</w:t>
      </w:r>
    </w:p>
    <w:p w14:paraId="5D3D7051" w14:textId="1F1534B9" w:rsidR="00380412" w:rsidRPr="003647F0" w:rsidRDefault="00230AFD" w:rsidP="00465510">
      <w:pPr>
        <w:pStyle w:val="Heading2"/>
        <w:rPr>
          <w:rFonts w:ascii="Segoe UI Semilight" w:hAnsi="Segoe UI Semilight" w:cs="Segoe UI Semilight"/>
        </w:rPr>
      </w:pPr>
      <w:r>
        <w:rPr>
          <w:rFonts w:ascii="Segoe UI Semilight" w:eastAsiaTheme="minorHAnsi" w:hAnsi="Segoe UI Semilight" w:cs="Segoe UI Semilight"/>
          <w:color w:val="auto"/>
          <w:sz w:val="24"/>
          <w:szCs w:val="24"/>
        </w:rPr>
        <w:fldChar w:fldCharType="end"/>
      </w:r>
    </w:p>
    <w:p w14:paraId="10B76A1A" w14:textId="77777777" w:rsidR="00A065F3" w:rsidRDefault="00A065F3" w:rsidP="00DA7933">
      <w:pPr>
        <w:pStyle w:val="Body1420"/>
        <w:spacing w:after="59"/>
        <w:ind w:right="-180"/>
        <w:rPr>
          <w:rStyle w:val="BodyCopySMALLNEWSTYLES"/>
          <w:rFonts w:ascii="Segoe UI Semilight" w:hAnsi="Segoe UI Semilight" w:cs="Segoe UI Semilight"/>
          <w:b/>
          <w:color w:val="636363"/>
          <w:spacing w:val="1"/>
          <w:sz w:val="24"/>
          <w:szCs w:val="24"/>
        </w:rPr>
      </w:pPr>
    </w:p>
    <w:p w14:paraId="489B07DB" w14:textId="72BB2640" w:rsidR="00465510" w:rsidRPr="003647F0" w:rsidRDefault="00280070"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Knowledge</w:t>
      </w:r>
    </w:p>
    <w:p w14:paraId="21C7C08D" w14:textId="364B00B7" w:rsidR="00465510" w:rsidRPr="003647F0" w:rsidRDefault="009D2179" w:rsidP="00380412">
      <w:pPr>
        <w:rPr>
          <w:rFonts w:ascii="Segoe UI Semilight" w:hAnsi="Segoe UI Semilight" w:cs="Segoe UI Semilight"/>
          <w:color w:val="636363"/>
        </w:rPr>
      </w:pPr>
      <w:r w:rsidRPr="00622DC2">
        <w:rPr>
          <w:rFonts w:ascii="Segoe UI Semilight" w:hAnsi="Segoe UI Semilight" w:cs="Segoe UI Semilight"/>
          <w:color w:val="636363"/>
        </w:rPr>
        <w:lastRenderedPageBreak/>
        <w:t>Explore th</w:t>
      </w:r>
      <w:r w:rsidR="00CC2325">
        <w:rPr>
          <w:rFonts w:ascii="Segoe UI Semilight" w:hAnsi="Segoe UI Semilight" w:cs="Segoe UI Semilight"/>
          <w:color w:val="636363"/>
        </w:rPr>
        <w:t xml:space="preserve">e ability to search complex data using natural language queries </w:t>
      </w:r>
      <w:r w:rsidRPr="00622DC2">
        <w:rPr>
          <w:rFonts w:ascii="Segoe UI Semilight" w:hAnsi="Segoe UI Semilight" w:cs="Segoe UI Semilight"/>
          <w:color w:val="636363"/>
        </w:rPr>
        <w:t xml:space="preserve">using </w:t>
      </w:r>
      <w:r w:rsidRPr="003647F0">
        <w:rPr>
          <w:rFonts w:ascii="Segoe UI Semilight" w:hAnsi="Segoe UI Semilight" w:cs="Segoe UI Semilight"/>
          <w:color w:val="636363"/>
        </w:rPr>
        <w:t xml:space="preserve">the </w:t>
      </w:r>
      <w:r w:rsidR="00280070" w:rsidRPr="003647F0">
        <w:rPr>
          <w:rFonts w:ascii="Segoe UI Semilight" w:hAnsi="Segoe UI Semilight" w:cs="Segoe UI Semilight"/>
          <w:color w:val="636363"/>
        </w:rPr>
        <w:t>Knowledge Exploration Server (KES)</w:t>
      </w:r>
      <w:r w:rsidRPr="003647F0">
        <w:rPr>
          <w:rFonts w:ascii="Segoe UI Semilight" w:hAnsi="Segoe UI Semilight" w:cs="Segoe UI Semilight"/>
          <w:color w:val="636363"/>
        </w:rPr>
        <w:t xml:space="preserve">. Define your own data schema and populate it with your data. Construct query grammars </w:t>
      </w:r>
      <w:r w:rsidR="00380412" w:rsidRPr="003647F0">
        <w:rPr>
          <w:rFonts w:ascii="Segoe UI Semilight" w:hAnsi="Segoe UI Semilight" w:cs="Segoe UI Semilight"/>
          <w:color w:val="636363"/>
        </w:rPr>
        <w:t>used to parse language requests and extract and filter data, then host your query engine as a service online. Employ natural language understanding to evaluate queries, offer intelligent recommendations, query auto-completion, and semantic search.</w:t>
      </w:r>
    </w:p>
    <w:p w14:paraId="0BF31E23" w14:textId="77777777" w:rsidR="00573F27" w:rsidRPr="003647F0" w:rsidRDefault="00573F27" w:rsidP="00380412">
      <w:pPr>
        <w:rPr>
          <w:rFonts w:ascii="Segoe UI Semilight" w:hAnsi="Segoe UI Semilight" w:cs="Segoe UI Semilight"/>
          <w:color w:val="636363"/>
        </w:rPr>
      </w:pPr>
    </w:p>
    <w:p w14:paraId="65FBD1F1" w14:textId="6B15FEBE" w:rsidR="005C085C" w:rsidRPr="00C2158D" w:rsidRDefault="00C2158D"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"https://docs.microsoft.com/en-us/azure/cognitive-services/kes/overview" </w:instrText>
      </w:r>
      <w:r>
        <w:rPr>
          <w:rFonts w:ascii="Segoe UI Semilight" w:hAnsi="Segoe UI Semilight" w:cs="Segoe UI Semilight"/>
          <w:color w:val="636363"/>
        </w:rPr>
        <w:fldChar w:fldCharType="separate"/>
      </w:r>
      <w:r w:rsidR="005C085C" w:rsidRPr="00C2158D">
        <w:rPr>
          <w:rStyle w:val="Hyperlink"/>
          <w:rFonts w:ascii="Segoe UI Semilight" w:hAnsi="Segoe UI Semilight" w:cs="Segoe UI Semilight"/>
        </w:rPr>
        <w:t>Learn More</w:t>
      </w:r>
    </w:p>
    <w:p w14:paraId="5E25A399" w14:textId="15AE0F75" w:rsidR="00573F27" w:rsidRPr="003647F0" w:rsidRDefault="00C2158D" w:rsidP="00380412">
      <w:pPr>
        <w:rPr>
          <w:rStyle w:val="Hyperlink"/>
          <w:rFonts w:ascii="Segoe UI Semilight" w:hAnsi="Segoe UI Semilight" w:cs="Segoe UI Semilight"/>
        </w:rPr>
      </w:pPr>
      <w:r>
        <w:rPr>
          <w:rFonts w:ascii="Segoe UI Semilight" w:hAnsi="Segoe UI Semilight" w:cs="Segoe UI Semilight"/>
          <w:color w:val="636363"/>
        </w:rPr>
        <w:fldChar w:fldCharType="end"/>
      </w:r>
      <w:r>
        <w:rPr>
          <w:rFonts w:ascii="Segoe UI Semilight" w:hAnsi="Segoe UI Semilight" w:cs="Segoe UI Semilight"/>
        </w:rPr>
        <w:fldChar w:fldCharType="begin"/>
      </w:r>
      <w:r>
        <w:rPr>
          <w:rFonts w:ascii="Segoe UI Semilight" w:hAnsi="Segoe UI Semilight" w:cs="Segoe UI Semilight"/>
        </w:rPr>
        <w:instrText xml:space="preserve"> HYPERLINK "https://docs.microsoft.com/en-us/azure/cognitive-services/kes/gettingstarted" </w:instrText>
      </w:r>
      <w:r>
        <w:rPr>
          <w:rFonts w:ascii="Segoe UI Semilight" w:hAnsi="Segoe UI Semilight" w:cs="Segoe UI Semilight"/>
        </w:rPr>
        <w:fldChar w:fldCharType="separate"/>
      </w:r>
      <w:r w:rsidR="00573F27" w:rsidRPr="003647F0">
        <w:rPr>
          <w:rStyle w:val="Hyperlink"/>
          <w:rFonts w:ascii="Segoe UI Semilight" w:hAnsi="Segoe UI Semilight" w:cs="Segoe UI Semilight"/>
        </w:rPr>
        <w:t>Get Started</w:t>
      </w:r>
    </w:p>
    <w:p w14:paraId="749CE58F" w14:textId="0BF36782" w:rsidR="00380412" w:rsidRPr="00622DC2" w:rsidRDefault="00C2158D" w:rsidP="00465510">
      <w:pPr>
        <w:pStyle w:val="Body1420"/>
        <w:spacing w:after="59"/>
        <w:ind w:left="-720" w:right="-180"/>
        <w:rPr>
          <w:rFonts w:ascii="Segoe UI Semilight" w:hAnsi="Segoe UI Semilight" w:cs="Segoe UI Semilight"/>
          <w:color w:val="636363"/>
          <w:spacing w:val="1"/>
          <w:sz w:val="26"/>
          <w:szCs w:val="26"/>
        </w:rPr>
      </w:pPr>
      <w:r>
        <w:rPr>
          <w:rFonts w:ascii="Segoe UI Semilight" w:hAnsi="Segoe UI Semilight" w:cs="Segoe UI Semilight"/>
          <w:color w:val="auto"/>
          <w:sz w:val="24"/>
          <w:szCs w:val="24"/>
        </w:rPr>
        <w:fldChar w:fldCharType="end"/>
      </w:r>
    </w:p>
    <w:p w14:paraId="6ABD9B3E" w14:textId="77777777" w:rsidR="00465510" w:rsidRPr="00622DC2" w:rsidRDefault="00280070"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Search</w:t>
      </w:r>
    </w:p>
    <w:p w14:paraId="788836E1" w14:textId="48EFDDE6" w:rsidR="00465510" w:rsidRPr="003647F0" w:rsidRDefault="004B7037" w:rsidP="00061CD4">
      <w:pPr>
        <w:rPr>
          <w:rFonts w:ascii="Segoe UI Semilight" w:hAnsi="Segoe UI Semilight" w:cs="Segoe UI Semilight"/>
          <w:color w:val="636363"/>
        </w:rPr>
      </w:pPr>
      <w:r w:rsidRPr="00622DC2">
        <w:rPr>
          <w:rFonts w:ascii="Segoe UI Semilight" w:hAnsi="Segoe UI Semilight" w:cs="Segoe UI Semilight"/>
          <w:color w:val="636363"/>
        </w:rPr>
        <w:t xml:space="preserve">Although not strictly a cognitive function, the search of web pages, images, news, and video is often a necessary part </w:t>
      </w:r>
      <w:r w:rsidR="00CC2325">
        <w:rPr>
          <w:rFonts w:ascii="Segoe UI Semilight" w:hAnsi="Segoe UI Semilight" w:cs="Segoe UI Semilight"/>
          <w:color w:val="636363"/>
        </w:rPr>
        <w:t xml:space="preserve">of </w:t>
      </w:r>
      <w:r w:rsidRPr="00622DC2">
        <w:rPr>
          <w:rFonts w:ascii="Segoe UI Semilight" w:hAnsi="Segoe UI Semilight" w:cs="Segoe UI Semilight"/>
          <w:color w:val="636363"/>
        </w:rPr>
        <w:t xml:space="preserve">cognitive projects. </w:t>
      </w:r>
      <w:r w:rsidR="00CC2325">
        <w:rPr>
          <w:rFonts w:ascii="Segoe UI Semilight" w:hAnsi="Segoe UI Semilight" w:cs="Segoe UI Semilight"/>
          <w:color w:val="636363"/>
        </w:rPr>
        <w:t xml:space="preserve">The </w:t>
      </w:r>
      <w:r w:rsidR="0054349C" w:rsidRPr="00622DC2">
        <w:rPr>
          <w:rFonts w:ascii="Segoe UI Semilight" w:hAnsi="Segoe UI Semilight" w:cs="Segoe UI Semilight"/>
          <w:color w:val="636363"/>
        </w:rPr>
        <w:t>Bing Web Se</w:t>
      </w:r>
      <w:r w:rsidR="00280070" w:rsidRPr="00622DC2">
        <w:rPr>
          <w:rFonts w:ascii="Segoe UI Semilight" w:hAnsi="Segoe UI Semilight" w:cs="Segoe UI Semilight"/>
          <w:color w:val="636363"/>
        </w:rPr>
        <w:t>a</w:t>
      </w:r>
      <w:r w:rsidR="0054349C" w:rsidRPr="00622DC2">
        <w:rPr>
          <w:rFonts w:ascii="Segoe UI Semilight" w:hAnsi="Segoe UI Semilight" w:cs="Segoe UI Semilight"/>
          <w:color w:val="636363"/>
        </w:rPr>
        <w:t>r</w:t>
      </w:r>
      <w:r w:rsidR="00280070" w:rsidRPr="00622DC2">
        <w:rPr>
          <w:rFonts w:ascii="Segoe UI Semilight" w:hAnsi="Segoe UI Semilight" w:cs="Segoe UI Semilight"/>
          <w:color w:val="636363"/>
        </w:rPr>
        <w:t>ch API</w:t>
      </w:r>
      <w:r w:rsidRPr="00622DC2">
        <w:rPr>
          <w:rFonts w:ascii="Segoe UI Semilight" w:hAnsi="Segoe UI Semilight" w:cs="Segoe UI Semilight"/>
          <w:color w:val="636363"/>
        </w:rPr>
        <w:t xml:space="preserve"> provides a </w:t>
      </w:r>
      <w:r w:rsidR="00061CD4" w:rsidRPr="00622DC2">
        <w:rPr>
          <w:rFonts w:ascii="Segoe UI Semilight" w:hAnsi="Segoe UI Semilight" w:cs="Segoe UI Semilight"/>
          <w:color w:val="636363"/>
        </w:rPr>
        <w:t>search engine which consumes</w:t>
      </w:r>
      <w:r w:rsidRPr="00622DC2">
        <w:rPr>
          <w:rFonts w:ascii="Segoe UI Semilight" w:hAnsi="Segoe UI Semilight" w:cs="Segoe UI Semilight"/>
          <w:color w:val="636363"/>
        </w:rPr>
        <w:t xml:space="preserve"> </w:t>
      </w:r>
      <w:r w:rsidR="00061CD4" w:rsidRPr="00622DC2">
        <w:rPr>
          <w:rFonts w:ascii="Segoe UI Semilight" w:hAnsi="Segoe UI Semilight" w:cs="Segoe UI Semilight"/>
          <w:color w:val="636363"/>
        </w:rPr>
        <w:t xml:space="preserve">search query </w:t>
      </w:r>
      <w:r w:rsidRPr="00622DC2">
        <w:rPr>
          <w:rFonts w:ascii="Segoe UI Semilight" w:hAnsi="Segoe UI Semilight" w:cs="Segoe UI Semilight"/>
          <w:color w:val="636363"/>
        </w:rPr>
        <w:t>terms</w:t>
      </w:r>
      <w:r w:rsidR="00061CD4" w:rsidRPr="00622DC2">
        <w:rPr>
          <w:rFonts w:ascii="Segoe UI Semilight" w:hAnsi="Segoe UI Semilight" w:cs="Segoe UI Semilight"/>
          <w:color w:val="636363"/>
        </w:rPr>
        <w:t xml:space="preserve"> and produces JSON search responses</w:t>
      </w:r>
      <w:r w:rsidR="00061CD4" w:rsidRPr="003647F0">
        <w:rPr>
          <w:rFonts w:ascii="Segoe UI Semilight" w:hAnsi="Segoe UI Semilight" w:cs="Segoe UI Semilight"/>
          <w:color w:val="636363"/>
        </w:rPr>
        <w:t xml:space="preserve">. </w:t>
      </w:r>
      <w:r w:rsidRPr="003647F0">
        <w:rPr>
          <w:rFonts w:ascii="Segoe UI Semilight" w:hAnsi="Segoe UI Semilight" w:cs="Segoe UI Semilight"/>
          <w:color w:val="636363"/>
        </w:rPr>
        <w:t xml:space="preserve"> </w:t>
      </w:r>
    </w:p>
    <w:p w14:paraId="56DF6259" w14:textId="77777777" w:rsidR="00573F27" w:rsidRPr="003647F0" w:rsidRDefault="00573F27" w:rsidP="00061CD4">
      <w:pPr>
        <w:rPr>
          <w:rFonts w:ascii="Segoe UI Semilight" w:hAnsi="Segoe UI Semilight" w:cs="Segoe UI Semilight"/>
          <w:color w:val="636363"/>
        </w:rPr>
      </w:pPr>
    </w:p>
    <w:p w14:paraId="7921DD43" w14:textId="38482BA4" w:rsidR="005C085C" w:rsidRPr="001B6928" w:rsidRDefault="001B6928"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"https://docs.microsoft.com/en-us/azure/cognitive-services/bing-web-search/search-the-web" </w:instrText>
      </w:r>
      <w:r>
        <w:rPr>
          <w:rFonts w:ascii="Segoe UI Semilight" w:hAnsi="Segoe UI Semilight" w:cs="Segoe UI Semilight"/>
          <w:color w:val="636363"/>
        </w:rPr>
        <w:fldChar w:fldCharType="separate"/>
      </w:r>
      <w:r w:rsidR="005C085C" w:rsidRPr="001B6928">
        <w:rPr>
          <w:rStyle w:val="Hyperlink"/>
          <w:rFonts w:ascii="Segoe UI Semilight" w:hAnsi="Segoe UI Semilight" w:cs="Segoe UI Semilight"/>
        </w:rPr>
        <w:t>Learn More</w:t>
      </w:r>
    </w:p>
    <w:p w14:paraId="52CCC1B4" w14:textId="76F9006F" w:rsidR="00573F27" w:rsidRPr="003647F0" w:rsidRDefault="001B6928" w:rsidP="00061CD4">
      <w:pPr>
        <w:rPr>
          <w:rFonts w:ascii="Segoe UI Semilight" w:hAnsi="Segoe UI Semilight" w:cs="Segoe UI Semilight"/>
          <w:color w:val="636363"/>
        </w:rPr>
      </w:pPr>
      <w:r>
        <w:rPr>
          <w:rFonts w:ascii="Segoe UI Semilight" w:hAnsi="Segoe UI Semilight" w:cs="Segoe UI Semilight"/>
          <w:color w:val="636363"/>
        </w:rPr>
        <w:fldChar w:fldCharType="end"/>
      </w:r>
      <w:hyperlink r:id="rId17" w:history="1">
        <w:r w:rsidR="00573F27" w:rsidRPr="003647F0">
          <w:rPr>
            <w:rStyle w:val="Hyperlink"/>
            <w:rFonts w:ascii="Segoe UI Semilight" w:hAnsi="Segoe UI Semilight" w:cs="Segoe UI Semilight"/>
          </w:rPr>
          <w:t>Get Started</w:t>
        </w:r>
      </w:hyperlink>
    </w:p>
    <w:p w14:paraId="0FC48C0C" w14:textId="77777777" w:rsidR="00465510" w:rsidRPr="00622DC2" w:rsidRDefault="00465510" w:rsidP="00465510">
      <w:pPr>
        <w:pStyle w:val="Body1420"/>
        <w:spacing w:after="59"/>
        <w:ind w:left="-720" w:right="-180"/>
        <w:rPr>
          <w:rFonts w:ascii="Segoe UI Semilight" w:hAnsi="Segoe UI Semilight" w:cs="Segoe UI Semilight"/>
          <w:color w:val="636363"/>
          <w:spacing w:val="1"/>
          <w:sz w:val="26"/>
          <w:szCs w:val="26"/>
        </w:rPr>
      </w:pPr>
    </w:p>
    <w:p w14:paraId="4DB801A5" w14:textId="1D9E96D6" w:rsidR="00465510" w:rsidRPr="00455B5C" w:rsidRDefault="00B049F2" w:rsidP="00DA7933">
      <w:pPr>
        <w:pStyle w:val="Body1420"/>
        <w:spacing w:after="59"/>
        <w:ind w:right="-180"/>
        <w:rPr>
          <w:rStyle w:val="BodyCopySMALLNEWSTYLES"/>
          <w:rFonts w:ascii="Segoe UI Semilight" w:hAnsi="Segoe UI Semilight" w:cs="Segoe UI Semilight"/>
          <w:b/>
          <w:color w:val="636363"/>
          <w:spacing w:val="1"/>
          <w:sz w:val="28"/>
          <w:szCs w:val="24"/>
        </w:rPr>
      </w:pPr>
      <w:r w:rsidRPr="00455B5C">
        <w:rPr>
          <w:rStyle w:val="BodyCopySMALLNEWSTYLES"/>
          <w:rFonts w:ascii="Segoe UI Semilight" w:hAnsi="Segoe UI Semilight" w:cs="Segoe UI Semilight"/>
          <w:b/>
          <w:color w:val="636363"/>
          <w:spacing w:val="1"/>
          <w:sz w:val="28"/>
          <w:szCs w:val="24"/>
        </w:rPr>
        <w:t>Building Bots</w:t>
      </w:r>
    </w:p>
    <w:p w14:paraId="51CA968B" w14:textId="076CE11A" w:rsidR="00EB2699" w:rsidRPr="003647F0" w:rsidRDefault="00EB2699" w:rsidP="008E7179">
      <w:pPr>
        <w:rPr>
          <w:rFonts w:ascii="Segoe UI Semilight" w:hAnsi="Segoe UI Semilight" w:cs="Segoe UI Semilight"/>
          <w:color w:val="636363"/>
        </w:rPr>
      </w:pPr>
      <w:r w:rsidRPr="003647F0">
        <w:rPr>
          <w:rFonts w:ascii="Segoe UI Semilight" w:hAnsi="Segoe UI Semilight" w:cs="Segoe UI Semilight"/>
          <w:color w:val="636363"/>
        </w:rPr>
        <w:t>A bot is an app that users interact with in a conversational way</w:t>
      </w:r>
      <w:r w:rsidR="008E7179" w:rsidRPr="003647F0">
        <w:rPr>
          <w:rFonts w:ascii="Segoe UI Semilight" w:hAnsi="Segoe UI Semilight" w:cs="Segoe UI Semilight"/>
          <w:color w:val="636363"/>
        </w:rPr>
        <w:t xml:space="preserve">. Bot conversations can range </w:t>
      </w:r>
      <w:r w:rsidR="00C64573" w:rsidRPr="003647F0">
        <w:rPr>
          <w:rFonts w:ascii="Segoe UI Semilight" w:hAnsi="Segoe UI Semilight" w:cs="Segoe UI Semilight"/>
          <w:color w:val="636363"/>
        </w:rPr>
        <w:t xml:space="preserve">from a basic guided </w:t>
      </w:r>
      <w:r w:rsidR="00C64573" w:rsidRPr="00622DC2">
        <w:rPr>
          <w:rFonts w:ascii="Segoe UI Semilight" w:hAnsi="Segoe UI Semilight" w:cs="Segoe UI Semilight"/>
          <w:color w:val="636363"/>
        </w:rPr>
        <w:t xml:space="preserve">dialog with </w:t>
      </w:r>
      <w:r w:rsidR="00CC2325">
        <w:rPr>
          <w:rFonts w:ascii="Segoe UI Semilight" w:hAnsi="Segoe UI Semilight" w:cs="Segoe UI Semilight"/>
          <w:color w:val="636363"/>
        </w:rPr>
        <w:t>pre-defined</w:t>
      </w:r>
      <w:r w:rsidR="00C64573" w:rsidRPr="00622DC2">
        <w:rPr>
          <w:rFonts w:ascii="Segoe UI Semilight" w:hAnsi="Segoe UI Semilight" w:cs="Segoe UI Semilight"/>
          <w:color w:val="636363"/>
        </w:rPr>
        <w:t xml:space="preserve"> responses </w:t>
      </w:r>
      <w:r w:rsidR="00C64573" w:rsidRPr="003647F0">
        <w:rPr>
          <w:rFonts w:ascii="Segoe UI Semilight" w:hAnsi="Segoe UI Semilight" w:cs="Segoe UI Semilight"/>
          <w:color w:val="636363"/>
        </w:rPr>
        <w:t>to a sophisticated interac</w:t>
      </w:r>
      <w:r w:rsidR="008E7179" w:rsidRPr="003647F0">
        <w:rPr>
          <w:rFonts w:ascii="Segoe UI Semilight" w:hAnsi="Segoe UI Semilight" w:cs="Segoe UI Semilight"/>
          <w:color w:val="636363"/>
        </w:rPr>
        <w:t>tive experience that leverages c</w:t>
      </w:r>
      <w:r w:rsidR="00C64573" w:rsidRPr="003647F0">
        <w:rPr>
          <w:rFonts w:ascii="Segoe UI Semilight" w:hAnsi="Segoe UI Semilight" w:cs="Segoe UI Semilight"/>
          <w:color w:val="636363"/>
        </w:rPr>
        <w:t xml:space="preserve">ognitive </w:t>
      </w:r>
      <w:r w:rsidR="008E7179" w:rsidRPr="003647F0">
        <w:rPr>
          <w:rFonts w:ascii="Segoe UI Semilight" w:hAnsi="Segoe UI Semilight" w:cs="Segoe UI Semilight"/>
          <w:color w:val="636363"/>
        </w:rPr>
        <w:t xml:space="preserve">computing </w:t>
      </w:r>
      <w:r w:rsidR="00C64573" w:rsidRPr="003647F0">
        <w:rPr>
          <w:rFonts w:ascii="Segoe UI Semilight" w:hAnsi="Segoe UI Semilight" w:cs="Segoe UI Semilight"/>
          <w:color w:val="636363"/>
        </w:rPr>
        <w:t>to determine user desires and sentiments.</w:t>
      </w:r>
      <w:bookmarkStart w:id="0" w:name="_GoBack"/>
      <w:bookmarkEnd w:id="0"/>
      <w:r w:rsidR="00DD0EFF" w:rsidRPr="003647F0">
        <w:rPr>
          <w:rFonts w:ascii="Segoe UI Semilight" w:hAnsi="Segoe UI Semilight" w:cs="Segoe UI Semilight"/>
          <w:color w:val="636363"/>
        </w:rPr>
        <w:t xml:space="preserve"> </w:t>
      </w:r>
    </w:p>
    <w:p w14:paraId="617F1A01" w14:textId="641579C5" w:rsidR="00B049F2" w:rsidRPr="003647F0" w:rsidRDefault="00B049F2" w:rsidP="008E7179">
      <w:pPr>
        <w:rPr>
          <w:rFonts w:ascii="Segoe UI Semilight" w:hAnsi="Segoe UI Semilight" w:cs="Segoe UI Semilight"/>
          <w:shd w:val="clear" w:color="auto" w:fill="FFFFFF"/>
        </w:rPr>
      </w:pPr>
    </w:p>
    <w:p w14:paraId="458CF2D5" w14:textId="627C3D0F" w:rsidR="006B1B3E" w:rsidRPr="00622DC2" w:rsidRDefault="006B1B3E"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Bot Framework</w:t>
      </w:r>
    </w:p>
    <w:p w14:paraId="7CE38CF1" w14:textId="7F4601B2" w:rsidR="006B1B3E" w:rsidRPr="005C51D4" w:rsidRDefault="006B1B3E" w:rsidP="006B1B3E">
      <w:pPr>
        <w:rPr>
          <w:rFonts w:ascii="Segoe UI Semilight" w:hAnsi="Segoe UI Semilight" w:cs="Segoe UI Semilight"/>
        </w:rPr>
      </w:pPr>
      <w:r w:rsidRPr="005C51D4">
        <w:rPr>
          <w:rFonts w:ascii="Segoe UI Semilight" w:hAnsi="Segoe UI Semilight" w:cs="Segoe UI Semilight"/>
          <w:color w:val="636363"/>
        </w:rPr>
        <w:t xml:space="preserve">Building a bot requires a development toolkit and </w:t>
      </w:r>
      <w:r w:rsidR="00AB2A97">
        <w:rPr>
          <w:rFonts w:ascii="Segoe UI Semilight" w:hAnsi="Segoe UI Semilight" w:cs="Segoe UI Semilight"/>
          <w:color w:val="636363"/>
        </w:rPr>
        <w:t xml:space="preserve">a testing environment. Get </w:t>
      </w:r>
      <w:r w:rsidRPr="005C51D4">
        <w:rPr>
          <w:rFonts w:ascii="Segoe UI Semilight" w:hAnsi="Segoe UI Semilight" w:cs="Segoe UI Semilight"/>
          <w:color w:val="636363"/>
        </w:rPr>
        <w:t xml:space="preserve">started with the Bot Framework, a platform for building, testing, and deploying bots. It includes a </w:t>
      </w:r>
      <w:proofErr w:type="spellStart"/>
      <w:r w:rsidRPr="005C51D4">
        <w:rPr>
          <w:rFonts w:ascii="Segoe UI Semilight" w:hAnsi="Segoe UI Semilight" w:cs="Segoe UI Semilight"/>
          <w:color w:val="636363"/>
        </w:rPr>
        <w:t>Bot</w:t>
      </w:r>
      <w:proofErr w:type="spellEnd"/>
      <w:r w:rsidRPr="005C51D4">
        <w:rPr>
          <w:rFonts w:ascii="Segoe UI Semilight" w:hAnsi="Segoe UI Semilight" w:cs="Segoe UI Semilight"/>
          <w:color w:val="636363"/>
        </w:rPr>
        <w:t xml:space="preserve"> Builder SDK with support for .NET, Node.js, and REST. </w:t>
      </w:r>
      <w:r w:rsidR="00A852B4" w:rsidRPr="005C51D4">
        <w:rPr>
          <w:rFonts w:ascii="Segoe UI Semilight" w:hAnsi="Segoe UI Semilight" w:cs="Segoe UI Semilight"/>
          <w:color w:val="636363"/>
        </w:rPr>
        <w:t xml:space="preserve">Bot Builder conversations can use simple text or rich cards that contain text, images, and action buttons. </w:t>
      </w:r>
      <w:r w:rsidRPr="005C51D4">
        <w:rPr>
          <w:rFonts w:ascii="Segoe UI Semilight" w:hAnsi="Segoe UI Semilight" w:cs="Segoe UI Semilight"/>
          <w:color w:val="636363"/>
        </w:rPr>
        <w:t xml:space="preserve">Manage and deploy your bot with the Bot Framework portal. The portal provides a central repository for your </w:t>
      </w:r>
      <w:proofErr w:type="spellStart"/>
      <w:r w:rsidRPr="005C51D4">
        <w:rPr>
          <w:rFonts w:ascii="Segoe UI Semilight" w:hAnsi="Segoe UI Semilight" w:cs="Segoe UI Semilight"/>
          <w:color w:val="636363"/>
        </w:rPr>
        <w:t>bots</w:t>
      </w:r>
      <w:proofErr w:type="spellEnd"/>
      <w:r w:rsidRPr="005C51D4">
        <w:rPr>
          <w:rFonts w:ascii="Segoe UI Semilight" w:hAnsi="Segoe UI Semilight" w:cs="Segoe UI Semilight"/>
          <w:color w:val="636363"/>
        </w:rPr>
        <w:t xml:space="preserve"> and a way to deploy your bots to a web page.</w:t>
      </w:r>
      <w:r w:rsidR="00A852B4" w:rsidRPr="005C51D4">
        <w:rPr>
          <w:rFonts w:ascii="Segoe UI Semilight" w:hAnsi="Segoe UI Semilight" w:cs="Segoe UI Semilight"/>
          <w:shd w:val="clear" w:color="auto" w:fill="FFFFFF"/>
        </w:rPr>
        <w:t xml:space="preserve"> </w:t>
      </w:r>
    </w:p>
    <w:p w14:paraId="55461B14" w14:textId="77777777" w:rsidR="00573F27" w:rsidRPr="003647F0" w:rsidRDefault="00573F27" w:rsidP="008E7179">
      <w:pPr>
        <w:rPr>
          <w:rFonts w:ascii="Segoe UI Semilight" w:hAnsi="Segoe UI Semilight" w:cs="Segoe UI Semilight"/>
          <w:color w:val="636363"/>
        </w:rPr>
      </w:pPr>
    </w:p>
    <w:p w14:paraId="23325CE9" w14:textId="52243FD4" w:rsidR="005C085C" w:rsidRPr="001B6928" w:rsidRDefault="001B6928"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"https://docs.microsoft.com/en-us/bot-framework/azure/azure-bot-service-overview" </w:instrText>
      </w:r>
      <w:r>
        <w:rPr>
          <w:rFonts w:ascii="Segoe UI Semilight" w:hAnsi="Segoe UI Semilight" w:cs="Segoe UI Semilight"/>
          <w:color w:val="636363"/>
        </w:rPr>
        <w:fldChar w:fldCharType="separate"/>
      </w:r>
      <w:r w:rsidR="005C085C" w:rsidRPr="001B6928">
        <w:rPr>
          <w:rStyle w:val="Hyperlink"/>
          <w:rFonts w:ascii="Segoe UI Semilight" w:hAnsi="Segoe UI Semilight" w:cs="Segoe UI Semilight"/>
        </w:rPr>
        <w:t>Learn More</w:t>
      </w:r>
    </w:p>
    <w:p w14:paraId="27DD04A2" w14:textId="048187A9" w:rsidR="00573F27" w:rsidRPr="003647F0" w:rsidRDefault="001B6928" w:rsidP="008E7179">
      <w:pPr>
        <w:rPr>
          <w:rStyle w:val="Hyperlink"/>
          <w:rFonts w:ascii="Segoe UI Semilight" w:hAnsi="Segoe UI Semilight" w:cs="Segoe UI Semilight"/>
          <w:spacing w:val="1"/>
        </w:rPr>
      </w:pPr>
      <w:r>
        <w:rPr>
          <w:rFonts w:ascii="Segoe UI Semilight" w:hAnsi="Segoe UI Semilight" w:cs="Segoe UI Semilight"/>
          <w:color w:val="636363"/>
        </w:rPr>
        <w:fldChar w:fldCharType="end"/>
      </w:r>
      <w:r>
        <w:rPr>
          <w:rFonts w:ascii="Segoe UI Semilight" w:hAnsi="Segoe UI Semilight" w:cs="Segoe UI Semilight"/>
          <w:spacing w:val="1"/>
        </w:rPr>
        <w:fldChar w:fldCharType="begin"/>
      </w:r>
      <w:r>
        <w:rPr>
          <w:rFonts w:ascii="Segoe UI Semilight" w:hAnsi="Segoe UI Semilight" w:cs="Segoe UI Semilight"/>
          <w:spacing w:val="1"/>
        </w:rPr>
        <w:instrText xml:space="preserve"> HYPERLINK "https://docs.microsoft.com/en-us/bot-framework/bot-builder-overview-getstarted" </w:instrText>
      </w:r>
      <w:r>
        <w:rPr>
          <w:rFonts w:ascii="Segoe UI Semilight" w:hAnsi="Segoe UI Semilight" w:cs="Segoe UI Semilight"/>
          <w:spacing w:val="1"/>
        </w:rPr>
        <w:fldChar w:fldCharType="separate"/>
      </w:r>
      <w:r w:rsidR="00573F27" w:rsidRPr="003647F0">
        <w:rPr>
          <w:rStyle w:val="Hyperlink"/>
          <w:rFonts w:ascii="Segoe UI Semilight" w:hAnsi="Segoe UI Semilight" w:cs="Segoe UI Semilight"/>
          <w:spacing w:val="1"/>
        </w:rPr>
        <w:t>Get Started</w:t>
      </w:r>
    </w:p>
    <w:p w14:paraId="3F7AE9FC" w14:textId="714A3EA2" w:rsidR="00573F27" w:rsidRPr="003647F0" w:rsidRDefault="001B6928" w:rsidP="008E7179">
      <w:pPr>
        <w:rPr>
          <w:rFonts w:ascii="Segoe UI Semilight" w:hAnsi="Segoe UI Semilight" w:cs="Segoe UI Semilight"/>
          <w:color w:val="636363"/>
        </w:rPr>
      </w:pPr>
      <w:r>
        <w:rPr>
          <w:rFonts w:ascii="Segoe UI Semilight" w:hAnsi="Segoe UI Semilight" w:cs="Segoe UI Semilight"/>
          <w:spacing w:val="1"/>
        </w:rPr>
        <w:fldChar w:fldCharType="end"/>
      </w:r>
    </w:p>
    <w:p w14:paraId="3C0C3AEC" w14:textId="6373BF57" w:rsidR="006B1B3E" w:rsidRPr="00622DC2" w:rsidRDefault="008A7287" w:rsidP="00DA7933">
      <w:pPr>
        <w:pStyle w:val="Body1420"/>
        <w:spacing w:after="59"/>
        <w:ind w:right="-180"/>
        <w:rPr>
          <w:rStyle w:val="BodyCopySMALLNEWSTYLES"/>
          <w:rFonts w:ascii="Segoe UI Semilight" w:hAnsi="Segoe UI Semilight" w:cs="Segoe UI Semilight"/>
          <w:b/>
          <w:color w:val="636363"/>
          <w:spacing w:val="1"/>
          <w:sz w:val="24"/>
          <w:szCs w:val="24"/>
        </w:rPr>
      </w:pPr>
      <w:r w:rsidRPr="00622DC2">
        <w:rPr>
          <w:rStyle w:val="BodyCopySMALLNEWSTYLES"/>
          <w:rFonts w:ascii="Segoe UI Semilight" w:hAnsi="Segoe UI Semilight" w:cs="Segoe UI Semilight"/>
          <w:b/>
          <w:color w:val="636363"/>
          <w:spacing w:val="1"/>
          <w:sz w:val="24"/>
          <w:szCs w:val="24"/>
        </w:rPr>
        <w:t xml:space="preserve">Azure </w:t>
      </w:r>
      <w:r w:rsidR="006B1B3E" w:rsidRPr="00622DC2">
        <w:rPr>
          <w:rStyle w:val="BodyCopySMALLNEWSTYLES"/>
          <w:rFonts w:ascii="Segoe UI Semilight" w:hAnsi="Segoe UI Semilight" w:cs="Segoe UI Semilight"/>
          <w:b/>
          <w:color w:val="636363"/>
          <w:spacing w:val="1"/>
          <w:sz w:val="24"/>
          <w:szCs w:val="24"/>
        </w:rPr>
        <w:t>Bot Service</w:t>
      </w:r>
    </w:p>
    <w:p w14:paraId="66369325" w14:textId="3BBC0ED0" w:rsidR="00EB2699" w:rsidRPr="003647F0" w:rsidRDefault="00EB2699" w:rsidP="008E7179">
      <w:pPr>
        <w:rPr>
          <w:rFonts w:ascii="Segoe UI Semilight" w:hAnsi="Segoe UI Semilight" w:cs="Segoe UI Semilight"/>
          <w:color w:val="636363"/>
        </w:rPr>
      </w:pPr>
      <w:r w:rsidRPr="003647F0">
        <w:rPr>
          <w:rFonts w:ascii="Segoe UI Semilight" w:hAnsi="Segoe UI Semilight" w:cs="Segoe UI Semilight"/>
          <w:color w:val="636363"/>
        </w:rPr>
        <w:t xml:space="preserve">Build bots quickly using </w:t>
      </w:r>
      <w:r w:rsidR="00573F27" w:rsidRPr="003647F0">
        <w:rPr>
          <w:rFonts w:ascii="Segoe UI Semilight" w:hAnsi="Segoe UI Semilight" w:cs="Segoe UI Semilight"/>
          <w:color w:val="636363"/>
        </w:rPr>
        <w:t xml:space="preserve">Azure Bot Service, </w:t>
      </w:r>
      <w:r w:rsidR="008E7179" w:rsidRPr="003647F0">
        <w:rPr>
          <w:rFonts w:ascii="Segoe UI Semilight" w:hAnsi="Segoe UI Semilight" w:cs="Segoe UI Semilight"/>
          <w:color w:val="636363"/>
        </w:rPr>
        <w:t>an online tool for bot development</w:t>
      </w:r>
      <w:r w:rsidR="00A852B4" w:rsidRPr="003647F0">
        <w:rPr>
          <w:rFonts w:ascii="Segoe UI Semilight" w:hAnsi="Segoe UI Semilight" w:cs="Segoe UI Semilight"/>
          <w:color w:val="636363"/>
        </w:rPr>
        <w:t xml:space="preserve"> built upon the Bot Framework</w:t>
      </w:r>
      <w:r w:rsidR="008E7179" w:rsidRPr="003647F0">
        <w:rPr>
          <w:rFonts w:ascii="Segoe UI Semilight" w:hAnsi="Segoe UI Semilight" w:cs="Segoe UI Semilight"/>
          <w:color w:val="636363"/>
        </w:rPr>
        <w:t>.</w:t>
      </w:r>
      <w:r w:rsidRPr="003647F0">
        <w:rPr>
          <w:rFonts w:ascii="Segoe UI Semilight" w:hAnsi="Segoe UI Semilight" w:cs="Segoe UI Semilight"/>
          <w:color w:val="636363"/>
        </w:rPr>
        <w:t xml:space="preserve"> Choose from a range of templates including a basic interaction, </w:t>
      </w:r>
      <w:r w:rsidR="00C64573" w:rsidRPr="003647F0">
        <w:rPr>
          <w:rFonts w:ascii="Segoe UI Semilight" w:hAnsi="Segoe UI Semilight" w:cs="Segoe UI Semilight"/>
          <w:color w:val="636363"/>
        </w:rPr>
        <w:t>highly structed forms facilitating particular conversations such as the ordering of a sandwich, natural language understanding to determine user intent, proactive alerts to notify users of events, to an FAQ template to answer users’ most common questions.</w:t>
      </w:r>
    </w:p>
    <w:p w14:paraId="554A97B0" w14:textId="29AA0FC2" w:rsidR="00A852B4" w:rsidRPr="003647F0" w:rsidRDefault="00A852B4" w:rsidP="008E7179">
      <w:pPr>
        <w:rPr>
          <w:rFonts w:ascii="Segoe UI Semilight" w:hAnsi="Segoe UI Semilight" w:cs="Segoe UI Semilight"/>
          <w:shd w:val="clear" w:color="auto" w:fill="FFFFFF"/>
        </w:rPr>
      </w:pPr>
    </w:p>
    <w:p w14:paraId="41A3193D" w14:textId="1DF7D77F" w:rsidR="008E7179" w:rsidRPr="003647F0" w:rsidRDefault="008E7179" w:rsidP="008E7179">
      <w:pPr>
        <w:rPr>
          <w:rFonts w:ascii="Segoe UI Semilight" w:hAnsi="Segoe UI Semilight" w:cs="Segoe UI Semilight"/>
          <w:color w:val="636363"/>
        </w:rPr>
      </w:pPr>
      <w:r w:rsidRPr="003647F0">
        <w:rPr>
          <w:rFonts w:ascii="Segoe UI Semilight" w:hAnsi="Segoe UI Semilight" w:cs="Segoe UI Semilight"/>
          <w:color w:val="636363"/>
        </w:rPr>
        <w:t xml:space="preserve">Build bots in your browser without the need for a text editor or source control, or choose the continuous integration option and use your own source code control such as GitHub, </w:t>
      </w:r>
      <w:proofErr w:type="spellStart"/>
      <w:r w:rsidRPr="003647F0">
        <w:rPr>
          <w:rFonts w:ascii="Segoe UI Semilight" w:hAnsi="Segoe UI Semilight" w:cs="Segoe UI Semilight"/>
          <w:color w:val="636363"/>
        </w:rPr>
        <w:t>BitBucket</w:t>
      </w:r>
      <w:proofErr w:type="spellEnd"/>
      <w:r w:rsidRPr="003647F0">
        <w:rPr>
          <w:rFonts w:ascii="Segoe UI Semilight" w:hAnsi="Segoe UI Semilight" w:cs="Segoe UI Semilight"/>
          <w:color w:val="636363"/>
        </w:rPr>
        <w:t xml:space="preserve">, </w:t>
      </w:r>
      <w:r w:rsidRPr="003647F0">
        <w:rPr>
          <w:rFonts w:ascii="Segoe UI Semilight" w:hAnsi="Segoe UI Semilight" w:cs="Segoe UI Semilight"/>
          <w:color w:val="636363"/>
        </w:rPr>
        <w:lastRenderedPageBreak/>
        <w:t>or Visual Studio.  After developing and testing your bot, deploy it to</w:t>
      </w:r>
      <w:r w:rsidR="003F20C9" w:rsidRPr="003647F0">
        <w:rPr>
          <w:rFonts w:ascii="Segoe UI Semilight" w:hAnsi="Segoe UI Semilight" w:cs="Segoe UI Semilight"/>
          <w:color w:val="636363"/>
        </w:rPr>
        <w:t xml:space="preserve"> pre-configured </w:t>
      </w:r>
      <w:r w:rsidRPr="003647F0">
        <w:rPr>
          <w:rFonts w:ascii="Segoe UI Semilight" w:hAnsi="Segoe UI Semilight" w:cs="Segoe UI Semilight"/>
          <w:color w:val="636363"/>
        </w:rPr>
        <w:t>channels such as Skype or Web Chat</w:t>
      </w:r>
      <w:r w:rsidR="003F20C9" w:rsidRPr="003647F0">
        <w:rPr>
          <w:rFonts w:ascii="Segoe UI Semilight" w:hAnsi="Segoe UI Semilight" w:cs="Segoe UI Semilight"/>
          <w:color w:val="636363"/>
        </w:rPr>
        <w:t xml:space="preserve">, as well as </w:t>
      </w:r>
      <w:r w:rsidRPr="003647F0">
        <w:rPr>
          <w:rFonts w:ascii="Segoe UI Semilight" w:hAnsi="Segoe UI Semilight" w:cs="Segoe UI Semilight"/>
          <w:color w:val="636363"/>
        </w:rPr>
        <w:t xml:space="preserve">Bing, Cortana, Facebook Messenger, </w:t>
      </w:r>
      <w:proofErr w:type="spellStart"/>
      <w:r w:rsidRPr="003647F0">
        <w:rPr>
          <w:rFonts w:ascii="Segoe UI Semilight" w:hAnsi="Segoe UI Semilight" w:cs="Segoe UI Semilight"/>
          <w:color w:val="636363"/>
        </w:rPr>
        <w:t>Kik</w:t>
      </w:r>
      <w:proofErr w:type="spellEnd"/>
      <w:r w:rsidRPr="003647F0">
        <w:rPr>
          <w:rFonts w:ascii="Segoe UI Semilight" w:hAnsi="Segoe UI Semilight" w:cs="Segoe UI Semilight"/>
          <w:color w:val="636363"/>
        </w:rPr>
        <w:t>, and Slack.</w:t>
      </w:r>
    </w:p>
    <w:p w14:paraId="02B9ECA2" w14:textId="1D27D826" w:rsidR="00EB2699" w:rsidRPr="003647F0" w:rsidRDefault="00EB2699" w:rsidP="008E7179">
      <w:pPr>
        <w:rPr>
          <w:rFonts w:ascii="Segoe UI Semilight" w:hAnsi="Segoe UI Semilight" w:cs="Segoe UI Semilight"/>
          <w:color w:val="636363"/>
        </w:rPr>
      </w:pPr>
    </w:p>
    <w:p w14:paraId="256D6356" w14:textId="3195AEB5" w:rsidR="00A852B4" w:rsidRPr="00494713" w:rsidRDefault="00A852B4" w:rsidP="00A852B4">
      <w:pPr>
        <w:rPr>
          <w:rFonts w:ascii="Segoe UI Semilight" w:hAnsi="Segoe UI Semilight" w:cs="Segoe UI Semilight"/>
          <w:color w:val="636363"/>
        </w:rPr>
      </w:pPr>
      <w:r w:rsidRPr="00622DC2">
        <w:rPr>
          <w:rFonts w:ascii="Segoe UI Semilight" w:hAnsi="Segoe UI Semilight" w:cs="Segoe UI Semilight"/>
          <w:color w:val="636363"/>
        </w:rPr>
        <w:t xml:space="preserve">Azure Bot Service is an implementation of the Bot Framework using Azure Functions, which </w:t>
      </w:r>
      <w:r w:rsidR="006D6448">
        <w:rPr>
          <w:rFonts w:ascii="Segoe UI Semilight" w:hAnsi="Segoe UI Semilight" w:cs="Segoe UI Semilight"/>
          <w:color w:val="636363"/>
        </w:rPr>
        <w:t>allows your bot to</w:t>
      </w:r>
      <w:r w:rsidRPr="00622DC2">
        <w:rPr>
          <w:rFonts w:ascii="Segoe UI Semilight" w:hAnsi="Segoe UI Semilight" w:cs="Segoe UI Semilight"/>
          <w:color w:val="636363"/>
        </w:rPr>
        <w:t xml:space="preserve"> </w:t>
      </w:r>
      <w:r w:rsidRPr="00494713">
        <w:rPr>
          <w:rFonts w:ascii="Segoe UI Semilight" w:hAnsi="Segoe UI Semilight" w:cs="Segoe UI Semilight"/>
          <w:color w:val="636363"/>
        </w:rPr>
        <w:t xml:space="preserve">run in </w:t>
      </w:r>
      <w:proofErr w:type="spellStart"/>
      <w:r w:rsidRPr="00494713">
        <w:rPr>
          <w:rFonts w:ascii="Segoe UI Semilight" w:hAnsi="Segoe UI Semilight" w:cs="Segoe UI Semilight"/>
          <w:color w:val="636363"/>
        </w:rPr>
        <w:t>serverless</w:t>
      </w:r>
      <w:proofErr w:type="spellEnd"/>
      <w:r w:rsidR="00286BDB" w:rsidRPr="00494713">
        <w:rPr>
          <w:rFonts w:ascii="Segoe UI Semilight" w:hAnsi="Segoe UI Semilight" w:cs="Segoe UI Semilight"/>
          <w:color w:val="636363"/>
        </w:rPr>
        <w:t>, scalable</w:t>
      </w:r>
      <w:r w:rsidRPr="00494713">
        <w:rPr>
          <w:rFonts w:ascii="Segoe UI Semilight" w:hAnsi="Segoe UI Semilight" w:cs="Segoe UI Semilight"/>
          <w:color w:val="636363"/>
        </w:rPr>
        <w:t xml:space="preserve"> </w:t>
      </w:r>
      <w:r w:rsidR="00286BDB" w:rsidRPr="00494713">
        <w:rPr>
          <w:rFonts w:ascii="Segoe UI Semilight" w:hAnsi="Segoe UI Semilight" w:cs="Segoe UI Semilight"/>
          <w:color w:val="636363"/>
        </w:rPr>
        <w:t>containers.</w:t>
      </w:r>
    </w:p>
    <w:p w14:paraId="36117521" w14:textId="77777777" w:rsidR="00573F27" w:rsidRPr="003647F0" w:rsidRDefault="00573F27" w:rsidP="00A852B4">
      <w:pPr>
        <w:rPr>
          <w:rFonts w:ascii="Segoe UI Semilight" w:hAnsi="Segoe UI Semilight" w:cs="Segoe UI Semilight"/>
          <w:color w:val="636363"/>
        </w:rPr>
      </w:pPr>
    </w:p>
    <w:p w14:paraId="53419EA9" w14:textId="34ECE5D5" w:rsidR="005C085C" w:rsidRPr="006429C2" w:rsidRDefault="006429C2" w:rsidP="005C085C">
      <w:pPr>
        <w:rPr>
          <w:rStyle w:val="Hyperlink"/>
          <w:rFonts w:ascii="Segoe UI Semilight" w:hAnsi="Segoe UI Semilight" w:cs="Segoe UI Semilight"/>
        </w:rPr>
      </w:pPr>
      <w:r>
        <w:rPr>
          <w:rFonts w:ascii="Segoe UI Semilight" w:hAnsi="Segoe UI Semilight" w:cs="Segoe UI Semilight"/>
          <w:color w:val="636363"/>
        </w:rPr>
        <w:fldChar w:fldCharType="begin"/>
      </w:r>
      <w:r>
        <w:rPr>
          <w:rFonts w:ascii="Segoe UI Semilight" w:hAnsi="Segoe UI Semilight" w:cs="Segoe UI Semilight"/>
          <w:color w:val="636363"/>
        </w:rPr>
        <w:instrText xml:space="preserve"> HYPERLINK "https://docs.microsoft.com/en-us/bot-framework/azure/azure-bot-service-overview" </w:instrText>
      </w:r>
      <w:r>
        <w:rPr>
          <w:rFonts w:ascii="Segoe UI Semilight" w:hAnsi="Segoe UI Semilight" w:cs="Segoe UI Semilight"/>
          <w:color w:val="636363"/>
        </w:rPr>
        <w:fldChar w:fldCharType="separate"/>
      </w:r>
      <w:r w:rsidR="005C085C" w:rsidRPr="006429C2">
        <w:rPr>
          <w:rStyle w:val="Hyperlink"/>
          <w:rFonts w:ascii="Segoe UI Semilight" w:hAnsi="Segoe UI Semilight" w:cs="Segoe UI Semilight"/>
        </w:rPr>
        <w:t>Learn More</w:t>
      </w:r>
    </w:p>
    <w:p w14:paraId="37009102" w14:textId="6EE2B715" w:rsidR="00573F27" w:rsidRPr="003647F0" w:rsidRDefault="006429C2" w:rsidP="00A852B4">
      <w:pPr>
        <w:rPr>
          <w:rStyle w:val="Hyperlink"/>
          <w:rFonts w:ascii="Segoe UI Semilight" w:hAnsi="Segoe UI Semilight" w:cs="Segoe UI Semilight"/>
        </w:rPr>
      </w:pPr>
      <w:r>
        <w:rPr>
          <w:rFonts w:ascii="Segoe UI Semilight" w:hAnsi="Segoe UI Semilight" w:cs="Segoe UI Semilight"/>
          <w:color w:val="636363"/>
        </w:rPr>
        <w:fldChar w:fldCharType="end"/>
      </w:r>
      <w:r>
        <w:rPr>
          <w:rFonts w:ascii="Segoe UI Semilight" w:hAnsi="Segoe UI Semilight" w:cs="Segoe UI Semilight"/>
          <w:shd w:val="clear" w:color="auto" w:fill="FFFFFF"/>
        </w:rPr>
        <w:fldChar w:fldCharType="begin"/>
      </w:r>
      <w:r>
        <w:rPr>
          <w:rFonts w:ascii="Segoe UI Semilight" w:hAnsi="Segoe UI Semilight" w:cs="Segoe UI Semilight"/>
          <w:shd w:val="clear" w:color="auto" w:fill="FFFFFF"/>
        </w:rPr>
        <w:instrText xml:space="preserve"> HYPERLINK "https://docs.microsoft.com/en-us/bot-framework/azure/azure-bot-service-template-basic" </w:instrText>
      </w:r>
      <w:r>
        <w:rPr>
          <w:rFonts w:ascii="Segoe UI Semilight" w:hAnsi="Segoe UI Semilight" w:cs="Segoe UI Semilight"/>
          <w:shd w:val="clear" w:color="auto" w:fill="FFFFFF"/>
        </w:rPr>
        <w:fldChar w:fldCharType="separate"/>
      </w:r>
      <w:r w:rsidR="00573F27" w:rsidRPr="003647F0">
        <w:rPr>
          <w:rStyle w:val="Hyperlink"/>
          <w:rFonts w:ascii="Segoe UI Semilight" w:hAnsi="Segoe UI Semilight" w:cs="Segoe UI Semilight"/>
          <w:shd w:val="clear" w:color="auto" w:fill="FFFFFF"/>
        </w:rPr>
        <w:t>Get Started</w:t>
      </w:r>
    </w:p>
    <w:p w14:paraId="3D4E92F1" w14:textId="11E69E1A" w:rsidR="002E1DA2" w:rsidRPr="003647F0" w:rsidRDefault="006429C2" w:rsidP="003647F0">
      <w:pPr>
        <w:rPr>
          <w:rFonts w:ascii="Segoe UI Semilight" w:hAnsi="Segoe UI Semilight" w:cs="Segoe UI Semilight"/>
        </w:rPr>
      </w:pPr>
      <w:r>
        <w:rPr>
          <w:rFonts w:ascii="Segoe UI Semilight" w:hAnsi="Segoe UI Semilight" w:cs="Segoe UI Semilight"/>
          <w:shd w:val="clear" w:color="auto" w:fill="FFFFFF"/>
        </w:rPr>
        <w:fldChar w:fldCharType="end"/>
      </w:r>
    </w:p>
    <w:sectPr w:rsidR="002E1DA2" w:rsidRPr="003647F0" w:rsidSect="001366FA">
      <w:headerReference w:type="even" r:id="rId18"/>
      <w:headerReference w:type="default" r:id="rId19"/>
      <w:footerReference w:type="even" r:id="rId20"/>
      <w:footerReference w:type="default" r:id="rId21"/>
      <w:headerReference w:type="first" r:id="rId22"/>
      <w:footerReference w:type="first" r:id="rId23"/>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0FFDF" w14:textId="77777777" w:rsidR="00695A1D" w:rsidRDefault="00695A1D" w:rsidP="006D6448">
      <w:r>
        <w:separator/>
      </w:r>
    </w:p>
  </w:endnote>
  <w:endnote w:type="continuationSeparator" w:id="0">
    <w:p w14:paraId="750B63BA" w14:textId="77777777" w:rsidR="00695A1D" w:rsidRDefault="00695A1D" w:rsidP="006D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Pro">
    <w:altName w:val="Times New Roman"/>
    <w:charset w:val="00"/>
    <w:family w:val="auto"/>
    <w:pitch w:val="variable"/>
    <w:sig w:usb0="A00002AF" w:usb1="4000205B" w:usb2="00000000" w:usb3="00000000" w:csb0="0000009F" w:csb1="00000000"/>
  </w:font>
  <w:font w:name="SegoeUI-Semilight">
    <w:altName w:val="Sylfaen"/>
    <w:charset w:val="00"/>
    <w:family w:val="auto"/>
    <w:pitch w:val="variable"/>
    <w:sig w:usb0="E4002EFF" w:usb1="C000E47F" w:usb2="00000009" w:usb3="00000000" w:csb0="000001FF" w:csb1="00000000"/>
  </w:font>
  <w:font w:name="SegoeUI-Semibold">
    <w:altName w:val="Times New Roman"/>
    <w:charset w:val="00"/>
    <w:family w:val="auto"/>
    <w:pitch w:val="variable"/>
    <w:sig w:usb0="E4002EFF" w:usb1="C000E47F"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8317" w14:textId="77777777" w:rsidR="00414127" w:rsidRDefault="004141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792EF" w14:textId="77777777" w:rsidR="00414127" w:rsidRDefault="004141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13C1D" w14:textId="77777777" w:rsidR="00414127" w:rsidRDefault="004141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DBA04" w14:textId="77777777" w:rsidR="00695A1D" w:rsidRDefault="00695A1D" w:rsidP="006D6448">
      <w:r>
        <w:separator/>
      </w:r>
    </w:p>
  </w:footnote>
  <w:footnote w:type="continuationSeparator" w:id="0">
    <w:p w14:paraId="286CA8F9" w14:textId="77777777" w:rsidR="00695A1D" w:rsidRDefault="00695A1D" w:rsidP="006D64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A868" w14:textId="77777777" w:rsidR="00414127" w:rsidRDefault="004141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94C16" w14:textId="77777777" w:rsidR="00414127" w:rsidRDefault="004141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2B2B9" w14:textId="77777777" w:rsidR="00414127" w:rsidRDefault="004141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D7CDC"/>
    <w:multiLevelType w:val="hybridMultilevel"/>
    <w:tmpl w:val="B27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E72CB"/>
    <w:multiLevelType w:val="hybridMultilevel"/>
    <w:tmpl w:val="728A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B0A8D"/>
    <w:multiLevelType w:val="hybridMultilevel"/>
    <w:tmpl w:val="D214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75D49"/>
    <w:multiLevelType w:val="hybridMultilevel"/>
    <w:tmpl w:val="EB66606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7E33376C"/>
    <w:multiLevelType w:val="hybridMultilevel"/>
    <w:tmpl w:val="B644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0E"/>
    <w:rsid w:val="00002688"/>
    <w:rsid w:val="00002984"/>
    <w:rsid w:val="0000373B"/>
    <w:rsid w:val="00012129"/>
    <w:rsid w:val="00036685"/>
    <w:rsid w:val="000507FB"/>
    <w:rsid w:val="00061CD4"/>
    <w:rsid w:val="00071B41"/>
    <w:rsid w:val="00086703"/>
    <w:rsid w:val="0009059A"/>
    <w:rsid w:val="000A78E0"/>
    <w:rsid w:val="000C5740"/>
    <w:rsid w:val="000F4C6E"/>
    <w:rsid w:val="000F63CE"/>
    <w:rsid w:val="00103DEB"/>
    <w:rsid w:val="00106739"/>
    <w:rsid w:val="00123B1C"/>
    <w:rsid w:val="00124F8D"/>
    <w:rsid w:val="001366FA"/>
    <w:rsid w:val="00153AF8"/>
    <w:rsid w:val="00180E1E"/>
    <w:rsid w:val="00183710"/>
    <w:rsid w:val="00184711"/>
    <w:rsid w:val="00185B6B"/>
    <w:rsid w:val="00196CDC"/>
    <w:rsid w:val="001B6928"/>
    <w:rsid w:val="00203071"/>
    <w:rsid w:val="00210EFB"/>
    <w:rsid w:val="00230AFD"/>
    <w:rsid w:val="00241B90"/>
    <w:rsid w:val="00246C0E"/>
    <w:rsid w:val="00263B09"/>
    <w:rsid w:val="00280070"/>
    <w:rsid w:val="00286BDB"/>
    <w:rsid w:val="002D7555"/>
    <w:rsid w:val="002E1DA2"/>
    <w:rsid w:val="00303BDB"/>
    <w:rsid w:val="00324D13"/>
    <w:rsid w:val="003647F0"/>
    <w:rsid w:val="00380412"/>
    <w:rsid w:val="003C67C7"/>
    <w:rsid w:val="003F20C9"/>
    <w:rsid w:val="0041044D"/>
    <w:rsid w:val="00414127"/>
    <w:rsid w:val="00421E0A"/>
    <w:rsid w:val="00455B5C"/>
    <w:rsid w:val="00465510"/>
    <w:rsid w:val="004814D6"/>
    <w:rsid w:val="004911B2"/>
    <w:rsid w:val="00494713"/>
    <w:rsid w:val="004B7037"/>
    <w:rsid w:val="004D679C"/>
    <w:rsid w:val="0054349C"/>
    <w:rsid w:val="0054388A"/>
    <w:rsid w:val="00573F27"/>
    <w:rsid w:val="005741AA"/>
    <w:rsid w:val="005A6957"/>
    <w:rsid w:val="005C085C"/>
    <w:rsid w:val="005C51D4"/>
    <w:rsid w:val="005E338C"/>
    <w:rsid w:val="005F4E5C"/>
    <w:rsid w:val="00605CD0"/>
    <w:rsid w:val="00615F76"/>
    <w:rsid w:val="00622DC2"/>
    <w:rsid w:val="00625674"/>
    <w:rsid w:val="006429C2"/>
    <w:rsid w:val="00664771"/>
    <w:rsid w:val="0066573A"/>
    <w:rsid w:val="00691BBF"/>
    <w:rsid w:val="00695A1D"/>
    <w:rsid w:val="006B1B3E"/>
    <w:rsid w:val="006B2DD3"/>
    <w:rsid w:val="006D6448"/>
    <w:rsid w:val="006F67EF"/>
    <w:rsid w:val="007008C1"/>
    <w:rsid w:val="00703E23"/>
    <w:rsid w:val="00715522"/>
    <w:rsid w:val="007261CF"/>
    <w:rsid w:val="00766292"/>
    <w:rsid w:val="00770B07"/>
    <w:rsid w:val="00771E83"/>
    <w:rsid w:val="00791434"/>
    <w:rsid w:val="007E0516"/>
    <w:rsid w:val="007F0A7E"/>
    <w:rsid w:val="007F6B5D"/>
    <w:rsid w:val="008039C1"/>
    <w:rsid w:val="00804F82"/>
    <w:rsid w:val="00826CEE"/>
    <w:rsid w:val="00835652"/>
    <w:rsid w:val="00895EA0"/>
    <w:rsid w:val="008A7287"/>
    <w:rsid w:val="008E2CA0"/>
    <w:rsid w:val="008E7179"/>
    <w:rsid w:val="00911798"/>
    <w:rsid w:val="00925549"/>
    <w:rsid w:val="00950B90"/>
    <w:rsid w:val="0097770B"/>
    <w:rsid w:val="009B3026"/>
    <w:rsid w:val="009D2179"/>
    <w:rsid w:val="009D376B"/>
    <w:rsid w:val="00A065F3"/>
    <w:rsid w:val="00A104F4"/>
    <w:rsid w:val="00A40957"/>
    <w:rsid w:val="00A852B4"/>
    <w:rsid w:val="00A9022C"/>
    <w:rsid w:val="00AB2A97"/>
    <w:rsid w:val="00AB68C1"/>
    <w:rsid w:val="00AC37D6"/>
    <w:rsid w:val="00B049F2"/>
    <w:rsid w:val="00B22CA3"/>
    <w:rsid w:val="00B45B97"/>
    <w:rsid w:val="00B515D4"/>
    <w:rsid w:val="00B87C63"/>
    <w:rsid w:val="00B95E3E"/>
    <w:rsid w:val="00BA5D7B"/>
    <w:rsid w:val="00BD2163"/>
    <w:rsid w:val="00BD44D9"/>
    <w:rsid w:val="00BF30D2"/>
    <w:rsid w:val="00C10B6D"/>
    <w:rsid w:val="00C11DD9"/>
    <w:rsid w:val="00C2158D"/>
    <w:rsid w:val="00C64573"/>
    <w:rsid w:val="00CC2325"/>
    <w:rsid w:val="00CD102C"/>
    <w:rsid w:val="00CD3243"/>
    <w:rsid w:val="00D124B0"/>
    <w:rsid w:val="00D142C3"/>
    <w:rsid w:val="00D33692"/>
    <w:rsid w:val="00D7653C"/>
    <w:rsid w:val="00D93323"/>
    <w:rsid w:val="00DA7933"/>
    <w:rsid w:val="00DD0EFF"/>
    <w:rsid w:val="00DE2CD0"/>
    <w:rsid w:val="00E10DE7"/>
    <w:rsid w:val="00E836AF"/>
    <w:rsid w:val="00E94EAA"/>
    <w:rsid w:val="00E96059"/>
    <w:rsid w:val="00EB2699"/>
    <w:rsid w:val="00F25008"/>
    <w:rsid w:val="00F45966"/>
    <w:rsid w:val="00F554A2"/>
    <w:rsid w:val="00FC6A5F"/>
    <w:rsid w:val="00FF10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B1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33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38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420">
    <w:name w:val="Body 14/20"/>
    <w:basedOn w:val="Normal"/>
    <w:uiPriority w:val="99"/>
    <w:rsid w:val="00246C0E"/>
    <w:pPr>
      <w:widowControl w:val="0"/>
      <w:suppressAutoHyphens/>
      <w:autoSpaceDE w:val="0"/>
      <w:autoSpaceDN w:val="0"/>
      <w:adjustRightInd w:val="0"/>
      <w:spacing w:after="72" w:line="400" w:lineRule="atLeast"/>
      <w:textAlignment w:val="center"/>
    </w:pPr>
    <w:rPr>
      <w:rFonts w:ascii="SegoePro" w:hAnsi="SegoePro" w:cs="SegoePro"/>
      <w:color w:val="000000"/>
      <w:sz w:val="28"/>
      <w:szCs w:val="28"/>
    </w:rPr>
  </w:style>
  <w:style w:type="character" w:customStyle="1" w:styleId="BodyCopySMALLNEWSTYLES">
    <w:name w:val="Body Copy SMALL (NEW STYLES)"/>
    <w:uiPriority w:val="99"/>
    <w:rsid w:val="00246C0E"/>
    <w:rPr>
      <w:rFonts w:ascii="SegoeUI-Semilight" w:hAnsi="SegoeUI-Semilight" w:cs="SegoeUI-Semilight"/>
      <w:color w:val="505050"/>
      <w:spacing w:val="2"/>
      <w:sz w:val="20"/>
      <w:szCs w:val="20"/>
    </w:rPr>
  </w:style>
  <w:style w:type="character" w:customStyle="1" w:styleId="HeadlinesNEWSTYLES">
    <w:name w:val="Headlines (NEW STYLES)"/>
    <w:basedOn w:val="DefaultParagraphFont"/>
    <w:uiPriority w:val="99"/>
    <w:rsid w:val="001366FA"/>
    <w:rPr>
      <w:rFonts w:ascii="SegoeUI-Semibold" w:hAnsi="SegoeUI-Semibold" w:cs="SegoeUI-Semibold"/>
      <w:color w:val="FFFFFF"/>
      <w:spacing w:val="2"/>
      <w:sz w:val="30"/>
      <w:szCs w:val="30"/>
    </w:rPr>
  </w:style>
  <w:style w:type="character" w:styleId="Hyperlink">
    <w:name w:val="Hyperlink"/>
    <w:basedOn w:val="DefaultParagraphFont"/>
    <w:uiPriority w:val="99"/>
    <w:unhideWhenUsed/>
    <w:rsid w:val="00280070"/>
    <w:rPr>
      <w:color w:val="0563C1" w:themeColor="hyperlink"/>
      <w:u w:val="single"/>
    </w:rPr>
  </w:style>
  <w:style w:type="paragraph" w:styleId="ListParagraph">
    <w:name w:val="List Paragraph"/>
    <w:basedOn w:val="Normal"/>
    <w:uiPriority w:val="34"/>
    <w:qFormat/>
    <w:rsid w:val="0054349C"/>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5E338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338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E338C"/>
    <w:rPr>
      <w:rFonts w:asciiTheme="majorHAnsi" w:eastAsiaTheme="majorEastAsia" w:hAnsiTheme="majorHAnsi" w:cstheme="majorBidi"/>
      <w:color w:val="1F4D78" w:themeColor="accent1" w:themeShade="7F"/>
    </w:rPr>
  </w:style>
  <w:style w:type="character" w:styleId="Mention">
    <w:name w:val="Mention"/>
    <w:basedOn w:val="DefaultParagraphFont"/>
    <w:uiPriority w:val="99"/>
    <w:rsid w:val="00465510"/>
    <w:rPr>
      <w:color w:val="2B579A"/>
      <w:shd w:val="clear" w:color="auto" w:fill="E6E6E6"/>
    </w:rPr>
  </w:style>
  <w:style w:type="character" w:styleId="CommentReference">
    <w:name w:val="annotation reference"/>
    <w:basedOn w:val="DefaultParagraphFont"/>
    <w:uiPriority w:val="99"/>
    <w:semiHidden/>
    <w:unhideWhenUsed/>
    <w:rsid w:val="000F4C6E"/>
    <w:rPr>
      <w:sz w:val="16"/>
      <w:szCs w:val="16"/>
    </w:rPr>
  </w:style>
  <w:style w:type="paragraph" w:styleId="CommentText">
    <w:name w:val="annotation text"/>
    <w:basedOn w:val="Normal"/>
    <w:link w:val="CommentTextChar"/>
    <w:uiPriority w:val="99"/>
    <w:semiHidden/>
    <w:unhideWhenUsed/>
    <w:rsid w:val="000F4C6E"/>
    <w:rPr>
      <w:sz w:val="20"/>
      <w:szCs w:val="20"/>
    </w:rPr>
  </w:style>
  <w:style w:type="character" w:customStyle="1" w:styleId="CommentTextChar">
    <w:name w:val="Comment Text Char"/>
    <w:basedOn w:val="DefaultParagraphFont"/>
    <w:link w:val="CommentText"/>
    <w:uiPriority w:val="99"/>
    <w:semiHidden/>
    <w:rsid w:val="000F4C6E"/>
    <w:rPr>
      <w:sz w:val="20"/>
      <w:szCs w:val="20"/>
    </w:rPr>
  </w:style>
  <w:style w:type="paragraph" w:styleId="CommentSubject">
    <w:name w:val="annotation subject"/>
    <w:basedOn w:val="CommentText"/>
    <w:next w:val="CommentText"/>
    <w:link w:val="CommentSubjectChar"/>
    <w:uiPriority w:val="99"/>
    <w:semiHidden/>
    <w:unhideWhenUsed/>
    <w:rsid w:val="000F4C6E"/>
    <w:rPr>
      <w:b/>
      <w:bCs/>
    </w:rPr>
  </w:style>
  <w:style w:type="character" w:customStyle="1" w:styleId="CommentSubjectChar">
    <w:name w:val="Comment Subject Char"/>
    <w:basedOn w:val="CommentTextChar"/>
    <w:link w:val="CommentSubject"/>
    <w:uiPriority w:val="99"/>
    <w:semiHidden/>
    <w:rsid w:val="000F4C6E"/>
    <w:rPr>
      <w:b/>
      <w:bCs/>
      <w:sz w:val="20"/>
      <w:szCs w:val="20"/>
    </w:rPr>
  </w:style>
  <w:style w:type="paragraph" w:styleId="BalloonText">
    <w:name w:val="Balloon Text"/>
    <w:basedOn w:val="Normal"/>
    <w:link w:val="BalloonTextChar"/>
    <w:uiPriority w:val="99"/>
    <w:semiHidden/>
    <w:unhideWhenUsed/>
    <w:rsid w:val="000F4C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C6E"/>
    <w:rPr>
      <w:rFonts w:ascii="Segoe UI" w:hAnsi="Segoe UI" w:cs="Segoe UI"/>
      <w:sz w:val="18"/>
      <w:szCs w:val="18"/>
    </w:rPr>
  </w:style>
  <w:style w:type="character" w:styleId="FollowedHyperlink">
    <w:name w:val="FollowedHyperlink"/>
    <w:basedOn w:val="DefaultParagraphFont"/>
    <w:uiPriority w:val="99"/>
    <w:semiHidden/>
    <w:unhideWhenUsed/>
    <w:rsid w:val="00664771"/>
    <w:rPr>
      <w:color w:val="954F72" w:themeColor="followedHyperlink"/>
      <w:u w:val="single"/>
    </w:rPr>
  </w:style>
  <w:style w:type="paragraph" w:styleId="NoSpacing">
    <w:name w:val="No Spacing"/>
    <w:uiPriority w:val="1"/>
    <w:qFormat/>
    <w:rsid w:val="0097770B"/>
  </w:style>
  <w:style w:type="paragraph" w:styleId="Header">
    <w:name w:val="header"/>
    <w:basedOn w:val="Normal"/>
    <w:link w:val="HeaderChar"/>
    <w:uiPriority w:val="99"/>
    <w:unhideWhenUsed/>
    <w:rsid w:val="006D6448"/>
    <w:pPr>
      <w:tabs>
        <w:tab w:val="center" w:pos="4680"/>
        <w:tab w:val="right" w:pos="9360"/>
      </w:tabs>
    </w:pPr>
  </w:style>
  <w:style w:type="character" w:customStyle="1" w:styleId="HeaderChar">
    <w:name w:val="Header Char"/>
    <w:basedOn w:val="DefaultParagraphFont"/>
    <w:link w:val="Header"/>
    <w:uiPriority w:val="99"/>
    <w:rsid w:val="006D6448"/>
  </w:style>
  <w:style w:type="paragraph" w:styleId="Footer">
    <w:name w:val="footer"/>
    <w:basedOn w:val="Normal"/>
    <w:link w:val="FooterChar"/>
    <w:uiPriority w:val="99"/>
    <w:unhideWhenUsed/>
    <w:rsid w:val="006D6448"/>
    <w:pPr>
      <w:tabs>
        <w:tab w:val="center" w:pos="4680"/>
        <w:tab w:val="right" w:pos="9360"/>
      </w:tabs>
    </w:pPr>
  </w:style>
  <w:style w:type="character" w:customStyle="1" w:styleId="FooterChar">
    <w:name w:val="Footer Char"/>
    <w:basedOn w:val="DefaultParagraphFont"/>
    <w:link w:val="Footer"/>
    <w:uiPriority w:val="99"/>
    <w:rsid w:val="006D6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56498">
      <w:bodyDiv w:val="1"/>
      <w:marLeft w:val="0"/>
      <w:marRight w:val="0"/>
      <w:marTop w:val="0"/>
      <w:marBottom w:val="0"/>
      <w:divBdr>
        <w:top w:val="none" w:sz="0" w:space="0" w:color="auto"/>
        <w:left w:val="none" w:sz="0" w:space="0" w:color="auto"/>
        <w:bottom w:val="none" w:sz="0" w:space="0" w:color="auto"/>
        <w:right w:val="none" w:sz="0" w:space="0" w:color="auto"/>
      </w:divBdr>
    </w:div>
    <w:div w:id="790245801">
      <w:bodyDiv w:val="1"/>
      <w:marLeft w:val="0"/>
      <w:marRight w:val="0"/>
      <w:marTop w:val="0"/>
      <w:marBottom w:val="0"/>
      <w:divBdr>
        <w:top w:val="none" w:sz="0" w:space="0" w:color="auto"/>
        <w:left w:val="none" w:sz="0" w:space="0" w:color="auto"/>
        <w:bottom w:val="none" w:sz="0" w:space="0" w:color="auto"/>
        <w:right w:val="none" w:sz="0" w:space="0" w:color="auto"/>
      </w:divBdr>
    </w:div>
    <w:div w:id="803962003">
      <w:bodyDiv w:val="1"/>
      <w:marLeft w:val="0"/>
      <w:marRight w:val="0"/>
      <w:marTop w:val="0"/>
      <w:marBottom w:val="0"/>
      <w:divBdr>
        <w:top w:val="none" w:sz="0" w:space="0" w:color="auto"/>
        <w:left w:val="none" w:sz="0" w:space="0" w:color="auto"/>
        <w:bottom w:val="none" w:sz="0" w:space="0" w:color="auto"/>
        <w:right w:val="none" w:sz="0" w:space="0" w:color="auto"/>
      </w:divBdr>
    </w:div>
    <w:div w:id="1031951270">
      <w:bodyDiv w:val="1"/>
      <w:marLeft w:val="0"/>
      <w:marRight w:val="0"/>
      <w:marTop w:val="0"/>
      <w:marBottom w:val="0"/>
      <w:divBdr>
        <w:top w:val="none" w:sz="0" w:space="0" w:color="auto"/>
        <w:left w:val="none" w:sz="0" w:space="0" w:color="auto"/>
        <w:bottom w:val="none" w:sz="0" w:space="0" w:color="auto"/>
        <w:right w:val="none" w:sz="0" w:space="0" w:color="auto"/>
      </w:divBdr>
    </w:div>
    <w:div w:id="1143892493">
      <w:bodyDiv w:val="1"/>
      <w:marLeft w:val="0"/>
      <w:marRight w:val="0"/>
      <w:marTop w:val="0"/>
      <w:marBottom w:val="0"/>
      <w:divBdr>
        <w:top w:val="none" w:sz="0" w:space="0" w:color="auto"/>
        <w:left w:val="none" w:sz="0" w:space="0" w:color="auto"/>
        <w:bottom w:val="none" w:sz="0" w:space="0" w:color="auto"/>
        <w:right w:val="none" w:sz="0" w:space="0" w:color="auto"/>
      </w:divBdr>
    </w:div>
    <w:div w:id="1582983241">
      <w:bodyDiv w:val="1"/>
      <w:marLeft w:val="0"/>
      <w:marRight w:val="0"/>
      <w:marTop w:val="0"/>
      <w:marBottom w:val="0"/>
      <w:divBdr>
        <w:top w:val="none" w:sz="0" w:space="0" w:color="auto"/>
        <w:left w:val="none" w:sz="0" w:space="0" w:color="auto"/>
        <w:bottom w:val="none" w:sz="0" w:space="0" w:color="auto"/>
        <w:right w:val="none" w:sz="0" w:space="0" w:color="auto"/>
      </w:divBdr>
    </w:div>
    <w:div w:id="1658651462">
      <w:bodyDiv w:val="1"/>
      <w:marLeft w:val="0"/>
      <w:marRight w:val="0"/>
      <w:marTop w:val="0"/>
      <w:marBottom w:val="0"/>
      <w:divBdr>
        <w:top w:val="none" w:sz="0" w:space="0" w:color="auto"/>
        <w:left w:val="none" w:sz="0" w:space="0" w:color="auto"/>
        <w:bottom w:val="none" w:sz="0" w:space="0" w:color="auto"/>
        <w:right w:val="none" w:sz="0" w:space="0" w:color="auto"/>
      </w:divBdr>
    </w:div>
    <w:div w:id="2079328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s://docs.microsoft.com/en-us/azure/cognitive-services/computer-vision/home" TargetMode="External"/><Relationship Id="rId13" Type="http://schemas.openxmlformats.org/officeDocument/2006/relationships/hyperlink" Target="https://docs.microsoft.com/en-us/azure/cognitive-services/computer-vision/tutorials/pythontutorial" TargetMode="External"/><Relationship Id="rId14" Type="http://schemas.openxmlformats.org/officeDocument/2006/relationships/hyperlink" Target="https://docs.microsoft.com/en-us/azure/cognitive-services/face/overview" TargetMode="External"/><Relationship Id="rId15" Type="http://schemas.openxmlformats.org/officeDocument/2006/relationships/hyperlink" Target="https://docs.microsoft.com/en-us/azure/cognitive-services/emotion/home" TargetMode="External"/><Relationship Id="rId16" Type="http://schemas.openxmlformats.org/officeDocument/2006/relationships/hyperlink" Target="https://docs.microsoft.com/en-us/azure/cognitive-services/custom-speech-service/cognitive-services-custom-speech-get-started" TargetMode="External"/><Relationship Id="rId17" Type="http://schemas.openxmlformats.org/officeDocument/2006/relationships/hyperlink" Target="https://docs.microsoft.com/en-us/azure/cognitive-services/bing-web-search/csharp-ranking-tutoria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gram xmlns="3fce3ed0-24d1-45d0-8014-96f22eb6b0f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C2185FD0CA74419E79410895F7D8A9" ma:contentTypeVersion="8" ma:contentTypeDescription="Create a new document." ma:contentTypeScope="" ma:versionID="a7bcb3cc25dff6fa6b97b88529012b00">
  <xsd:schema xmlns:xsd="http://www.w3.org/2001/XMLSchema" xmlns:xs="http://www.w3.org/2001/XMLSchema" xmlns:p="http://schemas.microsoft.com/office/2006/metadata/properties" xmlns:ns2="3fce3ed0-24d1-45d0-8014-96f22eb6b0fb" xmlns:ns3="c7d759ad-c71d-4e7a-8896-957c2805ad24" xmlns:ns4="cbd1dd4f-7f1a-4b60-b24c-ce56e0497876" targetNamespace="http://schemas.microsoft.com/office/2006/metadata/properties" ma:root="true" ma:fieldsID="0084053d35cfee2138f656b937db1566" ns2:_="" ns3:_="" ns4:_="">
    <xsd:import namespace="3fce3ed0-24d1-45d0-8014-96f22eb6b0fb"/>
    <xsd:import namespace="c7d759ad-c71d-4e7a-8896-957c2805ad24"/>
    <xsd:import namespace="cbd1dd4f-7f1a-4b60-b24c-ce56e0497876"/>
    <xsd:element name="properties">
      <xsd:complexType>
        <xsd:sequence>
          <xsd:element name="documentManagement">
            <xsd:complexType>
              <xsd:all>
                <xsd:element ref="ns2:Program" minOccurs="0"/>
                <xsd:element ref="ns3:SharedWithUsers" minOccurs="0"/>
                <xsd:element ref="ns4:SharingHintHash"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e3ed0-24d1-45d0-8014-96f22eb6b0fb" elementFormDefault="qualified">
    <xsd:import namespace="http://schemas.microsoft.com/office/2006/documentManagement/types"/>
    <xsd:import namespace="http://schemas.microsoft.com/office/infopath/2007/PartnerControls"/>
    <xsd:element name="Program" ma:index="2" nillable="true" ma:displayName="Program" ma:internalName="Program">
      <xsd:complexType>
        <xsd:complexContent>
          <xsd:extension base="dms:MultiChoice">
            <xsd:sequence>
              <xsd:element name="Value" maxOccurs="unbounded" minOccurs="0" nillable="true">
                <xsd:simpleType>
                  <xsd:restriction base="dms:Choice">
                    <xsd:enumeration value="Cross Marketing"/>
                    <xsd:enumeration value="DreamSpark"/>
                    <xsd:enumeration value="Faculty Connection"/>
                    <xsd:enumeration value="Imagine Cup"/>
                    <xsd:enumeration value="Student Partners"/>
                    <xsd:enumeration value="PR &amp; Messaging"/>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bd1dd4f-7f1a-4b60-b24c-ce56e0497876" elementFormDefault="qualified">
    <xsd:import namespace="http://schemas.microsoft.com/office/2006/documentManagement/types"/>
    <xsd:import namespace="http://schemas.microsoft.com/office/infopath/2007/PartnerControls"/>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CABF3-665B-43C9-85F4-AA25FE9F951B}">
  <ds:schemaRefs>
    <ds:schemaRef ds:uri="http://schemas.microsoft.com/office/2006/metadata/properties"/>
    <ds:schemaRef ds:uri="http://schemas.microsoft.com/office/infopath/2007/PartnerControls"/>
    <ds:schemaRef ds:uri="3fce3ed0-24d1-45d0-8014-96f22eb6b0fb"/>
  </ds:schemaRefs>
</ds:datastoreItem>
</file>

<file path=customXml/itemProps2.xml><?xml version="1.0" encoding="utf-8"?>
<ds:datastoreItem xmlns:ds="http://schemas.openxmlformats.org/officeDocument/2006/customXml" ds:itemID="{3B32D6BA-C1E6-4739-9213-F6B38B626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e3ed0-24d1-45d0-8014-96f22eb6b0fb"/>
    <ds:schemaRef ds:uri="c7d759ad-c71d-4e7a-8896-957c2805ad24"/>
    <ds:schemaRef ds:uri="cbd1dd4f-7f1a-4b60-b24c-ce56e0497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1B36D2-82D0-4AE1-8BA0-8FBF42AE81C2}">
  <ds:schemaRefs>
    <ds:schemaRef ds:uri="http://schemas.microsoft.com/sharepoint/v3/contenttype/forms"/>
  </ds:schemaRefs>
</ds:datastoreItem>
</file>

<file path=customXml/itemProps4.xml><?xml version="1.0" encoding="utf-8"?>
<ds:datastoreItem xmlns:ds="http://schemas.openxmlformats.org/officeDocument/2006/customXml" ds:itemID="{9DD4B78B-A644-DF48-BA33-BB32F279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1207</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Scherzer</dc:creator>
  <cp:keywords/>
  <dc:description/>
  <cp:lastModifiedBy>Mary Kate Reid</cp:lastModifiedBy>
  <cp:revision>2</cp:revision>
  <cp:lastPrinted>2016-06-06T22:07:00Z</cp:lastPrinted>
  <dcterms:created xsi:type="dcterms:W3CDTF">2017-07-18T11:09:00Z</dcterms:created>
  <dcterms:modified xsi:type="dcterms:W3CDTF">2017-07-18T11:09:00Z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0x01010041C2185FD0CA74419E79410895F7D8A9</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sibach@microsoft.com</vt:lpwstr>
  </property>
  <property fmtid="{D5CDD505-2E9C-101B-9397-08002B2CF9AE}" pid="7" name="MSIP_Label_f42aa342-8706-4288-bd11-ebb85995028c_SetDate">
    <vt:lpwstr>2017-06-25T12:26:30.2265522-07:00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