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algun Gothic" w:hAnsi="Malgun Gothic" w:eastAsia="Malgun Gothic"/>
          <w:b/>
          <w:sz w:val="32"/>
        </w:rPr>
        <w:t>CoT Note — Engineering 모래시계·오르골 2주차 과제</w:t>
      </w:r>
    </w:p>
    <w:p>
      <w:r>
        <w:t>각 단계에서 ① 내가 먼저 시도(Abduction) → ② AI와 비교(Gap) → ③ 도구 문장으로 남기기(Takeaway) 흐름으로, 실제로 막혔던 지점만 적었습니다.</w:t>
      </w:r>
    </w:p>
    <w:p>
      <w:pPr>
        <w:pStyle w:val="Heading1"/>
      </w:pPr>
      <w:r>
        <w:t>1. 분해안</w:t>
      </w:r>
    </w:p>
    <w:p>
      <w:r>
        <w:t>내 첫 시도 — 1주차 모래시계는 어느 정도 있었지만, 오르골은 “태엽을 감으면 음악이 나온다” 정도로만 적고 중간 과정을 많이 비워 둠. 태엽, 기어, 실린더, 금속 빗을 다 부품 이름으로만 보고 데이터 변화로 못 바꿈.</w:t>
      </w:r>
    </w:p>
    <w:p>
      <w:r>
        <w:t>AI와 비교 — 모래시계와 오르골을 각각 따로 분해하고, 둘 다 입력·저장·조절/처리·출력·종료 5단계로 맞춤. 오르골은 springTension, windTurns, cylinderAngle, melodyPosition, noteOn처럼 수치·참/거짓으로 내려감. 차이는 대부분 “부품 설명”과 “상태 변화 설명”을 구분 못 해서 생김.</w:t>
      </w:r>
    </w:p>
    <w:p>
      <w:r>
        <w:t>배운 도구 — 사물 분해는 부품 목록이 아니라 입력→상태변화→출력 구조 · 저수준은 숫자/참거짓 · 오르골처럼 안 보이는 중간 과정은 저장 에너지와 전달 장치부터 찾기.</w:t>
      </w:r>
    </w:p>
    <w:p/>
    <w:p>
      <w:pPr>
        <w:pStyle w:val="Heading1"/>
      </w:pPr>
      <w:r>
        <w:t>2. 패턴 인식</w:t>
      </w:r>
    </w:p>
    <w:p>
      <w:r>
        <w:t>내 첫 시도 — 모래시계와 오르골의 공통점을 “시간이 지나면 끝난다” 정도로만 잡음. 출력이 하나는 모래, 하나는 음악이라 너무 다르다고 느꼈음.</w:t>
      </w:r>
    </w:p>
    <w:p>
      <w:r>
        <w:t>AI와 비교 — 겉출력은 다르지만 둘 다 유한 자원을 충전하고, 조절 장치를 통해 조금씩 방출하고, 방출 과정이 감각 출력으로 보인다는 공통 패턴을 찾음. 차이는 출력 방식(시각/청각), 충전량 조절 가능성, 조절 장치의 종류로 정리함.</w:t>
      </w:r>
    </w:p>
    <w:p>
      <w:r>
        <w:t>배운 도구 — 공통점은 겉모습 말고 데이터 흐름에서 찾기 · 차이점은 같은 기준표 위에서 비교하기 · “자원 충전→조절된 방출→출력→자동 종료”처럼 동사 구조로 요약하기.</w:t>
      </w:r>
    </w:p>
    <w:p/>
    <w:p>
      <w:pPr>
        <w:pStyle w:val="Heading1"/>
      </w:pPr>
      <w:r>
        <w:t>3. 추상화</w:t>
      </w:r>
    </w:p>
    <w:p>
      <w:r>
        <w:t>내 첫 시도 — 모래, 태엽, 음악 같은 원래 사물 단어를 그대로 써서 추상화가 아니라 설명문처럼 됨. “시간 측정”으로 묶으려 했는데 오르골은 시간을 재는 물건이 아니라 어색했음.</w:t>
      </w:r>
    </w:p>
    <w:p>
      <w:r>
        <w:t>AI와 비교 — 목적을 “시간 측정”에서 “유한 자원의 방출과 출력 패턴”으로 바꿈. topSand와 springTension을 charge로, flowRate와 태엽 방출 속도를 RELEASE_RATE로, 모래 높이와 멜로디를 OUTPUT_PATTERN으로 묶음. 포함/제외는 충전 가능성, 시간에 따른 방출, 출력 패턴 3조건으로 점검함.</w:t>
      </w:r>
    </w:p>
    <w:p>
      <w:r>
        <w:t>배운 도구 — 추상화는 목적에 맞게 강도 조절 · 사물 단어를 도메인 중립 변수로 바꾸기 · 대입 테스트 3조건(충전 / 조절된 방출 / 감각 출력)으로 너무 좁거나 넓은지 확인.</w:t>
      </w:r>
    </w:p>
    <w:p/>
    <w:p>
      <w:pPr>
        <w:pStyle w:val="Heading1"/>
      </w:pPr>
      <w:r>
        <w:t>4. 플로우차트</w:t>
      </w:r>
    </w:p>
    <w:p>
      <w:r>
        <w:t>내 첫 시도 — “감기→시작→끝” 정도의 순서도로만 생각하고, 잘못된 입력이나 일시정지 같은 상태는 빠뜨림. tick이 사용자 입력인지 내부 반복인지도 헷갈렸음.</w:t>
      </w:r>
    </w:p>
    <w:p>
      <w:r>
        <w:t>AI와 비교 — 상태를 IDLE, CHARGING, RUNNING, PAUSED, DONE으로 나누고, WIND, RELEASE, TICK, PAUSE, RESUME, RESET 입력을 상태 전이표에 모두 넣음. tick과 자동 완료는 내부 트리거, 버튼 조작은 외부 트리거로 분리함.</w:t>
      </w:r>
    </w:p>
    <w:p>
      <w:r>
        <w:t>배운 도구 — 플로우차트 전에 상태 목록 먼저 확정 · 상태×입력 전이표로 no-op까지 적기 · 외부 조작과 내부 tick/자동 종료를 구분하면 충돌이 줄어듦.</w:t>
      </w:r>
    </w:p>
    <w:p/>
    <w:p>
      <w:pPr>
        <w:pStyle w:val="Heading1"/>
      </w:pPr>
      <w:r>
        <w:t>5. 프로토타입</w:t>
      </w:r>
    </w:p>
    <w:p>
      <w:r>
        <w:t>내 첫 시도 — 모래시계와 오르골을 둘 다 화면에 예쁘게 구현해야 하나 고민함. 그러면 과제 조건인 “공통 추상화로 다른 아이디어 만들기”에서 벗어날 수 있었음.</w:t>
      </w:r>
    </w:p>
    <w:p>
      <w:r>
        <w:t>AI와 비교 — 직접 재현 대신 Wound Routine Player로 정함. 사용자가 태엽을 감듯 루틴 자원을 충전하고, 방출하면 충전량만큼 루틴 비트가 진행됨. React에서는 상태 머신을 따로 만들고 테스트로 WIND, RELEASE, TICK, PAUSE, RESUME, RESET을 확인함.</w:t>
      </w:r>
    </w:p>
    <w:p>
      <w:r>
        <w:t>배운 도구 — 프로토타입은 원물 복제가 아니라 추상화 검증물 · 먼저 상태 머신을 만들고 UI를 붙이기 · “보이는 화면”보다 “플로우차트대로 상태가 바뀌는가”를 검증 기준으로 삼기.</w:t>
      </w:r>
    </w:p>
    <w:p/>
    <w:p>
      <w:r>
        <w:rPr>
          <w:b/>
        </w:rPr>
        <w:t xml:space="preserve">요약 — </w:t>
      </w:r>
      <w:r>
        <w:t>분해는 부품이 아니라 데이터 변화, 패턴 인식은 겉모습이 아니라 공통 흐름, 추상화는 사물 비종속 명칭, 플로우차트는 상태×입력 전이표, 프로토타입은 원물 복제가 아니라 추상화 검증.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Malgun Gothic" w:hAnsi="Malgun Gothic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