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5D439" w14:textId="77777777" w:rsidR="00ED2BA4" w:rsidRPr="004542E5" w:rsidRDefault="00000000">
      <w:pPr>
        <w:spacing w:before="200" w:after="120"/>
        <w:rPr>
          <w:rFonts w:ascii="Pretendard" w:eastAsia="Pretendard" w:hAnsi="Pretendard"/>
          <w:lang w:eastAsia="ko-KR"/>
        </w:rPr>
      </w:pPr>
      <w:r w:rsidRPr="004542E5">
        <w:rPr>
          <w:rFonts w:ascii="Pretendard" w:eastAsia="Pretendard" w:hAnsi="Pretendard"/>
          <w:b/>
          <w:color w:val="1F4E79"/>
          <w:sz w:val="30"/>
          <w:lang w:eastAsia="ko-KR"/>
        </w:rPr>
        <w:t>[1 Pager] 문제 정의</w:t>
      </w:r>
    </w:p>
    <w:p w14:paraId="57FB853E" w14:textId="77777777" w:rsidR="00ED2BA4" w:rsidRPr="004542E5" w:rsidRDefault="00000000">
      <w:pPr>
        <w:spacing w:before="160" w:after="60"/>
        <w:rPr>
          <w:rFonts w:ascii="Pretendard" w:eastAsia="Pretendard" w:hAnsi="Pretendard"/>
          <w:lang w:eastAsia="ko-KR"/>
        </w:rPr>
      </w:pPr>
      <w:r w:rsidRPr="004542E5">
        <w:rPr>
          <w:rFonts w:ascii="Pretendard" w:eastAsia="Pretendard" w:hAnsi="Pretendard"/>
          <w:b/>
          <w:sz w:val="24"/>
          <w:lang w:eastAsia="ko-KR"/>
        </w:rPr>
        <w:t xml:space="preserve">1. 사용자와 </w:t>
      </w:r>
      <w:proofErr w:type="spellStart"/>
      <w:r w:rsidRPr="004542E5">
        <w:rPr>
          <w:rFonts w:ascii="Pretendard" w:eastAsia="Pretendard" w:hAnsi="Pretendard"/>
          <w:b/>
          <w:sz w:val="24"/>
          <w:lang w:eastAsia="ko-KR"/>
        </w:rPr>
        <w:t>페인포인트</w:t>
      </w:r>
      <w:proofErr w:type="spellEnd"/>
    </w:p>
    <w:p w14:paraId="673382FF" w14:textId="77777777" w:rsidR="00ED2BA4" w:rsidRPr="004542E5" w:rsidRDefault="00000000">
      <w:pPr>
        <w:spacing w:after="120"/>
        <w:rPr>
          <w:rFonts w:ascii="Pretendard" w:eastAsia="Pretendard" w:hAnsi="Pretendard"/>
          <w:lang w:eastAsia="ko-KR"/>
        </w:rPr>
      </w:pPr>
      <w:r w:rsidRPr="004542E5">
        <w:rPr>
          <w:rFonts w:ascii="Pretendard" w:eastAsia="Pretendard" w:hAnsi="Pretendard"/>
          <w:lang w:eastAsia="ko-KR"/>
        </w:rPr>
        <w:t>온라인 강의·실시간 회의·</w:t>
      </w:r>
      <w:proofErr w:type="spellStart"/>
      <w:r w:rsidRPr="004542E5">
        <w:rPr>
          <w:rFonts w:ascii="Pretendard" w:eastAsia="Pretendard" w:hAnsi="Pretendard"/>
          <w:lang w:eastAsia="ko-KR"/>
        </w:rPr>
        <w:t>웨비나를</w:t>
      </w:r>
      <w:proofErr w:type="spellEnd"/>
      <w:r w:rsidRPr="004542E5">
        <w:rPr>
          <w:rFonts w:ascii="Pretendard" w:eastAsia="Pretendard" w:hAnsi="Pretendard"/>
          <w:lang w:eastAsia="ko-KR"/>
        </w:rPr>
        <w:t xml:space="preserve"> 들으며 LLM을 보조 학습 도구로 함께 쓰는 주니어 실무자·학습자. 재생 속도를 스스로 조절하기 어려운 ‘실시간으로 흐르는’ 환경에서, 매번 LLM을 옆에 띄워두고 듣는다. 이해가 막히는 순간이 생기면 ‘지금 질문하면 다음 내용을 놓치고, 나중에 질문하면 </w:t>
      </w:r>
      <w:proofErr w:type="spellStart"/>
      <w:r w:rsidRPr="004542E5">
        <w:rPr>
          <w:rFonts w:ascii="Pretendard" w:eastAsia="Pretendard" w:hAnsi="Pretendard"/>
          <w:lang w:eastAsia="ko-KR"/>
        </w:rPr>
        <w:t>방금의</w:t>
      </w:r>
      <w:proofErr w:type="spellEnd"/>
      <w:r w:rsidRPr="004542E5">
        <w:rPr>
          <w:rFonts w:ascii="Pretendard" w:eastAsia="Pretendard" w:hAnsi="Pretendard"/>
          <w:lang w:eastAsia="ko-KR"/>
        </w:rPr>
        <w:t xml:space="preserve"> 맥락을 잊는’ 딜레마를 반복적으로 겪는다. 정작 본인은 이 충돌을 ‘내 집중력 문제’ 또는 ‘어쩔 수 없는 일’로 여겨, 마찰로 인식하지 못한 상태다.</w:t>
      </w:r>
    </w:p>
    <w:p w14:paraId="285022BE" w14:textId="77777777" w:rsidR="004542E5" w:rsidRPr="004542E5" w:rsidRDefault="004542E5">
      <w:pPr>
        <w:spacing w:before="160" w:after="60"/>
        <w:rPr>
          <w:rFonts w:ascii="Pretendard" w:eastAsia="Pretendard" w:hAnsi="Pretendard"/>
          <w:b/>
          <w:sz w:val="24"/>
          <w:lang w:eastAsia="ko-KR"/>
        </w:rPr>
      </w:pPr>
    </w:p>
    <w:p w14:paraId="3E356AEC" w14:textId="5A4BC84D" w:rsidR="00ED2BA4" w:rsidRPr="004542E5" w:rsidRDefault="00000000">
      <w:pPr>
        <w:spacing w:before="160" w:after="60"/>
        <w:rPr>
          <w:rFonts w:ascii="Pretendard" w:eastAsia="Pretendard" w:hAnsi="Pretendard"/>
          <w:lang w:eastAsia="ko-KR"/>
        </w:rPr>
      </w:pPr>
      <w:r w:rsidRPr="004542E5">
        <w:rPr>
          <w:rFonts w:ascii="Pretendard" w:eastAsia="Pretendard" w:hAnsi="Pretendard"/>
          <w:b/>
          <w:sz w:val="24"/>
          <w:lang w:eastAsia="ko-KR"/>
        </w:rPr>
        <w:t>2. 사용자의 목표</w:t>
      </w:r>
    </w:p>
    <w:p w14:paraId="2253A3FF" w14:textId="77777777" w:rsidR="00ED2BA4" w:rsidRPr="004542E5" w:rsidRDefault="00000000">
      <w:pPr>
        <w:spacing w:after="120"/>
        <w:rPr>
          <w:rFonts w:ascii="Pretendard" w:eastAsia="Pretendard" w:hAnsi="Pretendard"/>
          <w:lang w:eastAsia="ko-KR"/>
        </w:rPr>
      </w:pPr>
      <w:r w:rsidRPr="004542E5">
        <w:rPr>
          <w:rFonts w:ascii="Pretendard" w:eastAsia="Pretendard" w:hAnsi="Pretendard"/>
          <w:lang w:eastAsia="ko-KR"/>
        </w:rPr>
        <w:t>실시간으로 흐르는 강의/회의의 흐름을 놓치지 않으면서, 이해가 막힌 지점을 ‘그 순간의 맥락과 함께’ 표시해 두고, 끝난 뒤(또는 잠깐 멈춘 틈에) 그 맥락을 기반으로 질문해 이해를 메우고 복습한다. 완료 조건은 관찰 가능하다: 막힌 지점 N개를 흐름을 끊지 않고 표시 → 각 지점을 질문/답변 카드로 해결 → 타임라인으로 ‘내가 어디서 막혔는지’</w:t>
      </w:r>
      <w:proofErr w:type="spellStart"/>
      <w:r w:rsidRPr="004542E5">
        <w:rPr>
          <w:rFonts w:ascii="Pretendard" w:eastAsia="Pretendard" w:hAnsi="Pretendard"/>
          <w:lang w:eastAsia="ko-KR"/>
        </w:rPr>
        <w:t>를</w:t>
      </w:r>
      <w:proofErr w:type="spellEnd"/>
      <w:r w:rsidRPr="004542E5">
        <w:rPr>
          <w:rFonts w:ascii="Pretendard" w:eastAsia="Pretendard" w:hAnsi="Pretendard"/>
          <w:lang w:eastAsia="ko-KR"/>
        </w:rPr>
        <w:t xml:space="preserve"> 시간순으로 복기.</w:t>
      </w:r>
    </w:p>
    <w:p w14:paraId="45C0F5BB" w14:textId="77777777" w:rsidR="004542E5" w:rsidRPr="004542E5" w:rsidRDefault="004542E5">
      <w:pPr>
        <w:spacing w:after="120"/>
        <w:rPr>
          <w:rFonts w:ascii="Pretendard" w:eastAsia="Pretendard" w:hAnsi="Pretendard"/>
          <w:lang w:eastAsia="ko-KR"/>
        </w:rPr>
      </w:pPr>
    </w:p>
    <w:p w14:paraId="7DC73351" w14:textId="77777777" w:rsidR="00ED2BA4" w:rsidRPr="004542E5" w:rsidRDefault="00000000">
      <w:pPr>
        <w:spacing w:before="160" w:after="60"/>
        <w:rPr>
          <w:rFonts w:ascii="Pretendard" w:eastAsia="Pretendard" w:hAnsi="Pretendard"/>
          <w:lang w:eastAsia="ko-KR"/>
        </w:rPr>
      </w:pPr>
      <w:r w:rsidRPr="004542E5">
        <w:rPr>
          <w:rFonts w:ascii="Pretendard" w:eastAsia="Pretendard" w:hAnsi="Pretendard"/>
          <w:b/>
          <w:sz w:val="24"/>
          <w:lang w:eastAsia="ko-KR"/>
        </w:rPr>
        <w:t>3. 핵심 마찰 정의</w:t>
      </w:r>
    </w:p>
    <w:p w14:paraId="5E08A7C8" w14:textId="77777777" w:rsidR="00ED2BA4" w:rsidRPr="004542E5" w:rsidRDefault="00000000">
      <w:pPr>
        <w:spacing w:after="120"/>
        <w:rPr>
          <w:rFonts w:ascii="Pretendard" w:eastAsia="Pretendard" w:hAnsi="Pretendard"/>
          <w:lang w:eastAsia="ko-KR"/>
        </w:rPr>
      </w:pPr>
      <w:r w:rsidRPr="004542E5">
        <w:rPr>
          <w:rFonts w:ascii="Pretendard" w:eastAsia="Pretendard" w:hAnsi="Pretendard"/>
          <w:lang w:eastAsia="ko-KR"/>
        </w:rPr>
        <w:t xml:space="preserve">채팅 UX는 질문이 발생한 ‘시간 맥락’을 보존하지 못한다. 질문이 성립하려면 ‘방금 그 부분’이라는 맥락이 필요한데, 선형 채팅에서는 그 맥락을 사용자가 직접 문장으로 다시 번역해 입력해야 한다. 그 결과 사용자는 (a) 지금 질문을 작성하느라 현재 흐름을 놓치거나, (b) 나중에 질문하려고 </w:t>
      </w:r>
      <w:proofErr w:type="spellStart"/>
      <w:r w:rsidRPr="004542E5">
        <w:rPr>
          <w:rFonts w:ascii="Pretendard" w:eastAsia="Pretendard" w:hAnsi="Pretendard"/>
          <w:lang w:eastAsia="ko-KR"/>
        </w:rPr>
        <w:t>방금의</w:t>
      </w:r>
      <w:proofErr w:type="spellEnd"/>
      <w:r w:rsidRPr="004542E5">
        <w:rPr>
          <w:rFonts w:ascii="Pretendard" w:eastAsia="Pretendard" w:hAnsi="Pretendard"/>
          <w:lang w:eastAsia="ko-KR"/>
        </w:rPr>
        <w:t xml:space="preserve"> 맥락을 기억해 재구성해야 하는, ‘듣기’와 ‘질문 만들기’가 충돌하는 상황에 놓인다. 이는 모델 답변 품질의 문제가 아니라, 질문 입력이 ‘시간 위의 한 지점’이 아니라 ‘맥락 없는 독립 텍스트’로만 다뤄지는 인터랙션 구조의 문제다. (음성 입력으로 바꿔도 ‘여기/아까 그 부분’이 무엇을 가리키는지는 그대로 미해결로 남는다.)</w:t>
      </w:r>
    </w:p>
    <w:p w14:paraId="0CB0126D" w14:textId="77777777" w:rsidR="004542E5" w:rsidRPr="004542E5" w:rsidRDefault="004542E5">
      <w:pPr>
        <w:rPr>
          <w:rFonts w:ascii="Pretendard" w:eastAsia="Pretendard" w:hAnsi="Pretendard"/>
          <w:b/>
          <w:color w:val="1F4E79"/>
          <w:sz w:val="30"/>
          <w:lang w:eastAsia="ko-KR"/>
        </w:rPr>
      </w:pPr>
      <w:r w:rsidRPr="004542E5">
        <w:rPr>
          <w:rFonts w:ascii="Pretendard" w:eastAsia="Pretendard" w:hAnsi="Pretendard"/>
          <w:b/>
          <w:color w:val="1F4E79"/>
          <w:sz w:val="30"/>
          <w:lang w:eastAsia="ko-KR"/>
        </w:rPr>
        <w:br w:type="page"/>
      </w:r>
    </w:p>
    <w:p w14:paraId="0D197927" w14:textId="169FD4B6" w:rsidR="00ED2BA4" w:rsidRPr="004542E5" w:rsidRDefault="00000000">
      <w:pPr>
        <w:spacing w:before="200" w:after="120"/>
        <w:rPr>
          <w:rFonts w:ascii="Pretendard" w:eastAsia="Pretendard" w:hAnsi="Pretendard"/>
          <w:lang w:eastAsia="ko-KR"/>
        </w:rPr>
      </w:pPr>
      <w:r w:rsidRPr="004542E5">
        <w:rPr>
          <w:rFonts w:ascii="Pretendard" w:eastAsia="Pretendard" w:hAnsi="Pretendard"/>
          <w:b/>
          <w:color w:val="1F4E79"/>
          <w:sz w:val="30"/>
          <w:lang w:eastAsia="ko-KR"/>
        </w:rPr>
        <w:lastRenderedPageBreak/>
        <w:t>[1 Pager] 해결책</w:t>
      </w:r>
    </w:p>
    <w:p w14:paraId="25498A50" w14:textId="77777777" w:rsidR="00ED2BA4" w:rsidRPr="004542E5" w:rsidRDefault="00000000">
      <w:pPr>
        <w:spacing w:before="160" w:after="60"/>
        <w:rPr>
          <w:rFonts w:ascii="Pretendard" w:eastAsia="Pretendard" w:hAnsi="Pretendard"/>
          <w:lang w:eastAsia="ko-KR"/>
        </w:rPr>
      </w:pPr>
      <w:r w:rsidRPr="004542E5">
        <w:rPr>
          <w:rFonts w:ascii="Pretendard" w:eastAsia="Pretendard" w:hAnsi="Pretendard"/>
          <w:b/>
          <w:sz w:val="24"/>
          <w:lang w:eastAsia="ko-KR"/>
        </w:rPr>
        <w:t>4. 인터랙션 설계</w:t>
      </w:r>
    </w:p>
    <w:p w14:paraId="114BDAEF" w14:textId="77777777" w:rsidR="00ED2BA4" w:rsidRPr="004542E5" w:rsidRDefault="00000000">
      <w:pPr>
        <w:spacing w:after="80"/>
        <w:rPr>
          <w:rFonts w:ascii="Pretendard" w:eastAsia="Pretendard" w:hAnsi="Pretendard"/>
          <w:lang w:eastAsia="ko-KR"/>
        </w:rPr>
      </w:pPr>
      <w:r w:rsidRPr="004542E5">
        <w:rPr>
          <w:rFonts w:ascii="Pretendard" w:eastAsia="Pretendard" w:hAnsi="Pretendard"/>
          <w:lang w:eastAsia="ko-KR"/>
        </w:rPr>
        <w:t>대화창과 분리된 ‘질문 타임라인’을 두고, 질문 입력을 ‘문장 작성’이 아니라 ‘시간 위의 한 지점 표시’로 바꾼다. 사용자의 행위와 시스템의 반응을 쌍으로 설계한다.</w:t>
      </w:r>
    </w:p>
    <w:p w14:paraId="261ABB52" w14:textId="77777777" w:rsidR="00ED2BA4" w:rsidRPr="004542E5" w:rsidRDefault="00000000">
      <w:pPr>
        <w:pStyle w:val="a0"/>
        <w:spacing w:after="60"/>
        <w:rPr>
          <w:rFonts w:ascii="Pretendard" w:eastAsia="Pretendard" w:hAnsi="Pretendard"/>
          <w:lang w:eastAsia="ko-KR"/>
        </w:rPr>
      </w:pPr>
      <w:r w:rsidRPr="004542E5">
        <w:rPr>
          <w:rFonts w:ascii="Pretendard" w:eastAsia="Pretendard" w:hAnsi="Pretendard"/>
          <w:lang w:eastAsia="ko-KR"/>
        </w:rPr>
        <w:t>강의/회의가 실시간으로 흐르는 중 이해가 막히면 → 사용자가 ‘막힘’ 버튼을 한 번 탭(또는 Q키)한다.</w:t>
      </w:r>
    </w:p>
    <w:p w14:paraId="6A9110FA" w14:textId="77777777" w:rsidR="00ED2BA4" w:rsidRPr="004542E5" w:rsidRDefault="00000000">
      <w:pPr>
        <w:pStyle w:val="a0"/>
        <w:spacing w:after="60"/>
        <w:rPr>
          <w:rFonts w:ascii="Pretendard" w:eastAsia="Pretendard" w:hAnsi="Pretendard"/>
          <w:lang w:eastAsia="ko-KR"/>
        </w:rPr>
      </w:pPr>
      <w:proofErr w:type="spellStart"/>
      <w:r w:rsidRPr="004542E5">
        <w:rPr>
          <w:rFonts w:ascii="Pretendard" w:eastAsia="Pretendard" w:hAnsi="Pretendard"/>
          <w:lang w:eastAsia="ko-KR"/>
        </w:rPr>
        <w:t>탭하는</w:t>
      </w:r>
      <w:proofErr w:type="spellEnd"/>
      <w:r w:rsidRPr="004542E5">
        <w:rPr>
          <w:rFonts w:ascii="Pretendard" w:eastAsia="Pretendard" w:hAnsi="Pretendard"/>
          <w:lang w:eastAsia="ko-KR"/>
        </w:rPr>
        <w:t xml:space="preserve"> 순간 → 시스템은 흐름을 멈추지 않고, 직전 20~30초 transcript를 snapshot으로 캡처해 타임라인 위에 ‘막힌 지점 카드’</w:t>
      </w:r>
      <w:proofErr w:type="spellStart"/>
      <w:r w:rsidRPr="004542E5">
        <w:rPr>
          <w:rFonts w:ascii="Pretendard" w:eastAsia="Pretendard" w:hAnsi="Pretendard"/>
          <w:lang w:eastAsia="ko-KR"/>
        </w:rPr>
        <w:t>를</w:t>
      </w:r>
      <w:proofErr w:type="spellEnd"/>
      <w:r w:rsidRPr="004542E5">
        <w:rPr>
          <w:rFonts w:ascii="Pretendard" w:eastAsia="Pretendard" w:hAnsi="Pretendard"/>
          <w:lang w:eastAsia="ko-KR"/>
        </w:rPr>
        <w:t xml:space="preserve"> 핀으로 고정한다. (지금 질문을 만들 필요가 없으므로 흐름이 유지된다.)</w:t>
      </w:r>
    </w:p>
    <w:p w14:paraId="5A453F01" w14:textId="77777777" w:rsidR="00ED2BA4" w:rsidRPr="004542E5" w:rsidRDefault="00000000">
      <w:pPr>
        <w:pStyle w:val="a0"/>
        <w:spacing w:after="60"/>
        <w:rPr>
          <w:rFonts w:ascii="Pretendard" w:eastAsia="Pretendard" w:hAnsi="Pretendard"/>
          <w:lang w:eastAsia="ko-KR"/>
        </w:rPr>
      </w:pPr>
      <w:r w:rsidRPr="004542E5">
        <w:rPr>
          <w:rFonts w:ascii="Pretendard" w:eastAsia="Pretendard" w:hAnsi="Pretendard"/>
          <w:lang w:eastAsia="ko-KR"/>
        </w:rPr>
        <w:t xml:space="preserve">사용자가 나중에 카드를 열면 → </w:t>
      </w:r>
      <w:proofErr w:type="spellStart"/>
      <w:r w:rsidRPr="004542E5">
        <w:rPr>
          <w:rFonts w:ascii="Pretendard" w:eastAsia="Pretendard" w:hAnsi="Pretendard"/>
          <w:lang w:eastAsia="ko-KR"/>
        </w:rPr>
        <w:t>캡처된</w:t>
      </w:r>
      <w:proofErr w:type="spellEnd"/>
      <w:r w:rsidRPr="004542E5">
        <w:rPr>
          <w:rFonts w:ascii="Pretendard" w:eastAsia="Pretendard" w:hAnsi="Pretendard"/>
          <w:lang w:eastAsia="ko-KR"/>
        </w:rPr>
        <w:t xml:space="preserve"> 맥락 요약과, 그 맥락에 맞춘 질문 후보 3개가 제시된다.</w:t>
      </w:r>
    </w:p>
    <w:p w14:paraId="2D8EF0B1" w14:textId="77777777" w:rsidR="00ED2BA4" w:rsidRPr="004542E5" w:rsidRDefault="00000000">
      <w:pPr>
        <w:pStyle w:val="a0"/>
        <w:spacing w:after="60"/>
        <w:rPr>
          <w:rFonts w:ascii="Pretendard" w:eastAsia="Pretendard" w:hAnsi="Pretendard"/>
          <w:lang w:eastAsia="ko-KR"/>
        </w:rPr>
      </w:pPr>
      <w:r w:rsidRPr="004542E5">
        <w:rPr>
          <w:rFonts w:ascii="Pretendard" w:eastAsia="Pretendard" w:hAnsi="Pretendard"/>
          <w:lang w:eastAsia="ko-KR"/>
        </w:rPr>
        <w:t>사용자가 후보를 선택하거나 한 줄로 다듬으면 → AI 답변이 채팅 로그가 아니라 해당 타임스탬프 카드 아래에 고정된다.</w:t>
      </w:r>
    </w:p>
    <w:p w14:paraId="5FB47C48" w14:textId="77777777" w:rsidR="00ED2BA4" w:rsidRPr="004542E5" w:rsidRDefault="00000000">
      <w:pPr>
        <w:pStyle w:val="a0"/>
        <w:spacing w:after="60"/>
        <w:rPr>
          <w:rFonts w:ascii="Pretendard" w:eastAsia="Pretendard" w:hAnsi="Pretendard"/>
          <w:lang w:eastAsia="ko-KR"/>
        </w:rPr>
      </w:pPr>
      <w:r w:rsidRPr="004542E5">
        <w:rPr>
          <w:rFonts w:ascii="Pretendard" w:eastAsia="Pretendard" w:hAnsi="Pretendard"/>
          <w:lang w:eastAsia="ko-KR"/>
        </w:rPr>
        <w:t xml:space="preserve">사용자가 복습 모드를 열면 → 막힌 지점들이 시간순으로 정렬되고, 해결/미해결 상태와 Q&amp;A가 함께 </w:t>
      </w:r>
      <w:proofErr w:type="spellStart"/>
      <w:r w:rsidRPr="004542E5">
        <w:rPr>
          <w:rFonts w:ascii="Pretendard" w:eastAsia="Pretendard" w:hAnsi="Pretendard"/>
          <w:lang w:eastAsia="ko-KR"/>
        </w:rPr>
        <w:t>복기된다</w:t>
      </w:r>
      <w:proofErr w:type="spellEnd"/>
      <w:r w:rsidRPr="004542E5">
        <w:rPr>
          <w:rFonts w:ascii="Pretendard" w:eastAsia="Pretendard" w:hAnsi="Pretendard"/>
          <w:lang w:eastAsia="ko-KR"/>
        </w:rPr>
        <w:t>.</w:t>
      </w:r>
    </w:p>
    <w:p w14:paraId="2A10C906" w14:textId="77777777" w:rsidR="00ED2BA4" w:rsidRPr="004542E5" w:rsidRDefault="00ED2BA4">
      <w:pPr>
        <w:spacing w:after="40"/>
        <w:rPr>
          <w:rFonts w:ascii="Pretendard" w:eastAsia="Pretendard" w:hAnsi="Pretendard"/>
          <w:lang w:eastAsia="ko-KR"/>
        </w:rPr>
      </w:pPr>
    </w:p>
    <w:p w14:paraId="60FCB01D" w14:textId="77777777" w:rsidR="00ED2BA4" w:rsidRPr="004542E5" w:rsidRDefault="00000000">
      <w:pPr>
        <w:spacing w:after="80"/>
        <w:rPr>
          <w:rFonts w:ascii="Pretendard" w:eastAsia="Pretendard" w:hAnsi="Pretendard"/>
          <w:lang w:eastAsia="ko-KR"/>
        </w:rPr>
      </w:pPr>
      <w:r w:rsidRPr="004542E5">
        <w:rPr>
          <w:rFonts w:ascii="Pretendard" w:eastAsia="Pretendard" w:hAnsi="Pretendard"/>
          <w:b/>
          <w:lang w:eastAsia="ko-KR"/>
        </w:rPr>
        <w:t>상태 전이 (입력/조건 → 시스템 출력)</w:t>
      </w:r>
    </w:p>
    <w:tbl>
      <w:tblPr>
        <w:tblStyle w:val="-11"/>
        <w:tblW w:w="0" w:type="auto"/>
        <w:tblLook w:val="04A0" w:firstRow="1" w:lastRow="0" w:firstColumn="1" w:lastColumn="0" w:noHBand="0" w:noVBand="1"/>
      </w:tblPr>
      <w:tblGrid>
        <w:gridCol w:w="2880"/>
        <w:gridCol w:w="2880"/>
        <w:gridCol w:w="2880"/>
      </w:tblGrid>
      <w:tr w:rsidR="00ED2BA4" w:rsidRPr="004542E5" w14:paraId="63CB72D5" w14:textId="77777777" w:rsidTr="00ED2B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FD2692" w14:textId="77777777" w:rsidR="00ED2BA4" w:rsidRPr="004542E5" w:rsidRDefault="00000000">
            <w:pPr>
              <w:rPr>
                <w:rFonts w:ascii="Pretendard" w:eastAsia="Pretendard" w:hAnsi="Pretendard"/>
              </w:rPr>
            </w:pPr>
            <w:proofErr w:type="spellStart"/>
            <w:r w:rsidRPr="004542E5">
              <w:rPr>
                <w:rFonts w:ascii="Pretendard" w:eastAsia="Pretendard" w:hAnsi="Pretendard"/>
                <w:sz w:val="19"/>
              </w:rPr>
              <w:t>상태</w:t>
            </w:r>
            <w:proofErr w:type="spellEnd"/>
          </w:p>
        </w:tc>
        <w:tc>
          <w:tcPr>
            <w:tcW w:w="2880" w:type="dxa"/>
          </w:tcPr>
          <w:p w14:paraId="02BD874F" w14:textId="77777777" w:rsidR="00ED2BA4" w:rsidRPr="004542E5" w:rsidRDefault="00000000">
            <w:pPr>
              <w:cnfStyle w:val="100000000000" w:firstRow="1" w:lastRow="0" w:firstColumn="0" w:lastColumn="0" w:oddVBand="0" w:evenVBand="0" w:oddHBand="0" w:evenHBand="0" w:firstRowFirstColumn="0" w:firstRowLastColumn="0" w:lastRowFirstColumn="0" w:lastRowLastColumn="0"/>
              <w:rPr>
                <w:rFonts w:ascii="Pretendard" w:eastAsia="Pretendard" w:hAnsi="Pretendard"/>
              </w:rPr>
            </w:pPr>
            <w:r w:rsidRPr="004542E5">
              <w:rPr>
                <w:rFonts w:ascii="Pretendard" w:eastAsia="Pretendard" w:hAnsi="Pretendard"/>
                <w:sz w:val="19"/>
              </w:rPr>
              <w:t>사용자 입력 / 조건</w:t>
            </w:r>
          </w:p>
        </w:tc>
        <w:tc>
          <w:tcPr>
            <w:tcW w:w="2880" w:type="dxa"/>
          </w:tcPr>
          <w:p w14:paraId="3BFC9420" w14:textId="77777777" w:rsidR="00ED2BA4" w:rsidRPr="004542E5" w:rsidRDefault="00000000">
            <w:pPr>
              <w:cnfStyle w:val="100000000000" w:firstRow="1" w:lastRow="0" w:firstColumn="0" w:lastColumn="0" w:oddVBand="0" w:evenVBand="0" w:oddHBand="0" w:evenHBand="0" w:firstRowFirstColumn="0" w:firstRowLastColumn="0" w:lastRowFirstColumn="0" w:lastRowLastColumn="0"/>
              <w:rPr>
                <w:rFonts w:ascii="Pretendard" w:eastAsia="Pretendard" w:hAnsi="Pretendard"/>
              </w:rPr>
            </w:pPr>
            <w:r w:rsidRPr="004542E5">
              <w:rPr>
                <w:rFonts w:ascii="Pretendard" w:eastAsia="Pretendard" w:hAnsi="Pretendard"/>
                <w:sz w:val="19"/>
              </w:rPr>
              <w:t>시스템 출력</w:t>
            </w:r>
          </w:p>
        </w:tc>
      </w:tr>
      <w:tr w:rsidR="00ED2BA4" w:rsidRPr="004542E5" w14:paraId="3441A13A" w14:textId="77777777" w:rsidTr="00ED2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0132BE" w14:textId="77777777" w:rsidR="00ED2BA4" w:rsidRPr="004542E5" w:rsidRDefault="00000000">
            <w:pPr>
              <w:rPr>
                <w:rFonts w:ascii="Pretendard" w:eastAsia="Pretendard" w:hAnsi="Pretendard"/>
              </w:rPr>
            </w:pPr>
            <w:r w:rsidRPr="004542E5">
              <w:rPr>
                <w:rFonts w:ascii="Pretendard" w:eastAsia="Pretendard" w:hAnsi="Pretendard"/>
                <w:sz w:val="19"/>
              </w:rPr>
              <w:t>Listening</w:t>
            </w:r>
          </w:p>
        </w:tc>
        <w:tc>
          <w:tcPr>
            <w:tcW w:w="2880" w:type="dxa"/>
          </w:tcPr>
          <w:p w14:paraId="3C0462F0" w14:textId="77777777" w:rsidR="00ED2BA4" w:rsidRPr="004542E5" w:rsidRDefault="00000000">
            <w:pPr>
              <w:cnfStyle w:val="000000100000" w:firstRow="0" w:lastRow="0" w:firstColumn="0" w:lastColumn="0" w:oddVBand="0" w:evenVBand="0" w:oddHBand="1" w:evenHBand="0" w:firstRowFirstColumn="0" w:firstRowLastColumn="0" w:lastRowFirstColumn="0" w:lastRowLastColumn="0"/>
              <w:rPr>
                <w:rFonts w:ascii="Pretendard" w:eastAsia="Pretendard" w:hAnsi="Pretendard"/>
              </w:rPr>
            </w:pPr>
            <w:r w:rsidRPr="004542E5">
              <w:rPr>
                <w:rFonts w:ascii="Pretendard" w:eastAsia="Pretendard" w:hAnsi="Pretendard"/>
                <w:sz w:val="19"/>
              </w:rPr>
              <w:t>강의/회의를 듣는 중</w:t>
            </w:r>
          </w:p>
        </w:tc>
        <w:tc>
          <w:tcPr>
            <w:tcW w:w="2880" w:type="dxa"/>
          </w:tcPr>
          <w:p w14:paraId="0F5468B5" w14:textId="77777777" w:rsidR="00ED2BA4" w:rsidRPr="004542E5" w:rsidRDefault="00000000">
            <w:pPr>
              <w:cnfStyle w:val="000000100000" w:firstRow="0" w:lastRow="0" w:firstColumn="0" w:lastColumn="0" w:oddVBand="0" w:evenVBand="0" w:oddHBand="1" w:evenHBand="0" w:firstRowFirstColumn="0" w:firstRowLastColumn="0" w:lastRowFirstColumn="0" w:lastRowLastColumn="0"/>
              <w:rPr>
                <w:rFonts w:ascii="Pretendard" w:eastAsia="Pretendard" w:hAnsi="Pretendard"/>
                <w:lang w:eastAsia="ko-KR"/>
              </w:rPr>
            </w:pPr>
            <w:r w:rsidRPr="004542E5">
              <w:rPr>
                <w:rFonts w:ascii="Pretendard" w:eastAsia="Pretendard" w:hAnsi="Pretendard"/>
                <w:sz w:val="19"/>
                <w:lang w:eastAsia="ko-KR"/>
              </w:rPr>
              <w:t>현재 transcript가 시간순으로 흐름</w:t>
            </w:r>
          </w:p>
        </w:tc>
      </w:tr>
      <w:tr w:rsidR="00ED2BA4" w:rsidRPr="004542E5" w14:paraId="4E7C1463" w14:textId="77777777" w:rsidTr="00ED2B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D2EDC2" w14:textId="77777777" w:rsidR="00ED2BA4" w:rsidRPr="004542E5" w:rsidRDefault="00000000">
            <w:pPr>
              <w:rPr>
                <w:rFonts w:ascii="Pretendard" w:eastAsia="Pretendard" w:hAnsi="Pretendard"/>
              </w:rPr>
            </w:pPr>
            <w:r w:rsidRPr="004542E5">
              <w:rPr>
                <w:rFonts w:ascii="Pretendard" w:eastAsia="Pretendard" w:hAnsi="Pretendard"/>
                <w:sz w:val="19"/>
              </w:rPr>
              <w:t>Marked</w:t>
            </w:r>
          </w:p>
        </w:tc>
        <w:tc>
          <w:tcPr>
            <w:tcW w:w="2880" w:type="dxa"/>
          </w:tcPr>
          <w:p w14:paraId="3AF81474" w14:textId="77777777" w:rsidR="00ED2BA4" w:rsidRPr="004542E5" w:rsidRDefault="00000000">
            <w:pPr>
              <w:cnfStyle w:val="000000010000" w:firstRow="0" w:lastRow="0" w:firstColumn="0" w:lastColumn="0" w:oddVBand="0" w:evenVBand="0" w:oddHBand="0" w:evenHBand="1" w:firstRowFirstColumn="0" w:firstRowLastColumn="0" w:lastRowFirstColumn="0" w:lastRowLastColumn="0"/>
              <w:rPr>
                <w:rFonts w:ascii="Pretendard" w:eastAsia="Pretendard" w:hAnsi="Pretendard"/>
              </w:rPr>
            </w:pPr>
            <w:r w:rsidRPr="004542E5">
              <w:rPr>
                <w:rFonts w:ascii="Pretendard" w:eastAsia="Pretendard" w:hAnsi="Pretendard"/>
                <w:sz w:val="19"/>
              </w:rPr>
              <w:t>‘막힘’ 버튼 탭(Q)</w:t>
            </w:r>
          </w:p>
        </w:tc>
        <w:tc>
          <w:tcPr>
            <w:tcW w:w="2880" w:type="dxa"/>
          </w:tcPr>
          <w:p w14:paraId="5A356BF9" w14:textId="77777777" w:rsidR="00ED2BA4" w:rsidRPr="004542E5" w:rsidRDefault="00000000">
            <w:pPr>
              <w:cnfStyle w:val="000000010000" w:firstRow="0" w:lastRow="0" w:firstColumn="0" w:lastColumn="0" w:oddVBand="0" w:evenVBand="0" w:oddHBand="0" w:evenHBand="1" w:firstRowFirstColumn="0" w:firstRowLastColumn="0" w:lastRowFirstColumn="0" w:lastRowLastColumn="0"/>
              <w:rPr>
                <w:rFonts w:ascii="Pretendard" w:eastAsia="Pretendard" w:hAnsi="Pretendard"/>
                <w:lang w:eastAsia="ko-KR"/>
              </w:rPr>
            </w:pPr>
            <w:r w:rsidRPr="004542E5">
              <w:rPr>
                <w:rFonts w:ascii="Pretendard" w:eastAsia="Pretendard" w:hAnsi="Pretendard"/>
                <w:sz w:val="19"/>
                <w:lang w:eastAsia="ko-KR"/>
              </w:rPr>
              <w:t>직전 20~30초 맥락을 snapshot으로 저장, 타임라인에 핀 고정</w:t>
            </w:r>
          </w:p>
        </w:tc>
      </w:tr>
      <w:tr w:rsidR="00ED2BA4" w:rsidRPr="004542E5" w14:paraId="5FD1FC5B" w14:textId="77777777" w:rsidTr="00ED2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26E725" w14:textId="77777777" w:rsidR="00ED2BA4" w:rsidRPr="004542E5" w:rsidRDefault="00000000">
            <w:pPr>
              <w:rPr>
                <w:rFonts w:ascii="Pretendard" w:eastAsia="Pretendard" w:hAnsi="Pretendard"/>
              </w:rPr>
            </w:pPr>
            <w:r w:rsidRPr="004542E5">
              <w:rPr>
                <w:rFonts w:ascii="Pretendard" w:eastAsia="Pretendard" w:hAnsi="Pretendard"/>
                <w:sz w:val="19"/>
              </w:rPr>
              <w:t>Question Candidate</w:t>
            </w:r>
          </w:p>
        </w:tc>
        <w:tc>
          <w:tcPr>
            <w:tcW w:w="2880" w:type="dxa"/>
          </w:tcPr>
          <w:p w14:paraId="347E2D5D" w14:textId="77777777" w:rsidR="00ED2BA4" w:rsidRPr="004542E5" w:rsidRDefault="00000000">
            <w:pPr>
              <w:cnfStyle w:val="000000100000" w:firstRow="0" w:lastRow="0" w:firstColumn="0" w:lastColumn="0" w:oddVBand="0" w:evenVBand="0" w:oddHBand="1" w:evenHBand="0" w:firstRowFirstColumn="0" w:firstRowLastColumn="0" w:lastRowFirstColumn="0" w:lastRowLastColumn="0"/>
              <w:rPr>
                <w:rFonts w:ascii="Pretendard" w:eastAsia="Pretendard" w:hAnsi="Pretendard"/>
              </w:rPr>
            </w:pPr>
            <w:r w:rsidRPr="004542E5">
              <w:rPr>
                <w:rFonts w:ascii="Pretendard" w:eastAsia="Pretendard" w:hAnsi="Pretendard"/>
                <w:sz w:val="19"/>
              </w:rPr>
              <w:t>북마크 카드 열람</w:t>
            </w:r>
          </w:p>
        </w:tc>
        <w:tc>
          <w:tcPr>
            <w:tcW w:w="2880" w:type="dxa"/>
          </w:tcPr>
          <w:p w14:paraId="679F2818" w14:textId="77777777" w:rsidR="00ED2BA4" w:rsidRPr="004542E5" w:rsidRDefault="00000000">
            <w:pPr>
              <w:cnfStyle w:val="000000100000" w:firstRow="0" w:lastRow="0" w:firstColumn="0" w:lastColumn="0" w:oddVBand="0" w:evenVBand="0" w:oddHBand="1" w:evenHBand="0" w:firstRowFirstColumn="0" w:firstRowLastColumn="0" w:lastRowFirstColumn="0" w:lastRowLastColumn="0"/>
              <w:rPr>
                <w:rFonts w:ascii="Pretendard" w:eastAsia="Pretendard" w:hAnsi="Pretendard"/>
                <w:lang w:eastAsia="ko-KR"/>
              </w:rPr>
            </w:pPr>
            <w:r w:rsidRPr="004542E5">
              <w:rPr>
                <w:rFonts w:ascii="Pretendard" w:eastAsia="Pretendard" w:hAnsi="Pretendard"/>
                <w:sz w:val="19"/>
                <w:lang w:eastAsia="ko-KR"/>
              </w:rPr>
              <w:t>맥락 요약 + 맥락에 맞춘 질문 후보 3개 표시</w:t>
            </w:r>
          </w:p>
        </w:tc>
      </w:tr>
      <w:tr w:rsidR="00ED2BA4" w:rsidRPr="004542E5" w14:paraId="7705974C" w14:textId="77777777" w:rsidTr="00ED2BA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CB0E85" w14:textId="77777777" w:rsidR="00ED2BA4" w:rsidRPr="004542E5" w:rsidRDefault="00000000">
            <w:pPr>
              <w:rPr>
                <w:rFonts w:ascii="Pretendard" w:eastAsia="Pretendard" w:hAnsi="Pretendard"/>
              </w:rPr>
            </w:pPr>
            <w:r w:rsidRPr="004542E5">
              <w:rPr>
                <w:rFonts w:ascii="Pretendard" w:eastAsia="Pretendard" w:hAnsi="Pretendard"/>
                <w:sz w:val="19"/>
              </w:rPr>
              <w:t>Answered</w:t>
            </w:r>
          </w:p>
        </w:tc>
        <w:tc>
          <w:tcPr>
            <w:tcW w:w="2880" w:type="dxa"/>
          </w:tcPr>
          <w:p w14:paraId="29F8C787" w14:textId="77777777" w:rsidR="00ED2BA4" w:rsidRPr="004542E5" w:rsidRDefault="00000000">
            <w:pPr>
              <w:cnfStyle w:val="000000010000" w:firstRow="0" w:lastRow="0" w:firstColumn="0" w:lastColumn="0" w:oddVBand="0" w:evenVBand="0" w:oddHBand="0" w:evenHBand="1" w:firstRowFirstColumn="0" w:firstRowLastColumn="0" w:lastRowFirstColumn="0" w:lastRowLastColumn="0"/>
              <w:rPr>
                <w:rFonts w:ascii="Pretendard" w:eastAsia="Pretendard" w:hAnsi="Pretendard"/>
              </w:rPr>
            </w:pPr>
            <w:r w:rsidRPr="004542E5">
              <w:rPr>
                <w:rFonts w:ascii="Pretendard" w:eastAsia="Pretendard" w:hAnsi="Pretendard"/>
                <w:sz w:val="19"/>
              </w:rPr>
              <w:t>질문 후보 선택/수정</w:t>
            </w:r>
          </w:p>
        </w:tc>
        <w:tc>
          <w:tcPr>
            <w:tcW w:w="2880" w:type="dxa"/>
          </w:tcPr>
          <w:p w14:paraId="480B5D42" w14:textId="77777777" w:rsidR="00ED2BA4" w:rsidRPr="004542E5" w:rsidRDefault="00000000">
            <w:pPr>
              <w:cnfStyle w:val="000000010000" w:firstRow="0" w:lastRow="0" w:firstColumn="0" w:lastColumn="0" w:oddVBand="0" w:evenVBand="0" w:oddHBand="0" w:evenHBand="1" w:firstRowFirstColumn="0" w:firstRowLastColumn="0" w:lastRowFirstColumn="0" w:lastRowLastColumn="0"/>
              <w:rPr>
                <w:rFonts w:ascii="Pretendard" w:eastAsia="Pretendard" w:hAnsi="Pretendard"/>
                <w:lang w:eastAsia="ko-KR"/>
              </w:rPr>
            </w:pPr>
            <w:r w:rsidRPr="004542E5">
              <w:rPr>
                <w:rFonts w:ascii="Pretendard" w:eastAsia="Pretendard" w:hAnsi="Pretendard"/>
                <w:sz w:val="19"/>
                <w:lang w:eastAsia="ko-KR"/>
              </w:rPr>
              <w:t>답변 카드 생성, 해당 타임스탬프에 고정</w:t>
            </w:r>
          </w:p>
        </w:tc>
      </w:tr>
      <w:tr w:rsidR="00ED2BA4" w:rsidRPr="004542E5" w14:paraId="6E7B5F49" w14:textId="77777777" w:rsidTr="00ED2B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8A3526" w14:textId="77777777" w:rsidR="00ED2BA4" w:rsidRPr="004542E5" w:rsidRDefault="00000000">
            <w:pPr>
              <w:rPr>
                <w:rFonts w:ascii="Pretendard" w:eastAsia="Pretendard" w:hAnsi="Pretendard"/>
              </w:rPr>
            </w:pPr>
            <w:r w:rsidRPr="004542E5">
              <w:rPr>
                <w:rFonts w:ascii="Pretendard" w:eastAsia="Pretendard" w:hAnsi="Pretendard"/>
                <w:sz w:val="19"/>
              </w:rPr>
              <w:t>Review</w:t>
            </w:r>
          </w:p>
        </w:tc>
        <w:tc>
          <w:tcPr>
            <w:tcW w:w="2880" w:type="dxa"/>
          </w:tcPr>
          <w:p w14:paraId="4D25B411" w14:textId="77777777" w:rsidR="00ED2BA4" w:rsidRPr="004542E5" w:rsidRDefault="00000000">
            <w:pPr>
              <w:cnfStyle w:val="000000100000" w:firstRow="0" w:lastRow="0" w:firstColumn="0" w:lastColumn="0" w:oddVBand="0" w:evenVBand="0" w:oddHBand="1" w:evenHBand="0" w:firstRowFirstColumn="0" w:firstRowLastColumn="0" w:lastRowFirstColumn="0" w:lastRowLastColumn="0"/>
              <w:rPr>
                <w:rFonts w:ascii="Pretendard" w:eastAsia="Pretendard" w:hAnsi="Pretendard"/>
                <w:lang w:eastAsia="ko-KR"/>
              </w:rPr>
            </w:pPr>
            <w:r w:rsidRPr="004542E5">
              <w:rPr>
                <w:rFonts w:ascii="Pretendard" w:eastAsia="Pretendard" w:hAnsi="Pretendard"/>
                <w:sz w:val="19"/>
                <w:lang w:eastAsia="ko-KR"/>
              </w:rPr>
              <w:t>나중에 타임라인 재방문</w:t>
            </w:r>
          </w:p>
        </w:tc>
        <w:tc>
          <w:tcPr>
            <w:tcW w:w="2880" w:type="dxa"/>
          </w:tcPr>
          <w:p w14:paraId="3A79D208" w14:textId="77777777" w:rsidR="00ED2BA4" w:rsidRPr="004542E5" w:rsidRDefault="00000000">
            <w:pPr>
              <w:cnfStyle w:val="000000100000" w:firstRow="0" w:lastRow="0" w:firstColumn="0" w:lastColumn="0" w:oddVBand="0" w:evenVBand="0" w:oddHBand="1" w:evenHBand="0" w:firstRowFirstColumn="0" w:firstRowLastColumn="0" w:lastRowFirstColumn="0" w:lastRowLastColumn="0"/>
              <w:rPr>
                <w:rFonts w:ascii="Pretendard" w:eastAsia="Pretendard" w:hAnsi="Pretendard"/>
                <w:lang w:eastAsia="ko-KR"/>
              </w:rPr>
            </w:pPr>
            <w:r w:rsidRPr="004542E5">
              <w:rPr>
                <w:rFonts w:ascii="Pretendard" w:eastAsia="Pretendard" w:hAnsi="Pretendard"/>
                <w:sz w:val="19"/>
                <w:lang w:eastAsia="ko-KR"/>
              </w:rPr>
              <w:t>막힌 지점과 답변을 시간순으로 복습(해결/미해결 표시)</w:t>
            </w:r>
          </w:p>
        </w:tc>
      </w:tr>
    </w:tbl>
    <w:p w14:paraId="0E036052" w14:textId="77777777" w:rsidR="00ED2BA4" w:rsidRPr="004542E5" w:rsidRDefault="00000000">
      <w:pPr>
        <w:spacing w:before="160" w:after="60"/>
        <w:rPr>
          <w:rFonts w:ascii="Pretendard" w:eastAsia="Pretendard" w:hAnsi="Pretendard"/>
          <w:lang w:eastAsia="ko-KR"/>
        </w:rPr>
      </w:pPr>
      <w:r w:rsidRPr="004542E5">
        <w:rPr>
          <w:rFonts w:ascii="Pretendard" w:eastAsia="Pretendard" w:hAnsi="Pretendard"/>
          <w:b/>
          <w:sz w:val="24"/>
          <w:lang w:eastAsia="ko-KR"/>
        </w:rPr>
        <w:t>5. 테스트 시나리오</w:t>
      </w:r>
    </w:p>
    <w:p w14:paraId="3292D360" w14:textId="77777777" w:rsidR="00ED2BA4" w:rsidRPr="004542E5" w:rsidRDefault="00000000">
      <w:pPr>
        <w:spacing w:after="80"/>
        <w:rPr>
          <w:rFonts w:ascii="Pretendard" w:eastAsia="Pretendard" w:hAnsi="Pretendard"/>
          <w:lang w:eastAsia="ko-KR"/>
        </w:rPr>
      </w:pPr>
      <w:r w:rsidRPr="004542E5">
        <w:rPr>
          <w:rFonts w:ascii="Pretendard" w:eastAsia="Pretendard" w:hAnsi="Pretendard"/>
          <w:lang w:eastAsia="ko-KR"/>
        </w:rPr>
        <w:t>프로토타입을 처음 보는 사람이 따라가면, 기존 채팅 방식과의 before/after를 직접 체감할 수 있다.</w:t>
      </w:r>
    </w:p>
    <w:p w14:paraId="45C3DC72" w14:textId="77777777" w:rsidR="00ED2BA4" w:rsidRPr="004542E5" w:rsidRDefault="00000000">
      <w:pPr>
        <w:spacing w:after="60"/>
        <w:rPr>
          <w:rFonts w:ascii="Pretendard" w:eastAsia="Pretendard" w:hAnsi="Pretendard"/>
          <w:lang w:eastAsia="ko-KR"/>
        </w:rPr>
      </w:pPr>
      <w:r w:rsidRPr="004542E5">
        <w:rPr>
          <w:rFonts w:ascii="Pretendard" w:eastAsia="Pretendard" w:hAnsi="Pretendard"/>
          <w:lang w:eastAsia="ko-KR"/>
        </w:rPr>
        <w:t>1. 더미 강의(‘A/B 테스트 기초: 통계적 유의성’) transcript가 재생되는 것을 확인한다.</w:t>
      </w:r>
    </w:p>
    <w:p w14:paraId="05ECE1B3" w14:textId="77777777" w:rsidR="00ED2BA4" w:rsidRPr="004542E5" w:rsidRDefault="00000000">
      <w:pPr>
        <w:spacing w:after="60"/>
        <w:rPr>
          <w:rFonts w:ascii="Pretendard" w:eastAsia="Pretendard" w:hAnsi="Pretendard"/>
          <w:lang w:eastAsia="ko-KR"/>
        </w:rPr>
      </w:pPr>
      <w:r w:rsidRPr="004542E5">
        <w:rPr>
          <w:rFonts w:ascii="Pretendard" w:eastAsia="Pretendard" w:hAnsi="Pretendard"/>
          <w:lang w:eastAsia="ko-KR"/>
        </w:rPr>
        <w:t>2. (대조군) 상단에서 ‘기존 채팅 방식’</w:t>
      </w:r>
      <w:proofErr w:type="spellStart"/>
      <w:r w:rsidRPr="004542E5">
        <w:rPr>
          <w:rFonts w:ascii="Pretendard" w:eastAsia="Pretendard" w:hAnsi="Pretendard"/>
          <w:lang w:eastAsia="ko-KR"/>
        </w:rPr>
        <w:t>으로</w:t>
      </w:r>
      <w:proofErr w:type="spellEnd"/>
      <w:r w:rsidRPr="004542E5">
        <w:rPr>
          <w:rFonts w:ascii="Pretendard" w:eastAsia="Pretendard" w:hAnsi="Pretendard"/>
          <w:lang w:eastAsia="ko-KR"/>
        </w:rPr>
        <w:t xml:space="preserve"> 전환해 질문을 입력해 본다 → 입력하는 동안에도 자막이 계속 흐르고, ‘질문 작성 중 놓친 자막 N줄’이 집계되는 것을 확인한다. (마찰 체감)</w:t>
      </w:r>
    </w:p>
    <w:p w14:paraId="6B9B5329" w14:textId="77777777" w:rsidR="00ED2BA4" w:rsidRPr="004542E5" w:rsidRDefault="00000000">
      <w:pPr>
        <w:spacing w:after="60"/>
        <w:rPr>
          <w:rFonts w:ascii="Pretendard" w:eastAsia="Pretendard" w:hAnsi="Pretendard"/>
          <w:lang w:eastAsia="ko-KR"/>
        </w:rPr>
      </w:pPr>
      <w:r w:rsidRPr="004542E5">
        <w:rPr>
          <w:rFonts w:ascii="Pretendard" w:eastAsia="Pretendard" w:hAnsi="Pretendard"/>
          <w:lang w:eastAsia="ko-KR"/>
        </w:rPr>
        <w:t>3. ‘질문 북마크 방식’</w:t>
      </w:r>
      <w:proofErr w:type="spellStart"/>
      <w:r w:rsidRPr="004542E5">
        <w:rPr>
          <w:rFonts w:ascii="Pretendard" w:eastAsia="Pretendard" w:hAnsi="Pretendard"/>
          <w:lang w:eastAsia="ko-KR"/>
        </w:rPr>
        <w:t>으로</w:t>
      </w:r>
      <w:proofErr w:type="spellEnd"/>
      <w:r w:rsidRPr="004542E5">
        <w:rPr>
          <w:rFonts w:ascii="Pretendard" w:eastAsia="Pretendard" w:hAnsi="Pretendard"/>
          <w:lang w:eastAsia="ko-KR"/>
        </w:rPr>
        <w:t xml:space="preserve"> 전환한다.</w:t>
      </w:r>
    </w:p>
    <w:p w14:paraId="40D24282" w14:textId="77777777" w:rsidR="00ED2BA4" w:rsidRPr="004542E5" w:rsidRDefault="00000000">
      <w:pPr>
        <w:spacing w:after="60"/>
        <w:rPr>
          <w:rFonts w:ascii="Pretendard" w:eastAsia="Pretendard" w:hAnsi="Pretendard"/>
          <w:lang w:eastAsia="ko-KR"/>
        </w:rPr>
      </w:pPr>
      <w:r w:rsidRPr="004542E5">
        <w:rPr>
          <w:rFonts w:ascii="Pretendard" w:eastAsia="Pretendard" w:hAnsi="Pretendard"/>
          <w:lang w:eastAsia="ko-KR"/>
        </w:rPr>
        <w:lastRenderedPageBreak/>
        <w:t>4. 강의가 흐르는 중 이해가 막히는 순간 ‘막힘’ 버튼(또는 Q)을 누른다 → 흐름은 멈추지 않고, 타임라인에 직전 맥락이 담긴 카드가 생기는 것을 확인한다.</w:t>
      </w:r>
    </w:p>
    <w:p w14:paraId="5D4E3D62" w14:textId="77777777" w:rsidR="00ED2BA4" w:rsidRPr="004542E5" w:rsidRDefault="00000000">
      <w:pPr>
        <w:spacing w:after="60"/>
        <w:rPr>
          <w:rFonts w:ascii="Pretendard" w:eastAsia="Pretendard" w:hAnsi="Pretendard"/>
          <w:lang w:eastAsia="ko-KR"/>
        </w:rPr>
      </w:pPr>
      <w:r w:rsidRPr="004542E5">
        <w:rPr>
          <w:rFonts w:ascii="Pretendard" w:eastAsia="Pretendard" w:hAnsi="Pretendard"/>
          <w:lang w:eastAsia="ko-KR"/>
        </w:rPr>
        <w:t>5. 막힌 지점을 2~3개 더 표시한다.</w:t>
      </w:r>
    </w:p>
    <w:p w14:paraId="1D95AF5F" w14:textId="77777777" w:rsidR="00ED2BA4" w:rsidRPr="004542E5" w:rsidRDefault="00000000">
      <w:pPr>
        <w:spacing w:after="60"/>
        <w:rPr>
          <w:rFonts w:ascii="Pretendard" w:eastAsia="Pretendard" w:hAnsi="Pretendard"/>
          <w:lang w:eastAsia="ko-KR"/>
        </w:rPr>
      </w:pPr>
      <w:r w:rsidRPr="004542E5">
        <w:rPr>
          <w:rFonts w:ascii="Pretendard" w:eastAsia="Pretendard" w:hAnsi="Pretendard"/>
          <w:lang w:eastAsia="ko-KR"/>
        </w:rPr>
        <w:t>6. 카드를 열어 자동 저장된 맥락 요약과 질문 후보 3개를 확인하고, 하나를 선택하거나 직접 다듬어 보낸다 → 답변이 해당 타임스탬프 카드에 붙는 것을 확인한다.</w:t>
      </w:r>
    </w:p>
    <w:p w14:paraId="12759007" w14:textId="77777777" w:rsidR="00ED2BA4" w:rsidRPr="004542E5" w:rsidRDefault="00000000">
      <w:pPr>
        <w:spacing w:after="60"/>
        <w:rPr>
          <w:rFonts w:ascii="Pretendard" w:eastAsia="Pretendard" w:hAnsi="Pretendard"/>
          <w:lang w:eastAsia="ko-KR"/>
        </w:rPr>
      </w:pPr>
      <w:r w:rsidRPr="004542E5">
        <w:rPr>
          <w:rFonts w:ascii="Pretendard" w:eastAsia="Pretendard" w:hAnsi="Pretendard"/>
          <w:lang w:eastAsia="ko-KR"/>
        </w:rPr>
        <w:t>7. ‘복습 모드’</w:t>
      </w:r>
      <w:proofErr w:type="spellStart"/>
      <w:r w:rsidRPr="004542E5">
        <w:rPr>
          <w:rFonts w:ascii="Pretendard" w:eastAsia="Pretendard" w:hAnsi="Pretendard"/>
          <w:lang w:eastAsia="ko-KR"/>
        </w:rPr>
        <w:t>를</w:t>
      </w:r>
      <w:proofErr w:type="spellEnd"/>
      <w:r w:rsidRPr="004542E5">
        <w:rPr>
          <w:rFonts w:ascii="Pretendard" w:eastAsia="Pretendard" w:hAnsi="Pretendard"/>
          <w:lang w:eastAsia="ko-KR"/>
        </w:rPr>
        <w:t xml:space="preserve"> 열어 막힌 지점·해결 여부·Q&amp;A가 시간순으로 정리되는 것을 확인한다.</w:t>
      </w:r>
    </w:p>
    <w:p w14:paraId="43231F14" w14:textId="77777777" w:rsidR="00ED2BA4" w:rsidRPr="004542E5" w:rsidRDefault="00000000">
      <w:pPr>
        <w:spacing w:before="160" w:after="60"/>
        <w:rPr>
          <w:rFonts w:ascii="Pretendard" w:eastAsia="Pretendard" w:hAnsi="Pretendard"/>
        </w:rPr>
      </w:pPr>
      <w:r w:rsidRPr="004542E5">
        <w:rPr>
          <w:rFonts w:ascii="Pretendard" w:eastAsia="Pretendard" w:hAnsi="Pretendard"/>
          <w:b/>
          <w:sz w:val="24"/>
        </w:rPr>
        <w:t xml:space="preserve">6. </w:t>
      </w:r>
      <w:proofErr w:type="spellStart"/>
      <w:r w:rsidRPr="004542E5">
        <w:rPr>
          <w:rFonts w:ascii="Pretendard" w:eastAsia="Pretendard" w:hAnsi="Pretendard"/>
          <w:b/>
          <w:sz w:val="24"/>
        </w:rPr>
        <w:t>프로토타입</w:t>
      </w:r>
      <w:proofErr w:type="spellEnd"/>
      <w:r w:rsidRPr="004542E5">
        <w:rPr>
          <w:rFonts w:ascii="Pretendard" w:eastAsia="Pretendard" w:hAnsi="Pretendard"/>
          <w:b/>
          <w:sz w:val="24"/>
        </w:rPr>
        <w:t xml:space="preserve"> </w:t>
      </w:r>
      <w:proofErr w:type="spellStart"/>
      <w:r w:rsidRPr="004542E5">
        <w:rPr>
          <w:rFonts w:ascii="Pretendard" w:eastAsia="Pretendard" w:hAnsi="Pretendard"/>
          <w:b/>
          <w:sz w:val="24"/>
        </w:rPr>
        <w:t>링크</w:t>
      </w:r>
      <w:proofErr w:type="spellEnd"/>
    </w:p>
    <w:p w14:paraId="356C277F" w14:textId="5CB9EE47" w:rsidR="00111DCB" w:rsidRPr="004542E5" w:rsidRDefault="00000000" w:rsidP="00111DCB">
      <w:pPr>
        <w:pStyle w:val="a0"/>
        <w:spacing w:after="60"/>
        <w:rPr>
          <w:rFonts w:ascii="Pretendard" w:eastAsia="Pretendard" w:hAnsi="Pretendard"/>
          <w:lang w:eastAsia="ko-KR"/>
        </w:rPr>
      </w:pPr>
      <w:r w:rsidRPr="004542E5">
        <w:rPr>
          <w:rFonts w:ascii="Pretendard" w:eastAsia="Pretendard" w:hAnsi="Pretendard"/>
          <w:lang w:eastAsia="ko-KR"/>
        </w:rPr>
        <w:t>https://question-bookmark-timeline.vercel.app</w:t>
      </w:r>
    </w:p>
    <w:p w14:paraId="3ACF7EF3" w14:textId="4925519C" w:rsidR="00ED2BA4" w:rsidRPr="004542E5" w:rsidRDefault="00ED2BA4" w:rsidP="00111DCB">
      <w:pPr>
        <w:pStyle w:val="a0"/>
        <w:numPr>
          <w:ilvl w:val="0"/>
          <w:numId w:val="0"/>
        </w:numPr>
        <w:spacing w:after="60"/>
        <w:ind w:left="360"/>
        <w:rPr>
          <w:rFonts w:ascii="Pretendard" w:eastAsia="Pretendard" w:hAnsi="Pretendard" w:hint="eastAsia"/>
          <w:lang w:eastAsia="ko-KR"/>
        </w:rPr>
      </w:pPr>
    </w:p>
    <w:sectPr w:rsidR="00ED2BA4" w:rsidRPr="004542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altName w:val="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retendard">
    <w:panose1 w:val="02000503000000020004"/>
    <w:charset w:val="81"/>
    <w:family w:val="modern"/>
    <w:notTrueType/>
    <w:pitch w:val="variable"/>
    <w:sig w:usb0="E10002FF" w:usb1="1BD7E5FF" w:usb2="04000011" w:usb3="00000000" w:csb0="0008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27064780">
    <w:abstractNumId w:val="8"/>
  </w:num>
  <w:num w:numId="2" w16cid:durableId="575365601">
    <w:abstractNumId w:val="6"/>
  </w:num>
  <w:num w:numId="3" w16cid:durableId="1996958421">
    <w:abstractNumId w:val="5"/>
  </w:num>
  <w:num w:numId="4" w16cid:durableId="1183008895">
    <w:abstractNumId w:val="4"/>
  </w:num>
  <w:num w:numId="5" w16cid:durableId="1625235551">
    <w:abstractNumId w:val="7"/>
  </w:num>
  <w:num w:numId="6" w16cid:durableId="142546827">
    <w:abstractNumId w:val="3"/>
  </w:num>
  <w:num w:numId="7" w16cid:durableId="138618583">
    <w:abstractNumId w:val="2"/>
  </w:num>
  <w:num w:numId="8" w16cid:durableId="992684276">
    <w:abstractNumId w:val="1"/>
  </w:num>
  <w:num w:numId="9" w16cid:durableId="552009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DCB"/>
    <w:rsid w:val="0015074B"/>
    <w:rsid w:val="0029639D"/>
    <w:rsid w:val="00326F90"/>
    <w:rsid w:val="003410A8"/>
    <w:rsid w:val="004542E5"/>
    <w:rsid w:val="00803C22"/>
    <w:rsid w:val="00AA1D8D"/>
    <w:rsid w:val="00B47730"/>
    <w:rsid w:val="00CB0664"/>
    <w:rsid w:val="00ED2B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497CF0"/>
  <w14:defaultImageDpi w14:val="300"/>
  <w15:docId w15:val="{BC8DB1DD-D070-477F-BD89-E9A60D093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334</Words>
  <Characters>1906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용훈 박</cp:lastModifiedBy>
  <cp:revision>4</cp:revision>
  <dcterms:created xsi:type="dcterms:W3CDTF">2013-12-23T23:15:00Z</dcterms:created>
  <dcterms:modified xsi:type="dcterms:W3CDTF">2026-06-07T11:32:00Z</dcterms:modified>
  <cp:category/>
</cp:coreProperties>
</file>