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0F90" w14:textId="27EFE26F" w:rsidR="002B4A21" w:rsidRDefault="00000000">
      <w:pPr>
        <w:spacing w:after="40"/>
        <w:rPr>
          <w:lang w:eastAsia="ko-KR"/>
        </w:rPr>
      </w:pPr>
      <w:proofErr w:type="spellStart"/>
      <w:r>
        <w:rPr>
          <w:b/>
          <w:sz w:val="36"/>
          <w:lang w:eastAsia="ko-KR"/>
        </w:rPr>
        <w:t>CoT</w:t>
      </w:r>
      <w:proofErr w:type="spellEnd"/>
      <w:r>
        <w:rPr>
          <w:b/>
          <w:sz w:val="36"/>
          <w:lang w:eastAsia="ko-KR"/>
        </w:rPr>
        <w:t xml:space="preserve"> Note</w:t>
      </w:r>
    </w:p>
    <w:p w14:paraId="10D5DB63" w14:textId="77777777" w:rsidR="002B4A21" w:rsidRDefault="00000000">
      <w:pPr>
        <w:spacing w:after="120"/>
      </w:pPr>
      <w:r>
        <w:rPr>
          <w:color w:val="666666"/>
          <w:sz w:val="20"/>
        </w:rPr>
        <w:t>Abduction → AI → Gap Analysis → Takeaway</w:t>
      </w:r>
    </w:p>
    <w:p w14:paraId="774E10CB" w14:textId="77777777" w:rsidR="002B4A21" w:rsidRDefault="00000000">
      <w:pPr>
        <w:spacing w:before="200" w:after="120"/>
        <w:rPr>
          <w:lang w:eastAsia="ko-KR"/>
        </w:rPr>
      </w:pPr>
      <w:r>
        <w:rPr>
          <w:b/>
          <w:color w:val="1F4E79"/>
          <w:sz w:val="30"/>
          <w:lang w:eastAsia="ko-KR"/>
        </w:rPr>
        <w:t>1. Abduction: 나의 답변 먼저 써보기</w:t>
      </w:r>
    </w:p>
    <w:p w14:paraId="08E745EB" w14:textId="77777777" w:rsidR="002B4A21" w:rsidRDefault="00000000">
      <w:pPr>
        <w:spacing w:after="60"/>
        <w:rPr>
          <w:lang w:eastAsia="ko-KR"/>
        </w:rPr>
      </w:pPr>
      <w:r>
        <w:rPr>
          <w:b/>
          <w:lang w:eastAsia="ko-KR"/>
        </w:rPr>
        <w:t>[나의 첫 문제 정의]</w:t>
      </w:r>
    </w:p>
    <w:p w14:paraId="2B71F9C0" w14:textId="77777777" w:rsidR="002B4A21" w:rsidRDefault="00000000">
      <w:pPr>
        <w:spacing w:after="120"/>
        <w:rPr>
          <w:lang w:eastAsia="ko-KR"/>
        </w:rPr>
      </w:pPr>
      <w:r>
        <w:rPr>
          <w:lang w:eastAsia="ko-KR"/>
        </w:rPr>
        <w:t>“LLM에게 질문할 때 긴 텍스트를 타이핑하는 게 번거롭다. 음성으로 질문하게 하면 마찰이 줄지 않을까?” — 마찰의 원인을 ‘입력이 귀찮다’로 보고, 입력 채널을 텍스트에서 음성으로 바꾸는 방향을 떠올렸다.</w:t>
      </w:r>
    </w:p>
    <w:p w14:paraId="4E870920" w14:textId="77777777" w:rsidR="002B4A21" w:rsidRDefault="00000000">
      <w:pPr>
        <w:spacing w:after="60"/>
      </w:pPr>
      <w:r>
        <w:rPr>
          <w:b/>
        </w:rPr>
        <w:t>[</w:t>
      </w:r>
      <w:proofErr w:type="spellStart"/>
      <w:r>
        <w:rPr>
          <w:b/>
        </w:rPr>
        <w:t>나의</w:t>
      </w:r>
      <w:proofErr w:type="spellEnd"/>
      <w:r>
        <w:rPr>
          <w:b/>
        </w:rPr>
        <w:t xml:space="preserve"> 첫 </w:t>
      </w:r>
      <w:proofErr w:type="spellStart"/>
      <w:r>
        <w:rPr>
          <w:b/>
        </w:rPr>
        <w:t>해결책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스케치</w:t>
      </w:r>
      <w:proofErr w:type="spellEnd"/>
      <w:r>
        <w:rPr>
          <w:b/>
        </w:rPr>
        <w:t>]</w:t>
      </w:r>
    </w:p>
    <w:p w14:paraId="2D75EA51" w14:textId="77777777" w:rsidR="002B4A2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채팅 입력창에 음성 버튼을 추가하고 STT로 받아쓴다.</w:t>
      </w:r>
    </w:p>
    <w:p w14:paraId="1FAAE92A" w14:textId="77777777" w:rsidR="002B4A2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강의를 듣다 모르는 게 생기면 음성으로 바로 물어본다.</w:t>
      </w:r>
    </w:p>
    <w:p w14:paraId="7ABFAB86" w14:textId="77777777" w:rsidR="002B4A21" w:rsidRDefault="00000000">
      <w:pPr>
        <w:spacing w:after="60"/>
        <w:rPr>
          <w:lang w:eastAsia="ko-KR"/>
        </w:rPr>
      </w:pPr>
      <w:r>
        <w:rPr>
          <w:b/>
          <w:lang w:eastAsia="ko-KR"/>
        </w:rPr>
        <w:t>[막힌 점]</w:t>
      </w:r>
    </w:p>
    <w:p w14:paraId="26242785" w14:textId="77777777" w:rsidR="002B4A21" w:rsidRDefault="00000000">
      <w:pPr>
        <w:spacing w:after="120"/>
        <w:rPr>
          <w:lang w:eastAsia="ko-KR"/>
        </w:rPr>
      </w:pPr>
      <w:r>
        <w:rPr>
          <w:lang w:eastAsia="ko-KR"/>
        </w:rPr>
        <w:t>‘음성으로 바꾸면 편해진다’는 직관은 있었지만, “왜 텍스트가 불편한가”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인터랙션 구조 차원에서 설명하지 못했다. 마찰을 ‘입력 노동’</w:t>
      </w:r>
      <w:proofErr w:type="spellStart"/>
      <w:r>
        <w:rPr>
          <w:lang w:eastAsia="ko-KR"/>
        </w:rPr>
        <w:t>으로만</w:t>
      </w:r>
      <w:proofErr w:type="spellEnd"/>
      <w:r>
        <w:rPr>
          <w:lang w:eastAsia="ko-KR"/>
        </w:rPr>
        <w:t xml:space="preserve"> 봤기 때문에, 답이 늘 ‘입력을 더 쉽게’로 수렴했다. 강의를 들으며 LLM을 쓴 경험은 있었지만, 그 안의 충돌 장면을 마찰의 재료로 꺼내지 못했다.</w:t>
      </w:r>
    </w:p>
    <w:p w14:paraId="5CF72921" w14:textId="77777777" w:rsidR="00E44E96" w:rsidRDefault="00E44E96">
      <w:pPr>
        <w:spacing w:after="120"/>
        <w:rPr>
          <w:lang w:eastAsia="ko-KR"/>
        </w:rPr>
      </w:pPr>
    </w:p>
    <w:p w14:paraId="540CEC43" w14:textId="77777777" w:rsidR="002B4A21" w:rsidRDefault="00000000">
      <w:pPr>
        <w:spacing w:before="200" w:after="120"/>
        <w:rPr>
          <w:lang w:eastAsia="ko-KR"/>
        </w:rPr>
      </w:pPr>
      <w:r>
        <w:rPr>
          <w:b/>
          <w:color w:val="1F4E79"/>
          <w:sz w:val="30"/>
          <w:lang w:eastAsia="ko-KR"/>
        </w:rPr>
        <w:t>2. AI: AI에게 답변 받기</w:t>
      </w:r>
    </w:p>
    <w:p w14:paraId="0ED0A31B" w14:textId="77777777" w:rsidR="002B4A21" w:rsidRDefault="00000000">
      <w:pPr>
        <w:spacing w:after="60"/>
        <w:rPr>
          <w:lang w:eastAsia="ko-KR"/>
        </w:rPr>
      </w:pPr>
      <w:r>
        <w:rPr>
          <w:b/>
          <w:lang w:eastAsia="ko-KR"/>
        </w:rPr>
        <w:t>[요청 방식]</w:t>
      </w:r>
    </w:p>
    <w:p w14:paraId="750DF156" w14:textId="77777777" w:rsidR="002B4A21" w:rsidRDefault="00000000">
      <w:pPr>
        <w:spacing w:after="120"/>
        <w:rPr>
          <w:lang w:eastAsia="ko-KR"/>
        </w:rPr>
      </w:pPr>
      <w:r>
        <w:rPr>
          <w:lang w:eastAsia="ko-KR"/>
        </w:rPr>
        <w:t xml:space="preserve">정답만 달라고 하지 않고, 내 시도(‘음성 입력’)를 보여주며 “이건 입력 채널만 바꾼 것 같다. 단순 음성 입력이 아니라 더 </w:t>
      </w:r>
      <w:proofErr w:type="spellStart"/>
      <w:r>
        <w:rPr>
          <w:lang w:eastAsia="ko-KR"/>
        </w:rPr>
        <w:t>고맥락의</w:t>
      </w:r>
      <w:proofErr w:type="spellEnd"/>
      <w:r>
        <w:rPr>
          <w:lang w:eastAsia="ko-KR"/>
        </w:rPr>
        <w:t xml:space="preserve"> 문제로 파고든 후보들을 달라”고 요청했다.</w:t>
      </w:r>
    </w:p>
    <w:p w14:paraId="32F068BA" w14:textId="77777777" w:rsidR="002B4A21" w:rsidRDefault="00000000">
      <w:pPr>
        <w:spacing w:after="60"/>
      </w:pPr>
      <w:r>
        <w:rPr>
          <w:b/>
        </w:rPr>
        <w:t>[</w:t>
      </w:r>
      <w:proofErr w:type="spellStart"/>
      <w:r>
        <w:rPr>
          <w:b/>
        </w:rPr>
        <w:t>AI가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드러낸</w:t>
      </w:r>
      <w:proofErr w:type="spellEnd"/>
      <w:r>
        <w:rPr>
          <w:b/>
        </w:rPr>
        <w:t xml:space="preserve"> 것]</w:t>
      </w:r>
    </w:p>
    <w:p w14:paraId="4BEE8468" w14:textId="77777777" w:rsidR="002B4A2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음성으로 말해도 ‘여기/아까 그 부분/이 흐름’ 같은 지시어가 무엇을 가리키는지는 여전히 구조화되지 않는다.</w:t>
      </w:r>
    </w:p>
    <w:p w14:paraId="185A65A5" w14:textId="77777777" w:rsidR="002B4A2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따라서 진짜 마찰은 ‘말하기 어려움’이 아니라 ‘맥락을 입력 구조로 만들지 못하는 것’이다.</w:t>
      </w:r>
    </w:p>
    <w:p w14:paraId="5EFA38F1" w14:textId="77777777" w:rsidR="002B4A2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lastRenderedPageBreak/>
        <w:t>이 관점으로 후보 10개를 펼쳤고(질문 북마크 타임라인, Point &amp; Ask, Voice Dump→Structure Canvas 등), 공통 축은 ‘맥락을 입력으로 가져오기’였다. 적합도·프로토타입 가능성·확장성 기준에서 ‘질문 북마크 타임라인’이 1순위로 도출됐다.</w:t>
      </w:r>
    </w:p>
    <w:p w14:paraId="406752C3" w14:textId="77777777" w:rsidR="002B4A21" w:rsidRDefault="00000000">
      <w:pPr>
        <w:spacing w:after="60"/>
        <w:rPr>
          <w:lang w:eastAsia="ko-KR"/>
        </w:rPr>
      </w:pPr>
      <w:r>
        <w:rPr>
          <w:b/>
          <w:lang w:eastAsia="ko-KR"/>
        </w:rPr>
        <w:t>[내 시도에 대한 메타 진단]</w:t>
      </w:r>
    </w:p>
    <w:p w14:paraId="56DEDB2E" w14:textId="77777777" w:rsidR="002B4A2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잘된 점: </w:t>
      </w:r>
      <w:r>
        <w:rPr>
          <w:lang w:eastAsia="ko-KR"/>
        </w:rPr>
        <w:t>내 시도를 ‘음성 입력’이라고 구체적으로 적어 보여준 것. 덕분에 AI가 “그건 채널 변경에 그친다”고 정확히 짚을 수 있었다.</w:t>
      </w:r>
    </w:p>
    <w:p w14:paraId="3E8B5378" w14:textId="77777777" w:rsidR="002B4A2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빠진 것: </w:t>
      </w:r>
      <w:r>
        <w:rPr>
          <w:lang w:eastAsia="ko-KR"/>
        </w:rPr>
        <w:t>사용 장면을 한 컷으로 좁히지 못했다. ‘강의를 듣다가’까지는 갔지만, ‘질문을 만드는 순간 현재 흐름을 놓친다’는 충돌 장면을 못 봤다.</w:t>
      </w:r>
    </w:p>
    <w:p w14:paraId="020E01AF" w14:textId="77777777" w:rsidR="002B4A2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왜 그랬는가: </w:t>
      </w:r>
      <w:r>
        <w:rPr>
          <w:lang w:eastAsia="ko-KR"/>
        </w:rPr>
        <w:t>‘마찰 = 입력의 번거로움’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좁게 정의했기 때문. 마찰을 입력 노동으로만 보면 해결책은 항상 ‘입력을 더 쉽게’로 귀결된다.</w:t>
      </w:r>
    </w:p>
    <w:p w14:paraId="78822535" w14:textId="77777777" w:rsidR="00E44E96" w:rsidRDefault="00E44E96">
      <w:pPr>
        <w:pStyle w:val="a0"/>
        <w:spacing w:after="60"/>
        <w:rPr>
          <w:lang w:eastAsia="ko-KR"/>
        </w:rPr>
      </w:pPr>
    </w:p>
    <w:p w14:paraId="6E6336F1" w14:textId="77777777" w:rsidR="002B4A21" w:rsidRDefault="00000000">
      <w:pPr>
        <w:spacing w:before="200" w:after="120"/>
        <w:rPr>
          <w:lang w:eastAsia="ko-KR"/>
        </w:rPr>
      </w:pPr>
      <w:r>
        <w:rPr>
          <w:b/>
          <w:color w:val="1F4E79"/>
          <w:sz w:val="30"/>
          <w:lang w:eastAsia="ko-KR"/>
        </w:rPr>
        <w:t>3. Gap Analysis: 내 답변과 비교 분석해보기</w:t>
      </w:r>
    </w:p>
    <w:p w14:paraId="6F3FA75F" w14:textId="77777777" w:rsidR="002B4A21" w:rsidRDefault="00000000">
      <w:pPr>
        <w:spacing w:after="60"/>
      </w:pPr>
      <w:r>
        <w:rPr>
          <w:b/>
        </w:rPr>
        <w:t xml:space="preserve">Gap 1. </w:t>
      </w:r>
      <w:proofErr w:type="spellStart"/>
      <w:r>
        <w:rPr>
          <w:b/>
        </w:rPr>
        <w:t>마찰의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위치</w:t>
      </w:r>
      <w:proofErr w:type="spellEnd"/>
    </w:p>
    <w:p w14:paraId="7804E6F6" w14:textId="77777777" w:rsidR="002B4A2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나의 시도: </w:t>
      </w:r>
      <w:r>
        <w:rPr>
          <w:lang w:eastAsia="ko-KR"/>
        </w:rPr>
        <w:t>마찰은 ‘입력 방식(텍스트)’에 있다 → 음성으로 바꾸면 해결된다.</w:t>
      </w:r>
    </w:p>
    <w:p w14:paraId="6F1D6A85" w14:textId="77777777" w:rsidR="002B4A2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AI: </w:t>
      </w:r>
      <w:r>
        <w:rPr>
          <w:lang w:eastAsia="ko-KR"/>
        </w:rPr>
        <w:t>마찰은 ‘입력 채널’이 아니라 ‘맥락이 입력 구조에 담기지 못하는 것’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있다.</w:t>
      </w:r>
    </w:p>
    <w:p w14:paraId="568C5398" w14:textId="77777777" w:rsidR="002B4A21" w:rsidRDefault="00000000">
      <w:pPr>
        <w:spacing w:after="120"/>
        <w:rPr>
          <w:lang w:eastAsia="ko-KR"/>
        </w:rPr>
      </w:pPr>
      <w:r>
        <w:rPr>
          <w:lang w:eastAsia="ko-KR"/>
        </w:rPr>
        <w:t>→ 몰라서 생긴 차이. 채널을 바꿔도 ‘여기/아까 그거’가 무엇을 가리키는지는 그대로 미해결로 남는다는 걸 몰랐다.</w:t>
      </w:r>
    </w:p>
    <w:p w14:paraId="606FE1FB" w14:textId="77777777" w:rsidR="002B4A21" w:rsidRDefault="00000000">
      <w:pPr>
        <w:spacing w:after="60"/>
      </w:pPr>
      <w:r>
        <w:rPr>
          <w:b/>
        </w:rPr>
        <w:t xml:space="preserve">Gap 2. </w:t>
      </w:r>
      <w:proofErr w:type="spellStart"/>
      <w:r>
        <w:rPr>
          <w:b/>
        </w:rPr>
        <w:t>해결의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방향</w:t>
      </w:r>
      <w:proofErr w:type="spellEnd"/>
    </w:p>
    <w:p w14:paraId="3F3D4C60" w14:textId="77777777" w:rsidR="002B4A2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나의 시도: </w:t>
      </w:r>
      <w:r>
        <w:rPr>
          <w:lang w:eastAsia="ko-KR"/>
        </w:rPr>
        <w:t>입력을 더 쉽게 만든다(음성).</w:t>
      </w:r>
    </w:p>
    <w:p w14:paraId="2DA7D1D2" w14:textId="77777777" w:rsidR="002B4A2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AI: </w:t>
      </w:r>
      <w:r>
        <w:rPr>
          <w:lang w:eastAsia="ko-KR"/>
        </w:rPr>
        <w:t>입력의 ‘구조’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바꾼다 — 질문을 시간 위의 한 지점에 핀으로 고정한다.</w:t>
      </w:r>
    </w:p>
    <w:p w14:paraId="1A29420E" w14:textId="77777777" w:rsidR="002B4A21" w:rsidRDefault="00000000">
      <w:pPr>
        <w:spacing w:after="120"/>
        <w:rPr>
          <w:lang w:eastAsia="ko-KR"/>
        </w:rPr>
      </w:pPr>
      <w:r>
        <w:rPr>
          <w:lang w:eastAsia="ko-KR"/>
        </w:rPr>
        <w:t>→ 관점이 달라서 생긴 차이. 단, AI 관점이 더 설명력이 있다. 같은 답변이라도 ‘시간 맥락’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붙으면 듣기와 질문 만들기가 충돌하지 않는다.</w:t>
      </w:r>
    </w:p>
    <w:p w14:paraId="3BD7C19E" w14:textId="77777777" w:rsidR="002B4A21" w:rsidRDefault="00000000">
      <w:pPr>
        <w:spacing w:after="60"/>
        <w:rPr>
          <w:lang w:eastAsia="ko-KR"/>
        </w:rPr>
      </w:pPr>
      <w:r>
        <w:rPr>
          <w:b/>
          <w:lang w:eastAsia="ko-KR"/>
        </w:rPr>
        <w:t>Gap 3. 사용자 장면의 해상도</w:t>
      </w:r>
    </w:p>
    <w:p w14:paraId="5F2B9C85" w14:textId="77777777" w:rsidR="002B4A2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나의 시도: </w:t>
      </w:r>
      <w:r>
        <w:rPr>
          <w:lang w:eastAsia="ko-KR"/>
        </w:rPr>
        <w:t>‘강의 들으며 질문한다’ 정도의 넓은 장면.</w:t>
      </w:r>
    </w:p>
    <w:p w14:paraId="27207728" w14:textId="77777777" w:rsidR="002B4A2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AI: </w:t>
      </w:r>
      <w:r>
        <w:rPr>
          <w:lang w:eastAsia="ko-KR"/>
        </w:rPr>
        <w:t>‘질문을 만드는 순간 현재 흐름을 놓친다’는 충돌의 한 컷.</w:t>
      </w:r>
    </w:p>
    <w:p w14:paraId="2387EF08" w14:textId="77777777" w:rsidR="002B4A21" w:rsidRDefault="00000000">
      <w:pPr>
        <w:spacing w:after="120"/>
        <w:rPr>
          <w:lang w:eastAsia="ko-KR"/>
        </w:rPr>
      </w:pPr>
      <w:r>
        <w:rPr>
          <w:lang w:eastAsia="ko-KR"/>
        </w:rPr>
        <w:t>→ 빠뜨려서 생긴 차이. 나도 그 경험이 있었지만, 그것을 마찰의 핵심 증거로 꺼내지 못했다.</w:t>
      </w:r>
    </w:p>
    <w:p w14:paraId="22B4EB37" w14:textId="77777777" w:rsidR="00E44E96" w:rsidRDefault="00E44E96">
      <w:pPr>
        <w:spacing w:after="120"/>
        <w:rPr>
          <w:lang w:eastAsia="ko-KR"/>
        </w:rPr>
      </w:pPr>
    </w:p>
    <w:p w14:paraId="30E9D3E8" w14:textId="77777777" w:rsidR="002B4A21" w:rsidRDefault="00000000">
      <w:pPr>
        <w:spacing w:before="200" w:after="120"/>
        <w:rPr>
          <w:lang w:eastAsia="ko-KR"/>
        </w:rPr>
      </w:pPr>
      <w:r>
        <w:rPr>
          <w:b/>
          <w:color w:val="1F4E79"/>
          <w:sz w:val="30"/>
          <w:lang w:eastAsia="ko-KR"/>
        </w:rPr>
        <w:lastRenderedPageBreak/>
        <w:t>4. Takeaway: 1~3에서 배운 점</w:t>
      </w:r>
    </w:p>
    <w:p w14:paraId="1573487F" w14:textId="77777777" w:rsidR="002B4A21" w:rsidRDefault="00000000">
      <w:pPr>
        <w:spacing w:after="80"/>
        <w:rPr>
          <w:lang w:eastAsia="ko-KR"/>
        </w:rPr>
      </w:pPr>
      <w:r>
        <w:rPr>
          <w:lang w:eastAsia="ko-KR"/>
        </w:rPr>
        <w:t>이 과제를 처음부터 다시 한다면, 다음 도구들을 출발선에 두겠다.</w:t>
      </w:r>
    </w:p>
    <w:p w14:paraId="02B0E21E" w14:textId="77777777" w:rsidR="002B4A2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정의: </w:t>
      </w:r>
      <w:r>
        <w:rPr>
          <w:lang w:eastAsia="ko-KR"/>
        </w:rPr>
        <w:t>좋은 HID 문제는 “질문을 쉽게 말하게 하기”가 아니라 “질문이 발생한 맥락을 입력 구조로 만들기”다.</w:t>
      </w:r>
    </w:p>
    <w:p w14:paraId="56DF524B" w14:textId="77777777" w:rsidR="002B4A2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기준: </w:t>
      </w:r>
      <w:r>
        <w:rPr>
          <w:lang w:eastAsia="ko-KR"/>
        </w:rPr>
        <w:t>입력 채널만 바꾼 해결책(텍스트→음성)은 ‘인터랙션 구조 변경’이 아니다. “다른 입력 구조였다면 사라졌을 마찰인가?”를 통과해야 진짜 후보다.</w:t>
      </w:r>
    </w:p>
    <w:p w14:paraId="5064E655" w14:textId="77777777" w:rsidR="002B4A2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기준: </w:t>
      </w:r>
      <w:r>
        <w:rPr>
          <w:lang w:eastAsia="ko-KR"/>
        </w:rPr>
        <w:t xml:space="preserve">마찰은 ‘입력 노동’이 아니라 ‘충돌하는 두 행위’로 잡을 때 </w:t>
      </w:r>
      <w:proofErr w:type="spellStart"/>
      <w:r>
        <w:rPr>
          <w:lang w:eastAsia="ko-KR"/>
        </w:rPr>
        <w:t>선명해진다</w:t>
      </w:r>
      <w:proofErr w:type="spellEnd"/>
      <w:r>
        <w:rPr>
          <w:lang w:eastAsia="ko-KR"/>
        </w:rPr>
        <w:t>(듣기 vs 질문 만들기).</w:t>
      </w:r>
    </w:p>
    <w:p w14:paraId="49E5289D" w14:textId="77777777" w:rsidR="002B4A2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질문: </w:t>
      </w:r>
      <w:r>
        <w:rPr>
          <w:lang w:eastAsia="ko-KR"/>
        </w:rPr>
        <w:t>매 후보마다 “이 입력은 시간/공간/대상 중 무엇에 붙어 있는가?”를 묻는다. 붙을 곳이 없으면 그것은 여전히 ‘맥락 없는 독립 텍스트’다.</w:t>
      </w:r>
    </w:p>
    <w:sectPr w:rsidR="002B4A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967413">
    <w:abstractNumId w:val="8"/>
  </w:num>
  <w:num w:numId="2" w16cid:durableId="844325609">
    <w:abstractNumId w:val="6"/>
  </w:num>
  <w:num w:numId="3" w16cid:durableId="2135322049">
    <w:abstractNumId w:val="5"/>
  </w:num>
  <w:num w:numId="4" w16cid:durableId="237711556">
    <w:abstractNumId w:val="4"/>
  </w:num>
  <w:num w:numId="5" w16cid:durableId="1424183079">
    <w:abstractNumId w:val="7"/>
  </w:num>
  <w:num w:numId="6" w16cid:durableId="890313773">
    <w:abstractNumId w:val="3"/>
  </w:num>
  <w:num w:numId="7" w16cid:durableId="813958734">
    <w:abstractNumId w:val="2"/>
  </w:num>
  <w:num w:numId="8" w16cid:durableId="256446842">
    <w:abstractNumId w:val="1"/>
  </w:num>
  <w:num w:numId="9" w16cid:durableId="1079986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A21"/>
    <w:rsid w:val="00326F90"/>
    <w:rsid w:val="006B1C2F"/>
    <w:rsid w:val="009C4C46"/>
    <w:rsid w:val="00AA1D8D"/>
    <w:rsid w:val="00B47730"/>
    <w:rsid w:val="00CB0664"/>
    <w:rsid w:val="00E44E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BEFFA"/>
  <w14:defaultImageDpi w14:val="300"/>
  <w15:docId w15:val="{673185F7-91CD-4E82-88A0-CC7C9E40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용훈 박</cp:lastModifiedBy>
  <cp:revision>3</cp:revision>
  <dcterms:created xsi:type="dcterms:W3CDTF">2013-12-23T23:15:00Z</dcterms:created>
  <dcterms:modified xsi:type="dcterms:W3CDTF">2026-06-07T11:33:00Z</dcterms:modified>
  <cp:category/>
</cp:coreProperties>
</file>