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i\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i\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constant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classifier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62" w:name="chapter-7-moving-beyond-linearity"/>
    <w:p>
      <w:pPr>
        <w:pStyle w:val="Heading1"/>
      </w:pPr>
      <w:r>
        <w:t xml:space="preserve">7. Chapter 7: Moving Beyond Linearity</w:t>
      </w:r>
    </w:p>
    <w:p>
      <w:pPr>
        <w:pStyle w:val="FirstParagraph"/>
      </w:pPr>
      <w:r>
        <w:t xml:space="preserve">Often the linearity assumption of Y of X is good but it may have limited predictive power, as often a linear model is just an approximation. Imporovement can be obtained by reducing the model complexity (hence variance) with lasso, ridge, PCAR or PLR, etc. when it’s not,</w:t>
      </w:r>
      <w:r>
        <w:t xml:space="preserve"> </w:t>
      </w:r>
      <w:r>
        <w:t xml:space="preserve">- Polynomials</w:t>
      </w:r>
      <w:r>
        <w:t xml:space="preserve"> </w:t>
      </w:r>
      <w:r>
        <w:t xml:space="preserve">- step functions</w:t>
      </w:r>
      <w:r>
        <w:t xml:space="preserve"> </w:t>
      </w:r>
      <w:r>
        <w:t xml:space="preserve">- splines</w:t>
      </w:r>
      <w:r>
        <w:t xml:space="preserve"> </w:t>
      </w:r>
      <w:r>
        <w:t xml:space="preserve">- local regression,</w:t>
      </w:r>
      <w:r>
        <w:t xml:space="preserve"> </w:t>
      </w:r>
      <w:r>
        <w:t xml:space="preserve">- generalized additive models</w:t>
      </w:r>
      <w:r>
        <w:t xml:space="preserve"> </w:t>
      </w:r>
      <w:r>
        <w:t xml:space="preserve">offer much more flexibility. All the above nonlinear methods falls into the</w:t>
      </w:r>
      <w:r>
        <w:t xml:space="preserve"> </w:t>
      </w:r>
      <w:r>
        <w:rPr>
          <w:iCs/>
          <w:i/>
        </w:rPr>
        <w:t xml:space="preserve">basis function</w:t>
      </w:r>
      <w:r>
        <w:t xml:space="preserve"> </w:t>
      </w:r>
      <w:r>
        <w:t xml:space="preserve">approach where we fit the following function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sSub>
                <m:e>
                  <m:r>
                    <m:t>x</m:t>
                  </m:r>
                </m:e>
                <m:sub>
                  <m:r>
                    <m:t>i</m:t>
                  </m:r>
                </m:sub>
              </m:sSub>
            </m:e>
          </m:d>
          <m:r>
            <m:rPr>
              <m:sty m:val="p"/>
            </m:rPr>
            <m:t>+</m:t>
          </m:r>
          <m:r>
            <m:rPr>
              <m:sty m:val="p"/>
            </m:rPr>
            <m:t>⋯</m:t>
          </m:r>
          <m:r>
            <m:rPr>
              <m:sty m:val="p"/>
            </m:rPr>
            <m:t>+</m:t>
          </m:r>
          <m:sSub>
            <m:e>
              <m:r>
                <m:t>β</m:t>
              </m:r>
            </m:e>
            <m:sub>
              <m:r>
                <m:t>K</m:t>
              </m:r>
            </m:sub>
          </m:sSub>
          <m:sSub>
            <m:e>
              <m:r>
                <m:t>b</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 the</w:t>
      </w:r>
      <w:r>
        <w:t xml:space="preserve"> </w:t>
      </w:r>
      <m:oMath>
        <m:sSub>
          <m:e>
            <m:r>
              <m:t>b</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w:t>
      </w:r>
      <w:r>
        <w:t xml:space="preserve">are pre-defined basis functions that transform</w:t>
      </w:r>
      <w:r>
        <w:t xml:space="preserve"> </w:t>
      </w:r>
      <m:oMath>
        <m:r>
          <m:t>X</m:t>
        </m:r>
      </m:oMath>
      <w:r>
        <w:t xml:space="preserve"> </w:t>
      </w:r>
      <w:r>
        <w:t xml:space="preserve">to a feature</w:t>
      </w:r>
      <w:r>
        <w:t xml:space="preserve"> </w:t>
      </w:r>
      <m:oMath>
        <m:sSub>
          <m:e>
            <m:r>
              <m:t>b</m:t>
            </m:r>
          </m:e>
          <m:sub>
            <m:r>
              <m:t>j</m:t>
            </m:r>
          </m:sub>
        </m:sSub>
        <m:d>
          <m:dPr>
            <m:begChr m:val="("/>
            <m:endChr m:val=")"/>
            <m:sepChr m:val=""/>
            <m:grow/>
          </m:dPr>
          <m:e>
            <m:r>
              <m:t>X</m:t>
            </m:r>
          </m:e>
        </m:d>
      </m:oMath>
      <w:r>
        <w:t xml:space="preserve">. Each approach corresponding to a choice of particular family of basis functions. The model can then fit with</w:t>
      </w:r>
      <w:r>
        <w:t xml:space="preserve"> </w:t>
      </w:r>
      <w:r>
        <w:rPr>
          <w:iCs/>
          <w:i/>
        </w:rPr>
        <w:t xml:space="preserve">OLS</w:t>
      </w:r>
      <w:r>
        <w:t xml:space="preserve">.</w:t>
      </w:r>
    </w:p>
    <w:bookmarkStart w:id="142" w:name="polynomials"/>
    <w:p>
      <w:pPr>
        <w:pStyle w:val="Heading2"/>
      </w:pPr>
      <w:r>
        <w:t xml:space="preserve">7.1 Polynomials</w:t>
      </w:r>
    </w:p>
    <w:p>
      <w:pPr>
        <w:pStyle w:val="FirstParagraph"/>
      </w:pPr>
      <w:r>
        <w:t xml:space="preserve">The basis functions are simply the polynomial functions of different degrees.</w:t>
      </w:r>
      <w:r>
        <w:t xml:space="preserve"> </w:t>
      </w:r>
      <w:r>
        <w:t xml:space="preserve">Polynomial terms of higher powers for</w:t>
      </w:r>
      <w:r>
        <w:t xml:space="preserve"> </w:t>
      </w:r>
      <m:oMath>
        <m:sSub>
          <m:e>
            <m:r>
              <m:t>X</m:t>
            </m:r>
          </m:e>
          <m:sub>
            <m:r>
              <m:t>j</m:t>
            </m:r>
          </m:sub>
        </m:sSub>
      </m:oMath>
      <w:r>
        <w:t xml:space="preserve"> </w:t>
      </w:r>
      <w:r>
        <w:t xml:space="preserve">or interaction terms</w:t>
      </w:r>
      <w:r>
        <w:t xml:space="preserve"> </w:t>
      </w:r>
      <m:oMath>
        <m:sSub>
          <m:e>
            <m:r>
              <m:t>X</m:t>
            </m:r>
          </m:e>
          <m:sub>
            <m:r>
              <m:t>i</m:t>
            </m:r>
          </m:sub>
        </m:sSub>
        <m:sSub>
          <m:e>
            <m:r>
              <m:t>X</m:t>
            </m:r>
          </m:e>
          <m:sub>
            <m:r>
              <m:t>j</m:t>
            </m:r>
          </m:sub>
        </m:sSub>
      </m:oMath>
      <w:r>
        <w:t xml:space="preserve"> </w:t>
      </w:r>
      <w:r>
        <w:t xml:space="preserve">are used, but the model is still a linear model in the coefficients</w:t>
      </w:r>
      <w:r>
        <w:t xml:space="preserve"> </w:t>
      </w:r>
      <m:oMath>
        <m:sSub>
          <m:e>
            <m:r>
              <m:t>β</m:t>
            </m:r>
          </m:e>
          <m:sub>
            <m:r>
              <m:t>j</m:t>
            </m:r>
          </m:sub>
        </m:sSub>
      </m:oMath>
      <w:r>
        <w:t xml:space="preserve">. The optimum degree</w:t>
      </w:r>
      <w:r>
        <w:t xml:space="preserve"> </w:t>
      </w:r>
      <m:oMath>
        <m:r>
          <m:t>d</m:t>
        </m:r>
      </m:oMath>
      <w:r>
        <w:t xml:space="preserve"> </w:t>
      </w:r>
      <w:r>
        <w:t xml:space="preserve">can be chosen by cross-validation. polynomial terms can be included in either a linear regression model or a logistic regression model.</w:t>
      </w:r>
    </w:p>
    <w:p>
      <w:pPr>
        <w:pStyle w:val="BodyText"/>
      </w:pPr>
      <w:r>
        <w:t xml:space="preserve">In practice hardly a degree greater than 3 or 4 is used because a higher degree polynomial exhibits high degree of oscillation, especially near the boundary (Runge’s phenomenon). This is because a polynomial imposes a</w:t>
      </w:r>
      <w:r>
        <w:t xml:space="preserve"> </w:t>
      </w:r>
      <w:r>
        <w:rPr>
          <w:iCs/>
          <w:i/>
        </w:rPr>
        <w:t xml:space="preserve">global structure</w:t>
      </w:r>
      <w:r>
        <w:t xml:space="preserve">.</w:t>
      </w:r>
    </w:p>
    <w:p>
      <w:pPr>
        <w:pStyle w:val="BodyText"/>
      </w:pPr>
      <w:r>
        <w:t xml:space="preserve">The standard error at a point</w:t>
      </w:r>
      <w:r>
        <w:t xml:space="preserve"> </w:t>
      </w:r>
      <m:oMath>
        <m:sSub>
          <m:e>
            <m:r>
              <m:t>x</m:t>
            </m:r>
          </m:e>
          <m:sub>
            <m:r>
              <m:t>0</m:t>
            </m:r>
          </m:sub>
        </m:sSub>
      </m:oMath>
      <w:r>
        <w:t xml:space="preserve">is calculated by</w:t>
      </w:r>
    </w:p>
    <w:p>
      <w:pPr>
        <w:pStyle w:val="BodyText"/>
      </w:pPr>
      <m:oMathPara>
        <m:oMathParaPr>
          <m:jc m:val="center"/>
        </m:oMathParaPr>
        <m:oMath>
          <m:r>
            <m:t>S</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bSup>
            <m:e>
              <m:r>
                <m:rPr>
                  <m:sty m:val="p"/>
                </m:rPr>
                <m:t>ℓ</m:t>
              </m:r>
            </m:e>
            <m:sub>
              <m:r>
                <m:t>0</m:t>
              </m:r>
            </m:sub>
            <m:sup>
              <m:r>
                <m:t>T</m:t>
              </m:r>
            </m:sup>
          </m:sSubSup>
          <m:acc>
            <m:accPr>
              <m:chr m:val="̂"/>
            </m:accPr>
            <m:e>
              <m:r>
                <m:rPr>
                  <m:sty m:val="b"/>
                </m:rPr>
                <m:t>C</m:t>
              </m:r>
            </m:e>
          </m:acc>
          <m:sSub>
            <m:e>
              <m:r>
                <m:rPr>
                  <m:sty m:val="p"/>
                </m:rPr>
                <m:t>ℓ</m:t>
              </m:r>
            </m:e>
            <m:sub>
              <m:r>
                <m:t>0</m:t>
              </m:r>
            </m:sub>
          </m:sSub>
        </m:oMath>
      </m:oMathPara>
    </w:p>
    <w:p>
      <w:pPr>
        <w:pStyle w:val="FirstParagraph"/>
      </w:pPr>
      <w:r>
        <w:t xml:space="preserve">where,</w:t>
      </w:r>
      <w:r>
        <w:t xml:space="preserve"> </w:t>
      </w:r>
      <m:oMath>
        <m:sSubSup>
          <m:e>
            <m:r>
              <m:rPr>
                <m:sty m:val="p"/>
              </m:rPr>
              <m:t>ℓ</m:t>
            </m:r>
          </m:e>
          <m:sub>
            <m:r>
              <m:t>0</m:t>
            </m:r>
          </m:sub>
          <m:sup>
            <m:r>
              <m:t>T</m:t>
            </m:r>
          </m:sup>
        </m:sSubSup>
        <m:r>
          <m:rPr>
            <m:sty m:val="p"/>
          </m:rPr>
          <m:t>=</m:t>
        </m:r>
        <m:d>
          <m:dPr>
            <m:begChr m:val="("/>
            <m:endChr m:val=")"/>
            <m:sepChr m:val=""/>
            <m:grow/>
          </m:dPr>
          <m:e>
            <m:r>
              <m:t>1</m:t>
            </m:r>
            <m:r>
              <m:rPr>
                <m:sty m:val="p"/>
              </m:rPr>
              <m:t>,</m:t>
            </m:r>
            <m:sSub>
              <m:e>
                <m:r>
                  <m:t>x</m:t>
                </m:r>
              </m:e>
              <m:sub>
                <m:r>
                  <m:t>0</m:t>
                </m:r>
              </m:sub>
            </m:sSub>
            <m:r>
              <m:rPr>
                <m:sty m:val="p"/>
              </m:rPr>
              <m:t>,</m:t>
            </m:r>
            <m:sSubSup>
              <m:e>
                <m:r>
                  <m:t>x</m:t>
                </m:r>
              </m:e>
              <m:sub>
                <m:r>
                  <m:t>0</m:t>
                </m:r>
              </m:sub>
              <m:sup>
                <m:r>
                  <m:t>2</m:t>
                </m:r>
              </m:sup>
            </m:sSubSup>
            <m:r>
              <m:rPr>
                <m:sty m:val="p"/>
              </m:rPr>
              <m:t>,</m:t>
            </m:r>
            <m:r>
              <m:rPr>
                <m:sty m:val="p"/>
              </m:rPr>
              <m:t>⋯</m:t>
            </m:r>
            <m:r>
              <m:rPr>
                <m:sty m:val="p"/>
              </m:rPr>
              <m:t>,</m:t>
            </m:r>
            <m:sSubSup>
              <m:e>
                <m:r>
                  <m:t>x</m:t>
                </m:r>
              </m:e>
              <m:sub>
                <m:r>
                  <m:t>0</m:t>
                </m:r>
              </m:sub>
              <m:sup>
                <m:r>
                  <m:t>d</m:t>
                </m:r>
              </m:sup>
            </m:sSubSup>
          </m:e>
        </m:d>
      </m:oMath>
      <w:r>
        <w:t xml:space="preserve">, and</w:t>
      </w:r>
      <w:r>
        <w:t xml:space="preserve"> </w:t>
      </w:r>
      <m:oMath>
        <m:acc>
          <m:accPr>
            <m:chr m:val="̂"/>
          </m:accPr>
          <m:e>
            <m:r>
              <m:rPr>
                <m:sty m:val="b"/>
              </m:rPr>
              <m:t>C</m:t>
            </m:r>
          </m:e>
        </m:acc>
      </m:oMath>
      <w:r>
        <w:t xml:space="preserve"> </w:t>
      </w:r>
      <w:r>
        <w:t xml:space="preserve">is the covariance matrix of the estimated coefficients</w:t>
      </w:r>
      <w:r>
        <w:t xml:space="preserve"> </w:t>
      </w:r>
      <m:oMath>
        <m:sSub>
          <m:e>
            <m:r>
              <m:t>β</m:t>
            </m:r>
          </m:e>
          <m:sub>
            <m:r>
              <m:t>j</m:t>
            </m:r>
          </m:sub>
        </m:sSub>
      </m:oMath>
      <w:r>
        <w:t xml:space="preserve">,</w:t>
      </w:r>
      <w:r>
        <w:t xml:space="preserve"> </w:t>
      </w:r>
      <m:oMath>
        <m:r>
          <m:t>j</m:t>
        </m:r>
        <m:r>
          <m:rPr>
            <m:sty m:val="p"/>
          </m:rPr>
          <m:t>=</m:t>
        </m:r>
        <m:r>
          <m:t>0</m:t>
        </m:r>
        <m:r>
          <m:rPr>
            <m:sty m:val="p"/>
          </m:rPr>
          <m:t>,</m:t>
        </m:r>
        <m:r>
          <m:t>1</m:t>
        </m:r>
        <m:r>
          <m:rPr>
            <m:sty m:val="p"/>
          </m:rPr>
          <m:t>,</m:t>
        </m:r>
        <m:r>
          <m:rPr>
            <m:sty m:val="p"/>
          </m:rPr>
          <m:t>⋯</m:t>
        </m:r>
        <m:r>
          <m:rPr>
            <m:sty m:val="p"/>
          </m:rPr>
          <m:t>,</m:t>
        </m:r>
        <m:r>
          <m:t>d</m:t>
        </m:r>
      </m:oMath>
      <w:r>
        <w:t xml:space="preserve"> </w:t>
      </w:r>
      <w:r>
        <w:t xml:space="preserve">obtained from the OLS.</w:t>
      </w:r>
    </w:p>
    <w:bookmarkEnd w:id="142"/>
    <w:bookmarkStart w:id="143" w:name="step-functions"/>
    <w:p>
      <w:pPr>
        <w:pStyle w:val="Heading2"/>
      </w:pPr>
      <w:r>
        <w:t xml:space="preserve">7.2 Step functions</w:t>
      </w:r>
    </w:p>
    <w:p>
      <w:pPr>
        <w:pStyle w:val="FirstParagraph"/>
      </w:pPr>
      <w:r>
        <w:t xml:space="preserve">A step function is a piece-wise constant function. Cut a</w:t>
      </w:r>
      <w:r>
        <w:t xml:space="preserve"> </w:t>
      </w:r>
      <m:oMath>
        <m:r>
          <m:t>X</m:t>
        </m:r>
      </m:oMath>
      <w:r>
        <w:t xml:space="preserve"> </w:t>
      </w:r>
      <w:r>
        <w:t xml:space="preserve">variable into</w:t>
      </w:r>
      <w:r>
        <w:t xml:space="preserve"> </w:t>
      </w:r>
      <m:oMath>
        <m:r>
          <m:t>K</m:t>
        </m:r>
        <m:r>
          <m:rPr>
            <m:sty m:val="p"/>
          </m:rPr>
          <m:t>+</m:t>
        </m:r>
        <m:r>
          <m:t>1</m:t>
        </m:r>
      </m:oMath>
      <w:r>
        <w:t xml:space="preserve"> </w:t>
      </w:r>
      <w:r>
        <w:t xml:space="preserve">regions using</w:t>
      </w:r>
      <w:r>
        <w:t xml:space="preserve"> </w:t>
      </w:r>
      <m:oMath>
        <m:r>
          <m:t>K</m:t>
        </m:r>
      </m:oMath>
      <w:r>
        <w:t xml:space="preserve"> </w:t>
      </w:r>
      <w:r>
        <w:t xml:space="preserve">cut points and then either use one-hot coding with</w:t>
      </w:r>
      <w:r>
        <w:t xml:space="preserve"> </w:t>
      </w:r>
      <m:oMath>
        <m:r>
          <m:t>K</m:t>
        </m:r>
        <m:r>
          <m:rPr>
            <m:sty m:val="p"/>
          </m:rPr>
          <m:t>+</m:t>
        </m:r>
        <m:r>
          <m:t>1</m:t>
        </m:r>
      </m:oMath>
      <w:r>
        <w:t xml:space="preserve"> </w:t>
      </w:r>
      <w:r>
        <w:t xml:space="preserve">dummy variables (and no intercept, in this case, each coefficient can be interpreted as the average value in that region) or create</w:t>
      </w:r>
      <w:r>
        <w:t xml:space="preserve"> </w:t>
      </w:r>
      <m:oMath>
        <m:r>
          <m:t>K</m:t>
        </m:r>
      </m:oMath>
      <w:r>
        <w:t xml:space="preserve"> </w:t>
      </w:r>
      <w:r>
        <w:t xml:space="preserve">dummy variables with an intercept to represent all those regions (in this case, the average value in that region equals to the intercept plus the coefficient). Choice of</w:t>
      </w:r>
      <w:r>
        <w:t xml:space="preserve"> </w:t>
      </w:r>
      <w:r>
        <w:rPr>
          <w:iCs/>
          <w:i/>
        </w:rPr>
        <w:t xml:space="preserve">cut-points</w:t>
      </w:r>
      <w:r>
        <w:t xml:space="preserve"> </w:t>
      </w:r>
      <w:r>
        <w:t xml:space="preserve">(knots) can be problematic. Binning the</w:t>
      </w:r>
      <w:r>
        <w:t xml:space="preserve"> </w:t>
      </w:r>
      <m:oMath>
        <m:r>
          <m:t>X</m:t>
        </m:r>
      </m:oMath>
      <w:r>
        <w:t xml:space="preserve"> </w:t>
      </w:r>
      <w:r>
        <w:t xml:space="preserve">variable amounts to convert a continuous variable into an</w:t>
      </w:r>
      <w:r>
        <w:t xml:space="preserve"> </w:t>
      </w:r>
      <w:r>
        <w:rPr>
          <w:iCs/>
          <w:i/>
        </w:rPr>
        <w:t xml:space="preserve">ordered categorical variable</w:t>
      </w:r>
      <w:r>
        <w:t xml:space="preserve">.</w:t>
      </w:r>
    </w:p>
    <w:p>
      <w:pPr>
        <w:pStyle w:val="BodyText"/>
      </w:pPr>
      <w:r>
        <w:t xml:space="preserve">The basis functions are simply</w:t>
      </w:r>
      <w:r>
        <w:t xml:space="preserve"> </w:t>
      </w:r>
      <w:r>
        <w:rPr>
          <w:iCs/>
          <w:i/>
        </w:rPr>
        <w:t xml:space="preserve">indicator functions</w:t>
      </w:r>
      <w:r>
        <w:t xml:space="preserve"> </w:t>
      </w:r>
      <w:r>
        <w:t xml:space="preserve">on each region:</w:t>
      </w:r>
    </w:p>
    <w:p>
      <w:pPr>
        <w:pStyle w:val="BodyText"/>
      </w:pPr>
      <m:oMathPara>
        <m:oMathParaPr>
          <m:jc m:val="center"/>
        </m:oMathParaPr>
        <m:oMath>
          <m:sSub>
            <m:e>
              <m:r>
                <m:t>b</m:t>
              </m:r>
            </m:e>
            <m:sub>
              <m:r>
                <m:t>j</m:t>
              </m:r>
            </m:sub>
          </m:sSub>
          <m:d>
            <m:dPr>
              <m:begChr m:val="("/>
              <m:endChr m:val=")"/>
              <m:sepChr m:val=""/>
              <m:grow/>
            </m:dPr>
            <m:e>
              <m:sSub>
                <m:e>
                  <m:r>
                    <m:t>x</m:t>
                  </m:r>
                </m:e>
                <m:sub>
                  <m:r>
                    <m:t>i</m:t>
                  </m:r>
                </m:sub>
              </m:sSub>
            </m:e>
          </m:d>
          <m:r>
            <m:rPr>
              <m:sty m:val="p"/>
            </m:rPr>
            <m:t>=</m:t>
          </m:r>
          <m:r>
            <m:t>I</m:t>
          </m:r>
          <m:d>
            <m:dPr>
              <m:begChr m:val="("/>
              <m:endChr m:val=")"/>
              <m:sepChr m:val=""/>
              <m:grow/>
            </m:dPr>
            <m:e>
              <m:sSub>
                <m:e>
                  <m:r>
                    <m:t>c</m:t>
                  </m:r>
                </m:e>
                <m:sub>
                  <m:r>
                    <m:t>j</m:t>
                  </m:r>
                </m:sub>
              </m:sSub>
              <m:r>
                <m:rPr>
                  <m:sty m:val="p"/>
                </m:rPr>
                <m:t>≤</m:t>
              </m:r>
              <m:sSub>
                <m:e>
                  <m:r>
                    <m:t>x</m:t>
                  </m:r>
                </m:e>
                <m:sub>
                  <m:r>
                    <m:t>i</m:t>
                  </m:r>
                </m:sub>
              </m:sSub>
              <m:r>
                <m:rPr>
                  <m:sty m:val="p"/>
                </m:rPr>
                <m:t>&lt;</m:t>
              </m:r>
              <m:sSub>
                <m:e>
                  <m:r>
                    <m:t>c</m:t>
                  </m:r>
                </m:e>
                <m:sub>
                  <m:r>
                    <m:t>j</m:t>
                  </m:r>
                  <m:r>
                    <m:rPr>
                      <m:sty m:val="p"/>
                    </m:rPr>
                    <m:t>+</m:t>
                  </m:r>
                  <m:r>
                    <m:t>1</m:t>
                  </m:r>
                </m:sub>
              </m:sSub>
            </m:e>
          </m:d>
          <m:r>
            <m:rPr>
              <m:sty m:val="p"/>
            </m:rPr>
            <m:t>.</m:t>
          </m:r>
        </m:oMath>
      </m:oMathPara>
    </w:p>
    <w:bookmarkEnd w:id="143"/>
    <w:bookmarkStart w:id="144" w:name="piececwise-polynomials"/>
    <w:p>
      <w:pPr>
        <w:pStyle w:val="Heading2"/>
      </w:pPr>
      <w:r>
        <w:t xml:space="preserve">7.3 Piececwise polynomials</w:t>
      </w:r>
    </w:p>
    <w:p>
      <w:pPr>
        <w:pStyle w:val="FirstParagraph"/>
      </w:pPr>
      <w:r>
        <w:t xml:space="preserve">It overcomes the disadvantage of polynomial basis which imposes a</w:t>
      </w:r>
      <w:r>
        <w:t xml:space="preserve"> </w:t>
      </w:r>
      <w:r>
        <w:rPr>
          <w:iCs/>
          <w:i/>
        </w:rPr>
        <w:t xml:space="preserve">global structure</w:t>
      </w:r>
      <w:r>
        <w:t xml:space="preserve">. It fits separate low-degree polynomials over different regions of</w:t>
      </w:r>
      <w:r>
        <w:t xml:space="preserve"> </w:t>
      </w:r>
      <m:oMath>
        <m:r>
          <m:t>X</m:t>
        </m:r>
      </m:oMath>
      <w:r>
        <w:t xml:space="preserve"> </w:t>
      </w:r>
      <w:r>
        <w:t xml:space="preserve">separated by</w:t>
      </w:r>
      <w:r>
        <w:t xml:space="preserve"> </w:t>
      </w:r>
      <w:r>
        <w:rPr>
          <w:iCs/>
          <w:i/>
        </w:rPr>
        <w:t xml:space="preserve">knots</w:t>
      </w:r>
      <w:r>
        <w:t xml:space="preserve">.</w:t>
      </w:r>
    </w:p>
    <w:bookmarkEnd w:id="144"/>
    <w:bookmarkStart w:id="145" w:name="splines"/>
    <w:p>
      <w:pPr>
        <w:pStyle w:val="Heading2"/>
      </w:pPr>
      <w:r>
        <w:t xml:space="preserve">7.4 Splines</w:t>
      </w:r>
    </w:p>
    <w:p>
      <w:pPr>
        <w:pStyle w:val="FirstParagraph"/>
      </w:pPr>
      <w:r>
        <w:t xml:space="preserve">Splines are piece-wise polynomials of degree</w:t>
      </w:r>
      <w:r>
        <w:t xml:space="preserve"> </w:t>
      </w:r>
      <m:oMath>
        <m:r>
          <m:t>d</m:t>
        </m:r>
      </m:oMath>
      <w:r>
        <w:t xml:space="preserve"> </w:t>
      </w:r>
      <w:r>
        <w:t xml:space="preserve">that are continuous up to</w:t>
      </w:r>
      <w:r>
        <w:t xml:space="preserve"> </w:t>
      </w:r>
      <m:oMath>
        <m:r>
          <m:t>d</m:t>
        </m:r>
        <m:r>
          <m:rPr>
            <m:sty m:val="p"/>
          </m:rPr>
          <m:t>−</m:t>
        </m:r>
        <m:r>
          <m:t>1</m:t>
        </m:r>
      </m:oMath>
      <w:r>
        <w:t xml:space="preserve"> </w:t>
      </w:r>
      <w:r>
        <w:t xml:space="preserve">derivatives at each knot. E.g. a cubic spline with</w:t>
      </w:r>
      <w:r>
        <w:t xml:space="preserve"> </w:t>
      </w:r>
      <m:oMath>
        <m:r>
          <m:t>K</m:t>
        </m:r>
      </m:oMath>
      <w:r>
        <w:t xml:space="preserve"> </w:t>
      </w:r>
      <w:r>
        <w:t xml:space="preserve">knots has continuity up to second derivative at each knot, and has degree of freedom of</w:t>
      </w:r>
      <w:r>
        <w:t xml:space="preserve"> </w:t>
      </w:r>
      <m:oMath>
        <m:r>
          <m:t>K</m:t>
        </m:r>
        <m:r>
          <m:rPr>
            <m:sty m:val="p"/>
          </m:rPr>
          <m:t>+</m:t>
        </m:r>
        <m:r>
          <m:t>4</m:t>
        </m:r>
      </m:oMath>
      <w:r>
        <w:t xml:space="preserve">.</w:t>
      </w:r>
    </w:p>
    <w:p>
      <w:pPr>
        <w:numPr>
          <w:ilvl w:val="0"/>
          <w:numId w:val="1056"/>
        </w:numPr>
      </w:pPr>
      <w:r>
        <w:t xml:space="preserve">linear spline: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linear polynomial that is continuous at each knot.</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1</m:t>
              </m:r>
            </m:sub>
          </m:sSub>
          <m:sSub>
            <m:e>
              <m:r>
                <m:t>b</m:t>
              </m:r>
            </m:e>
            <m:sub>
              <m:r>
                <m:t>K</m:t>
              </m:r>
              <m:r>
                <m:rPr>
                  <m:sty m:val="p"/>
                </m:rPr>
                <m:t>+</m:t>
              </m:r>
              <m:r>
                <m:t>1</m:t>
              </m:r>
            </m:sub>
          </m:sSub>
          <m:d>
            <m:dPr>
              <m:begChr m:val="("/>
              <m:endChr m:val=")"/>
              <m:sepChr m:val=""/>
              <m:grow/>
            </m:dPr>
            <m:e>
              <m:r>
                <m:t>x</m:t>
              </m:r>
            </m:e>
          </m:d>
          <m:r>
            <m:rPr>
              <m:sty m:val="p"/>
            </m:rPr>
            <m:t>+</m:t>
          </m:r>
          <m:r>
            <m:t>ϵ</m:t>
          </m:r>
          <m:r>
            <m:rPr>
              <m:sty m:val="p"/>
            </m:rPr>
            <m:t>,</m:t>
          </m:r>
        </m:oMath>
      </m:oMathPara>
    </w:p>
    <w:p>
      <w:pPr>
        <w:numPr>
          <w:ilvl w:val="0"/>
          <w:numId w:val="1000"/>
        </w:numPr>
      </w:pPr>
      <w:r>
        <w:t xml:space="preserve">where,</w:t>
      </w:r>
      <w:r>
        <w:t xml:space="preserve"> </w:t>
      </w:r>
      <m:oMath>
        <m:sSub>
          <m:e>
            <m:r>
              <m:t>b</m:t>
            </m:r>
          </m:e>
          <m:sub>
            <m:r>
              <m:t>k</m:t>
            </m:r>
          </m:sub>
        </m:sSub>
      </m:oMath>
      <w:r>
        <w:t xml:space="preserve"> </w:t>
      </w:r>
      <w:r>
        <w:t xml:space="preserve">are</w:t>
      </w:r>
      <w:r>
        <w:t xml:space="preserve"> </w:t>
      </w:r>
      <w:r>
        <w:rPr>
          <w:bCs/>
          <w:b/>
        </w:rPr>
        <w:t xml:space="preserve">basis functions</w:t>
      </w:r>
      <w:r>
        <w:t xml:space="preserve"> </w:t>
      </w:r>
      <w:r>
        <w:t xml:space="preserve">defined by</w:t>
      </w:r>
      <w:r>
        <w:t xml:space="preserve"> </w:t>
      </w:r>
      <w:r>
        <w:t xml:space="preserve"> </w:t>
      </w:r>
      <w:r>
        <w:t xml:space="preserve">Here the</w:t>
      </w:r>
      <w:r>
        <w:t xml:space="preserve"> </w:t>
      </w:r>
      <w:r>
        <w:rPr>
          <w:iCs/>
          <w:i/>
        </w:rPr>
        <w:t xml:space="preserve">positive part</w:t>
      </w:r>
      <w:r>
        <w:t xml:space="preserve"> </w:t>
      </w:r>
      <w:r>
        <w:t xml:space="preserve">is defined by</w:t>
      </w:r>
    </w:p>
    <w:p>
      <w:pPr>
        <w:pStyle w:val="BodyText"/>
      </w:pPr>
      <m:oMathPara>
        <m:oMathParaPr>
          <m:jc m:val="center"/>
        </m:oMathParaPr>
        <m:oMath>
          <m:sSub>
            <m:e>
              <m:r>
                <m:t>x</m:t>
              </m:r>
            </m:e>
            <m:sub>
              <m:r>
                <m:rPr>
                  <m:sty m:val="p"/>
                </m:rPr>
                <m:t>+</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e>
                  <m:e>
                    <m:r>
                      <m:rPr>
                        <m:nor/>
                        <m:sty m:val="p"/>
                      </m:rPr>
                      <m:t> if </m:t>
                    </m:r>
                    <m:r>
                      <m:t>x</m:t>
                    </m:r>
                    <m:r>
                      <m:rPr>
                        <m:sty m:val="p"/>
                      </m:rPr>
                      <m:t>&gt;</m:t>
                    </m:r>
                    <m:r>
                      <m:t>0</m:t>
                    </m:r>
                  </m:e>
                </m:mr>
                <m:mr>
                  <m:e>
                    <m:r>
                      <m:t>0</m:t>
                    </m:r>
                  </m:e>
                  <m:e>
                    <m:r>
                      <m:rPr>
                        <m:nor/>
                        <m:sty m:val="p"/>
                      </m:rPr>
                      <m:t> otherwise</m:t>
                    </m:r>
                  </m:e>
                </m:mr>
              </m:m>
            </m:e>
          </m:d>
        </m:oMath>
      </m:oMathPara>
    </w:p>
    <w:p>
      <w:pPr>
        <w:numPr>
          <w:ilvl w:val="0"/>
          <w:numId w:val="1056"/>
        </w:numPr>
      </w:pPr>
      <w:r>
        <w:t xml:space="preserve">cubic splines: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cubic polynomials with continuous derivatives up to order 2 at each knot.</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3</m:t>
              </m:r>
            </m:sub>
          </m:sSub>
          <m:sSub>
            <m:e>
              <m:r>
                <m:t>b</m:t>
              </m:r>
            </m:e>
            <m:sub>
              <m:r>
                <m:t>K</m:t>
              </m:r>
              <m:r>
                <m:rPr>
                  <m:sty m:val="p"/>
                </m:rPr>
                <m:t>+</m:t>
              </m:r>
              <m:r>
                <m:t>3</m:t>
              </m:r>
            </m:sub>
          </m:sSub>
          <m:d>
            <m:dPr>
              <m:begChr m:val="("/>
              <m:endChr m:val=")"/>
              <m:sepChr m:val=""/>
              <m:grow/>
            </m:dPr>
            <m:e>
              <m:r>
                <m:t>x</m:t>
              </m:r>
            </m:e>
          </m:d>
          <m:r>
            <m:rPr>
              <m:sty m:val="p"/>
            </m:rPr>
            <m:t>+</m:t>
          </m:r>
          <m:r>
            <m:t>ϵ</m:t>
          </m:r>
          <m:r>
            <m:rPr>
              <m:sty m:val="p"/>
            </m:rPr>
            <m:t>,</m:t>
          </m:r>
        </m:oMath>
      </m:oMathPara>
    </w:p>
    <w:p>
      <w:pPr>
        <w:pStyle w:val="FirstParagraph"/>
      </w:pPr>
      <w:r>
        <w:rPr>
          <w:bCs/>
          <w:b/>
        </w:rPr>
        <w:t xml:space="preserve">knot placement</w:t>
      </w:r>
      <w:r>
        <w:t xml:space="preserve">: General principle is that placing more knots in places where the function might vary most rapidly. In practice, it is common to place them at uniform quantiles of the observed</w:t>
      </w:r>
      <w:r>
        <w:t xml:space="preserve"> </w:t>
      </w:r>
      <m:oMath>
        <m:r>
          <m:t>X</m:t>
        </m:r>
      </m:oMath>
      <w:r>
        <w:t xml:space="preserve">. This can be done by specifying a dof, and then let the algorithm to calculate the knots at uniform quantiles. Note a natural spline have more internal knots than a regression spline for the same dof.</w:t>
      </w:r>
    </w:p>
    <w:p>
      <w:pPr>
        <w:pStyle w:val="BodyText"/>
      </w:pPr>
      <w:r>
        <w:t xml:space="preserve">For a</w:t>
      </w:r>
      <w:r>
        <w:t xml:space="preserve"> </w:t>
      </w:r>
      <w:r>
        <w:rPr>
          <w:bCs/>
          <w:b/>
        </w:rPr>
        <w:t xml:space="preserve">regular cubic spline</w:t>
      </w:r>
      <w:r>
        <w:t xml:space="preserve">, the</w:t>
      </w:r>
      <w:r>
        <w:t xml:space="preserve"> </w:t>
      </w:r>
      <w:r>
        <w:rPr>
          <w:bCs/>
          <w:b/>
        </w:rPr>
        <w:t xml:space="preserve">basis functions</w:t>
      </w:r>
      <w:r>
        <w:t xml:space="preserve"> </w:t>
      </w:r>
      <w:r>
        <w:t xml:space="preserve">are defined by</w:t>
      </w:r>
      <w:r>
        <w:t xml:space="preserve"> </w:t>
      </w:r>
    </w:p>
    <w:p>
      <w:pPr>
        <w:pStyle w:val="BodyText"/>
      </w:pPr>
      <w:r>
        <w:rPr>
          <w:bCs/>
          <w:b/>
        </w:rPr>
        <w:t xml:space="preserve">dof</w:t>
      </w:r>
      <w:r>
        <w:t xml:space="preserve">:</w:t>
      </w:r>
      <w:r>
        <w:t xml:space="preserve"> </w:t>
      </w:r>
      <m:oMath>
        <m:r>
          <m:t>K</m:t>
        </m:r>
        <m:r>
          <m:rPr>
            <m:sty m:val="p"/>
          </m:rPr>
          <m:t>+</m:t>
        </m:r>
        <m:r>
          <m:t>4</m:t>
        </m:r>
      </m:oMath>
      <w:r>
        <w:t xml:space="preserve"> </w:t>
      </w:r>
      <w:r>
        <w:t xml:space="preserve">number of parameters (including the intercept).</w:t>
      </w:r>
      <w:r>
        <w:t xml:space="preserve"> </w:t>
      </w:r>
      <w:r>
        <w:t xml:space="preserve">A regression spline can have high variance at the outer range of the predictors. To remedy this, one can use a</w:t>
      </w:r>
      <w:r>
        <w:t xml:space="preserve"> </w:t>
      </w:r>
      <w:r>
        <w:rPr>
          <w:iCs/>
          <w:i/>
        </w:rPr>
        <w:t xml:space="preserve">natural cubic spline</w:t>
      </w:r>
      <w:r>
        <w:t xml:space="preserve">.</w:t>
      </w:r>
    </w:p>
    <w:p>
      <w:pPr>
        <w:pStyle w:val="BodyText"/>
      </w:pPr>
      <w:r>
        <w:t xml:space="preserve">a</w:t>
      </w:r>
      <w:r>
        <w:t xml:space="preserve"> </w:t>
      </w:r>
      <w:r>
        <w:rPr>
          <w:bCs/>
          <w:b/>
        </w:rPr>
        <w:t xml:space="preserve">natural cubic spline</w:t>
      </w:r>
      <w:r>
        <w:t xml:space="preserve"> </w:t>
      </w:r>
      <w:r>
        <w:t xml:space="preserve">extrapolates linearly ( as a linear function) beyond the internal knots. This adds</w:t>
      </w:r>
      <w:r>
        <w:t xml:space="preserve"> </w:t>
      </w:r>
      <m:oMath>
        <m:r>
          <m:t>2</m:t>
        </m:r>
        <m:r>
          <m:rPr>
            <m:sty m:val="p"/>
          </m:rPr>
          <m:t>×</m:t>
        </m:r>
        <m:r>
          <m:t>2</m:t>
        </m:r>
      </m:oMath>
      <w:r>
        <w:t xml:space="preserve"> </w:t>
      </w:r>
      <w:r>
        <w:t xml:space="preserve">extra constrains. A natural cubic spline allows to put more internal knots for the same degree of freedom as a regular cubic spline.</w:t>
      </w:r>
    </w:p>
    <w:p>
      <w:pPr>
        <w:pStyle w:val="BodyText"/>
      </w:pPr>
      <w:r>
        <w:rPr>
          <w:bCs/>
          <w:b/>
        </w:rPr>
        <w:t xml:space="preserve">dof</w:t>
      </w:r>
      <w:r>
        <w:t xml:space="preserve">:</w:t>
      </w:r>
      <w:r>
        <w:t xml:space="preserve"> </w:t>
      </w:r>
      <m:oMath>
        <m:r>
          <m:t>K</m:t>
        </m:r>
        <m:r>
          <m:rPr>
            <m:sty m:val="p"/>
          </m:rPr>
          <m:t>+</m:t>
        </m:r>
        <m:r>
          <m:t>2</m:t>
        </m:r>
      </m:oMath>
      <w:r>
        <w:t xml:space="preserve"> </w:t>
      </w:r>
      <w:r>
        <w:t xml:space="preserve">(</w:t>
      </w:r>
      <m:oMath>
        <m:r>
          <m:t>K</m:t>
        </m:r>
      </m:oMath>
      <w:r>
        <w:t xml:space="preserve"> </w:t>
      </w:r>
      <w:r>
        <w:t xml:space="preserve">only counts the internal knots; including the intercept).</w:t>
      </w:r>
    </w:p>
    <w:p>
      <w:pPr>
        <w:pStyle w:val="BodyText"/>
      </w:pPr>
      <w:r>
        <w:t xml:space="preserve">For a</w:t>
      </w:r>
      <w:r>
        <w:t xml:space="preserve"> </w:t>
      </w:r>
      <w:r>
        <w:rPr>
          <w:bCs/>
          <w:b/>
        </w:rPr>
        <w:t xml:space="preserve">smoothing spline</w:t>
      </w:r>
      <w:r>
        <w:t xml:space="preserve">: it is the solution</w:t>
      </w:r>
      <w:r>
        <w:t xml:space="preserve"> </w:t>
      </w:r>
      <m:oMath>
        <m:r>
          <m:t>g</m:t>
        </m:r>
      </m:oMath>
      <w:r>
        <w:t xml:space="preserve"> </w:t>
      </w:r>
      <w:r>
        <w:t xml:space="preserve">to the following problem:</w:t>
      </w:r>
    </w:p>
    <w:p>
      <w:pPr>
        <w:pStyle w:val="BodyText"/>
      </w:pPr>
      <m:oMathPara>
        <m:oMathParaPr>
          <m:jc m:val="center"/>
        </m:oMathParaPr>
        <m:oMath>
          <m:sSub>
            <m:e>
              <m:r>
                <m:rPr>
                  <m:nor/>
                  <m:sty m:val="p"/>
                </m:rPr>
                <m:t>minimize</m:t>
              </m:r>
            </m:e>
            <m:sub>
              <m:r>
                <m:t>g</m:t>
              </m:r>
              <m:r>
                <m:rPr>
                  <m:sty m:val="p"/>
                </m:rPr>
                <m:t>∈</m:t>
              </m:r>
              <m:r>
                <m:t>S</m:t>
              </m:r>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r>
            <m:t>g</m:t>
          </m:r>
          <m:r>
            <m:rPr>
              <m:sty m:val="p"/>
            </m:rPr>
            <m:t>″</m:t>
          </m:r>
          <m:d>
            <m:dPr>
              <m:begChr m:val="("/>
              <m:endChr m:val=")"/>
              <m:sepChr m:val=""/>
              <m:grow/>
            </m:dPr>
            <m:e>
              <m:r>
                <m:t>t</m:t>
              </m:r>
            </m:e>
          </m:d>
          <m:r>
            <m:t>d</m:t>
          </m:r>
          <m:r>
            <m:t>t</m:t>
          </m:r>
        </m:oMath>
      </m:oMathPara>
    </w:p>
    <w:p>
      <w:pPr>
        <w:pStyle w:val="FirstParagraph"/>
      </w:pPr>
      <w:r>
        <w:t xml:space="preserve">The first term is the</w:t>
      </w:r>
      <w:r>
        <w:t xml:space="preserve"> </w:t>
      </w:r>
      <w:r>
        <w:rPr>
          <w:iCs/>
          <w:i/>
        </w:rPr>
        <w:t xml:space="preserve">loss</w:t>
      </w:r>
      <w:r>
        <w:t xml:space="preserve"> </w:t>
      </w:r>
      <w:r>
        <w:t xml:space="preserve">RSS and encourages</w:t>
      </w:r>
      <w:r>
        <w:t xml:space="preserve"> </w:t>
      </w:r>
      <m:oMath>
        <m:r>
          <m:t>g</m:t>
        </m:r>
        <m:d>
          <m:dPr>
            <m:begChr m:val="("/>
            <m:endChr m:val=")"/>
            <m:sepChr m:val=""/>
            <m:grow/>
          </m:dPr>
          <m:e>
            <m:sSub>
              <m:e>
                <m:r>
                  <m:t>x</m:t>
                </m:r>
              </m:e>
              <m:sub>
                <m:r>
                  <m:t>i</m:t>
                </m:r>
              </m:sub>
            </m:sSub>
          </m:e>
        </m:d>
      </m:oMath>
      <w:r>
        <w:t xml:space="preserve"> </w:t>
      </w:r>
      <w:r>
        <w:t xml:space="preserve">matches</w:t>
      </w:r>
      <w:r>
        <w:t xml:space="preserve"> </w:t>
      </w:r>
      <m:oMath>
        <m:sSub>
          <m:e>
            <m:r>
              <m:t>y</m:t>
            </m:r>
          </m:e>
          <m:sub>
            <m:r>
              <m:t>i</m:t>
            </m:r>
          </m:sub>
        </m:sSub>
      </m:oMath>
      <w:r>
        <w:t xml:space="preserve">. The second term is the</w:t>
      </w:r>
      <w:r>
        <w:t xml:space="preserve"> </w:t>
      </w:r>
      <w:r>
        <w:rPr>
          <w:iCs/>
          <w:i/>
        </w:rPr>
        <w:t xml:space="preserve">penalty</w:t>
      </w:r>
      <w:r>
        <w:t xml:space="preserve"> </w:t>
      </w:r>
      <w:r>
        <w:t xml:space="preserve">that penalize the</w:t>
      </w:r>
      <w:r>
        <w:t xml:space="preserve"> </w:t>
      </w:r>
      <w:r>
        <w:rPr>
          <w:iCs/>
          <w:i/>
        </w:rPr>
        <w:t xml:space="preserve">variability</w:t>
      </w:r>
      <w:r>
        <w:t xml:space="preserve"> </w:t>
      </w:r>
      <w:r>
        <w:t xml:space="preserve">in</w:t>
      </w:r>
      <w:r>
        <w:t xml:space="preserve"> </w:t>
      </w:r>
      <m:oMath>
        <m:r>
          <m:t>g</m:t>
        </m:r>
      </m:oMath>
      <w:r>
        <w:t xml:space="preserve"> </w:t>
      </w:r>
      <w:r>
        <w:t xml:space="preserve">(measured by</w:t>
      </w:r>
      <w:r>
        <w:t xml:space="preserve"> </w:t>
      </w:r>
      <m:oMath>
        <m:r>
          <m:t>g</m:t>
        </m:r>
        <m:r>
          <m:rPr>
            <m:sty m:val="p"/>
          </m:rPr>
          <m:t>″</m:t>
        </m:r>
        <m:d>
          <m:dPr>
            <m:begChr m:val="("/>
            <m:endChr m:val=")"/>
            <m:sepChr m:val=""/>
            <m:grow/>
          </m:dPr>
          <m:e>
            <m:r>
              <m:t>t</m:t>
            </m:r>
          </m:e>
        </m:d>
      </m:oMath>
      <w:r>
        <w:t xml:space="preserve">) by a tuning parameter</w:t>
      </w:r>
      <w:r>
        <w:t xml:space="preserve"> </w:t>
      </w:r>
      <m:oMath>
        <m:r>
          <m:t>λ</m:t>
        </m:r>
        <m:r>
          <m:rPr>
            <m:sty m:val="p"/>
          </m:rPr>
          <m:t>≥</m:t>
        </m:r>
        <m:r>
          <m:t>0</m:t>
        </m:r>
      </m:oMath>
      <w:r>
        <w:t xml:space="preserve">. If</w:t>
      </w:r>
      <w:r>
        <w:t xml:space="preserve"> </w:t>
      </w:r>
      <m:oMath>
        <m:r>
          <m:t>λ</m:t>
        </m:r>
        <m:r>
          <m:rPr>
            <m:sty m:val="p"/>
          </m:rPr>
          <m:t>=</m:t>
        </m:r>
        <m:r>
          <m:t>0</m:t>
        </m:r>
      </m:oMath>
      <w:r>
        <w:t xml:space="preserve"> </w:t>
      </w:r>
      <w:r>
        <w:t xml:space="preserve">(no constraints on</w:t>
      </w:r>
      <w:r>
        <w:t xml:space="preserve"> </w:t>
      </w:r>
      <m:oMath>
        <m:r>
          <m:t>g</m:t>
        </m:r>
      </m:oMath>
      <w:r>
        <w:t xml:space="preserve">), then the solution is just an interpolating polynomial. If</w:t>
      </w:r>
      <w:r>
        <w:t xml:space="preserve"> </w:t>
      </w:r>
      <m:oMath>
        <m:r>
          <m:t>λ</m:t>
        </m:r>
        <m:r>
          <m:rPr>
            <m:sty m:val="p"/>
          </m:rPr>
          <m:t>→</m:t>
        </m:r>
        <m:r>
          <m:rPr>
            <m:sty m:val="p"/>
          </m:rPr>
          <m:t>∞</m:t>
        </m:r>
      </m:oMath>
      <w:r>
        <w:t xml:space="preserve">, then</w:t>
      </w:r>
      <w:r>
        <w:t xml:space="preserve"> </w:t>
      </w:r>
      <m:oMath>
        <m:r>
          <m:t>g</m:t>
        </m:r>
      </m:oMath>
      <w:r>
        <w:t xml:space="preserve"> </w:t>
      </w:r>
      <w:r>
        <w:t xml:space="preserve">is a linear function (because its second derivative is zero).</w:t>
      </w:r>
      <w:r>
        <w:t xml:space="preserve"> </w:t>
      </w:r>
      <m:oMath>
        <m:r>
          <m:t>λ</m:t>
        </m:r>
      </m:oMath>
      <w:r>
        <w:t xml:space="preserve"> </w:t>
      </w:r>
      <w:r>
        <w:t xml:space="preserve">controls the bias-variance trade-off.</w:t>
      </w:r>
    </w:p>
    <w:p>
      <w:pPr>
        <w:pStyle w:val="BodyText"/>
      </w:pPr>
      <w:r>
        <w:t xml:space="preserve">The smoothing spline is in fact a natural spline with knots at unique values of</w:t>
      </w:r>
      <w:r>
        <w:t xml:space="preserve"> </w:t>
      </w:r>
      <m:oMath>
        <m:sSub>
          <m:e>
            <m:r>
              <m:t>x</m:t>
            </m:r>
          </m:e>
          <m:sub>
            <m:r>
              <m:t>i</m:t>
            </m:r>
          </m:sub>
        </m:sSub>
      </m:oMath>
      <w:r>
        <w:t xml:space="preserve">. But it is</w:t>
      </w:r>
      <w:r>
        <w:t xml:space="preserve"> </w:t>
      </w:r>
      <w:r>
        <w:rPr>
          <w:bCs/>
          <w:b/>
        </w:rPr>
        <w:t xml:space="preserve">different</w:t>
      </w:r>
      <w:r>
        <w:t xml:space="preserve"> </w:t>
      </w:r>
      <w:r>
        <w:t xml:space="preserve">than the natural spline. It is a</w:t>
      </w:r>
      <w:r>
        <w:t xml:space="preserve"> </w:t>
      </w:r>
      <w:r>
        <w:rPr>
          <w:iCs/>
          <w:i/>
        </w:rPr>
        <w:t xml:space="preserve">shrunk</w:t>
      </w:r>
      <w:r>
        <w:t xml:space="preserve"> </w:t>
      </w:r>
      <w:r>
        <w:t xml:space="preserve">version of a natural cubic spline, otherwise it would have too large (</w:t>
      </w:r>
      <w:r>
        <w:rPr>
          <w:iCs/>
          <w:i/>
        </w:rPr>
        <w:t xml:space="preserve">nominal</w:t>
      </w:r>
      <w:r>
        <w:t xml:space="preserve">) dof (number of parameters) because it has knots at unique values of</w:t>
      </w:r>
      <w:r>
        <w:t xml:space="preserve"> </w:t>
      </w:r>
      <m:oMath>
        <m:sSub>
          <m:e>
            <m:r>
              <m:t>x</m:t>
            </m:r>
          </m:e>
          <m:sub>
            <m:r>
              <m:t>i</m:t>
            </m:r>
          </m:sub>
        </m:sSub>
      </m:oMath>
      <w:r>
        <w:t xml:space="preserve">. It avoids the knot selection issue and leaving a single</w:t>
      </w:r>
      <w:r>
        <w:t xml:space="preserve"> </w:t>
      </w:r>
      <m:oMath>
        <m:r>
          <m:t>λ</m:t>
        </m:r>
      </m:oMath>
      <w:r>
        <w:t xml:space="preserve"> </w:t>
      </w:r>
      <w:r>
        <w:t xml:space="preserve">to tune. An</w:t>
      </w:r>
      <w:r>
        <w:t xml:space="preserve"> </w:t>
      </w:r>
      <w:r>
        <w:rPr>
          <w:iCs/>
          <w:i/>
        </w:rPr>
        <w:t xml:space="preserve">effective degrees of freedom</w:t>
      </w:r>
      <w:r>
        <w:t xml:space="preserve"> </w:t>
      </w:r>
      <w:r>
        <w:t xml:space="preserve">can be calculated for a smoothing spline as</w:t>
      </w:r>
    </w:p>
    <w:p>
      <w:pPr>
        <w:pStyle w:val="BodyText"/>
      </w:pPr>
      <m:oMathPara>
        <m:oMathParaPr>
          <m:jc m:val="center"/>
        </m:oMathParaPr>
        <m:oMath>
          <m:r>
            <m:t>d</m:t>
          </m:r>
          <m:sSub>
            <m:e>
              <m:r>
                <m:t>f</m:t>
              </m:r>
            </m:e>
            <m:sub>
              <m:r>
                <m:t>λ</m:t>
              </m:r>
            </m:sub>
          </m:sSub>
          <m:r>
            <m:rPr>
              <m:sty m:val="p"/>
            </m:rPr>
            <m:t>=</m:t>
          </m:r>
          <m:nary>
            <m:naryPr>
              <m:chr m:val="∑"/>
              <m:limLoc m:val="undOvr"/>
              <m:subHide m:val="0"/>
              <m:supHide m:val="0"/>
            </m:naryPr>
            <m:sub>
              <m:r>
                <m:t>i</m:t>
              </m:r>
              <m:r>
                <m:rPr>
                  <m:sty m:val="p"/>
                </m:rPr>
                <m:t>=</m:t>
              </m:r>
              <m:r>
                <m:t>1</m:t>
              </m:r>
            </m:sub>
            <m:sup>
              <m:r>
                <m:t>n</m:t>
              </m:r>
            </m:sup>
            <m:e>
              <m:r>
                <m:rPr>
                  <m:sty m:val="p"/>
                </m:rPr>
                <m:t>{</m:t>
              </m:r>
              <m:sSub>
                <m:e>
                  <m:r>
                    <m:rPr>
                      <m:sty m:val="b"/>
                    </m:rPr>
                    <m:t>S</m:t>
                  </m:r>
                </m:e>
                <m:sub>
                  <m:r>
                    <m:t>λ</m:t>
                  </m:r>
                </m:sub>
              </m:sSub>
            </m:e>
          </m:nary>
          <m:sSub>
            <m:e>
              <m:r>
                <m:rPr>
                  <m:sty m:val="p"/>
                </m:rPr>
                <m:t>}</m:t>
              </m:r>
            </m:e>
            <m:sub>
              <m:r>
                <m:t>i</m:t>
              </m:r>
              <m:r>
                <m:t>i</m:t>
              </m:r>
            </m:sub>
          </m:sSub>
          <m:r>
            <m:rPr>
              <m:sty m:val="p"/>
            </m:rPr>
            <m:t>,</m:t>
          </m:r>
        </m:oMath>
      </m:oMathPara>
    </w:p>
    <w:p>
      <w:pPr>
        <w:pStyle w:val="FirstParagraph"/>
      </w:pPr>
      <w:r>
        <w:t xml:space="preserve">where</w:t>
      </w:r>
      <w:r>
        <w:t xml:space="preserve"> </w:t>
      </w:r>
      <m:oMath>
        <m:sSub>
          <m:e>
            <m:r>
              <m:rPr>
                <m:sty m:val="b"/>
              </m:rPr>
              <m:t>S</m:t>
            </m:r>
          </m:e>
          <m:sub>
            <m:r>
              <m:t>λ</m:t>
            </m:r>
          </m:sub>
        </m:sSub>
      </m:oMath>
      <w:r>
        <w:t xml:space="preserve"> </w:t>
      </w:r>
      <w:r>
        <w:t xml:space="preserve">is a</w:t>
      </w:r>
      <w:r>
        <w:t xml:space="preserve"> </w:t>
      </w:r>
      <m:oMath>
        <m:r>
          <m:t>n</m:t>
        </m:r>
        <m:r>
          <m:rPr>
            <m:sty m:val="p"/>
          </m:rPr>
          <m:t>×</m:t>
        </m:r>
        <m:r>
          <m:t>n</m:t>
        </m:r>
      </m:oMath>
      <w:r>
        <w:t xml:space="preserve"> </w:t>
      </w:r>
      <w:r>
        <w:t xml:space="preserve">matrix determined by</w:t>
      </w:r>
      <w:r>
        <w:t xml:space="preserve"> </w:t>
      </w:r>
      <m:oMath>
        <m:r>
          <m:t>λ</m:t>
        </m:r>
      </m:oMath>
      <w:r>
        <w:t xml:space="preserve"> </w:t>
      </w:r>
      <w:r>
        <w:t xml:space="preserve">and</w:t>
      </w:r>
      <w:r>
        <w:t xml:space="preserve"> </w:t>
      </w:r>
      <m:oMath>
        <m:sSub>
          <m:e>
            <m:r>
              <m:t>x</m:t>
            </m:r>
          </m:e>
          <m:sub>
            <m:r>
              <m:t>i</m:t>
            </m:r>
          </m:sub>
        </m:sSub>
      </m:oMath>
      <w:r>
        <w:t xml:space="preserve"> </w:t>
      </w:r>
      <w:r>
        <w:t xml:space="preserve">such that the vector of</w:t>
      </w:r>
      <w:r>
        <w:t xml:space="preserve"> </w:t>
      </w:r>
      <m:oMath>
        <m:r>
          <m:t>n</m:t>
        </m:r>
      </m:oMath>
      <w:r>
        <w:t xml:space="preserve"> </w:t>
      </w:r>
      <w:r>
        <w:t xml:space="preserve">fitted values can be written as</w:t>
      </w:r>
    </w:p>
    <w:p>
      <w:pPr>
        <w:pStyle w:val="BodyText"/>
      </w:pPr>
      <m:oMathPara>
        <m:oMathParaPr>
          <m:jc m:val="center"/>
        </m:oMathParaPr>
        <m:oMath>
          <m:sSub>
            <m:e>
              <m:acc>
                <m:accPr>
                  <m:chr m:val="̂"/>
                </m:accPr>
                <m:e>
                  <m:r>
                    <m:rPr>
                      <m:sty m:val="b"/>
                    </m:rPr>
                    <m:t>g</m:t>
                  </m:r>
                </m:e>
              </m:acc>
            </m:e>
            <m:sub>
              <m:r>
                <m:t>λ</m:t>
              </m:r>
            </m:sub>
          </m:sSub>
          <m:r>
            <m:rPr>
              <m:sty m:val="p"/>
            </m:rPr>
            <m:t>=</m:t>
          </m:r>
          <m:sSub>
            <m:e>
              <m:r>
                <m:rPr>
                  <m:sty m:val="b"/>
                </m:rPr>
                <m:t>S</m:t>
              </m:r>
            </m:e>
            <m:sub>
              <m:r>
                <m:t>λ</m:t>
              </m:r>
            </m:sub>
          </m:sSub>
          <m:r>
            <m:rPr>
              <m:sty m:val="b"/>
            </m:rPr>
            <m:t>y</m:t>
          </m:r>
          <m:r>
            <m:rPr>
              <m:sty m:val="p"/>
            </m:rPr>
            <m:t>.</m:t>
          </m:r>
        </m:oMath>
      </m:oMathPara>
    </w:p>
    <w:p>
      <w:pPr>
        <w:pStyle w:val="FirstParagraph"/>
      </w:pPr>
      <m:oMath>
        <m:r>
          <m:t>d</m:t>
        </m:r>
        <m:sSub>
          <m:e>
            <m:r>
              <m:t>f</m:t>
            </m:r>
          </m:e>
          <m:sub>
            <m:r>
              <m:t>λ</m:t>
            </m:r>
          </m:sub>
        </m:sSub>
      </m:oMath>
      <w:r>
        <w:t xml:space="preserve"> </w:t>
      </w:r>
      <w:r>
        <w:t xml:space="preserve">decreases from</w:t>
      </w:r>
      <w:r>
        <w:t xml:space="preserve"> </w:t>
      </w:r>
      <m:oMath>
        <m:r>
          <m:t>n</m:t>
        </m:r>
      </m:oMath>
      <w:r>
        <w:t xml:space="preserve"> </w:t>
      </w:r>
      <w:r>
        <w:t xml:space="preserve">to 2 as</w:t>
      </w:r>
      <w:r>
        <w:t xml:space="preserve"> </w:t>
      </w:r>
      <m:oMath>
        <m:r>
          <m:t>λ</m:t>
        </m:r>
      </m:oMath>
      <w:r>
        <w:t xml:space="preserve"> </w:t>
      </w:r>
      <w:r>
        <w:t xml:space="preserve">increases from 0 to</w:t>
      </w:r>
      <w:r>
        <w:t xml:space="preserve"> </w:t>
      </w:r>
      <m:oMath>
        <m:r>
          <m:rPr>
            <m:sty m:val="p"/>
          </m:rPr>
          <m:t>∞</m:t>
        </m:r>
      </m:oMath>
      <w:r>
        <w:t xml:space="preserve">.</w:t>
      </w:r>
    </w:p>
    <w:p>
      <w:pPr>
        <w:pStyle w:val="BodyText"/>
      </w:pPr>
      <w:r>
        <w:t xml:space="preserve">The LOO cross-validation error can be efficiently computed by</w:t>
      </w:r>
    </w:p>
    <w:p>
      <w:pPr>
        <w:pStyle w:val="BodyText"/>
      </w:pPr>
      <m:oMathPara>
        <m:oMathParaPr>
          <m:jc m:val="center"/>
        </m:oMathParaPr>
        <m:oMath>
          <m:sSub>
            <m:e>
              <m:r>
                <m:rPr>
                  <m:nor/>
                  <m:sty m:val="p"/>
                </m:rPr>
                <m:t>RSS</m:t>
              </m:r>
            </m:e>
            <m:sub>
              <m:r>
                <m:t>c</m:t>
              </m:r>
              <m:r>
                <m:t>v</m:t>
              </m:r>
            </m:sub>
          </m:sSub>
          <m:d>
            <m:dPr>
              <m:begChr m:val="("/>
              <m:endChr m:val=")"/>
              <m:sepChr m:val=""/>
              <m:grow/>
            </m:dPr>
            <m:e>
              <m:r>
                <m:t>λ</m:t>
              </m:r>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Sup>
                        <m:e>
                          <m:acc>
                            <m:accPr>
                              <m:chr m:val="̂"/>
                            </m:accPr>
                            <m:e>
                              <m:r>
                                <m:t>g</m:t>
                              </m:r>
                            </m:e>
                          </m:acc>
                        </m:e>
                        <m:sub>
                          <m:r>
                            <m:t>λ</m:t>
                          </m:r>
                        </m:sub>
                        <m:sup>
                          <m:d>
                            <m:dPr>
                              <m:begChr m:val="("/>
                              <m:endChr m:val=")"/>
                              <m:sepChr m:val=""/>
                              <m:grow/>
                            </m:dPr>
                            <m:e>
                              <m:r>
                                <m:rPr>
                                  <m:sty m:val="p"/>
                                </m:rPr>
                                <m:t>−</m:t>
                              </m:r>
                              <m:r>
                                <m:t>i</m:t>
                              </m:r>
                            </m:e>
                          </m:d>
                        </m:sup>
                      </m:sSubSup>
                      <m:d>
                        <m:dPr>
                          <m:begChr m:val="("/>
                          <m:endChr m:val=")"/>
                          <m:sepChr m:val=""/>
                          <m:grow/>
                        </m:dPr>
                        <m:e>
                          <m:sSub>
                            <m:e>
                              <m:r>
                                <m:t>x</m:t>
                              </m:r>
                            </m:e>
                            <m:sub>
                              <m:r>
                                <m:t>i</m:t>
                              </m:r>
                            </m:sub>
                          </m:sSub>
                        </m:e>
                      </m:d>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g</m:t>
                                  </m:r>
                                </m:e>
                              </m:acc>
                            </m:e>
                            <m:sub>
                              <m:r>
                                <m:t>λ</m:t>
                              </m:r>
                            </m:sub>
                          </m:sSub>
                          <m:d>
                            <m:dPr>
                              <m:begChr m:val="("/>
                              <m:endChr m:val=")"/>
                              <m:sepChr m:val=""/>
                              <m:grow/>
                            </m:dPr>
                            <m:e>
                              <m:sSub>
                                <m:e>
                                  <m:r>
                                    <m:t>x</m:t>
                                  </m:r>
                                </m:e>
                                <m:sub>
                                  <m:r>
                                    <m:t>i</m:t>
                                  </m:r>
                                </m:sub>
                              </m:sSub>
                            </m:e>
                          </m:d>
                        </m:num>
                        <m:den>
                          <m:r>
                            <m:t>1</m:t>
                          </m:r>
                          <m:r>
                            <m:rPr>
                              <m:sty m:val="p"/>
                            </m:rPr>
                            <m:t>−</m:t>
                          </m:r>
                          <m:r>
                            <m:rPr>
                              <m:sty m:val="p"/>
                            </m:rPr>
                            <m:t>{</m:t>
                          </m:r>
                          <m:sSub>
                            <m:e>
                              <m:r>
                                <m:rPr>
                                  <m:sty m:val="b"/>
                                </m:rPr>
                                <m:t>S</m:t>
                              </m:r>
                            </m:e>
                            <m:sub>
                              <m:r>
                                <m:t>λ</m:t>
                              </m:r>
                            </m:sub>
                          </m:sSub>
                          <m:sSub>
                            <m:e>
                              <m:r>
                                <m:rPr>
                                  <m:sty m:val="p"/>
                                </m:rPr>
                                <m:t>}</m:t>
                              </m:r>
                            </m:e>
                            <m:sub>
                              <m:r>
                                <m:t>i</m:t>
                              </m:r>
                              <m:r>
                                <m:t>i</m:t>
                              </m:r>
                            </m:sub>
                          </m:sSub>
                        </m:den>
                      </m:f>
                    </m:e>
                  </m:d>
                </m:e>
                <m:sup>
                  <m:r>
                    <m:t>2</m:t>
                  </m:r>
                </m:sup>
              </m:sSup>
            </m:e>
          </m:nary>
        </m:oMath>
      </m:oMathPara>
    </w:p>
    <w:p>
      <w:pPr>
        <w:pStyle w:val="FirstParagraph"/>
      </w:pPr>
      <w:r>
        <w:t xml:space="preserve">- Local Regression: a non-parametric method. It is similar to spline, but allowing regions overlap. With a sliding weight function of</w:t>
      </w:r>
      <w:r>
        <w:t xml:space="preserve"> </w:t>
      </w:r>
      <w:r>
        <w:rPr>
          <w:iCs/>
          <w:i/>
        </w:rPr>
        <w:t xml:space="preserve">span</w:t>
      </w:r>
      <w:r>
        <w:t xml:space="preserve"> </w:t>
      </w:r>
      <m:oMath>
        <m:r>
          <m:t>s</m:t>
        </m:r>
      </m:oMath>
      <w:r>
        <w:t xml:space="preserve">, fit separate (constant, linear, quadratic, for instance) fits over the range of</w:t>
      </w:r>
      <w:r>
        <w:t xml:space="preserve"> </w:t>
      </w:r>
      <m:oMath>
        <m:r>
          <m:t>X</m:t>
        </m:r>
      </m:oMath>
      <w:r>
        <w:t xml:space="preserve"> </w:t>
      </w:r>
      <w:r>
        <w:t xml:space="preserve">by weighted least squares.</w:t>
      </w:r>
    </w:p>
    <w:p>
      <w:pPr>
        <w:pStyle w:val="BodyText"/>
      </w:pPr>
      <w:r>
        <w:t xml:space="preserve">The span</w:t>
      </w:r>
      <w:r>
        <w:t xml:space="preserve"> </w:t>
      </w:r>
      <m:oMath>
        <m:r>
          <m:t>s</m:t>
        </m:r>
      </m:oMath>
      <w:r>
        <w:t xml:space="preserve"> </w:t>
      </w:r>
      <w:r>
        <w:t xml:space="preserve">plays the similar role as</w:t>
      </w:r>
      <w:r>
        <w:t xml:space="preserve"> </w:t>
      </w:r>
      <m:oMath>
        <m:r>
          <m:t>λ</m:t>
        </m:r>
      </m:oMath>
      <w:r>
        <w:t xml:space="preserve"> </w:t>
      </w:r>
      <w:r>
        <w:t xml:space="preserve">in a smoothing spline, it controls the flexibility of the local regression. The smaller</w:t>
      </w:r>
      <w:r>
        <w:t xml:space="preserve"> </w:t>
      </w:r>
      <m:oMath>
        <m:r>
          <m:t>s</m:t>
        </m:r>
      </m:oMath>
      <w:r>
        <w:t xml:space="preserve"> </w:t>
      </w:r>
      <w:r>
        <w:t xml:space="preserve">is, the more</w:t>
      </w:r>
      <w:r>
        <w:t xml:space="preserve"> </w:t>
      </w:r>
      <w:r>
        <w:rPr>
          <w:iCs/>
          <w:i/>
        </w:rPr>
        <w:t xml:space="preserve">local and wiggle</w:t>
      </w:r>
      <w:r>
        <w:t xml:space="preserve"> </w:t>
      </w:r>
      <w:r>
        <w:t xml:space="preserve">will be the fit.</w:t>
      </w:r>
    </w:p>
    <w:p>
      <w:pPr>
        <w:pStyle w:val="BodyText"/>
      </w:pPr>
      <w:r>
        <w:t xml:space="preserve">Local regression is a</w:t>
      </w:r>
      <w:r>
        <w:t xml:space="preserve"> </w:t>
      </w:r>
      <w:r>
        <w:rPr>
          <w:iCs/>
          <w:i/>
        </w:rPr>
        <w:t xml:space="preserve">memory based</w:t>
      </w:r>
      <w:r>
        <w:t xml:space="preserve"> </w:t>
      </w:r>
      <w:r>
        <w:t xml:space="preserve">procedure, because like KNN, all training data are needed each time when making a prediction.</w:t>
      </w:r>
    </w:p>
    <w:p>
      <w:pPr>
        <w:pStyle w:val="BodyText"/>
      </w:pPr>
      <w:r>
        <w:t xml:space="preserve">Local regression can be generalized to</w:t>
      </w:r>
      <w:r>
        <w:t xml:space="preserve"> </w:t>
      </w:r>
      <w:r>
        <w:rPr>
          <w:iCs/>
          <w:i/>
        </w:rPr>
        <w:t xml:space="preserve">varying coefficient models</w:t>
      </w:r>
      <w:r>
        <w:t xml:space="preserve"> </w:t>
      </w:r>
      <w:r>
        <w:t xml:space="preserve">that fits a multiple linear regression model that is global in some variables but local in another, such as time.</w:t>
      </w:r>
    </w:p>
    <w:p>
      <w:pPr>
        <w:pStyle w:val="BodyText"/>
      </w:pPr>
      <w:r>
        <w:t xml:space="preserve">Local regression can be naturally extends to</w:t>
      </w:r>
      <w:r>
        <w:t xml:space="preserve"> </w:t>
      </w:r>
      <m:oMath>
        <m:r>
          <m:t>p</m:t>
        </m:r>
      </m:oMath>
      <w:r>
        <w:t xml:space="preserve">-dimension using a</w:t>
      </w:r>
      <w:r>
        <w:t xml:space="preserve"> </w:t>
      </w:r>
      <m:oMath>
        <m:r>
          <m:t>p</m:t>
        </m:r>
      </m:oMath>
      <w:r>
        <w:t xml:space="preserve">-dimensional neighborhood, but really used when</w:t>
      </w:r>
      <w:r>
        <w:t xml:space="preserve"> </w:t>
      </w:r>
      <m:oMath>
        <m:r>
          <m:t>p</m:t>
        </m:r>
      </m:oMath>
      <w:r>
        <w:t xml:space="preserve"> </w:t>
      </w:r>
      <w:r>
        <w:t xml:space="preserve">is larger than 3 or 4 because there will be generally very few training examples near</w:t>
      </w:r>
      <w:r>
        <w:t xml:space="preserve"> </w:t>
      </w:r>
      <m:oMath>
        <m:sSub>
          <m:e>
            <m:r>
              <m:t>x</m:t>
            </m:r>
          </m:e>
          <m:sub>
            <m:r>
              <m:t>0</m:t>
            </m:r>
          </m:sub>
        </m:sSub>
      </m:oMath>
      <w:r>
        <w:t xml:space="preserve"> </w:t>
      </w:r>
      <w:r>
        <w:t xml:space="preserve">(curse of dimensionality)</w:t>
      </w:r>
    </w:p>
    <w:p>
      <w:pPr>
        <w:numPr>
          <w:ilvl w:val="0"/>
          <w:numId w:val="1057"/>
        </w:numPr>
        <w:pStyle w:val="Compact"/>
      </w:pPr>
      <w:r>
        <w:t xml:space="preserve">GAM (Generalized Additive Models): can be considered as an extension of multiple linear regression, replacing each feature</w:t>
      </w:r>
      <w:r>
        <w:t xml:space="preserve"> </w:t>
      </w:r>
      <m:oMath>
        <m:sSub>
          <m:e>
            <m:r>
              <m:t>β</m:t>
            </m:r>
          </m:e>
          <m:sub>
            <m:r>
              <m:t>j</m:t>
            </m:r>
          </m:sub>
        </m:sSub>
        <m:sSub>
          <m:e>
            <m:r>
              <m:t>X</m:t>
            </m:r>
          </m:e>
          <m:sub>
            <m:r>
              <m:t>j</m:t>
            </m:r>
          </m:sub>
        </m:sSub>
      </m:oMath>
      <w:r>
        <w:t xml:space="preserve"> </w:t>
      </w:r>
      <w:r>
        <w:t xml:space="preserve">with an nonlinear function</w:t>
      </w:r>
      <w:r>
        <w:t xml:space="preserve"> </w:t>
      </w:r>
      <m:oMath>
        <m:sSub>
          <m:e>
            <m:r>
              <m:t>f</m:t>
            </m:r>
          </m:e>
          <m:sub>
            <m:r>
              <m:t>j</m:t>
            </m:r>
          </m:sub>
        </m:sSub>
        <m:d>
          <m:dPr>
            <m:begChr m:val="("/>
            <m:endChr m:val=")"/>
            <m:sepChr m:val=""/>
            <m:grow/>
          </m:dPr>
          <m:e>
            <m:sSub>
              <m:e>
                <m:r>
                  <m:t>X</m:t>
                </m:r>
              </m:e>
              <m:sub>
                <m:r>
                  <m:t>j</m:t>
                </m:r>
              </m:sub>
            </m:sSub>
          </m:e>
        </m:d>
      </m:oMath>
      <w:r>
        <w:t xml:space="preserve">.</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sSub>
            <m:e>
              <m:r>
                <m:t>f</m:t>
              </m:r>
            </m:e>
            <m:sub>
              <m:r>
                <m:t>2</m:t>
              </m:r>
            </m:sub>
          </m:sSub>
          <m:d>
            <m:dPr>
              <m:begChr m:val="("/>
              <m:endChr m:val=")"/>
              <m:sepChr m:val=""/>
              <m:grow/>
            </m:dPr>
            <m:e>
              <m:sSub>
                <m:e>
                  <m:r>
                    <m:t>x</m:t>
                  </m:r>
                </m:e>
                <m:sub>
                  <m:r>
                    <m:t>i</m:t>
                  </m:r>
                  <m:r>
                    <m:t>2</m:t>
                  </m:r>
                </m:sub>
              </m:sSub>
            </m:e>
          </m:d>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r>
            <m:rPr>
              <m:sty m:val="p"/>
            </m:rPr>
            <m:t>+</m:t>
          </m:r>
          <m:r>
            <m:t>ϵ</m:t>
          </m:r>
        </m:oMath>
      </m:oMathPara>
    </w:p>
    <w:p>
      <w:pPr>
        <w:numPr>
          <w:ilvl w:val="0"/>
          <w:numId w:val="1000"/>
        </w:numPr>
        <w:pStyle w:val="Compact"/>
      </w:pPr>
      <w:r>
        <w:t xml:space="preserve">GAM can mix different</w:t>
      </w:r>
      <w:r>
        <w:t xml:space="preserve"> </w:t>
      </w:r>
      <m:oMath>
        <m:sSub>
          <m:e>
            <m:r>
              <m:t>f</m:t>
            </m:r>
          </m:e>
          <m:sub>
            <m:r>
              <m:t>j</m:t>
            </m:r>
          </m:sub>
        </m:sSub>
      </m:oMath>
      <w:r>
        <w:t xml:space="preserve">, for example, a spline, or a linear term or even include low order interactive terms. The coefficients are hard to interpret, but the fitted values are of interest.</w:t>
      </w:r>
    </w:p>
    <w:p>
      <w:pPr>
        <w:pStyle w:val="FirstParagraph"/>
      </w:pPr>
      <w:r>
        <w:t xml:space="preserve">GAM can be used in fitting a logistic regression model, that is</w:t>
      </w:r>
    </w:p>
    <w:p>
      <w:pPr>
        <w:pStyle w:val="BodyText"/>
      </w:pPr>
      <m:oMathPara>
        <m:oMathParaPr>
          <m:jc m:val="center"/>
        </m:oMathParaPr>
        <m:oMath>
          <m:r>
            <m:rPr>
              <m:sty m:val="p"/>
            </m:rPr>
            <m:t>log</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r>
            <m:rPr>
              <m:sty m:val="p"/>
            </m:rPr>
            <m:t>=</m:t>
          </m:r>
          <m:sSub>
            <m:e>
              <m:r>
                <m:t>β</m:t>
              </m:r>
            </m:e>
            <m:sub>
              <m:r>
                <m:t>0</m:t>
              </m:r>
            </m:sub>
          </m:sSub>
          <m:r>
            <m:rPr>
              <m:sty m:val="p"/>
            </m:rPr>
            <m:t>+</m:t>
          </m:r>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p</m:t>
              </m:r>
            </m:sub>
          </m:sSub>
          <m:d>
            <m:dPr>
              <m:begChr m:val="("/>
              <m:endChr m:val=")"/>
              <m:sepChr m:val=""/>
              <m:grow/>
            </m:dPr>
            <m:e>
              <m:sSub>
                <m:e>
                  <m:r>
                    <m:t>X</m:t>
                  </m:r>
                </m:e>
                <m:sub>
                  <m:r>
                    <m:t>p</m:t>
                  </m:r>
                </m:sub>
              </m:sSub>
            </m:e>
          </m:d>
        </m:oMath>
      </m:oMathPara>
    </w:p>
    <w:p>
      <w:pPr>
        <w:pStyle w:val="FirstParagraph"/>
      </w:pPr>
      <w:r>
        <w:t xml:space="preserve">When fitting a GAM, and if OLS can not be used (such as when a smoothing spline is used), then the</w:t>
      </w:r>
      <w:r>
        <w:t xml:space="preserve"> </w:t>
      </w:r>
      <w:r>
        <w:rPr>
          <w:iCs/>
          <w:i/>
        </w:rPr>
        <w:t xml:space="preserve">back fitting</w:t>
      </w:r>
      <w:r>
        <w:t xml:space="preserve"> </w:t>
      </w:r>
      <w:r>
        <w:t xml:space="preserve">iterative method can be used: randomly initialize all variable coefficients; repeatedly hold all but one variable fixed, and perform a simple linear regression on that single variable, and update the corresponding coefficients until convergence. Convergence is typically very fast.</w:t>
      </w:r>
    </w:p>
    <w:p>
      <w:pPr>
        <w:pStyle w:val="BodyText"/>
      </w:pPr>
      <w:r>
        <w:rPr>
          <w:bCs/>
          <w:b/>
        </w:rPr>
        <w:t xml:space="preserve">Pros and Cons of GAM</w:t>
      </w:r>
    </w:p>
    <w:p>
      <w:pPr>
        <w:numPr>
          <w:ilvl w:val="0"/>
          <w:numId w:val="1058"/>
        </w:numPr>
        <w:pStyle w:val="Compact"/>
      </w:pPr>
      <w:r>
        <w:t xml:space="preserve">flexible to model</w:t>
      </w:r>
      <w:r>
        <w:t xml:space="preserve"> </w:t>
      </w:r>
      <m:oMath>
        <m:sSub>
          <m:e>
            <m:r>
              <m:t>f</m:t>
            </m:r>
          </m:e>
          <m:sub>
            <m:r>
              <m:t>j</m:t>
            </m:r>
          </m:sub>
        </m:sSub>
      </m:oMath>
      <w:r>
        <w:t xml:space="preserve">, eliminating the need to try different transformations on each variable</w:t>
      </w:r>
    </w:p>
    <w:p>
      <w:pPr>
        <w:numPr>
          <w:ilvl w:val="0"/>
          <w:numId w:val="1058"/>
        </w:numPr>
        <w:pStyle w:val="Compact"/>
      </w:pPr>
      <w:r>
        <w:t xml:space="preserve">potentially more accurate prediction</w:t>
      </w:r>
    </w:p>
    <w:p>
      <w:pPr>
        <w:numPr>
          <w:ilvl w:val="0"/>
          <w:numId w:val="1058"/>
        </w:numPr>
        <w:pStyle w:val="Compact"/>
      </w:pPr>
      <w:r>
        <w:t xml:space="preserve">because the model is additive, can easily examine the effects of</w:t>
      </w:r>
      <w:r>
        <w:t xml:space="preserve"> </w:t>
      </w:r>
      <m:oMath>
        <m:sSub>
          <m:e>
            <m:r>
              <m:t>X</m:t>
            </m:r>
          </m:e>
          <m:sub>
            <m:r>
              <m:t>j</m:t>
            </m:r>
          </m:sub>
        </m:sSub>
      </m:oMath>
      <w:r>
        <w:t xml:space="preserve"> </w:t>
      </w:r>
      <w:r>
        <w:t xml:space="preserve">on</w:t>
      </w:r>
      <w:r>
        <w:t xml:space="preserve"> </w:t>
      </w:r>
      <m:oMath>
        <m:r>
          <m:t>Y</m:t>
        </m:r>
      </m:oMath>
      <w:r>
        <w:t xml:space="preserve"> </w:t>
      </w:r>
      <w:r>
        <w:t xml:space="preserve">by holding all of the other variables fixed.</w:t>
      </w:r>
    </w:p>
    <w:p>
      <w:pPr>
        <w:numPr>
          <w:ilvl w:val="0"/>
          <w:numId w:val="1058"/>
        </w:numPr>
        <w:pStyle w:val="Compact"/>
      </w:pPr>
      <w:r>
        <w:t xml:space="preserve">The smoothness of</w:t>
      </w:r>
      <w:r>
        <w:t xml:space="preserve"> </w:t>
      </w:r>
      <m:oMath>
        <m:sSub>
          <m:e>
            <m:r>
              <m:t>f</m:t>
            </m:r>
          </m:e>
          <m:sub>
            <m:r>
              <m:t>j</m:t>
            </m:r>
          </m:sub>
        </m:sSub>
      </m:oMath>
      <w:r>
        <w:t xml:space="preserve"> </w:t>
      </w:r>
      <w:r>
        <w:t xml:space="preserve">can be summarized by the effective dof.</w:t>
      </w:r>
    </w:p>
    <w:p>
      <w:pPr>
        <w:numPr>
          <w:ilvl w:val="0"/>
          <w:numId w:val="1058"/>
        </w:numPr>
        <w:pStyle w:val="Compact"/>
      </w:pPr>
      <w:r>
        <w:t xml:space="preserve">interaction terms</w:t>
      </w:r>
      <w:r>
        <w:t xml:space="preserve"> </w:t>
      </w:r>
      <m:oMath>
        <m:sSub>
          <m:e>
            <m:r>
              <m:t>X</m:t>
            </m:r>
          </m:e>
          <m:sub>
            <m:r>
              <m:t>j</m:t>
            </m:r>
          </m:sub>
        </m:sSub>
        <m:sSub>
          <m:e>
            <m:r>
              <m:t>X</m:t>
            </m:r>
          </m:e>
          <m:sub>
            <m:r>
              <m:t>k</m:t>
            </m:r>
          </m:sub>
        </m:sSub>
      </m:oMath>
      <w:r>
        <w:t xml:space="preserve"> </w:t>
      </w:r>
      <w:r>
        <w:t xml:space="preserve">can be added.</w:t>
      </w:r>
    </w:p>
    <w:p>
      <w:pPr>
        <w:numPr>
          <w:ilvl w:val="0"/>
          <w:numId w:val="1058"/>
        </w:numPr>
        <w:pStyle w:val="Compact"/>
      </w:pPr>
      <w:r>
        <w:t xml:space="preserve">low dimensional interaction functions of the form</w:t>
      </w:r>
      <w:r>
        <w:t xml:space="preserve"> </w:t>
      </w:r>
      <m:oMath>
        <m:sSub>
          <m:e>
            <m:r>
              <m:t>f</m:t>
            </m:r>
          </m:e>
          <m:sub>
            <m:r>
              <m:t>j</m:t>
            </m:r>
            <m:r>
              <m:t>k</m:t>
            </m:r>
          </m:sub>
        </m:sSub>
        <m:d>
          <m:dPr>
            <m:begChr m:val="("/>
            <m:endChr m:val=")"/>
            <m:sepChr m:val=""/>
            <m:grow/>
          </m:dPr>
          <m:e>
            <m:sSub>
              <m:e>
                <m:r>
                  <m:t>X</m:t>
                </m:r>
              </m:e>
              <m:sub>
                <m:r>
                  <m:t>j</m:t>
                </m:r>
              </m:sub>
            </m:sSub>
            <m:r>
              <m:rPr>
                <m:sty m:val="p"/>
              </m:rPr>
              <m:t>,</m:t>
            </m:r>
            <m:sSub>
              <m:e>
                <m:r>
                  <m:t>X</m:t>
                </m:r>
              </m:e>
              <m:sub>
                <m:r>
                  <m:t>k</m:t>
                </m:r>
              </m:sub>
            </m:sSub>
          </m:e>
        </m:d>
      </m:oMath>
      <w:r>
        <w:t xml:space="preserve"> </w:t>
      </w:r>
      <w:r>
        <w:t xml:space="preserve">can be added. Such term can be fit using a two-dimensional smoothers such as local regression or two dimensional splines.</w:t>
      </w:r>
    </w:p>
    <w:bookmarkEnd w:id="145"/>
    <w:bookmarkStart w:id="146" w:name="homework-3"/>
    <w:p>
      <w:pPr>
        <w:pStyle w:val="Heading2"/>
      </w:pPr>
      <w:r>
        <w:t xml:space="preserve">7.5 Homework:</w:t>
      </w:r>
    </w:p>
    <w:p>
      <w:pPr>
        <w:numPr>
          <w:ilvl w:val="0"/>
          <w:numId w:val="1059"/>
        </w:numPr>
        <w:pStyle w:val="Compact"/>
      </w:pPr>
      <w:r>
        <w:t xml:space="preserve">Conceptual: 1–5</w:t>
      </w:r>
    </w:p>
    <w:p>
      <w:pPr>
        <w:numPr>
          <w:ilvl w:val="0"/>
          <w:numId w:val="1059"/>
        </w:numPr>
        <w:pStyle w:val="Compact"/>
      </w:pPr>
      <w:r>
        <w:t xml:space="preserve">Applied: At least one.</w:t>
      </w:r>
    </w:p>
    <w:bookmarkEnd w:id="146"/>
    <w:bookmarkStart w:id="161" w:name="code-snippet-1"/>
    <w:p>
      <w:pPr>
        <w:pStyle w:val="Heading2"/>
      </w:pPr>
      <w:r>
        <w:t xml:space="preserve">7.6 Code Snippet</w:t>
      </w:r>
    </w:p>
    <w:bookmarkStart w:id="147" w:name="python-5"/>
    <w:p>
      <w:pPr>
        <w:pStyle w:val="Heading3"/>
      </w:pPr>
      <w:r>
        <w:t xml:space="preserve">7.6.1 Python</w:t>
      </w:r>
    </w:p>
    <w:p>
      <w:pPr>
        <w:pStyle w:val="SourceCode"/>
      </w:pPr>
    </w:p>
    <w:bookmarkEnd w:id="147"/>
    <w:bookmarkStart w:id="148" w:name="numpy-5"/>
    <w:p>
      <w:pPr>
        <w:pStyle w:val="Heading3"/>
      </w:pPr>
      <w:r>
        <w:t xml:space="preserve">7.6.2 Numpy</w:t>
      </w:r>
    </w:p>
    <w:p>
      <w:pPr>
        <w:pStyle w:val="SourceCode"/>
      </w:pPr>
      <w:r>
        <w:rPr>
          <w:rStyle w:val="VerbatimChar"/>
        </w:rPr>
        <w:t xml:space="preserve">Wage['education'].cat.categories # .cat is the categorical method accessor</w:t>
      </w:r>
      <w:r>
        <w:br/>
      </w:r>
      <w:r>
        <w:rPr>
          <w:rStyle w:val="VerbatimChar"/>
        </w:rPr>
        <w:t xml:space="preserve">Wage['education'].cat.codes</w:t>
      </w:r>
      <w:r>
        <w:br/>
      </w:r>
      <w:r>
        <w:rPr>
          <w:rStyle w:val="VerbatimChar"/>
        </w:rPr>
        <w:t xml:space="preserve">pd.crosstab(Wage['high_earn'], Wage['education'])</w:t>
      </w:r>
      <w:r>
        <w:br/>
      </w:r>
      <w:r>
        <w:br/>
      </w:r>
      <w:r>
        <w:rPr>
          <w:rStyle w:val="VerbatimChar"/>
        </w:rPr>
        <w:t xml:space="preserve">np.column_stack([Wage_['age'],</w:t>
      </w:r>
      <w:r>
        <w:br/>
      </w:r>
      <w:r>
        <w:rPr>
          <w:rStyle w:val="VerbatimChar"/>
        </w:rPr>
        <w:t xml:space="preserve">                         Wage_['year'],</w:t>
      </w:r>
      <w:r>
        <w:br/>
      </w:r>
      <w:r>
        <w:rPr>
          <w:rStyle w:val="VerbatimChar"/>
        </w:rPr>
        <w:t xml:space="preserve">                         Wage_['education'].cat.codes-1])</w:t>
      </w:r>
      <w:r>
        <w:br/>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p>
    <w:bookmarkEnd w:id="148"/>
    <w:bookmarkStart w:id="149" w:name="pandas-5"/>
    <w:p>
      <w:pPr>
        <w:pStyle w:val="Heading3"/>
      </w:pPr>
      <w:r>
        <w:t xml:space="preserve">7.6.3 Pandas</w:t>
      </w:r>
    </w:p>
    <w:p>
      <w:pPr>
        <w:pStyle w:val="SourceCode"/>
      </w:pPr>
      <w:r>
        <w:rPr>
          <w:rStyle w:val="VerbatimChar"/>
        </w:rPr>
        <w:t xml:space="preserve">cut_age = pd.qcut(age, 4) # cut based on the 25%, 50%, and 75% cutpoints. pd.cut is similar</w:t>
      </w:r>
    </w:p>
    <w:bookmarkEnd w:id="149"/>
    <w:bookmarkStart w:id="150" w:name="graphics-5"/>
    <w:p>
      <w:pPr>
        <w:pStyle w:val="Heading3"/>
      </w:pPr>
      <w:r>
        <w:t xml:space="preserve">7.6.4 Graphics</w:t>
      </w:r>
    </w:p>
    <w:p>
      <w:pPr>
        <w:pStyle w:val="SourceCode"/>
      </w:pPr>
      <w:r>
        <w:rPr>
          <w:rStyle w:val="VerbatimChar"/>
        </w:rPr>
        <w:t xml:space="preserve">ax.legend(title='$\lambda$');</w:t>
      </w:r>
    </w:p>
    <w:bookmarkEnd w:id="150"/>
    <w:bookmarkStart w:id="151" w:name="islp-and-statsmodels-3"/>
    <w:p>
      <w:pPr>
        <w:pStyle w:val="Heading3"/>
      </w:pPr>
      <w:r>
        <w:t xml:space="preserve">7.6.5 ISLP and statsmodels</w:t>
      </w:r>
    </w:p>
    <w:p>
      <w:pPr>
        <w:pStyle w:val="SourceCode"/>
      </w:pPr>
    </w:p>
    <w:bookmarkEnd w:id="151"/>
    <w:bookmarkStart w:id="152" w:name="sklearn-3"/>
    <w:p>
      <w:pPr>
        <w:pStyle w:val="Heading3"/>
      </w:pPr>
      <w:r>
        <w:t xml:space="preserve">7.6.6 sklearn</w:t>
      </w:r>
    </w:p>
    <w:bookmarkEnd w:id="152"/>
    <w:bookmarkStart w:id="156" w:name="useful-code-snippets"/>
    <w:p>
      <w:pPr>
        <w:pStyle w:val="Heading3"/>
      </w:pPr>
      <w:r>
        <w:t xml:space="preserve">7.6.7 Useful code snippets</w:t>
      </w:r>
    </w:p>
    <w:bookmarkStart w:id="153" w:name="X578082d19969ff8dd6c0807e81b9a318b3193a5"/>
    <w:p>
      <w:pPr>
        <w:pStyle w:val="Heading4"/>
      </w:pPr>
      <w:r>
        <w:t xml:space="preserve">7.6.7.1 plot a model fit with confidence interval</w:t>
      </w:r>
    </w:p>
    <w:p>
      <w:pPr>
        <w:pStyle w:val="SourceCode"/>
      </w:pPr>
      <w:r>
        <w:rPr>
          <w:rStyle w:val="VerbatimChar"/>
        </w:rPr>
        <w:t xml:space="preserve">def plot_wage_fit(age_df, </w:t>
      </w:r>
      <w:r>
        <w:br/>
      </w:r>
      <w:r>
        <w:rPr>
          <w:rStyle w:val="VerbatimChar"/>
        </w:rPr>
        <w:t xml:space="preserve">                  basis, # ISL model object</w:t>
      </w:r>
      <w:r>
        <w:br/>
      </w:r>
      <w:r>
        <w:rPr>
          <w:rStyle w:val="VerbatimChar"/>
        </w:rPr>
        <w:t xml:space="preserve">                  title):</w:t>
      </w:r>
      <w:r>
        <w:br/>
      </w:r>
      <w:r>
        <w:br/>
      </w:r>
      <w:r>
        <w:rPr>
          <w:rStyle w:val="VerbatimChar"/>
        </w:rPr>
        <w:t xml:space="preserve">    X = basis.transform(Wage)</w:t>
      </w:r>
      <w:r>
        <w:br/>
      </w:r>
      <w:r>
        <w:rPr>
          <w:rStyle w:val="VerbatimChar"/>
        </w:rPr>
        <w:t xml:space="preserve">    Xnew = basis.transform(age_df)</w:t>
      </w:r>
      <w:r>
        <w:br/>
      </w:r>
      <w:r>
        <w:rPr>
          <w:rStyle w:val="VerbatimChar"/>
        </w:rPr>
        <w:t xml:space="preserve">    M = sm.OLS(y, X).fit()</w:t>
      </w:r>
      <w:r>
        <w:br/>
      </w:r>
      <w:r>
        <w:rPr>
          <w:rStyle w:val="VerbatimChar"/>
        </w:rPr>
        <w:t xml:space="preserve">    preds = M.get_prediction(Xnew)</w:t>
      </w:r>
      <w:r>
        <w:br/>
      </w:r>
      <w:r>
        <w:rPr>
          <w:rStyle w:val="VerbatimChar"/>
        </w:rPr>
        <w:t xml:space="preserve">    bands = preds.conf_int(alpha=0.05)</w:t>
      </w:r>
      <w:r>
        <w:br/>
      </w:r>
      <w:r>
        <w:rPr>
          <w:rStyle w:val="VerbatimChar"/>
        </w:rPr>
        <w:t xml:space="preserve">    fig, ax = subplots(figsize=(8,8))</w:t>
      </w:r>
      <w:r>
        <w:br/>
      </w:r>
      <w:r>
        <w:rPr>
          <w:rStyle w:val="VerbatimChar"/>
        </w:rPr>
        <w:t xml:space="preserve">    ax.scatter(age,</w:t>
      </w:r>
      <w:r>
        <w:br/>
      </w:r>
      <w:r>
        <w:rPr>
          <w:rStyle w:val="VerbatimChar"/>
        </w:rPr>
        <w:t xml:space="preserve">               y,</w:t>
      </w:r>
      <w:r>
        <w:br/>
      </w:r>
      <w:r>
        <w:rPr>
          <w:rStyle w:val="VerbatimChar"/>
        </w:rPr>
        <w:t xml:space="preserve">               facecolor='gray',</w:t>
      </w:r>
      <w:r>
        <w:br/>
      </w:r>
      <w:r>
        <w:rPr>
          <w:rStyle w:val="VerbatimChar"/>
        </w:rPr>
        <w:t xml:space="preserve">               alpha=0.5)</w:t>
      </w:r>
      <w:r>
        <w:br/>
      </w:r>
      <w:r>
        <w:rPr>
          <w:rStyle w:val="VerbatimChar"/>
        </w:rPr>
        <w:t xml:space="preserve">    for val, ls in zip([preds.predicted_mean,</w:t>
      </w:r>
      <w:r>
        <w:br/>
      </w:r>
      <w:r>
        <w:rPr>
          <w:rStyle w:val="VerbatimChar"/>
        </w:rPr>
        <w:t xml:space="preserve">                      bands[:,0],</w:t>
      </w:r>
      <w:r>
        <w:br/>
      </w:r>
      <w:r>
        <w:rPr>
          <w:rStyle w:val="VerbatimChar"/>
        </w:rPr>
        <w:t xml:space="preserve">                      bands[:,1]],</w:t>
      </w:r>
      <w:r>
        <w:br/>
      </w:r>
      <w:r>
        <w:rPr>
          <w:rStyle w:val="VerbatimChar"/>
        </w:rPr>
        <w:t xml:space="preserve">                     ['b','r--','r--']):</w:t>
      </w:r>
      <w:r>
        <w:br/>
      </w:r>
      <w:r>
        <w:rPr>
          <w:rStyle w:val="VerbatimChar"/>
        </w:rPr>
        <w:t xml:space="preserve">        ax.plot(age_df.values, val, ls, linewidth=3)</w:t>
      </w:r>
      <w:r>
        <w:br/>
      </w:r>
      <w:r>
        <w:rPr>
          <w:rStyle w:val="VerbatimChar"/>
        </w:rPr>
        <w:t xml:space="preserve">    ax.set_title(title, fontsize=20)</w:t>
      </w:r>
      <w:r>
        <w:br/>
      </w:r>
      <w:r>
        <w:rPr>
          <w:rStyle w:val="VerbatimChar"/>
        </w:rPr>
        <w:t xml:space="preserve">    ax.set_xlabel('Age', fontsize=20)</w:t>
      </w:r>
      <w:r>
        <w:br/>
      </w:r>
      <w:r>
        <w:rPr>
          <w:rStyle w:val="VerbatimChar"/>
        </w:rPr>
        <w:t xml:space="preserve">    ax.set_ylabel('Wage', fontsize=20);</w:t>
      </w:r>
      <w:r>
        <w:br/>
      </w:r>
      <w:r>
        <w:rPr>
          <w:rStyle w:val="VerbatimChar"/>
        </w:rPr>
        <w:t xml:space="preserve">    return ax</w:t>
      </w:r>
    </w:p>
    <w:bookmarkEnd w:id="153"/>
    <w:bookmarkStart w:id="154" w:name="fitting-with-a-step-function"/>
    <w:p>
      <w:pPr>
        <w:pStyle w:val="Heading4"/>
      </w:pPr>
      <w:r>
        <w:t xml:space="preserve">7.6.7.2 Fitting with a step function</w:t>
      </w:r>
    </w:p>
    <w:p>
      <w:pPr>
        <w:pStyle w:val="SourceCode"/>
      </w:pPr>
      <w:r>
        <w:rPr>
          <w:rStyle w:val="VerbatimChar"/>
        </w:rPr>
        <w:t xml:space="preserve">cut_age = pd.qcut(age, 4) # cut based on the 25%, 50%, and 75% cutpoints</w:t>
      </w:r>
      <w:r>
        <w:br/>
      </w:r>
      <w:r>
        <w:rPr>
          <w:rStyle w:val="VerbatimChar"/>
        </w:rPr>
        <w:t xml:space="preserve"># note pd.get_dummies(cut_age) is the X matrix</w:t>
      </w:r>
      <w:r>
        <w:br/>
      </w:r>
      <w:r>
        <w:rPr>
          <w:rStyle w:val="VerbatimChar"/>
        </w:rPr>
        <w:t xml:space="preserve">summarize(sm.OLS(y, pd.get_dummies(cut_age)).fit()) </w:t>
      </w:r>
    </w:p>
    <w:bookmarkEnd w:id="154"/>
    <w:bookmarkStart w:id="155" w:name="fitting-a-spline"/>
    <w:p>
      <w:pPr>
        <w:pStyle w:val="Heading4"/>
      </w:pPr>
      <w:r>
        <w:t xml:space="preserve">7.6.7.3 Fitting a spline</w:t>
      </w:r>
    </w:p>
    <w:p>
      <w:pPr>
        <w:pStyle w:val="SourceCode"/>
      </w:pPr>
      <w:r>
        <w:rPr>
          <w:rStyle w:val="VerbatimChar"/>
        </w:rPr>
        <w:t xml:space="preserve">#specifying internal knots</w:t>
      </w:r>
      <w:r>
        <w:br/>
      </w:r>
      <w:r>
        <w:br/>
      </w:r>
      <w:r>
        <w:rPr>
          <w:rStyle w:val="VerbatimChar"/>
        </w:rPr>
        <w:t xml:space="preserve">bs_age = MS([bs('age',</w:t>
      </w:r>
      <w:r>
        <w:br/>
      </w:r>
      <w:r>
        <w:rPr>
          <w:rStyle w:val="VerbatimChar"/>
        </w:rPr>
        <w:t xml:space="preserve">                internal_knots=[25,40,60],</w:t>
      </w:r>
      <w:r>
        <w:br/>
      </w:r>
      <w:r>
        <w:rPr>
          <w:rStyle w:val="VerbatimChar"/>
        </w:rPr>
        <w:t xml:space="preserve">                name='bs(age)')]) #rename the variable names </w:t>
      </w:r>
      <w:r>
        <w:br/>
      </w:r>
      <w:r>
        <w:rPr>
          <w:rStyle w:val="VerbatimChar"/>
        </w:rPr>
        <w:t xml:space="preserve">Xbs = bs_age.fit_transform(Wage) # Xbs == bs_age above</w:t>
      </w:r>
      <w:r>
        <w:br/>
      </w:r>
      <w:r>
        <w:rPr>
          <w:rStyle w:val="VerbatimChar"/>
        </w:rPr>
        <w:t xml:space="preserve">M = sm.OLS(y, Xbs).fit()</w:t>
      </w:r>
      <w:r>
        <w:br/>
      </w:r>
      <w:r>
        <w:rPr>
          <w:rStyle w:val="VerbatimChar"/>
        </w:rPr>
        <w:t xml:space="preserve">summarize(M)</w:t>
      </w:r>
      <w:r>
        <w:br/>
      </w:r>
      <w:r>
        <w:br/>
      </w:r>
      <w:r>
        <w:rPr>
          <w:rStyle w:val="VerbatimChar"/>
        </w:rPr>
        <w:t xml:space="preserve"># specifying df </w:t>
      </w:r>
      <w:r>
        <w:br/>
      </w:r>
      <w:r>
        <w:rPr>
          <w:rStyle w:val="VerbatimChar"/>
        </w:rPr>
        <w:t xml:space="preserve">bs_age0 = MS([bs('age',</w:t>
      </w:r>
      <w:r>
        <w:br/>
      </w:r>
      <w:r>
        <w:rPr>
          <w:rStyle w:val="VerbatimChar"/>
        </w:rPr>
        <w:t xml:space="preserve">                 df=3, # df count does not include intercept. df=degree+ #knots</w:t>
      </w:r>
      <w:r>
        <w:br/>
      </w:r>
      <w:r>
        <w:rPr>
          <w:rStyle w:val="VerbatimChar"/>
        </w:rPr>
        <w:t xml:space="preserve">                 degree=0)]).fit(Wage)</w:t>
      </w:r>
      <w:r>
        <w:br/>
      </w:r>
      <w:r>
        <w:rPr>
          <w:rStyle w:val="VerbatimChar"/>
        </w:rPr>
        <w:t xml:space="preserve">Xbs0 = bs_age0.transform(Wage)</w:t>
      </w:r>
      <w:r>
        <w:br/>
      </w:r>
      <w:r>
        <w:rPr>
          <w:rStyle w:val="VerbatimChar"/>
        </w:rPr>
        <w:t xml:space="preserve">summarize(sm.OLS(y, Xbs0).fit())</w:t>
      </w:r>
      <w:r>
        <w:br/>
      </w:r>
      <w:r>
        <w:br/>
      </w:r>
      <w:r>
        <w:rPr>
          <w:rStyle w:val="VerbatimChar"/>
        </w:rPr>
        <w:t xml:space="preserve">BSpline(df=3, degree=0).fit(age).internal_knots_</w:t>
      </w:r>
      <w:r>
        <w:br/>
      </w:r>
      <w:r>
        <w:br/>
      </w:r>
      <w:r>
        <w:rPr>
          <w:rStyle w:val="VerbatimChar"/>
        </w:rPr>
        <w:t xml:space="preserve"># Fit a natural spline</w:t>
      </w:r>
      <w:r>
        <w:br/>
      </w:r>
      <w:r>
        <w:rPr>
          <w:rStyle w:val="VerbatimChar"/>
        </w:rPr>
        <w:t xml:space="preserve">ns_age = MS([ns('age', df=5)]).fit(Wage) #df=degree+ #knots -2</w:t>
      </w:r>
      <w:r>
        <w:br/>
      </w:r>
      <w:r>
        <w:rPr>
          <w:rStyle w:val="VerbatimChar"/>
        </w:rPr>
        <w:t xml:space="preserve">M_ns = sm.OLS(y, ns_age.transform(Wage)).fit()</w:t>
      </w:r>
      <w:r>
        <w:br/>
      </w:r>
      <w:r>
        <w:rPr>
          <w:rStyle w:val="VerbatimChar"/>
        </w:rPr>
        <w:t xml:space="preserve">summarize(M_ns)</w:t>
      </w:r>
      <w:r>
        <w:br/>
      </w:r>
      <w:r>
        <w:br/>
      </w:r>
      <w:r>
        <w:rPr>
          <w:rStyle w:val="VerbatimChar"/>
        </w:rPr>
        <w:t xml:space="preserve"># fit a smoothing spline</w:t>
      </w:r>
      <w:r>
        <w:br/>
      </w:r>
      <w:r>
        <w:rPr>
          <w:rStyle w:val="VerbatimChar"/>
        </w:rPr>
        <w:t xml:space="preserve">X_age = np.asarray(age).reshape((-1,1))</w:t>
      </w:r>
      <w:r>
        <w:br/>
      </w:r>
      <w:r>
        <w:rPr>
          <w:rStyle w:val="VerbatimChar"/>
        </w:rPr>
        <w:t xml:space="preserve">gam = LinearGAM(s_gam(0, lam=0.6)) #gam is the smoothing spline model with a given lambda</w:t>
      </w:r>
      <w:r>
        <w:br/>
      </w:r>
      <w:r>
        <w:rPr>
          <w:rStyle w:val="VerbatimChar"/>
        </w:rPr>
        <w:t xml:space="preserve">gam.fit(X_age, y)</w:t>
      </w:r>
      <w:r>
        <w:br/>
      </w:r>
      <w:r>
        <w:br/>
      </w:r>
      <w:r>
        <w:rPr>
          <w:rStyle w:val="VerbatimChar"/>
        </w:rPr>
        <w:t xml:space="preserve">#Fiting a smoothing spline with an optimized lambda</w:t>
      </w:r>
      <w:r>
        <w:br/>
      </w:r>
      <w:r>
        <w:rPr>
          <w:rStyle w:val="VerbatimChar"/>
        </w:rPr>
        <w:t xml:space="preserve">gam_opt = gam.gridsearch(X_age, y)</w:t>
      </w:r>
      <w:r>
        <w:br/>
      </w:r>
      <w:r>
        <w:br/>
      </w:r>
      <w:r>
        <w:br/>
      </w:r>
      <w:r>
        <w:rPr>
          <w:rStyle w:val="VerbatimChar"/>
        </w:rPr>
        <w:t xml:space="preserve"># Fitting a smoothin spline by specifying a df (not including intercept)</w:t>
      </w:r>
      <w:r>
        <w:br/>
      </w:r>
      <w:r>
        <w:rPr>
          <w:rStyle w:val="VerbatimChar"/>
        </w:rPr>
        <w:t xml:space="preserve">fig, ax = subplots(figsize=(8,8))</w:t>
      </w:r>
      <w:r>
        <w:br/>
      </w:r>
      <w:r>
        <w:rPr>
          <w:rStyle w:val="VerbatimChar"/>
        </w:rPr>
        <w:t xml:space="preserve">ax.scatter(X_age,</w:t>
      </w:r>
      <w:r>
        <w:br/>
      </w:r>
      <w:r>
        <w:rPr>
          <w:rStyle w:val="VerbatimChar"/>
        </w:rPr>
        <w:t xml:space="preserve">           y,</w:t>
      </w:r>
      <w:r>
        <w:br/>
      </w:r>
      <w:r>
        <w:rPr>
          <w:rStyle w:val="VerbatimChar"/>
        </w:rPr>
        <w:t xml:space="preserve">           facecolor='gray',</w:t>
      </w:r>
      <w:r>
        <w:br/>
      </w:r>
      <w:r>
        <w:rPr>
          <w:rStyle w:val="VerbatimChar"/>
        </w:rPr>
        <w:t xml:space="preserve">           alpha=0.3)</w:t>
      </w:r>
      <w:r>
        <w:br/>
      </w:r>
      <w:r>
        <w:rPr>
          <w:rStyle w:val="VerbatimChar"/>
        </w:rPr>
        <w:t xml:space="preserve">for df in [1,3,4,8,15]:</w:t>
      </w:r>
      <w:r>
        <w:br/>
      </w:r>
      <w:r>
        <w:rPr>
          <w:rStyle w:val="VerbatimChar"/>
        </w:rPr>
        <w:t xml:space="preserve">    lam = approx_lam(X_age, age_term, df+1) # find the lambda corresponding to a df. </w:t>
      </w:r>
      <w:r>
        <w:br/>
      </w:r>
      <w:r>
        <w:rPr>
          <w:rStyle w:val="VerbatimChar"/>
        </w:rPr>
        <w:t xml:space="preserve">    age_term.lam = lam # update lambda</w:t>
      </w:r>
      <w:r>
        <w:br/>
      </w:r>
      <w:r>
        <w:rPr>
          <w:rStyle w:val="VerbatimChar"/>
        </w:rPr>
        <w:t xml:space="preserve">    gam.fit(X_age, y)</w:t>
      </w:r>
      <w:r>
        <w:br/>
      </w:r>
      <w:r>
        <w:rPr>
          <w:rStyle w:val="VerbatimChar"/>
        </w:rPr>
        <w:t xml:space="preserve">    ax.plot(age_grid,</w:t>
      </w:r>
      <w:r>
        <w:br/>
      </w:r>
      <w:r>
        <w:rPr>
          <w:rStyle w:val="VerbatimChar"/>
        </w:rPr>
        <w:t xml:space="preserve">            gam.predict(age_grid),</w:t>
      </w:r>
      <w:r>
        <w:br/>
      </w:r>
      <w:r>
        <w:rPr>
          <w:rStyle w:val="VerbatimChar"/>
        </w:rPr>
        <w:t xml:space="preserve">            label='{:d}'.format(df),</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ax.legend(title='Degrees of freedom');</w:t>
      </w:r>
      <w:r>
        <w:br/>
      </w:r>
      <w:r>
        <w:br/>
      </w:r>
      <w:r>
        <w:br/>
      </w:r>
    </w:p>
    <w:bookmarkEnd w:id="155"/>
    <w:bookmarkEnd w:id="156"/>
    <w:bookmarkStart w:id="160" w:name="gam"/>
    <w:p>
      <w:pPr>
        <w:pStyle w:val="Heading3"/>
      </w:pPr>
      <w:r>
        <w:t xml:space="preserve">7.6.8 GAM</w:t>
      </w:r>
    </w:p>
    <w:p>
      <w:pPr>
        <w:pStyle w:val="SourceCode"/>
      </w:pPr>
      <w:r>
        <w:rPr>
          <w:rStyle w:val="VerbatimChar"/>
        </w:rPr>
        <w:t xml:space="preserve">### manually contruct basis </w:t>
      </w:r>
      <w:r>
        <w:br/>
      </w:r>
      <w:r>
        <w:rPr>
          <w:rStyle w:val="VerbatimChar"/>
        </w:rPr>
        <w:t xml:space="preserve">ns_age = NaturalSpline(df=4).fit(age) #df counts do not include intercepts. -&gt; 4 columns</w:t>
      </w:r>
      <w:r>
        <w:br/>
      </w:r>
      <w:r>
        <w:rPr>
          <w:rStyle w:val="VerbatimChar"/>
        </w:rPr>
        <w:t xml:space="preserve">ns_year = NaturalSpline(df=5).fit(Wage['year']) # -&gt; 5 cols</w:t>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r>
        <w:br/>
      </w:r>
      <w:r>
        <w:rPr>
          <w:rStyle w:val="VerbatimChar"/>
        </w:rPr>
        <w:t xml:space="preserve">gam_bh = sm.OLS(y, X_bh).fit()</w:t>
      </w:r>
      <w:r>
        <w:br/>
      </w:r>
      <w:r>
        <w:br/>
      </w:r>
      <w:r>
        <w:rPr>
          <w:rStyle w:val="VerbatimChar"/>
        </w:rPr>
        <w:t xml:space="preserve">### Examinge partial effect</w:t>
      </w:r>
      <w:r>
        <w:br/>
      </w:r>
      <w:r>
        <w:br/>
      </w:r>
      <w:r>
        <w:rPr>
          <w:rStyle w:val="VerbatimChar"/>
        </w:rPr>
        <w:t xml:space="preserve">age_grid = np.linspace(age.min(),</w:t>
      </w:r>
      <w:r>
        <w:br/>
      </w:r>
      <w:r>
        <w:rPr>
          <w:rStyle w:val="VerbatimChar"/>
        </w:rPr>
        <w:t xml:space="preserve">                       age.max(),</w:t>
      </w:r>
      <w:r>
        <w:br/>
      </w:r>
      <w:r>
        <w:rPr>
          <w:rStyle w:val="VerbatimChar"/>
        </w:rPr>
        <w:t xml:space="preserve">                       100)</w:t>
      </w:r>
      <w:r>
        <w:br/>
      </w:r>
      <w:r>
        <w:rPr>
          <w:rStyle w:val="VerbatimChar"/>
        </w:rPr>
        <w:t xml:space="preserve">X_age_bh = X_bh.copy()[:100] # Take the first 100 rows of X_bh</w:t>
      </w:r>
      <w:r>
        <w:br/>
      </w:r>
      <w:r>
        <w:rPr>
          <w:rStyle w:val="VerbatimChar"/>
        </w:rPr>
        <w:t xml:space="preserve"># calculate the row mean and make it a row vector in the shape of 1Xp, then broadcast</w:t>
      </w:r>
      <w:r>
        <w:br/>
      </w:r>
      <w:r>
        <w:rPr>
          <w:rStyle w:val="VerbatimChar"/>
        </w:rPr>
        <w:t xml:space="preserve">X_age_bh[:] = X_bh[:].mean(0)[None,:] </w:t>
      </w:r>
      <w:r>
        <w:br/>
      </w:r>
      <w:r>
        <w:rPr>
          <w:rStyle w:val="VerbatimChar"/>
        </w:rPr>
        <w:t xml:space="preserve">X_age_bh[:,:4] = ns_age.transform(age_grid)# replace the first 4 cols with basis functions evalued at age_grid</w:t>
      </w:r>
      <w:r>
        <w:br/>
      </w:r>
      <w:r>
        <w:rPr>
          <w:rStyle w:val="VerbatimChar"/>
        </w:rPr>
        <w:t xml:space="preserve">preds = gam_bh.get_prediction(X_age_bh) #gam_bh is the GAM model with all 14 basis</w:t>
      </w:r>
      <w:r>
        <w:br/>
      </w:r>
      <w:r>
        <w:rPr>
          <w:rStyle w:val="VerbatimChar"/>
        </w:rPr>
        <w:t xml:space="preserve">bounds_age = preds.conf_int(alpha=0.05)</w:t>
      </w:r>
      <w:r>
        <w:br/>
      </w:r>
      <w:r>
        <w:rPr>
          <w:rStyle w:val="VerbatimChar"/>
        </w:rPr>
        <w:t xml:space="preserve">partial_age = preds.predicted_mean</w:t>
      </w:r>
      <w:r>
        <w:br/>
      </w:r>
      <w:r>
        <w:rPr>
          <w:rStyle w:val="VerbatimChar"/>
        </w:rPr>
        <w:t xml:space="preserve">center = partial_age.mean() # center of the prediction </w:t>
      </w:r>
      <w:r>
        <w:br/>
      </w:r>
      <w:r>
        <w:rPr>
          <w:rStyle w:val="VerbatimChar"/>
        </w:rPr>
        <w:t xml:space="preserve">partial_age -= center # center the prediction for better viz</w:t>
      </w:r>
      <w:r>
        <w:br/>
      </w:r>
      <w:r>
        <w:rPr>
          <w:rStyle w:val="VerbatimChar"/>
        </w:rPr>
        <w:t xml:space="preserve">bounds_age -= center</w:t>
      </w:r>
      <w:r>
        <w:br/>
      </w:r>
      <w:r>
        <w:rPr>
          <w:rStyle w:val="VerbatimChar"/>
        </w:rPr>
        <w:t xml:space="preserve">fig, ax = subplots(figsize=(8,8))</w:t>
      </w:r>
      <w:r>
        <w:br/>
      </w:r>
      <w:r>
        <w:rPr>
          <w:rStyle w:val="VerbatimChar"/>
        </w:rPr>
        <w:t xml:space="preserve">ax.plot(age_grid, partial_age, 'b', linewidth=3)</w:t>
      </w:r>
      <w:r>
        <w:br/>
      </w:r>
      <w:r>
        <w:rPr>
          <w:rStyle w:val="VerbatimChar"/>
        </w:rPr>
        <w:t xml:space="preserve">ax.plot(age_grid, bounds_age[:,0], 'r--', linewidth=3)</w:t>
      </w:r>
      <w:r>
        <w:br/>
      </w:r>
      <w:r>
        <w:rPr>
          <w:rStyle w:val="VerbatimChar"/>
        </w:rPr>
        <w:t xml:space="preserve">ax.plot(age_grid, bounds_age[:,1], 'r--', linewidth=3)</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fontsize=20);</w:t>
      </w:r>
      <w:r>
        <w:br/>
      </w:r>
      <w:r>
        <w:br/>
      </w:r>
      <w:r>
        <w:br/>
      </w:r>
      <w:r>
        <w:rPr>
          <w:rStyle w:val="VerbatimChar"/>
        </w:rPr>
        <w:t xml:space="preserve">### Using a smoothing spline and pygam package</w:t>
      </w:r>
      <w:r>
        <w:br/>
      </w:r>
      <w:r>
        <w:rPr>
          <w:rStyle w:val="VerbatimChar"/>
        </w:rPr>
        <w:t xml:space="preserve">#### Specifying lambda</w:t>
      </w:r>
      <w:r>
        <w:br/>
      </w:r>
      <w:r>
        <w:rPr>
          <w:rStyle w:val="VerbatimChar"/>
        </w:rPr>
        <w:t xml:space="preserve">#### default \lambda = 0.6 is used.</w:t>
      </w:r>
      <w:r>
        <w:br/>
      </w:r>
      <w:r>
        <w:rPr>
          <w:rStyle w:val="VerbatimChar"/>
        </w:rPr>
        <w:t xml:space="preserve">gam_full = LinearGAM(s_gam(0) + # spline smoothing applies to the first col of the feature matrix</w:t>
      </w:r>
      <w:r>
        <w:br/>
      </w:r>
      <w:r>
        <w:rPr>
          <w:rStyle w:val="VerbatimChar"/>
        </w:rPr>
        <w:t xml:space="preserve">                     s_gam(1, n_splines=7) + # smoothing applied to the 2nd col </w:t>
      </w:r>
      <w:r>
        <w:br/>
      </w:r>
      <w:r>
        <w:rPr>
          <w:rStyle w:val="VerbatimChar"/>
        </w:rPr>
        <w:t xml:space="preserve">                     f_gam(2, lam=0)) # smothing applied to the 3rd col: a factor col</w:t>
      </w:r>
      <w:r>
        <w:br/>
      </w:r>
      <w:r>
        <w:rPr>
          <w:rStyle w:val="VerbatimChar"/>
        </w:rPr>
        <w:t xml:space="preserve">Xgam = np.column_stack([age,  #stack as columns</w:t>
      </w:r>
      <w:r>
        <w:br/>
      </w:r>
      <w:r>
        <w:rPr>
          <w:rStyle w:val="VerbatimChar"/>
        </w:rPr>
        <w:t xml:space="preserve">                        Wage['year'],</w:t>
      </w:r>
      <w:r>
        <w:br/>
      </w:r>
      <w:r>
        <w:rPr>
          <w:rStyle w:val="VerbatimChar"/>
        </w:rPr>
        <w:t xml:space="preserve">                        Wage['education'].cat.codes]) </w:t>
      </w:r>
      <w:r>
        <w:br/>
      </w:r>
      <w:r>
        <w:rPr>
          <w:rStyle w:val="VerbatimChar"/>
        </w:rPr>
        <w:t xml:space="preserve">gam_full = gam_full.fit(Xgam, y)</w:t>
      </w:r>
      <w:r>
        <w:br/>
      </w:r>
      <w:r>
        <w:br/>
      </w:r>
      <w:r>
        <w:rPr>
          <w:rStyle w:val="VerbatimChar"/>
        </w:rPr>
        <w:t xml:space="preserve">gam_full.summary() # verbose summary</w:t>
      </w:r>
      <w:r>
        <w:br/>
      </w:r>
      <w:r>
        <w:br/>
      </w:r>
      <w:r>
        <w:rPr>
          <w:rStyle w:val="VerbatimChar"/>
        </w:rPr>
        <w:t xml:space="preserve">#### Plot partial effect using a plot_gam from ISLP.pygam</w:t>
      </w:r>
      <w:r>
        <w:br/>
      </w:r>
      <w:r>
        <w:rPr>
          <w:rStyle w:val="VerbatimChar"/>
        </w:rPr>
        <w:t xml:space="preserve">fig, ax = subplots(figsize=(8,8))</w:t>
      </w:r>
      <w:r>
        <w:br/>
      </w:r>
      <w:r>
        <w:rPr>
          <w:rStyle w:val="VerbatimChar"/>
        </w:rPr>
        <w:t xml:space="preserve">plot_gam(gam_full, 0, ax=ax) # 0: partial plot of the first component: age</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 default lam=0.6', fontsize=20);</w:t>
      </w:r>
      <w:r>
        <w:br/>
      </w:r>
      <w:r>
        <w:br/>
      </w:r>
      <w:r>
        <w:rPr>
          <w:rStyle w:val="VerbatimChar"/>
        </w:rPr>
        <w:t xml:space="preserve">### Specifying df</w:t>
      </w:r>
      <w:r>
        <w:br/>
      </w:r>
      <w:r>
        <w:rPr>
          <w:rStyle w:val="VerbatimChar"/>
        </w:rPr>
        <w:t xml:space="preserve">age_term = gam_full.terms[0]</w:t>
      </w:r>
      <w:r>
        <w:br/>
      </w:r>
      <w:r>
        <w:rPr>
          <w:rStyle w:val="VerbatimChar"/>
        </w:rPr>
        <w:t xml:space="preserve">age_term.lam = approx_lam(Xgam, age_term, df=4+1)</w:t>
      </w:r>
      <w:r>
        <w:br/>
      </w:r>
      <w:r>
        <w:rPr>
          <w:rStyle w:val="VerbatimChar"/>
        </w:rPr>
        <w:t xml:space="preserve">year_term = gam_full.terms[1]</w:t>
      </w:r>
      <w:r>
        <w:br/>
      </w:r>
      <w:r>
        <w:rPr>
          <w:rStyle w:val="VerbatimChar"/>
        </w:rPr>
        <w:t xml:space="preserve">year_term.lam = approx_lam(Xgam, year_term, df=4+1)</w:t>
      </w:r>
      <w:r>
        <w:br/>
      </w:r>
      <w:r>
        <w:rPr>
          <w:rStyle w:val="VerbatimChar"/>
        </w:rPr>
        <w:t xml:space="preserve">gam_full = gam_full.fit(Xgam, y)</w:t>
      </w:r>
      <w:r>
        <w:br/>
      </w:r>
      <w:r>
        <w:br/>
      </w:r>
      <w:r>
        <w:rPr>
          <w:rStyle w:val="VerbatimChar"/>
        </w:rPr>
        <w:t xml:space="preserve">#### Plot partial effect</w:t>
      </w:r>
      <w:r>
        <w:br/>
      </w:r>
      <w:r>
        <w:rPr>
          <w:rStyle w:val="VerbatimChar"/>
        </w:rPr>
        <w:t xml:space="preserve">fig, ax = subplots(figsize=(8, 8))</w:t>
      </w:r>
      <w:r>
        <w:br/>
      </w:r>
      <w:r>
        <w:rPr>
          <w:rStyle w:val="VerbatimChar"/>
        </w:rPr>
        <w:t xml:space="preserve">ax = plot_gam(gam_full, 2)</w:t>
      </w:r>
      <w:r>
        <w:br/>
      </w:r>
      <w:r>
        <w:rPr>
          <w:rStyle w:val="VerbatimChar"/>
        </w:rPr>
        <w:t xml:space="preserve">ax.set_xlabel('Education')</w:t>
      </w:r>
      <w:r>
        <w:br/>
      </w:r>
      <w:r>
        <w:rPr>
          <w:rStyle w:val="VerbatimChar"/>
        </w:rPr>
        <w:t xml:space="preserve">ax.set_ylabel('Effect on wage')</w:t>
      </w:r>
      <w:r>
        <w:br/>
      </w:r>
      <w:r>
        <w:rPr>
          <w:rStyle w:val="VerbatimChar"/>
        </w:rPr>
        <w:t xml:space="preserve">ax.set_title('Partial dependence of wage on education',</w:t>
      </w:r>
      <w:r>
        <w:br/>
      </w:r>
      <w:r>
        <w:rPr>
          <w:rStyle w:val="VerbatimChar"/>
        </w:rPr>
        <w:t xml:space="preserve">             fontsize=20);</w:t>
      </w:r>
      <w:r>
        <w:br/>
      </w:r>
      <w:r>
        <w:rPr>
          <w:rStyle w:val="VerbatimChar"/>
        </w:rPr>
        <w:t xml:space="preserve">ax.set_xticklabels(Wage['education'].cat.categories, fontsize=8);</w:t>
      </w:r>
    </w:p>
    <w:bookmarkStart w:id="157" w:name="anova-for-gam"/>
    <w:p>
      <w:pPr>
        <w:pStyle w:val="Heading4"/>
      </w:pPr>
      <w:r>
        <w:t xml:space="preserve">7.6.8.1 Anova for GAM</w:t>
      </w:r>
    </w:p>
    <w:p>
      <w:pPr>
        <w:pStyle w:val="SourceCode"/>
      </w:pPr>
      <w:r>
        <w:rPr>
          <w:rStyle w:val="VerbatimChar"/>
        </w:rPr>
        <w:t xml:space="preserve">gam_0 = LinearGAM(age_term + f_gam(2, lam=0)) # note age_term is a s_gam with df=4 defined above </w:t>
      </w:r>
      <w:r>
        <w:br/>
      </w:r>
      <w:r>
        <w:rPr>
          <w:rStyle w:val="VerbatimChar"/>
        </w:rPr>
        <w:t xml:space="preserve">gam_0.fit(Xgam, y)</w:t>
      </w:r>
      <w:r>
        <w:br/>
      </w:r>
      <w:r>
        <w:rPr>
          <w:rStyle w:val="VerbatimChar"/>
        </w:rPr>
        <w:t xml:space="preserve">gam_linear = LinearGAM(age_term +</w:t>
      </w:r>
      <w:r>
        <w:br/>
      </w:r>
      <w:r>
        <w:rPr>
          <w:rStyle w:val="VerbatimChar"/>
        </w:rPr>
        <w:t xml:space="preserve">                       l_gam(1, lam=0) +</w:t>
      </w:r>
      <w:r>
        <w:br/>
      </w:r>
      <w:r>
        <w:rPr>
          <w:rStyle w:val="VerbatimChar"/>
        </w:rPr>
        <w:t xml:space="preserve">                       f_gam(2, lam=0))</w:t>
      </w:r>
      <w:r>
        <w:br/>
      </w:r>
      <w:r>
        <w:rPr>
          <w:rStyle w:val="VerbatimChar"/>
        </w:rPr>
        <w:t xml:space="preserve">gam_linear.fit(Xgam, y)</w:t>
      </w:r>
      <w:r>
        <w:br/>
      </w:r>
      <w:r>
        <w:rPr>
          <w:rStyle w:val="VerbatimChar"/>
        </w:rPr>
        <w:t xml:space="preserve">anova_gam(gam_0, gam_linear, gam_full)</w:t>
      </w:r>
    </w:p>
    <w:bookmarkEnd w:id="157"/>
    <w:bookmarkStart w:id="158" w:name="logistic-gam"/>
    <w:p>
      <w:pPr>
        <w:pStyle w:val="Heading4"/>
      </w:pPr>
      <w:r>
        <w:t xml:space="preserve">7.6.8.2 Logistic GAM</w:t>
      </w:r>
    </w:p>
    <w:p>
      <w:pPr>
        <w:pStyle w:val="SourceCode"/>
      </w:pPr>
      <w:r>
        <w:rPr>
          <w:rStyle w:val="VerbatimChar"/>
        </w:rPr>
        <w:t xml:space="preserve">gam_logit = LogisticGAM(age_term + </w:t>
      </w:r>
      <w:r>
        <w:br/>
      </w:r>
      <w:r>
        <w:rPr>
          <w:rStyle w:val="VerbatimChar"/>
        </w:rPr>
        <w:t xml:space="preserve">                        l_gam(1, lam=0) +</w:t>
      </w:r>
      <w:r>
        <w:br/>
      </w:r>
      <w:r>
        <w:rPr>
          <w:rStyle w:val="VerbatimChar"/>
        </w:rPr>
        <w:t xml:space="preserve">                        f_gam(2, lam=0))</w:t>
      </w:r>
      <w:r>
        <w:br/>
      </w:r>
      <w:r>
        <w:rPr>
          <w:rStyle w:val="VerbatimChar"/>
        </w:rPr>
        <w:t xml:space="preserve">gam_logit.fit(Xgam, high_earn)</w:t>
      </w:r>
    </w:p>
    <w:bookmarkEnd w:id="158"/>
    <w:bookmarkStart w:id="159" w:name="loess"/>
    <w:p>
      <w:pPr>
        <w:pStyle w:val="Heading4"/>
      </w:pPr>
      <w:r>
        <w:t xml:space="preserve">7.6.8.3 LOESS</w:t>
      </w:r>
    </w:p>
    <w:p>
      <w:pPr>
        <w:pStyle w:val="SourceCode"/>
      </w:pPr>
      <w:r>
        <w:rPr>
          <w:rStyle w:val="VerbatimChar"/>
        </w:rPr>
        <w:t xml:space="preserve">lowess = sm.nonparametric.lowess</w:t>
      </w:r>
      <w:r>
        <w:br/>
      </w:r>
      <w:r>
        <w:rPr>
          <w:rStyle w:val="VerbatimChar"/>
        </w:rPr>
        <w:t xml:space="preserve">fig, ax = subplots(figsize=(8,8))</w:t>
      </w:r>
      <w:r>
        <w:br/>
      </w:r>
      <w:r>
        <w:rPr>
          <w:rStyle w:val="VerbatimChar"/>
        </w:rPr>
        <w:t xml:space="preserve">ax.scatter(age, y, facecolor='gray', alpha=0.5)</w:t>
      </w:r>
      <w:r>
        <w:br/>
      </w:r>
      <w:r>
        <w:rPr>
          <w:rStyle w:val="VerbatimChar"/>
        </w:rPr>
        <w:t xml:space="preserve">for span in [0.2, 0.5]:</w:t>
      </w:r>
      <w:r>
        <w:br/>
      </w:r>
      <w:r>
        <w:rPr>
          <w:rStyle w:val="VerbatimChar"/>
        </w:rPr>
        <w:t xml:space="preserve">    fitted = lowess(y,</w:t>
      </w:r>
      <w:r>
        <w:br/>
      </w:r>
      <w:r>
        <w:rPr>
          <w:rStyle w:val="VerbatimChar"/>
        </w:rPr>
        <w:t xml:space="preserve">                    age,</w:t>
      </w:r>
      <w:r>
        <w:br/>
      </w:r>
      <w:r>
        <w:rPr>
          <w:rStyle w:val="VerbatimChar"/>
        </w:rPr>
        <w:t xml:space="preserve">                    frac=span,</w:t>
      </w:r>
      <w:r>
        <w:br/>
      </w:r>
      <w:r>
        <w:rPr>
          <w:rStyle w:val="VerbatimChar"/>
        </w:rPr>
        <w:t xml:space="preserve">                    xvals=age_grid)</w:t>
      </w:r>
      <w:r>
        <w:br/>
      </w:r>
      <w:r>
        <w:rPr>
          <w:rStyle w:val="VerbatimChar"/>
        </w:rPr>
        <w:t xml:space="preserve">    ax.plot(age_grid,</w:t>
      </w:r>
      <w:r>
        <w:br/>
      </w:r>
      <w:r>
        <w:rPr>
          <w:rStyle w:val="VerbatimChar"/>
        </w:rPr>
        <w:t xml:space="preserve">            fitted,</w:t>
      </w:r>
      <w:r>
        <w:br/>
      </w:r>
      <w:r>
        <w:rPr>
          <w:rStyle w:val="VerbatimChar"/>
        </w:rPr>
        <w:t xml:space="preserve">            label='{:.1f}'.format(span),</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ax.legend(title='span', fontsize=15);</w:t>
      </w:r>
    </w:p>
    <w:bookmarkEnd w:id="159"/>
    <w:bookmarkEnd w:id="160"/>
    <w:bookmarkEnd w:id="161"/>
    <w:bookmarkEnd w:id="162"/>
    <w:bookmarkStart w:id="191" w:name="chapter-8-tree-based-methods"/>
    <w:p>
      <w:pPr>
        <w:pStyle w:val="Heading1"/>
      </w:pPr>
      <w:r>
        <w:t xml:space="preserve">8. Chapter 8: Tree-Based Methods</w:t>
      </w:r>
    </w:p>
    <w:p>
      <w:pPr>
        <w:pStyle w:val="FirstParagraph"/>
      </w:pPr>
      <w:r>
        <w:t xml:space="preserve">(Decision) tree-based methods stratify or segment the predictor space into a number of simple regions using tree-based rules. The predictor space is subdivided into distinct and non-overlapping high-dimensional boxes along each axis. Such methods are simple and easy for interpretation. Their predicting accuracy is not as good as the best supervised learning approaches. However, through</w:t>
      </w:r>
      <w:r>
        <w:t xml:space="preserve"> </w:t>
      </w:r>
      <w:r>
        <w:rPr>
          <w:bCs/>
          <w:b/>
        </w:rPr>
        <w:t xml:space="preserve">ensemble method</w:t>
      </w:r>
      <w:r>
        <w:t xml:space="preserve"> </w:t>
      </w:r>
      <w:r>
        <w:t xml:space="preserve">such as</w:t>
      </w:r>
      <w:r>
        <w:t xml:space="preserve"> </w:t>
      </w:r>
      <w:r>
        <w:rPr>
          <w:iCs/>
          <w:i/>
        </w:rPr>
        <w:t xml:space="preserve">bagging, random forests, boosting, Bayesian additive regression trees</w:t>
      </w:r>
      <w:r>
        <w:t xml:space="preserve">, by growing and combining large number of trees (weak learners) to yield a single consensus prediction may result in dramatic improvement in prediction accuracy, at the expense of some loss in interpretation. Decision trees often overfit the training data: a small change in the date might cause a large change in the tree. A small tree may offer small variance and better interpretation. Tree can easily handle a categorical variable without creating dummy variables.</w:t>
      </w:r>
    </w:p>
    <w:p>
      <w:pPr>
        <w:pStyle w:val="BodyText"/>
      </w:pPr>
      <w:r>
        <w:t xml:space="preserve">A decision tree is typically drawn</w:t>
      </w:r>
      <w:r>
        <w:t xml:space="preserve"> </w:t>
      </w:r>
      <w:r>
        <w:rPr>
          <w:iCs/>
          <w:i/>
        </w:rPr>
        <w:t xml:space="preserve">upside down</w:t>
      </w:r>
      <w:r>
        <w:t xml:space="preserve">. An</w:t>
      </w:r>
      <w:r>
        <w:t xml:space="preserve"> </w:t>
      </w:r>
      <w:r>
        <w:rPr>
          <w:iCs/>
          <w:i/>
        </w:rPr>
        <w:t xml:space="preserve">internal node</w:t>
      </w:r>
      <w:r>
        <w:t xml:space="preserve"> </w:t>
      </w:r>
      <w:r>
        <w:t xml:space="preserve">is a point along the tree where the predictor space is split, and a</w:t>
      </w:r>
      <w:r>
        <w:t xml:space="preserve"> </w:t>
      </w:r>
      <w:r>
        <w:rPr>
          <w:iCs/>
          <w:i/>
        </w:rPr>
        <w:t xml:space="preserve">terminal node</w:t>
      </w:r>
      <w:r>
        <w:t xml:space="preserve"> </w:t>
      </w:r>
      <w:r>
        <w:t xml:space="preserve">(leaf node) is a point along the tree that do not split. These terminal nodes are the final split regions of the predictor space. A</w:t>
      </w:r>
      <w:r>
        <w:t xml:space="preserve"> </w:t>
      </w:r>
      <w:r>
        <w:rPr>
          <w:iCs/>
          <w:i/>
        </w:rPr>
        <w:t xml:space="preserve">branch</w:t>
      </w:r>
      <w:r>
        <w:t xml:space="preserve"> </w:t>
      </w:r>
      <w:r>
        <w:t xml:space="preserve">connects nodes.</w:t>
      </w:r>
    </w:p>
    <w:p>
      <w:pPr>
        <w:pStyle w:val="BodyText"/>
      </w:pPr>
      <w:r>
        <w:t xml:space="preserve">Decision trees can be applied to both regression and classification problems.</w:t>
      </w:r>
    </w:p>
    <w:bookmarkStart w:id="164" w:name="regression-tree"/>
    <w:p>
      <w:pPr>
        <w:pStyle w:val="Heading2"/>
      </w:pPr>
      <w:r>
        <w:t xml:space="preserve">8.1 Regression tree</w:t>
      </w:r>
    </w:p>
    <w:p>
      <w:pPr>
        <w:pStyle w:val="FirstParagraph"/>
      </w:pPr>
      <w:r>
        <w:t xml:space="preserve">For a Regression tree,</w:t>
      </w:r>
      <w:r>
        <w:t xml:space="preserve"> </w:t>
      </w:r>
      <w:r>
        <w:t xml:space="preserve">The value at a leaf node equals to the average of the</w:t>
      </w:r>
      <w:r>
        <w:t xml:space="preserve"> </w:t>
      </w:r>
      <m:oMath>
        <m:r>
          <m:t>Y</m:t>
        </m:r>
      </m:oMath>
      <w:r>
        <w:t xml:space="preserve"> </w:t>
      </w:r>
      <w:r>
        <w:t xml:space="preserve">values of all examples in the leaf node. The objective is to minimize the RSS</w:t>
      </w:r>
    </w:p>
    <w:p>
      <w:pPr>
        <w:pStyle w:val="BodyText"/>
      </w:pPr>
      <w:bookmarkStart w:id="163" w:name="eq-tree-objective"/>
      <m:oMathPara>
        <m:oMathParaPr>
          <m:jc m:val="center"/>
        </m:oMathParaPr>
        <m:oMath>
          <m:r>
            <m:t>R</m:t>
          </m:r>
          <m:r>
            <m:t>S</m:t>
          </m:r>
          <m:r>
            <m:t>S</m:t>
          </m:r>
          <m:r>
            <m:rPr>
              <m:sty m:val="p"/>
            </m:rPr>
            <m:t>=</m:t>
          </m:r>
          <m:nary>
            <m:naryPr>
              <m:chr m:val="∑"/>
              <m:limLoc m:val="undOvr"/>
              <m:subHide m:val="0"/>
              <m:supHide m:val="0"/>
            </m:naryPr>
            <m:sub>
              <m:r>
                <m:t>j</m:t>
              </m:r>
              <m:r>
                <m:rPr>
                  <m:sty m:val="p"/>
                </m:rPr>
                <m:t>=</m:t>
              </m:r>
              <m:r>
                <m:t>1</m:t>
              </m:r>
            </m:sub>
            <m:sup>
              <m:r>
                <m:t>J</m:t>
              </m:r>
            </m:sup>
            <m:e>
              <m:nary>
                <m:naryPr>
                  <m:chr m:val="∑"/>
                  <m:limLoc m:val="undOvr"/>
                  <m:subHide m:val="0"/>
                  <m:supHide m:val="1"/>
                </m:naryPr>
                <m:sub>
                  <m:r>
                    <m:t>i</m:t>
                  </m:r>
                  <m:r>
                    <m:rPr>
                      <m:sty m:val="p"/>
                    </m:rPr>
                    <m:t>∈</m:t>
                  </m:r>
                  <m:sSub>
                    <m:e>
                      <m:r>
                        <m:t>R</m:t>
                      </m:r>
                    </m:e>
                    <m:sub>
                      <m:r>
                        <m:t>j</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j</m:t>
                                  </m:r>
                                </m:sub>
                              </m:sSub>
                            </m:sub>
                          </m:sSub>
                        </m:e>
                      </m:d>
                    </m:e>
                    <m:sup>
                      <m:r>
                        <m:t>2</m:t>
                      </m:r>
                    </m:sup>
                  </m:sSup>
                </m:e>
              </m:nary>
            </m:e>
          </m:nary>
          <m:r>
            <m:t>  </m:t>
          </m:r>
          <m:d>
            <m:dPr>
              <m:begChr m:val="("/>
              <m:endChr m:val=")"/>
              <m:sepChr m:val=""/>
              <m:grow/>
            </m:dPr>
            <m:e>
              <m:r>
                <m:t>8.1</m:t>
              </m:r>
            </m:e>
          </m:d>
        </m:oMath>
      </m:oMathPara>
      <w:bookmarkEnd w:id="163"/>
    </w:p>
    <w:p>
      <w:pPr>
        <w:pStyle w:val="FirstParagraph"/>
      </w:pPr>
      <w:r>
        <w:t xml:space="preserve">where,</w:t>
      </w:r>
      <w:r>
        <w:t xml:space="preserve"> </w:t>
      </w:r>
      <m:oMath>
        <m:sSub>
          <m:e>
            <m:acc>
              <m:accPr>
                <m:chr m:val="̂"/>
              </m:accPr>
              <m:e>
                <m:r>
                  <m:t>y</m:t>
                </m:r>
              </m:e>
            </m:acc>
          </m:e>
          <m:sub>
            <m:sSub>
              <m:e>
                <m:r>
                  <m:t>R</m:t>
                </m:r>
              </m:e>
              <m:sub>
                <m:r>
                  <m:t>j</m:t>
                </m:r>
              </m:sub>
            </m:sSub>
          </m:sub>
        </m:sSub>
      </m:oMath>
      <w:r>
        <w:t xml:space="preserve"> </w:t>
      </w:r>
      <w:r>
        <w:t xml:space="preserve">is the mean response for the training observations in the</w:t>
      </w:r>
      <w:r>
        <w:t xml:space="preserve"> </w:t>
      </w:r>
      <m:oMath>
        <m:r>
          <m:t>j</m:t>
        </m:r>
      </m:oMath>
      <w:r>
        <w:t xml:space="preserve">-th box</w:t>
      </w:r>
      <w:r>
        <w:t xml:space="preserve"> </w:t>
      </w:r>
      <m:oMath>
        <m:sSub>
          <m:e>
            <m:r>
              <m:t>R</m:t>
            </m:r>
          </m:e>
          <m:sub>
            <m:r>
              <m:t>j</m:t>
            </m:r>
          </m:sub>
        </m:sSub>
      </m:oMath>
      <w:r>
        <w:t xml:space="preserve"> </w:t>
      </w:r>
      <w:r>
        <w:t xml:space="preserve">that corresponds to the</w:t>
      </w:r>
      <w:r>
        <w:t xml:space="preserve"> </w:t>
      </w:r>
      <m:oMath>
        <m:r>
          <m:t>j</m:t>
        </m:r>
      </m:oMath>
      <w:r>
        <w:t xml:space="preserve">-th leaf node.</w:t>
      </w:r>
    </w:p>
    <w:p>
      <w:pPr>
        <w:pStyle w:val="BodyText"/>
      </w:pPr>
      <w:r>
        <w:t xml:space="preserve">The first node (root) is the most important predictor, and so on.</w:t>
      </w:r>
    </w:p>
    <w:p>
      <w:pPr>
        <w:pStyle w:val="BodyText"/>
      </w:pPr>
      <w:r>
        <w:t xml:space="preserve">It is computationally intractable to consider every possible partition of the feature space into</w:t>
      </w:r>
      <w:r>
        <w:t xml:space="preserve"> </w:t>
      </w:r>
      <m:oMath>
        <m:r>
          <m:t>J</m:t>
        </m:r>
      </m:oMath>
      <w:r>
        <w:t xml:space="preserve"> </w:t>
      </w:r>
      <w:r>
        <w:t xml:space="preserve">boxes in objective</w:t>
      </w:r>
      <w:r>
        <w:t xml:space="preserve"> </w:t>
      </w:r>
      <w:hyperlink w:anchor="eq-tree-objective">
        <w:r>
          <w:rPr>
            <w:rStyle w:val="Hyperlink"/>
          </w:rPr>
          <w:t xml:space="preserve">Equation 8.1</w:t>
        </w:r>
      </w:hyperlink>
      <w:r>
        <w:t xml:space="preserve">. The solution is to use a</w:t>
      </w:r>
      <w:r>
        <w:t xml:space="preserve"> </w:t>
      </w:r>
      <w:r>
        <w:rPr>
          <w:iCs/>
          <w:i/>
        </w:rPr>
        <w:t xml:space="preserve">top-down</w:t>
      </w:r>
      <w:r>
        <w:t xml:space="preserve"> </w:t>
      </w:r>
      <w:r>
        <w:t xml:space="preserve">and</w:t>
      </w:r>
      <w:r>
        <w:t xml:space="preserve"> </w:t>
      </w:r>
      <w:r>
        <w:rPr>
          <w:iCs/>
          <w:i/>
        </w:rPr>
        <w:t xml:space="preserve">greedy</w:t>
      </w:r>
      <w:r>
        <w:t xml:space="preserve"> </w:t>
      </w:r>
      <w:r>
        <w:rPr>
          <w:bCs/>
          <w:b/>
        </w:rPr>
        <w:t xml:space="preserve">recursive binary splitting</w:t>
      </w:r>
      <w:r>
        <w:t xml:space="preserve">. It is greedy (myopic) because at each step of the tree-building process, the best split is decided at that particular step by choosing a predictor</w:t>
      </w:r>
      <w:r>
        <w:t xml:space="preserve"> </w:t>
      </w:r>
      <m:oMath>
        <m:sSub>
          <m:e>
            <m:r>
              <m:t>X</m:t>
            </m:r>
          </m:e>
          <m:sub>
            <m:r>
              <m:t>j</m:t>
            </m:r>
          </m:sub>
        </m:sSub>
      </m:oMath>
      <w:r>
        <w:t xml:space="preserve"> </w:t>
      </w:r>
      <w:r>
        <w:t xml:space="preserve">(consider all predictors) and a cut-point</w:t>
      </w:r>
      <w:r>
        <w:t xml:space="preserve"> </w:t>
      </w:r>
      <m:oMath>
        <m:r>
          <m:t>s</m:t>
        </m:r>
      </m:oMath>
      <w:r>
        <w:t xml:space="preserve"> </w:t>
      </w:r>
      <w:r>
        <w:t xml:space="preserve">(consider all values of that predictor) that leads to the greatest reduction in RSS, rather than looking ahead and picking a split that will lead to a better tree in some future step. The greedy splitting amounts to at each step, only the current region is split by a feature. This process is repeated within each of the resulting regions, until a stopping criterion.</w:t>
      </w:r>
    </w:p>
    <w:p>
      <w:pPr>
        <w:pStyle w:val="BodyText"/>
      </w:pPr>
      <w:r>
        <w:rPr>
          <w:bCs/>
          <w:b/>
        </w:rPr>
        <w:t xml:space="preserve">Stopping criterion</w:t>
      </w:r>
      <w:r>
        <w:t xml:space="preserve">:</w:t>
      </w:r>
      <w:r>
        <w:t xml:space="preserve"> </w:t>
      </w:r>
      <w:r>
        <w:t xml:space="preserve">- max number of observations in each leaf</w:t>
      </w:r>
      <w:r>
        <w:t xml:space="preserve"> </w:t>
      </w:r>
      <w:r>
        <w:t xml:space="preserve">- max number of depth</w:t>
      </w:r>
      <w:r>
        <w:t xml:space="preserve"> </w:t>
      </w:r>
      <w:r>
        <w:t xml:space="preserve">- RSS decrease smaller than a threshold.</w:t>
      </w:r>
    </w:p>
    <w:bookmarkEnd w:id="164"/>
    <w:bookmarkStart w:id="165" w:name="classificaiton-tree"/>
    <w:p>
      <w:pPr>
        <w:pStyle w:val="Heading2"/>
      </w:pPr>
      <w:r>
        <w:t xml:space="preserve">8.2 Classificaiton tree</w:t>
      </w:r>
    </w:p>
    <w:p>
      <w:pPr>
        <w:pStyle w:val="FirstParagraph"/>
      </w:pPr>
      <w:r>
        <w:t xml:space="preserve">For a Classification tree:</w:t>
      </w:r>
      <w:r>
        <w:t xml:space="preserve"> </w:t>
      </w:r>
      <w:r>
        <w:t xml:space="preserve">An example is classified as the class which is the mode of the examples in the leaf node. The training objective is similar to</w:t>
      </w:r>
      <w:r>
        <w:t xml:space="preserve"> </w:t>
      </w:r>
      <w:hyperlink w:anchor="eq-tree-objective">
        <w:r>
          <w:rPr>
            <w:rStyle w:val="Hyperlink"/>
          </w:rPr>
          <w:t xml:space="preserve">Equation 8.1</w:t>
        </w:r>
      </w:hyperlink>
      <w:r>
        <w:t xml:space="preserve">, but with RSS replaced with</w:t>
      </w:r>
    </w:p>
    <w:p>
      <w:pPr>
        <w:numPr>
          <w:ilvl w:val="0"/>
          <w:numId w:val="1060"/>
        </w:numPr>
        <w:pStyle w:val="Compact"/>
      </w:pPr>
      <w:r>
        <w:t xml:space="preserve">classification error rate</w:t>
      </w:r>
      <w:r>
        <w:t xml:space="preserve"> </w:t>
      </w:r>
      <m:oMath>
        <m:r>
          <m:t>E</m:t>
        </m:r>
        <m:r>
          <m:rPr>
            <m:sty m:val="p"/>
          </m:rPr>
          <m:t>=</m:t>
        </m:r>
        <m:r>
          <m:t>1</m:t>
        </m:r>
        <m:r>
          <m:rPr>
            <m:sty m:val="p"/>
          </m:rPr>
          <m:t>−</m:t>
        </m:r>
        <m:sSub>
          <m:e>
            <m:r>
              <m:rPr>
                <m:sty m:val="p"/>
              </m:rPr>
              <m:t>max</m:t>
            </m:r>
          </m:e>
          <m:sub>
            <m:r>
              <m:t>k</m:t>
            </m:r>
          </m:sub>
        </m:sSub>
        <m:d>
          <m:dPr>
            <m:begChr m:val="("/>
            <m:endChr m:val=")"/>
            <m:sepChr m:val=""/>
            <m:grow/>
          </m:dPr>
          <m:e>
            <m:sSub>
              <m:e>
                <m:acc>
                  <m:accPr>
                    <m:chr m:val="̂"/>
                  </m:accPr>
                  <m:e>
                    <m:r>
                      <m:t>p</m:t>
                    </m:r>
                  </m:e>
                </m:acc>
              </m:e>
              <m:sub>
                <m:r>
                  <m:t>m</m:t>
                </m:r>
                <m:r>
                  <m:t>k</m:t>
                </m:r>
              </m:sub>
            </m:sSub>
          </m:e>
        </m:d>
      </m:oMath>
      <w:r>
        <w:t xml:space="preserve">, where</w:t>
      </w:r>
      <w:r>
        <w:t xml:space="preserve"> </w:t>
      </w:r>
      <m:oMath>
        <m:sSub>
          <m:e>
            <m:acc>
              <m:accPr>
                <m:chr m:val="̂"/>
              </m:accPr>
              <m:e>
                <m:r>
                  <m:t>p</m:t>
                </m:r>
              </m:e>
            </m:acc>
          </m:e>
          <m:sub>
            <m:r>
              <m:t>m</m:t>
            </m:r>
            <m:r>
              <m:t>k</m:t>
            </m:r>
          </m:sub>
        </m:sSub>
      </m:oMath>
      <w:r>
        <w:t xml:space="preserve"> </w:t>
      </w:r>
      <w:r>
        <w:t xml:space="preserve">is the fraction of training examples in the</w:t>
      </w:r>
      <w:r>
        <w:t xml:space="preserve"> </w:t>
      </w:r>
      <m:oMath>
        <m:r>
          <m:t>m</m:t>
        </m:r>
      </m:oMath>
      <w:r>
        <w:t xml:space="preserve">th region that are in the</w:t>
      </w:r>
      <w:r>
        <w:t xml:space="preserve"> </w:t>
      </w:r>
      <m:oMath>
        <m:r>
          <m:t>k</m:t>
        </m:r>
      </m:oMath>
      <w:r>
        <w:t xml:space="preserve">-th class. But this measure is not sufficiently sensitive for tree-growing (node-splitting).</w:t>
      </w:r>
    </w:p>
    <w:p>
      <w:pPr>
        <w:numPr>
          <w:ilvl w:val="0"/>
          <w:numId w:val="1060"/>
        </w:numPr>
        <w:pStyle w:val="Compact"/>
      </w:pPr>
      <w:r>
        <w:t xml:space="preserve">Gini index that measures node purity (total variance):</w:t>
      </w:r>
      <w:r>
        <w:t xml:space="preserve"> </w:t>
      </w:r>
      <m:oMath>
        <m:r>
          <m:t>G</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d>
          <m:dPr>
            <m:begChr m:val="("/>
            <m:endChr m:val=")"/>
            <m:sepChr m:val=""/>
            <m:grow/>
          </m:dPr>
          <m:e>
            <m:r>
              <m:t>1</m:t>
            </m:r>
            <m:r>
              <m:rPr>
                <m:sty m:val="p"/>
              </m:rPr>
              <m:t>−</m:t>
            </m:r>
            <m:sSub>
              <m:e>
                <m:acc>
                  <m:accPr>
                    <m:chr m:val="̂"/>
                  </m:accPr>
                  <m:e>
                    <m:r>
                      <m:t>p</m:t>
                    </m:r>
                  </m:e>
                </m:acc>
              </m:e>
              <m:sub>
                <m:r>
                  <m:t>m</m:t>
                </m:r>
                <m:r>
                  <m:t>k</m:t>
                </m:r>
              </m:sub>
            </m:sSub>
          </m:e>
        </m:d>
      </m:oMath>
      <w:r>
        <w:t xml:space="preserve">. The Gini index takes on small value if all of the</w:t>
      </w:r>
      <w:r>
        <w:t xml:space="preserve"> </w:t>
      </w:r>
      <m:oMath>
        <m:sSub>
          <m:e>
            <m:acc>
              <m:accPr>
                <m:chr m:val="̂"/>
              </m:accPr>
              <m:e>
                <m:r>
                  <m:t>p</m:t>
                </m:r>
              </m:e>
            </m:acc>
          </m:e>
          <m:sub>
            <m:r>
              <m:t>m</m:t>
            </m:r>
            <m:r>
              <m:t>k</m:t>
            </m:r>
          </m:sub>
        </m:sSub>
      </m:oMath>
      <w:r>
        <w:t xml:space="preserve">’s are close to zero or one, indicating that a node contains predominantly observations from a single class.</w:t>
      </w:r>
    </w:p>
    <w:p>
      <w:pPr>
        <w:numPr>
          <w:ilvl w:val="0"/>
          <w:numId w:val="1060"/>
        </w:numPr>
        <w:pStyle w:val="Compact"/>
      </w:pPr>
      <w:r>
        <w:t xml:space="preserve">Cross-entropy: very similar to Gini index numerically,</w:t>
      </w:r>
      <w:r>
        <w:t xml:space="preserve"> </w:t>
      </w:r>
      <m:oMath>
        <m:r>
          <m:t>D</m:t>
        </m:r>
        <m:r>
          <m:rPr>
            <m:sty m:val="p"/>
          </m:rPr>
          <m:t>=</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r>
          <m:rPr>
            <m:sty m:val="p"/>
          </m:rPr>
          <m:t>log</m:t>
        </m:r>
        <m:sSub>
          <m:e>
            <m:acc>
              <m:accPr>
                <m:chr m:val="̂"/>
              </m:accPr>
              <m:e>
                <m:r>
                  <m:t>p</m:t>
                </m:r>
              </m:e>
            </m:acc>
          </m:e>
          <m:sub>
            <m:r>
              <m:t>m</m:t>
            </m:r>
            <m:r>
              <m:t>k</m:t>
            </m:r>
          </m:sub>
        </m:sSub>
      </m:oMath>
      <w:r>
        <w:t xml:space="preserve">. Cross-entropy is always non-negative. Cross entropy is the expectation of the information contained in a probability information.</w:t>
      </w:r>
    </w:p>
    <w:p>
      <w:pPr>
        <w:pStyle w:val="FirstParagraph"/>
      </w:pPr>
      <w:r>
        <w:t xml:space="preserve">Gini index and Cross-entropy are preferred when splitting a node, while Classification error rate is preferred when pruning a tree if the prediction accuracy is the final goal.</w:t>
      </w:r>
    </w:p>
    <w:p>
      <w:pPr>
        <w:pStyle w:val="BodyText"/>
      </w:pPr>
      <w:r>
        <w:t xml:space="preserve">Two leaf nodes might have the same predicted value resulting from a split, this is because the two leaf nodes have different node purity, which amounts to the certainty of a predicted value. In this case, an observation falls into the leaf node with higher purity renders higher certainty.</w:t>
      </w:r>
    </w:p>
    <w:bookmarkEnd w:id="165"/>
    <w:bookmarkStart w:id="166" w:name="prunning-a-tree"/>
    <w:p>
      <w:pPr>
        <w:pStyle w:val="Heading2"/>
      </w:pPr>
      <w:r>
        <w:t xml:space="preserve">8.3 Prunning a tree</w:t>
      </w:r>
    </w:p>
    <w:p>
      <w:pPr>
        <w:pStyle w:val="FirstParagraph"/>
      </w:pPr>
      <w:r>
        <w:t xml:space="preserve">Using stopping criteria directly to obtain a small tree may be near-sighted: A seemingly worthless spit early on might be followed by a very good split with large RSS reduction. A better approach is to grow a very large tree</w:t>
      </w:r>
      <w:r>
        <w:t xml:space="preserve"> </w:t>
      </w:r>
      <m:oMath>
        <m:sSub>
          <m:e>
            <m:r>
              <m:t>T</m:t>
            </m:r>
          </m:e>
          <m:sub>
            <m:r>
              <m:t>0</m:t>
            </m:r>
          </m:sub>
        </m:sSub>
      </m:oMath>
      <w:r>
        <w:t xml:space="preserve"> </w:t>
      </w:r>
      <w:r>
        <w:t xml:space="preserve">such that each leaf only has some minimum number of observations, and then</w:t>
      </w:r>
      <w:r>
        <w:t xml:space="preserve"> </w:t>
      </w:r>
      <w:r>
        <w:rPr>
          <w:bCs/>
          <w:b/>
        </w:rPr>
        <w:t xml:space="preserve">prune</w:t>
      </w:r>
      <w:r>
        <w:t xml:space="preserve"> </w:t>
      </w:r>
      <w:r>
        <w:t xml:space="preserve">it back in order to obtain a</w:t>
      </w:r>
      <w:r>
        <w:t xml:space="preserve"> </w:t>
      </w:r>
      <w:r>
        <w:rPr>
          <w:iCs/>
          <w:i/>
        </w:rPr>
        <w:t xml:space="preserve">subtree</w:t>
      </w:r>
      <w:r>
        <w:t xml:space="preserve"> </w:t>
      </w:r>
      <w:r>
        <w:t xml:space="preserve">with the least test error via cross-validation or validation approach.</w:t>
      </w:r>
      <w:r>
        <w:t xml:space="preserve"> </w:t>
      </w:r>
      <w:r>
        <w:rPr>
          <w:iCs/>
          <w:i/>
        </w:rPr>
        <w:t xml:space="preserve">Cost complexity pruning</w:t>
      </w:r>
      <w:r>
        <w:t xml:space="preserve"> </w:t>
      </w:r>
      <w:r>
        <w:t xml:space="preserve">(weakest link pruning) is used to do this by minimizing the following with a tuning</w:t>
      </w:r>
      <w:r>
        <w:t xml:space="preserve"> </w:t>
      </w:r>
      <m:oMath>
        <m:r>
          <m:t>α</m:t>
        </m:r>
      </m:oMath>
      <w:r>
        <w:t xml:space="preserve">:</w:t>
      </w:r>
    </w:p>
    <w:p>
      <w:pPr>
        <w:pStyle w:val="BodyText"/>
      </w:pPr>
      <m:oMathPara>
        <m:oMathParaPr>
          <m:jc m:val="center"/>
        </m:oMathParaPr>
        <m:oMath>
          <m:nary>
            <m:naryPr>
              <m:chr m:val="∑"/>
              <m:limLoc m:val="undOvr"/>
              <m:subHide m:val="0"/>
              <m:supHide m:val="0"/>
            </m:naryPr>
            <m:sub>
              <m:r>
                <m:t>m</m:t>
              </m:r>
              <m:r>
                <m:rPr>
                  <m:sty m:val="p"/>
                </m:rPr>
                <m:t>=</m:t>
              </m:r>
              <m:r>
                <m:t>1</m:t>
              </m:r>
            </m:sub>
            <m:sup>
              <m:d>
                <m:dPr>
                  <m:begChr m:val="|"/>
                  <m:endChr m:val="|"/>
                  <m:sepChr m:val=""/>
                  <m:grow/>
                </m:dPr>
                <m:e>
                  <m:sSub>
                    <m:e>
                      <m:r>
                        <m:t>T</m:t>
                      </m:r>
                    </m:e>
                    <m:sub>
                      <m:r>
                        <m:t>α</m:t>
                      </m:r>
                    </m:sub>
                  </m:sSub>
                </m:e>
              </m:d>
            </m:sup>
            <m:e>
              <m:nary>
                <m:naryPr>
                  <m:chr m:val="∑"/>
                  <m:limLoc m:val="undOvr"/>
                  <m:subHide m:val="0"/>
                  <m:supHide m:val="1"/>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m</m:t>
                                  </m:r>
                                </m:sub>
                              </m:sSub>
                            </m:sub>
                          </m:sSub>
                        </m:e>
                      </m:d>
                    </m:e>
                    <m:sup>
                      <m:r>
                        <m:t>2</m:t>
                      </m:r>
                    </m:sup>
                  </m:sSup>
                </m:e>
              </m:nary>
            </m:e>
          </m:nary>
          <m:r>
            <m:rPr>
              <m:sty m:val="p"/>
            </m:rPr>
            <m:t>+</m:t>
          </m:r>
          <m:r>
            <m:t>α</m:t>
          </m:r>
          <m:d>
            <m:dPr>
              <m:begChr m:val="|"/>
              <m:endChr m:val="|"/>
              <m:sepChr m:val=""/>
              <m:grow/>
            </m:dPr>
            <m:e>
              <m:sSub>
                <m:e>
                  <m:r>
                    <m:t>T</m:t>
                  </m:r>
                </m:e>
                <m:sub>
                  <m:r>
                    <m:t>α</m:t>
                  </m:r>
                </m:sub>
              </m:sSub>
            </m:e>
          </m:d>
        </m:oMath>
      </m:oMathPara>
    </w:p>
    <w:p>
      <w:pPr>
        <w:pStyle w:val="FirstParagraph"/>
      </w:pPr>
      <w:r>
        <w:t xml:space="preserve">where,</w:t>
      </w:r>
      <w:r>
        <w:t xml:space="preserve"> </w:t>
      </w:r>
      <m:oMath>
        <m:d>
          <m:dPr>
            <m:begChr m:val="|"/>
            <m:endChr m:val="|"/>
            <m:sepChr m:val=""/>
            <m:grow/>
          </m:dPr>
          <m:e>
            <m:sSub>
              <m:e>
                <m:r>
                  <m:t>T</m:t>
                </m:r>
              </m:e>
              <m:sub>
                <m:r>
                  <m:t>a</m:t>
                </m:r>
              </m:sub>
            </m:sSub>
            <m:r>
              <m:t>l</m:t>
            </m:r>
            <m:r>
              <m:t>p</m:t>
            </m:r>
            <m:r>
              <m:t>h</m:t>
            </m:r>
            <m:r>
              <m:t>a</m:t>
            </m:r>
          </m:e>
        </m:d>
      </m:oMath>
      <w:r>
        <w:t xml:space="preserve"> </w:t>
      </w:r>
      <w:r>
        <w:t xml:space="preserve">is the number of leaf nodes in</w:t>
      </w:r>
      <w:r>
        <w:t xml:space="preserve"> </w:t>
      </w:r>
      <m:oMath>
        <m:sSub>
          <m:e>
            <m:r>
              <m:t>T</m:t>
            </m:r>
          </m:e>
          <m:sub>
            <m:r>
              <m:t>α</m:t>
            </m:r>
          </m:sub>
        </m:sSub>
      </m:oMath>
      <w:r>
        <w:t xml:space="preserve">, which is the best subtree that minimize the above objective. As we increase</w:t>
      </w:r>
      <w:r>
        <w:t xml:space="preserve"> </w:t>
      </w:r>
      <m:oMath>
        <m:r>
          <m:t>α</m:t>
        </m:r>
      </m:oMath>
      <w:r>
        <w:t xml:space="preserve"> </w:t>
      </w:r>
      <w:r>
        <w:t xml:space="preserve">from zero, branches get pruned from the tree in a nested and predictable fashion, so obtaining the sequence of</w:t>
      </w:r>
      <w:r>
        <w:t xml:space="preserve"> </w:t>
      </w:r>
      <m:oMath>
        <m:sSub>
          <m:e>
            <m:r>
              <m:t>T</m:t>
            </m:r>
          </m:e>
          <m:sub>
            <m:r>
              <m:t>α</m:t>
            </m:r>
          </m:sub>
        </m:sSub>
      </m:oMath>
      <w:r>
        <w:t xml:space="preserve"> </w:t>
      </w:r>
      <w:r>
        <w:t xml:space="preserve">is easy. The formulation is similar to lasso. And then An optimal</w:t>
      </w:r>
      <w:r>
        <w:t xml:space="preserve"> </w:t>
      </w:r>
      <m:oMath>
        <m:acc>
          <m:accPr>
            <m:chr m:val="̂"/>
          </m:accPr>
          <m:e>
            <m:r>
              <m:t>α</m:t>
            </m:r>
          </m:e>
        </m:acc>
      </m:oMath>
      <w:r>
        <w:t xml:space="preserve"> </w:t>
      </w:r>
      <w:r>
        <w:t xml:space="preserve">is chosen by cross-validation, and the corresponding</w:t>
      </w:r>
      <w:r>
        <w:t xml:space="preserve"> </w:t>
      </w:r>
      <m:oMath>
        <m:sSub>
          <m:e>
            <m:r>
              <m:t>T</m:t>
            </m:r>
          </m:e>
          <m:sub>
            <m:acc>
              <m:accPr>
                <m:chr m:val="̂"/>
              </m:accPr>
              <m:e>
                <m:r>
                  <m:t>α</m:t>
                </m:r>
              </m:e>
            </m:acc>
          </m:sub>
        </m:sSub>
      </m:oMath>
      <w:r>
        <w:t xml:space="preserve">.</w:t>
      </w:r>
    </w:p>
    <w:bookmarkEnd w:id="166"/>
    <w:bookmarkStart w:id="170" w:name="bagging"/>
    <w:p>
      <w:pPr>
        <w:pStyle w:val="Heading2"/>
      </w:pPr>
      <w:r>
        <w:t xml:space="preserve">8.4 Bagging</w:t>
      </w:r>
    </w:p>
    <w:p>
      <w:pPr>
        <w:pStyle w:val="FirstParagraph"/>
      </w:pPr>
      <w:r>
        <w:rPr>
          <w:iCs/>
          <w:i/>
        </w:rPr>
        <w:t xml:space="preserve">Bootstrapping aggregation</w:t>
      </w:r>
      <w:r>
        <w:t xml:space="preserve">, or</w:t>
      </w:r>
      <w:r>
        <w:t xml:space="preserve"> </w:t>
      </w:r>
      <w:r>
        <w:rPr>
          <w:iCs/>
          <w:i/>
        </w:rPr>
        <w:t xml:space="preserve">bagging</w:t>
      </w:r>
      <w:r>
        <w:t xml:space="preserve"> </w:t>
      </w:r>
      <w:r>
        <w:t xml:space="preserve">is a general purpose procedure for reducing variance of a statistical learning method because of the Law of Large Numbers: given a set of</w:t>
      </w:r>
      <w:r>
        <w:t xml:space="preserve"> </w:t>
      </w:r>
      <m:oMath>
        <m:r>
          <m:t>n</m:t>
        </m:r>
      </m:oMath>
      <w:r>
        <w:t xml:space="preserve"> </w:t>
      </w:r>
      <w:r>
        <w:t xml:space="preserve">independent observations</w:t>
      </w:r>
      <w:r>
        <w:t xml:space="preserve"> </w:t>
      </w:r>
      <m:oMath>
        <m:sSub>
          <m:e>
            <m:r>
              <m:t>Z</m:t>
            </m:r>
          </m:e>
          <m:sub>
            <m:r>
              <m:t>1</m:t>
            </m:r>
          </m:sub>
        </m:sSub>
        <m:r>
          <m:rPr>
            <m:sty m:val="p"/>
          </m:rPr>
          <m:t>,</m:t>
        </m:r>
        <m:r>
          <m:rPr>
            <m:sty m:val="p"/>
          </m:rPr>
          <m:t>⋯</m:t>
        </m:r>
        <m:r>
          <m:rPr>
            <m:sty m:val="p"/>
          </m:rPr>
          <m:t>,</m:t>
        </m:r>
        <m:sSub>
          <m:e>
            <m:r>
              <m:t>Z</m:t>
            </m:r>
          </m:e>
          <m:sub>
            <m:r>
              <m:t>n</m:t>
            </m:r>
          </m:sub>
        </m:sSub>
      </m:oMath>
      <w:r>
        <w:t xml:space="preserve"> </w:t>
      </w:r>
      <w:r>
        <w:t xml:space="preserve">with variance</w:t>
      </w:r>
      <w:r>
        <w:t xml:space="preserve"> </w:t>
      </w:r>
      <m:oMath>
        <m:sSup>
          <m:e>
            <m:r>
              <m:t>σ</m:t>
            </m:r>
          </m:e>
          <m:sup>
            <m:r>
              <m:t>2</m:t>
            </m:r>
          </m:sup>
        </m:sSup>
      </m:oMath>
      <w:r>
        <w:t xml:space="preserve">, the variance of the mean</w:t>
      </w:r>
      <w:r>
        <w:t xml:space="preserve"> </w:t>
      </w:r>
      <m:oMath>
        <m:acc>
          <m:accPr>
            <m:chr m:val="‾"/>
          </m:accPr>
          <m:e>
            <m:r>
              <m:t>Z</m:t>
            </m:r>
          </m:e>
        </m:acc>
      </m:oMath>
      <w:r>
        <w:t xml:space="preserve"> </w:t>
      </w:r>
      <w:r>
        <w:t xml:space="preserve">is</w:t>
      </w:r>
      <w:r>
        <w:t xml:space="preserve"> </w:t>
      </w:r>
      <m:oMath>
        <m:sSup>
          <m:e>
            <m:r>
              <m:t>σ</m:t>
            </m:r>
          </m:e>
          <m:sup>
            <m:r>
              <m:t>2</m:t>
            </m:r>
          </m:sup>
        </m:sSup>
        <m:r>
          <m:rPr>
            <m:sty m:val="p"/>
          </m:rPr>
          <m:t>/</m:t>
        </m:r>
        <m:r>
          <m:t>n</m:t>
        </m:r>
      </m:oMath>
      <w:r>
        <w:t xml:space="preserve">. In other words, averaging a set of observations reduces variance.</w:t>
      </w:r>
    </w:p>
    <w:p>
      <w:pPr>
        <w:pStyle w:val="BodyText"/>
      </w:pPr>
      <w:r>
        <w:t xml:space="preserve">But in practice, we typically do not have access to multiple training sets. Instead, we</w:t>
      </w:r>
      <w:r>
        <w:t xml:space="preserve"> </w:t>
      </w:r>
      <w:r>
        <w:rPr>
          <w:bCs/>
          <w:b/>
        </w:rPr>
        <w:t xml:space="preserve">bootstrap</w:t>
      </w:r>
      <w:r>
        <w:t xml:space="preserve"> </w:t>
      </w:r>
      <w:r>
        <w:t xml:space="preserve">the training set to obtain</w:t>
      </w:r>
      <w:r>
        <w:t xml:space="preserve"> </w:t>
      </w:r>
      <m:oMath>
        <m:r>
          <m:t>B</m:t>
        </m:r>
      </m:oMath>
      <w:r>
        <w:t xml:space="preserve"> </w:t>
      </w:r>
      <w:r>
        <w:t xml:space="preserve">(usually hundreds or even thousands) bootstrapped training sets, and then fit a separate tree (usually deep and not pruned, hence with low bias) independently for the</w:t>
      </w:r>
      <w:r>
        <w:t xml:space="preserve"> </w:t>
      </w:r>
      <m:oMath>
        <m:r>
          <m:t>b</m:t>
        </m:r>
      </m:oMath>
      <w:r>
        <w:t xml:space="preserve">-th bootstrapped training set to get the prediction</w:t>
      </w:r>
      <w:r>
        <w:t xml:space="preserve"> </w:t>
      </w:r>
      <m:oMath>
        <m:sSup>
          <m:e>
            <m:acc>
              <m:accPr>
                <m:chr m:val="̂"/>
              </m:accPr>
              <m:e>
                <m:r>
                  <m:t>f</m:t>
                </m:r>
              </m:e>
            </m:acc>
          </m:e>
          <m:sup>
            <m:r>
              <m:rPr>
                <m:sty m:val="p"/>
              </m:rPr>
              <m:t>*</m:t>
            </m:r>
            <m:r>
              <m:t>b</m:t>
            </m:r>
          </m:sup>
        </m:sSup>
        <m:d>
          <m:dPr>
            <m:begChr m:val="("/>
            <m:endChr m:val=")"/>
            <m:sepChr m:val=""/>
            <m:grow/>
          </m:dPr>
          <m:e>
            <m:r>
              <m:t>x</m:t>
            </m:r>
          </m:e>
        </m:d>
      </m:oMath>
      <w:r>
        <w:t xml:space="preserve"> </w:t>
      </w:r>
      <w:r>
        <w:t xml:space="preserve">at</w:t>
      </w:r>
      <w:r>
        <w:t xml:space="preserve"> </w:t>
      </w:r>
      <m:oMath>
        <m:r>
          <m:t>x</m:t>
        </m:r>
      </m:oMath>
      <w:r>
        <w:t xml:space="preserve"> </w:t>
      </w:r>
      <w:r>
        <w:t xml:space="preserve">for each</w:t>
      </w:r>
      <w:r>
        <w:t xml:space="preserve"> </w:t>
      </w:r>
      <m:oMath>
        <m:r>
          <m:t>b</m:t>
        </m:r>
      </m:oMath>
      <w:r>
        <w:t xml:space="preserve">, and then finally combine all the trees by averaging all the predictions to obtain</w:t>
      </w:r>
    </w:p>
    <w:p>
      <w:pPr>
        <w:pStyle w:val="BodyText"/>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0"/>
              <m:supHide m:val="0"/>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FirstParagraph"/>
      </w:pPr>
      <w:r>
        <w:t xml:space="preserve">The above formula works for regression. For classification, the average is replaced by</w:t>
      </w:r>
      <w:r>
        <w:t xml:space="preserve"> </w:t>
      </w:r>
      <w:r>
        <w:rPr>
          <w:iCs/>
          <w:i/>
        </w:rPr>
        <w:t xml:space="preserve">majority vote</w:t>
      </w:r>
      <w:r>
        <w:t xml:space="preserve">. Using large</w:t>
      </w:r>
      <w:r>
        <w:t xml:space="preserve"> </w:t>
      </w:r>
      <m:oMath>
        <m:r>
          <m:t>B</m:t>
        </m:r>
      </m:oMath>
      <w:r>
        <w:t xml:space="preserve"> </w:t>
      </w:r>
      <w:r>
        <w:t xml:space="preserve">in bagging (including RF) typically does not lead to overfitting. But small</w:t>
      </w:r>
      <w:r>
        <w:t xml:space="preserve"> </w:t>
      </w:r>
      <m:oMath>
        <m:r>
          <m:t>B</m:t>
        </m:r>
      </m:oMath>
      <w:r>
        <w:t xml:space="preserve"> </w:t>
      </w:r>
      <w:r>
        <w:t xml:space="preserve">may underfit. Bagging often leads to correlated (similar) trees, and can get caught in local optima and thus fail to explore the model space, and thus averaging may not lead to large reduction in variance. One way to remedy this is by RF.</w:t>
      </w:r>
    </w:p>
    <w:bookmarkStart w:id="167" w:name="out-of-bag-error-estimate"/>
    <w:p>
      <w:pPr>
        <w:pStyle w:val="Heading3"/>
      </w:pPr>
      <w:r>
        <w:t xml:space="preserve">8.4.1 Out-of-Bag Error Estimate</w:t>
      </w:r>
    </w:p>
    <w:p>
      <w:pPr>
        <w:pStyle w:val="FirstParagraph"/>
      </w:pPr>
      <w:r>
        <w:t xml:space="preserve">On average, each bagged tree makes use of 2/3 of the total observations. The remaining 1/3 of the observations not used to fit a given bagged tree are referred to as the</w:t>
      </w:r>
      <w:r>
        <w:t xml:space="preserve"> </w:t>
      </w:r>
      <w:r>
        <w:rPr>
          <w:iCs/>
          <w:i/>
        </w:rPr>
        <w:t xml:space="preserve">out-of-bag</w:t>
      </w:r>
      <w:r>
        <w:t xml:space="preserve"> </w:t>
      </w:r>
      <w:r>
        <w:t xml:space="preserve">(OOB) observations. For each observation, it is an OOB observation in around</w:t>
      </w:r>
      <w:r>
        <w:t xml:space="preserve"> </w:t>
      </w:r>
      <m:oMath>
        <m:r>
          <m:t>B</m:t>
        </m:r>
        <m:r>
          <m:rPr>
            <m:sty m:val="p"/>
          </m:rPr>
          <m:t>/</m:t>
        </m:r>
        <m:r>
          <m:t>3</m:t>
        </m:r>
      </m:oMath>
      <w:r>
        <w:t xml:space="preserve"> </w:t>
      </w:r>
      <w:r>
        <w:t xml:space="preserve">trees, and hence the average of the predictions of those</w:t>
      </w:r>
      <w:r>
        <w:t xml:space="preserve"> </w:t>
      </w:r>
      <m:oMath>
        <m:r>
          <m:t>B</m:t>
        </m:r>
        <m:r>
          <m:rPr>
            <m:sty m:val="p"/>
          </m:rPr>
          <m:t>/</m:t>
        </m:r>
        <m:r>
          <m:t>3</m:t>
        </m:r>
      </m:oMath>
      <w:r>
        <w:t xml:space="preserve"> </w:t>
      </w:r>
      <w:r>
        <w:t xml:space="preserve">trees for the</w:t>
      </w:r>
      <w:r>
        <w:t xml:space="preserve"> </w:t>
      </w:r>
      <m:oMath>
        <m:r>
          <m:t>i</m:t>
        </m:r>
      </m:oMath>
      <w:r>
        <w:t xml:space="preserve">-the observation can be used as a cross-validation error for observation</w:t>
      </w:r>
      <w:r>
        <w:t xml:space="preserve"> </w:t>
      </w:r>
      <m:oMath>
        <m:r>
          <m:t>i</m:t>
        </m:r>
      </m:oMath>
      <w:r>
        <w:t xml:space="preserve">. The overall OOB error can be calculated this way for all</w:t>
      </w:r>
      <w:r>
        <w:t xml:space="preserve"> </w:t>
      </w:r>
      <m:oMath>
        <m:r>
          <m:t>n</m:t>
        </m:r>
      </m:oMath>
      <w:r>
        <w:t xml:space="preserve"> </w:t>
      </w:r>
      <w:r>
        <w:t xml:space="preserve">observations.</w:t>
      </w:r>
    </w:p>
    <w:p>
      <w:pPr>
        <w:pStyle w:val="BodyText"/>
      </w:pPr>
      <w:r>
        <w:t xml:space="preserve">When</w:t>
      </w:r>
      <w:r>
        <w:t xml:space="preserve"> </w:t>
      </w:r>
      <m:oMath>
        <m:r>
          <m:t>B</m:t>
        </m:r>
      </m:oMath>
      <w:r>
        <w:t xml:space="preserve"> </w:t>
      </w:r>
      <w:r>
        <w:t xml:space="preserve">is large, such as</w:t>
      </w:r>
      <w:r>
        <w:t xml:space="preserve"> </w:t>
      </w:r>
      <m:oMath>
        <m:r>
          <m:t>B</m:t>
        </m:r>
        <m:r>
          <m:rPr>
            <m:sty m:val="p"/>
          </m:rPr>
          <m:t>=</m:t>
        </m:r>
        <m:r>
          <m:t>3</m:t>
        </m:r>
        <m:r>
          <m:t>n</m:t>
        </m:r>
      </m:oMath>
      <w:r>
        <w:t xml:space="preserve">, then this is essentially the LOO cross-validation error for bagging. This is cheap way to evaluate test error without the need of cross-validation (which may be onerous) or validation approach.</w:t>
      </w:r>
    </w:p>
    <w:bookmarkEnd w:id="167"/>
    <w:bookmarkStart w:id="168" w:name="random-forests"/>
    <w:p>
      <w:pPr>
        <w:pStyle w:val="Heading3"/>
      </w:pPr>
      <w:r>
        <w:t xml:space="preserve">8.4.2 Random Forests</w:t>
      </w:r>
    </w:p>
    <w:p>
      <w:pPr>
        <w:pStyle w:val="FirstParagraph"/>
      </w:pPr>
      <w:r>
        <w:t xml:space="preserve">Bagging results in correlated trees and thus the variance may not be reduced by the average. Random forests still grows independent trees using bootstrapped data sets of the original data set, but RF</w:t>
      </w:r>
      <w:r>
        <w:t xml:space="preserve"> </w:t>
      </w:r>
      <w:r>
        <w:rPr>
          <w:iCs/>
          <w:i/>
        </w:rPr>
        <w:t xml:space="preserve">decorrelates</w:t>
      </w:r>
      <w:r>
        <w:t xml:space="preserve"> </w:t>
      </w:r>
      <w:r>
        <w:t xml:space="preserve">the trees by</w:t>
      </w:r>
      <w:r>
        <w:t xml:space="preserve"> </w:t>
      </w:r>
      <w:r>
        <w:rPr>
          <w:iCs/>
          <w:i/>
        </w:rPr>
        <w:t xml:space="preserve">randomly selecting</w:t>
      </w:r>
      <w:r>
        <w:t xml:space="preserve"> </w:t>
      </w:r>
      <m:oMath>
        <m:r>
          <m:t>m</m:t>
        </m:r>
      </m:oMath>
      <w:r>
        <w:t xml:space="preserve"> </w:t>
      </w:r>
      <w:r>
        <w:t xml:space="preserve">predictors (</w:t>
      </w:r>
      <m:oMath>
        <m:r>
          <m:t>m</m:t>
        </m:r>
        <m:r>
          <m:rPr>
            <m:sty m:val="p"/>
          </m:rPr>
          <m:t>&lt;</m:t>
        </m:r>
        <m:r>
          <m:t>p</m:t>
        </m:r>
      </m:oMath>
      <w:r>
        <w:t xml:space="preserve">) each time a split in a tree is considered. Typically</w:t>
      </w:r>
      <w:r>
        <w:t xml:space="preserve"> </w:t>
      </w:r>
      <m:oMath>
        <m:r>
          <m:t>m</m:t>
        </m:r>
        <m:r>
          <m:rPr>
            <m:sty m:val="p"/>
          </m:rPr>
          <m:t>≈</m:t>
        </m:r>
        <m:rad>
          <m:radPr>
            <m:degHide m:val="1"/>
          </m:radPr>
          <m:deg/>
          <m:e>
            <m:r>
              <m:t>p</m:t>
            </m:r>
          </m:e>
        </m:rad>
      </m:oMath>
      <w:r>
        <w:t xml:space="preserve">. Thereby leading to a more thorough exploration of model space. Bagging is the case when</w:t>
      </w:r>
      <w:r>
        <w:t xml:space="preserve"> </w:t>
      </w:r>
      <m:oMath>
        <m:r>
          <m:t>m</m:t>
        </m:r>
        <m:r>
          <m:rPr>
            <m:sty m:val="p"/>
          </m:rPr>
          <m:t>=</m:t>
        </m:r>
        <m:r>
          <m:t>p</m:t>
        </m:r>
      </m:oMath>
      <w:r>
        <w:t xml:space="preserve">. On average,</w:t>
      </w:r>
      <w:r>
        <w:t xml:space="preserve"> </w:t>
      </w:r>
      <m:oMath>
        <m:d>
          <m:dPr>
            <m:begChr m:val="("/>
            <m:endChr m:val=")"/>
            <m:sepChr m:val=""/>
            <m:grow/>
          </m:dPr>
          <m:e>
            <m:r>
              <m:t>p</m:t>
            </m:r>
            <m:r>
              <m:rPr>
                <m:sty m:val="p"/>
              </m:rPr>
              <m:t>−</m:t>
            </m:r>
            <m:r>
              <m:t>m</m:t>
            </m:r>
          </m:e>
        </m:d>
        <m:r>
          <m:rPr>
            <m:sty m:val="p"/>
          </m:rPr>
          <m:t>/</m:t>
        </m:r>
        <m:r>
          <m:t>p</m:t>
        </m:r>
      </m:oMath>
      <w:r>
        <w:t xml:space="preserve"> </w:t>
      </w:r>
      <w:r>
        <w:t xml:space="preserve">of the splits will not consider a specific predictor. Using a small value of</w:t>
      </w:r>
      <w:r>
        <w:t xml:space="preserve"> </w:t>
      </w:r>
      <m:oMath>
        <m:r>
          <m:t>m</m:t>
        </m:r>
      </m:oMath>
      <w:r>
        <w:t xml:space="preserve"> </w:t>
      </w:r>
      <w:r>
        <w:t xml:space="preserve">in building RF will typically helpful when there are a large number of correlated predictors.</w:t>
      </w:r>
    </w:p>
    <w:p>
      <w:pPr>
        <w:pStyle w:val="BodyText"/>
      </w:pPr>
      <w:r>
        <w:t xml:space="preserve">Large</w:t>
      </w:r>
      <w:r>
        <w:t xml:space="preserve"> </w:t>
      </w:r>
      <m:oMath>
        <m:r>
          <m:t>B</m:t>
        </m:r>
      </m:oMath>
      <w:r>
        <w:t xml:space="preserve"> </w:t>
      </w:r>
      <w:r>
        <w:t xml:space="preserve">will not lead to RF to overfit, but small</w:t>
      </w:r>
      <w:r>
        <w:t xml:space="preserve"> </w:t>
      </w:r>
      <m:oMath>
        <m:r>
          <m:t>B</m:t>
        </m:r>
      </m:oMath>
      <w:r>
        <w:t xml:space="preserve"> </w:t>
      </w:r>
      <w:r>
        <w:t xml:space="preserve">may underfit.</w:t>
      </w:r>
    </w:p>
    <w:bookmarkEnd w:id="168"/>
    <w:bookmarkStart w:id="169" w:name="variable-importance-measure-vi"/>
    <w:p>
      <w:pPr>
        <w:pStyle w:val="Heading3"/>
      </w:pPr>
      <w:r>
        <w:t xml:space="preserve">8.4.3 Variable Importance Measure (VI)</w:t>
      </w:r>
    </w:p>
    <w:p>
      <w:pPr>
        <w:pStyle w:val="FirstParagraph"/>
      </w:pPr>
      <w:r>
        <w:t xml:space="preserve">For bagged/RF regression trees, VI is the total amount of RSS decreased due to splits over a given predictor, averaged over all</w:t>
      </w:r>
      <w:r>
        <w:t xml:space="preserve"> </w:t>
      </w:r>
      <m:oMath>
        <m:r>
          <m:t>B</m:t>
        </m:r>
      </m:oMath>
      <w:r>
        <w:t xml:space="preserve"> </w:t>
      </w:r>
      <w:r>
        <w:t xml:space="preserve">trees. A large VI value indicates an important predictor. For bagged/RF classification trees, replacing RSS with Gini index or cross-entorpy.</w:t>
      </w:r>
    </w:p>
    <w:bookmarkEnd w:id="169"/>
    <w:bookmarkEnd w:id="170"/>
    <w:bookmarkStart w:id="173" w:name="boosting"/>
    <w:p>
      <w:pPr>
        <w:pStyle w:val="Heading2"/>
      </w:pPr>
      <w:r>
        <w:t xml:space="preserve">8.5 Boosting</w:t>
      </w:r>
    </w:p>
    <w:p>
      <w:pPr>
        <w:pStyle w:val="FirstParagraph"/>
      </w:pPr>
      <w:r>
        <w:t xml:space="preserve">Like Bagging, boosting is a general approach that can be applied to many statistical learning methods for regression and classification. Boosting does not involve bootstrap sampling; Boosting grows trees</w:t>
      </w:r>
      <w:r>
        <w:t xml:space="preserve"> </w:t>
      </w:r>
      <w:r>
        <w:rPr>
          <w:iCs/>
          <w:i/>
        </w:rPr>
        <w:t xml:space="preserve">sequentially</w:t>
      </w:r>
      <w:r>
        <w:t xml:space="preserve"> </w:t>
      </w:r>
      <w:r>
        <w:t xml:space="preserve">by</w:t>
      </w:r>
      <w:r>
        <w:t xml:space="preserve"> </w:t>
      </w:r>
      <w:r>
        <w:rPr>
          <w:bCs/>
          <w:b/>
        </w:rPr>
        <w:t xml:space="preserve">slow</w:t>
      </w:r>
      <w:r>
        <w:t xml:space="preserve"> </w:t>
      </w:r>
      <w:r>
        <w:t xml:space="preserve">learning: each new tree is grown by fitting a new tree to the residuals (modified version of the original data set) left over from the previous trees, and then a shrunken version of the new tree is added to the model. Each new tree tries to capture signal that is not yet accounted for by the current set of trees.</w:t>
      </w:r>
    </w:p>
    <w:bookmarkStart w:id="171" w:name="boosting-algorithm-for-regression-trees"/>
    <w:p>
      <w:pPr>
        <w:pStyle w:val="Heading3"/>
      </w:pPr>
      <w:r>
        <w:t xml:space="preserve">8.5.1 Boosting Algorithm for regression trees</w:t>
      </w:r>
    </w:p>
    <w:p>
      <w:pPr>
        <w:numPr>
          <w:ilvl w:val="0"/>
          <w:numId w:val="1061"/>
        </w:numPr>
        <w:pStyle w:val="Compact"/>
      </w:pPr>
      <w:r>
        <w:t xml:space="preserve">Set</w:t>
      </w:r>
      <w:r>
        <w:t xml:space="preserve"> </w:t>
      </w:r>
      <m:oMath>
        <m:acc>
          <m:accPr>
            <m:chr m:val="̂"/>
          </m:accPr>
          <m:e>
            <m:r>
              <m:t>f</m:t>
            </m:r>
          </m:e>
        </m:acc>
        <m:d>
          <m:dPr>
            <m:begChr m:val="("/>
            <m:endChr m:val=")"/>
            <m:sepChr m:val=""/>
            <m:grow/>
          </m:dPr>
          <m:e>
            <m:r>
              <m:t>x</m:t>
            </m:r>
          </m:e>
        </m:d>
        <m:r>
          <m:rPr>
            <m:sty m:val="p"/>
          </m:rPr>
          <m:t>=</m:t>
        </m:r>
        <m:r>
          <m:t>0</m:t>
        </m:r>
      </m:oMath>
      <w:r>
        <w:t xml:space="preserve">, and</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61"/>
        </w:numPr>
        <w:pStyle w:val="Compact"/>
      </w:pPr>
      <w:r>
        <w:t xml:space="preserve">For</w:t>
      </w:r>
      <w:r>
        <w:t xml:space="preserve"> </w:t>
      </w:r>
      <m:oMath>
        <m:r>
          <m:t>b</m:t>
        </m:r>
        <m:r>
          <m:rPr>
            <m:sty m:val="p"/>
          </m:rPr>
          <m:t>=</m:t>
        </m:r>
        <m:r>
          <m:t>1</m:t>
        </m:r>
        <m:r>
          <m:rPr>
            <m:sty m:val="p"/>
          </m:rPr>
          <m:t>,</m:t>
        </m:r>
        <m:r>
          <m:rPr>
            <m:sty m:val="p"/>
          </m:rPr>
          <m:t>⋯</m:t>
        </m:r>
        <m:r>
          <m:rPr>
            <m:sty m:val="p"/>
          </m:rPr>
          <m:t>,</m:t>
        </m:r>
        <m:r>
          <m:t>B</m:t>
        </m:r>
      </m:oMath>
      <w:r>
        <w:t xml:space="preserve">, repeat</w:t>
      </w:r>
      <w:r>
        <w:t xml:space="preserve"> </w:t>
      </w:r>
      <w:r>
        <w:t xml:space="preserve">2.1. Fit a tree</w:t>
      </w:r>
      <w:r>
        <w:t xml:space="preserve"> </w:t>
      </w:r>
      <m:oMath>
        <m:sSup>
          <m:e>
            <m:acc>
              <m:accPr>
                <m:chr m:val="̂"/>
              </m:accPr>
              <m:e>
                <m:r>
                  <m:t>F</m:t>
                </m:r>
              </m:e>
            </m:acc>
          </m:e>
          <m:sup>
            <m:r>
              <m:t>b</m:t>
            </m:r>
          </m:sup>
        </m:sSup>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can involve at most</w:t>
      </w:r>
      <w:r>
        <w:t xml:space="preserve"> </w:t>
      </w:r>
      <m:oMath>
        <m:r>
          <m:t>d</m:t>
        </m:r>
      </m:oMath>
      <w:r>
        <w:t xml:space="preserve"> </w:t>
      </w:r>
      <w:r>
        <w:t xml:space="preserve">variables) to the training data</w:t>
      </w:r>
      <w:r>
        <w:t xml:space="preserve"> </w:t>
      </w:r>
      <m:oMath>
        <m:d>
          <m:dPr>
            <m:begChr m:val="("/>
            <m:endChr m:val=")"/>
            <m:sepChr m:val=""/>
            <m:grow/>
          </m:dPr>
          <m:e>
            <m:r>
              <m:t>X</m:t>
            </m:r>
            <m:r>
              <m:rPr>
                <m:sty m:val="p"/>
              </m:rPr>
              <m:t>,</m:t>
            </m:r>
            <m:r>
              <m:t>r</m:t>
            </m:r>
          </m:e>
        </m:d>
      </m:oMath>
      <w:r>
        <w:t xml:space="preserve">.</w:t>
      </w:r>
      <w:r>
        <w:t xml:space="preserve"> </w:t>
      </w:r>
      <w:r>
        <w:t xml:space="preserve">2.2. Update</w:t>
      </w:r>
      <w:r>
        <w:t xml:space="preserve"> </w:t>
      </w:r>
      <m:oMath>
        <m:acc>
          <m:accPr>
            <m:chr m:val="̂"/>
          </m:accPr>
          <m:e>
            <m:r>
              <m:t>(</m:t>
            </m:r>
          </m:e>
        </m:acc>
        <m:r>
          <m:t>f</m:t>
        </m:r>
        <m:r>
          <m:rPr>
            <m:sty m:val="p"/>
          </m:rPr>
          <m:t>)</m:t>
        </m:r>
      </m:oMath>
      <w:r>
        <w:t xml:space="preserve"> </w:t>
      </w:r>
      <w:r>
        <w:t xml:space="preserve">by adding a shrunken version of the new tree:</w:t>
      </w:r>
    </w:p>
    <w:p>
      <w:pPr>
        <w:pStyle w:val="Compac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2.3. Update the residuals</w:t>
      </w:r>
    </w:p>
    <w:p>
      <w:pPr>
        <w:pStyle w:val="Compact"/>
      </w:pPr>
      <m:oMathPara>
        <m:oMathParaPr>
          <m:jc m:val="center"/>
        </m:oMathParaPr>
        <m:oMath>
          <m:sSub>
            <m:e>
              <m:r>
                <m:t>r</m:t>
              </m:r>
            </m:e>
            <m:sub>
              <m:r>
                <m:t>i</m:t>
              </m:r>
            </m:sub>
          </m:sSub>
          <m:r>
            <m:rPr>
              <m:sty m:val="p"/>
            </m:rPr>
            <m:t>←</m:t>
          </m:r>
          <m:sSub>
            <m:e>
              <m:r>
                <m:t>r</m:t>
              </m:r>
            </m:e>
            <m:sub>
              <m:r>
                <m:t>i</m:t>
              </m:r>
            </m:sub>
          </m:sSub>
          <m:r>
            <m:rPr>
              <m:sty m:val="p"/>
            </m:rPr>
            <m:t>−</m:t>
          </m:r>
          <m:r>
            <m:t>λ</m:t>
          </m:r>
          <m:sSup>
            <m:e>
              <m:acc>
                <m:accPr>
                  <m:chr m:val="̂"/>
                </m:accPr>
                <m:e>
                  <m:r>
                    <m:t>f</m:t>
                  </m:r>
                </m:e>
              </m:acc>
            </m:e>
            <m:sup>
              <m:r>
                <m:t>b</m:t>
              </m:r>
            </m:sup>
          </m:sSup>
          <m:d>
            <m:dPr>
              <m:begChr m:val="("/>
              <m:endChr m:val=")"/>
              <m:sepChr m:val=""/>
              <m:grow/>
            </m:dPr>
            <m:e>
              <m:sSub>
                <m:e>
                  <m:r>
                    <m:t>x</m:t>
                  </m:r>
                </m:e>
                <m:sub>
                  <m:r>
                    <m:t>i</m:t>
                  </m:r>
                </m:sub>
              </m:sSub>
            </m:e>
          </m:d>
          <m:r>
            <m:rPr>
              <m:sty m:val="p"/>
            </m:rPr>
            <m:t>.</m:t>
          </m:r>
        </m:oMath>
      </m:oMathPara>
    </w:p>
    <w:p>
      <w:pPr>
        <w:numPr>
          <w:ilvl w:val="0"/>
          <w:numId w:val="1061"/>
        </w:numPr>
        <w:pStyle w:val="Compact"/>
      </w:pPr>
      <w:r>
        <w:t xml:space="preserve">Output the boosted model</w:t>
      </w:r>
    </w:p>
    <w:p>
      <w:pPr>
        <w:pStyle w:val="Compac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0"/>
              <m:supHide m:val="0"/>
            </m:naryPr>
            <m:sub>
              <m:r>
                <m:t>b</m:t>
              </m:r>
              <m:r>
                <m:rPr>
                  <m:sty m:val="p"/>
                </m:rPr>
                <m:t>=</m:t>
              </m:r>
              <m:r>
                <m:t>1</m:t>
              </m:r>
            </m:sub>
            <m:sup>
              <m:r>
                <m:t>B</m:t>
              </m:r>
            </m:sup>
            <m:e>
              <m:r>
                <m:t>λ</m:t>
              </m:r>
            </m:e>
          </m:nary>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Each new tree can be rather small (</w:t>
      </w:r>
      <m:oMath>
        <m:r>
          <m:t>d</m:t>
        </m:r>
        <m:r>
          <m:rPr>
            <m:sty m:val="p"/>
          </m:rPr>
          <m:t>=</m:t>
        </m:r>
        <m:r>
          <m:t>1</m:t>
        </m:r>
      </m:oMath>
      <w:r>
        <w:t xml:space="preserve"> </w:t>
      </w:r>
      <w:r>
        <w:t xml:space="preserve">or 2, hence with low variance) controlled by the parameter</w:t>
      </w:r>
      <w:r>
        <w:t xml:space="preserve"> </w:t>
      </w:r>
      <m:oMath>
        <m:r>
          <m:t>d</m:t>
        </m:r>
      </m:oMath>
      <w:r>
        <w:t xml:space="preserve">. By fitting a small tree to the residual, we slowly improve</w:t>
      </w:r>
      <w:r>
        <w:t xml:space="preserve"> </w:t>
      </w:r>
      <m:oMath>
        <m:acc>
          <m:accPr>
            <m:chr m:val="̂"/>
          </m:accPr>
          <m:e>
            <m:r>
              <m:t>f</m:t>
            </m:r>
          </m:e>
        </m:acc>
      </m:oMath>
      <w:r>
        <w:t xml:space="preserve"> </w:t>
      </w:r>
      <w:r>
        <w:t xml:space="preserve">in areas where it does not perform well. The shrinkage</w:t>
      </w:r>
      <w:r>
        <w:t xml:space="preserve"> </w:t>
      </w:r>
      <m:oMath>
        <m:r>
          <m:t>λ</m:t>
        </m:r>
      </m:oMath>
      <w:r>
        <w:t xml:space="preserve"> </w:t>
      </w:r>
      <w:r>
        <w:t xml:space="preserve">slows the learning, allowing more and different shaped trees to attack the residuals.</w:t>
      </w:r>
    </w:p>
    <w:bookmarkEnd w:id="171"/>
    <w:bookmarkStart w:id="172" w:name="tuning-parameters-for-boosting"/>
    <w:p>
      <w:pPr>
        <w:pStyle w:val="Heading3"/>
      </w:pPr>
      <w:r>
        <w:t xml:space="preserve">8.5.2 Tuning parameters for Boosting</w:t>
      </w:r>
    </w:p>
    <w:p>
      <w:pPr>
        <w:numPr>
          <w:ilvl w:val="0"/>
          <w:numId w:val="1062"/>
        </w:numPr>
        <w:pStyle w:val="Compact"/>
      </w:pPr>
      <w:r>
        <w:t xml:space="preserve">The number of trees</w:t>
      </w:r>
      <w:r>
        <w:t xml:space="preserve"> </w:t>
      </w:r>
      <m:oMath>
        <m:r>
          <m:t>B</m:t>
        </m:r>
      </m:oMath>
      <w:r>
        <w:t xml:space="preserve">: unlike bagging and random forests, boosting can overfit if</w:t>
      </w:r>
      <w:r>
        <w:t xml:space="preserve"> </w:t>
      </w:r>
      <m:oMath>
        <m:r>
          <m:t>B</m:t>
        </m:r>
      </m:oMath>
      <w:r>
        <w:t xml:space="preserve"> </w:t>
      </w:r>
      <w:r>
        <w:t xml:space="preserve">is too large, although overfitting tends to occur slowly.</w:t>
      </w:r>
      <w:r>
        <w:t xml:space="preserve"> </w:t>
      </w:r>
      <m:oMath>
        <m:r>
          <m:t>B</m:t>
        </m:r>
      </m:oMath>
      <w:r>
        <w:t xml:space="preserve"> </w:t>
      </w:r>
      <w:r>
        <w:t xml:space="preserve">is selected with cross-validation.</w:t>
      </w:r>
    </w:p>
    <w:p>
      <w:pPr>
        <w:numPr>
          <w:ilvl w:val="0"/>
          <w:numId w:val="1062"/>
        </w:numPr>
        <w:pStyle w:val="Compact"/>
      </w:pPr>
      <w:r>
        <w:t xml:space="preserve">The shrinkage parameter</w:t>
      </w:r>
      <w:r>
        <w:t xml:space="preserve"> </w:t>
      </w:r>
      <m:oMath>
        <m:r>
          <m:t>λ</m:t>
        </m:r>
      </m:oMath>
      <w:r>
        <w:t xml:space="preserve">: Typical values are 0.01 or 0.001. Very small</w:t>
      </w:r>
      <w:r>
        <w:t xml:space="preserve"> </w:t>
      </w:r>
      <m:oMath>
        <m:r>
          <m:t>λ</m:t>
        </m:r>
      </m:oMath>
      <w:r>
        <w:t xml:space="preserve"> </w:t>
      </w:r>
      <w:r>
        <w:t xml:space="preserve">may require very large</w:t>
      </w:r>
      <w:r>
        <w:t xml:space="preserve"> </w:t>
      </w:r>
      <m:oMath>
        <m:r>
          <m:t>B</m:t>
        </m:r>
      </m:oMath>
      <w:r>
        <w:t xml:space="preserve">.</w:t>
      </w:r>
    </w:p>
    <w:p>
      <w:pPr>
        <w:numPr>
          <w:ilvl w:val="0"/>
          <w:numId w:val="1062"/>
        </w:numPr>
        <w:pStyle w:val="Compact"/>
      </w:pPr>
      <w:r>
        <w:t xml:space="preserve">The number of splits</w:t>
      </w:r>
      <w:r>
        <w:t xml:space="preserve"> </w:t>
      </w:r>
      <m:oMath>
        <m:r>
          <m:t>d</m:t>
        </m:r>
      </m:oMath>
      <w:r>
        <w:t xml:space="preserve">:</w:t>
      </w:r>
      <w:r>
        <w:t xml:space="preserve"> </w:t>
      </w:r>
      <m:oMath>
        <m:r>
          <m:t>d</m:t>
        </m:r>
      </m:oMath>
      <w:r>
        <w:t xml:space="preserve"> </w:t>
      </w:r>
      <w:r>
        <w:t xml:space="preserve">controls the complexity of the boosted ensemble. Often</w:t>
      </w:r>
      <w:r>
        <w:t xml:space="preserve"> </w:t>
      </w:r>
      <m:oMath>
        <m:r>
          <m:t>d</m:t>
        </m:r>
        <m:r>
          <m:rPr>
            <m:sty m:val="p"/>
          </m:rPr>
          <m:t>=</m:t>
        </m:r>
        <m:r>
          <m:t>1</m:t>
        </m:r>
      </m:oMath>
      <w:r>
        <w:t xml:space="preserve"> </w:t>
      </w:r>
      <w:r>
        <w:t xml:space="preserve">works well, in which case each tree is a</w:t>
      </w:r>
      <w:r>
        <w:t xml:space="preserve"> </w:t>
      </w:r>
      <w:r>
        <w:rPr>
          <w:iCs/>
          <w:i/>
        </w:rPr>
        <w:t xml:space="preserve">stump</w:t>
      </w:r>
      <w:r>
        <w:t xml:space="preserve">, consisting of a single split. In this case, the boosted ensemble is fitting an additive model, since each term involves only one variable, hence easy to interpret.</w:t>
      </w:r>
      <w:r>
        <w:t xml:space="preserve"> </w:t>
      </w:r>
      <m:oMath>
        <m:r>
          <m:t>d</m:t>
        </m:r>
      </m:oMath>
      <w:r>
        <w:t xml:space="preserve"> </w:t>
      </w:r>
      <w:r>
        <w:t xml:space="preserve">is the</w:t>
      </w:r>
      <w:r>
        <w:t xml:space="preserve"> </w:t>
      </w:r>
      <w:r>
        <w:rPr>
          <w:iCs/>
          <w:i/>
        </w:rPr>
        <w:t xml:space="preserve">interaction depth</w:t>
      </w:r>
      <w:r>
        <w:t xml:space="preserve">, controls the interaction order of the boosted model, since</w:t>
      </w:r>
      <w:r>
        <w:t xml:space="preserve"> </w:t>
      </w:r>
      <m:oMath>
        <m:r>
          <m:t>d</m:t>
        </m:r>
      </m:oMath>
      <w:r>
        <w:t xml:space="preserve"> </w:t>
      </w:r>
      <w:r>
        <w:t xml:space="preserve">splits can involve at most</w:t>
      </w:r>
      <w:r>
        <w:t xml:space="preserve"> </w:t>
      </w:r>
      <m:oMath>
        <m:r>
          <m:t>d</m:t>
        </m:r>
      </m:oMath>
      <w:r>
        <w:t xml:space="preserve"> </w:t>
      </w:r>
      <w:r>
        <w:t xml:space="preserve">variables.</w:t>
      </w:r>
    </w:p>
    <w:bookmarkEnd w:id="172"/>
    <w:bookmarkEnd w:id="173"/>
    <w:bookmarkStart w:id="174" w:name="bayesian-additive-regression-trees-bart"/>
    <w:p>
      <w:pPr>
        <w:pStyle w:val="Heading2"/>
      </w:pPr>
      <w:r>
        <w:t xml:space="preserve">8.6 Bayesian Additive Regression Trees (BART)</w:t>
      </w:r>
    </w:p>
    <w:p>
      <w:pPr>
        <w:pStyle w:val="FirstParagraph"/>
      </w:pPr>
      <w:r>
        <w:t xml:space="preserve">BART is related to the approaches used by both bagging and boosting. We only make use of the original data (not using bootstrap) and their modified version (residuals from other trees) , and grow trees sequentially.</w:t>
      </w:r>
    </w:p>
    <w:p>
      <w:pPr>
        <w:numPr>
          <w:ilvl w:val="0"/>
          <w:numId w:val="1063"/>
        </w:numPr>
        <w:pStyle w:val="Compact"/>
      </w:pPr>
      <w:r>
        <w:t xml:space="preserve">each tree tries to capture the signal not yet accounted by for by the current model, as in boosting.</w:t>
      </w:r>
    </w:p>
    <w:p>
      <w:pPr>
        <w:numPr>
          <w:ilvl w:val="0"/>
          <w:numId w:val="1063"/>
        </w:numPr>
        <w:pStyle w:val="Compact"/>
      </w:pPr>
      <w:r>
        <w:t xml:space="preserve">each tree is constructed in a random manner as in bagging and RF</w:t>
      </w:r>
    </w:p>
    <w:p>
      <w:pPr>
        <w:pStyle w:val="FirstParagraph"/>
      </w:pPr>
      <w:r>
        <w:t xml:space="preserve">The main novelty of BART is the way in which new trees are generated. Assume there are</w:t>
      </w:r>
      <w:r>
        <w:t xml:space="preserve"> </w:t>
      </w:r>
      <m:oMath>
        <m:r>
          <m:t>K</m:t>
        </m:r>
      </m:oMath>
      <w:r>
        <w:t xml:space="preserve"> </w:t>
      </w:r>
      <w:r>
        <w:t xml:space="preserve">trees and</w:t>
      </w:r>
      <w:r>
        <w:t xml:space="preserve"> </w:t>
      </w:r>
      <m:oMath>
        <m:r>
          <m:t>B</m:t>
        </m:r>
      </m:oMath>
      <w:r>
        <w:t xml:space="preserve"> </w:t>
      </w:r>
      <w:r>
        <w:t xml:space="preserve">iterations. Let</w:t>
      </w:r>
      <w:r>
        <w:t xml:space="preserve"> </w:t>
      </w:r>
      <m:oMath>
        <m:sSubSup>
          <m:e>
            <m:acc>
              <m:accPr>
                <m:chr m:val="̂"/>
              </m:accPr>
              <m:e>
                <m:r>
                  <m:t>f</m:t>
                </m:r>
              </m:e>
            </m:acc>
          </m:e>
          <m:sub>
            <m:r>
              <m:t>k</m:t>
            </m:r>
          </m:sub>
          <m:sup>
            <m:r>
              <m:t>b</m:t>
            </m:r>
          </m:sup>
        </m:sSubSup>
        <m:d>
          <m:dPr>
            <m:begChr m:val="("/>
            <m:endChr m:val=")"/>
            <m:sepChr m:val=""/>
            <m:grow/>
          </m:dPr>
          <m:e>
            <m:r>
              <m:t>x</m:t>
            </m:r>
          </m:e>
        </m:d>
      </m:oMath>
      <w:r>
        <w:t xml:space="preserve"> </w:t>
      </w:r>
      <w:r>
        <w:t xml:space="preserve">be the prediction at</w:t>
      </w:r>
      <w:r>
        <w:t xml:space="preserve"> </w:t>
      </w:r>
      <m:oMath>
        <m:r>
          <m:t>x</m:t>
        </m:r>
      </m:oMath>
      <w:r>
        <w:t xml:space="preserve"> </w:t>
      </w:r>
      <w:r>
        <w:t xml:space="preserve">for the</w:t>
      </w:r>
      <w:r>
        <w:t xml:space="preserve"> </w:t>
      </w:r>
      <m:oMath>
        <m:r>
          <m:t>k</m:t>
        </m:r>
      </m:oMath>
      <w:r>
        <w:t xml:space="preserve">th tree used in the</w:t>
      </w:r>
      <w:r>
        <w:t xml:space="preserve"> </w:t>
      </w:r>
      <m:oMath>
        <m:r>
          <m:t>b</m:t>
        </m:r>
      </m:oMath>
      <w:r>
        <w:t xml:space="preserve">th iteration.</w:t>
      </w:r>
    </w:p>
    <w:p>
      <w:pPr>
        <w:pStyle w:val="BodyText"/>
      </w:pPr>
      <w:r>
        <w:t xml:space="preserve">Initially, BART initializes all trees to be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f>
          <m:fPr>
            <m:type m:val="bar"/>
          </m:fPr>
          <m:num>
            <m:r>
              <m:t>1</m:t>
            </m:r>
          </m:num>
          <m:den>
            <m:r>
              <m:t>n</m:t>
            </m:r>
            <m:r>
              <m:t>K</m:t>
            </m:r>
          </m:den>
        </m:f>
        <m:nary>
          <m:naryPr>
            <m:chr m:val="∑"/>
            <m:limLoc m:val="undOvr"/>
            <m:subHide m:val="0"/>
            <m:supHide m:val="0"/>
          </m:naryPr>
          <m:sub>
            <m:r>
              <m:t>i</m:t>
            </m:r>
            <m:r>
              <m:rPr>
                <m:sty m:val="p"/>
              </m:rPr>
              <m:t>=</m:t>
            </m:r>
            <m:r>
              <m:t>1</m:t>
            </m:r>
          </m:sub>
          <m:sup>
            <m:r>
              <m:t>n</m:t>
            </m:r>
          </m:sup>
          <m:e>
            <m:sSub>
              <m:e>
                <m:r>
                  <m:t>y</m:t>
                </m:r>
              </m:e>
              <m:sub>
                <m:r>
                  <m:t>i</m:t>
                </m:r>
              </m:sub>
            </m:sSub>
          </m:e>
        </m:nary>
      </m:oMath>
      <w:r>
        <w:t xml:space="preserve">. Thus</w:t>
      </w:r>
      <w:r>
        <w:t xml:space="preserve"> </w:t>
      </w:r>
      <m:oMath>
        <m:sSup>
          <m:e>
            <m:acc>
              <m:accPr>
                <m:chr m:val="̂"/>
              </m:accPr>
              <m:e>
                <m:r>
                  <m:t>f</m:t>
                </m:r>
              </m:e>
            </m:acc>
          </m:e>
          <m:sup>
            <m:r>
              <m:t>1</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1</m:t>
                </m:r>
              </m:sup>
            </m:sSubSup>
          </m:e>
        </m:nary>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w:t>
      </w:r>
    </w:p>
    <w:p>
      <w:pPr>
        <w:pStyle w:val="BodyText"/>
      </w:pPr>
      <w:r>
        <w:t xml:space="preserve">In subsequent iteration, BART updates each of the</w:t>
      </w:r>
      <w:r>
        <w:t xml:space="preserve"> </w:t>
      </w:r>
      <m:oMath>
        <m:r>
          <m:t>K</m:t>
        </m:r>
      </m:oMath>
      <w:r>
        <w:t xml:space="preserve"> </w:t>
      </w:r>
      <w:r>
        <w:t xml:space="preserve">trees, one at a time. In the</w:t>
      </w:r>
      <w:r>
        <w:t xml:space="preserve"> </w:t>
      </w:r>
      <m:oMath>
        <m:r>
          <m:t>b</m:t>
        </m:r>
      </m:oMath>
      <w:r>
        <w:t xml:space="preserve">-th iteration, to update the</w:t>
      </w:r>
      <w:r>
        <w:t xml:space="preserve"> </w:t>
      </w:r>
      <m:oMath>
        <m:r>
          <m:t>k</m:t>
        </m:r>
      </m:oMath>
      <w:r>
        <w:t xml:space="preserve">th tree, obtain a</w:t>
      </w:r>
      <w:r>
        <w:t xml:space="preserve"> </w:t>
      </w:r>
      <w:r>
        <w:rPr>
          <w:iCs/>
          <w:i/>
        </w:rPr>
        <w:t xml:space="preserve">partial residual</w:t>
      </w:r>
      <w:r>
        <w:t xml:space="preserve"> </w:t>
      </w:r>
      <w:r>
        <w:t xml:space="preserve">by subtracting from each response</w:t>
      </w:r>
      <w:r>
        <w:t xml:space="preserve"> </w:t>
      </w:r>
      <m:oMath>
        <m:sSub>
          <m:e>
            <m:r>
              <m:t>y</m:t>
            </m:r>
          </m:e>
          <m:sub>
            <m:r>
              <m:t>i</m:t>
            </m:r>
          </m:sub>
        </m:sSub>
      </m:oMath>
      <w:r>
        <w:t xml:space="preserve"> </w:t>
      </w:r>
      <w:r>
        <w:t xml:space="preserve">the predictions from all but the</w:t>
      </w:r>
      <w:r>
        <w:t xml:space="preserve"> </w:t>
      </w:r>
      <m:oMath>
        <m:r>
          <m:t>k</m:t>
        </m:r>
      </m:oMath>
      <w:r>
        <w:t xml:space="preserve">-th tree,</w:t>
      </w:r>
    </w:p>
    <w:p>
      <w:pPr>
        <w:pStyle w:val="BodyTex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0"/>
              <m:supHide m:val="1"/>
            </m:naryPr>
            <m:sub>
              <m:r>
                <m:t>k</m:t>
              </m:r>
              <m:r>
                <m:rPr>
                  <m:sty m:val="p"/>
                </m:rPr>
                <m:t>′</m:t>
              </m:r>
              <m:r>
                <m:rPr>
                  <m:sty m:val="p"/>
                </m:rPr>
                <m:t>&lt;</m:t>
              </m:r>
              <m:r>
                <m:t>k</m:t>
              </m:r>
            </m:sub>
            <m:sup>
              <m:r>
                <m:t>​</m:t>
              </m:r>
            </m:sup>
            <m:e>
              <m:sSubSup>
                <m:e>
                  <m:acc>
                    <m:accPr>
                      <m:chr m:val="̂"/>
                    </m:accPr>
                    <m:e>
                      <m:r>
                        <m:t>f</m:t>
                      </m:r>
                    </m:e>
                  </m:acc>
                </m:e>
                <m:sub>
                  <m:r>
                    <m:t>k</m:t>
                  </m:r>
                  <m:r>
                    <m:rPr>
                      <m:sty m:val="p"/>
                    </m:rPr>
                    <m:t>′</m:t>
                  </m:r>
                </m:sub>
                <m:sup>
                  <m:r>
                    <m:t>b</m:t>
                  </m:r>
                </m:sup>
              </m:sSubSup>
            </m:e>
          </m:nary>
          <m:d>
            <m:dPr>
              <m:begChr m:val="("/>
              <m:endChr m:val=")"/>
              <m:sepChr m:val=""/>
              <m:grow/>
            </m:dPr>
            <m:e>
              <m:sSub>
                <m:e>
                  <m:r>
                    <m:t>x</m:t>
                  </m:r>
                </m:e>
                <m:sub>
                  <m:r>
                    <m:t>i</m:t>
                  </m:r>
                </m:sub>
              </m:sSub>
            </m:e>
          </m:d>
          <m:r>
            <m:rPr>
              <m:sty m:val="p"/>
            </m:rPr>
            <m:t>−</m:t>
          </m:r>
          <m:nary>
            <m:naryPr>
              <m:chr m:val="∑"/>
              <m:limLoc m:val="undOvr"/>
              <m:subHide m:val="0"/>
              <m:supHide m:val="1"/>
            </m:naryPr>
            <m:sub>
              <m:r>
                <m:t>k</m:t>
              </m:r>
              <m:r>
                <m:rPr>
                  <m:sty m:val="p"/>
                </m:rPr>
                <m:t>′</m:t>
              </m:r>
              <m:r>
                <m:rPr>
                  <m:sty m:val="p"/>
                </m:rPr>
                <m:t>&gt;</m:t>
              </m:r>
              <m:r>
                <m:t>k</m:t>
              </m:r>
            </m:sub>
            <m:sup>
              <m:r>
                <m:t>​</m:t>
              </m:r>
            </m:sup>
            <m:e>
              <m:sSubSup>
                <m:e>
                  <m:acc>
                    <m:accPr>
                      <m:chr m:val="̂"/>
                    </m:accPr>
                    <m:e>
                      <m:r>
                        <m:t>f</m:t>
                      </m:r>
                    </m:e>
                  </m:acc>
                </m:e>
                <m:sub>
                  <m:r>
                    <m:t>k</m:t>
                  </m:r>
                  <m:r>
                    <m:rPr>
                      <m:sty m:val="p"/>
                    </m:rPr>
                    <m:t>′</m:t>
                  </m:r>
                </m:sub>
                <m:sup>
                  <m:r>
                    <m:t>b</m:t>
                  </m:r>
                  <m:r>
                    <m:rPr>
                      <m:sty m:val="p"/>
                    </m:rPr>
                    <m:t>−</m:t>
                  </m:r>
                  <m:r>
                    <m:t>1</m:t>
                  </m:r>
                </m:sup>
              </m:sSubSup>
            </m:e>
          </m:nary>
          <m:d>
            <m:dPr>
              <m:begChr m:val="("/>
              <m:endChr m:val=")"/>
              <m:sepChr m:val=""/>
              <m:grow/>
            </m:dPr>
            <m:e>
              <m:sSub>
                <m:e>
                  <m:r>
                    <m:t>x</m:t>
                  </m:r>
                </m:e>
                <m:sub>
                  <m:r>
                    <m:t>i</m:t>
                  </m:r>
                </m:sub>
              </m:sSub>
            </m:e>
          </m:d>
        </m:oMath>
      </m:oMathPara>
    </w:p>
    <w:p>
      <w:pPr>
        <w:pStyle w:val="FirstParagraph"/>
      </w:pPr>
      <w:r>
        <w:t xml:space="preserve">for each observation</w:t>
      </w:r>
      <w:r>
        <w:t xml:space="preserve"> </w:t>
      </w:r>
      <m:oMath>
        <m:r>
          <m:t>i</m:t>
        </m:r>
        <m:r>
          <m:rPr>
            <m:sty m:val="p"/>
          </m:rPr>
          <m:t>=</m:t>
        </m:r>
        <m:r>
          <m:t>1</m:t>
        </m:r>
        <m:r>
          <m:rPr>
            <m:sty m:val="p"/>
          </m:rPr>
          <m:t>,</m:t>
        </m:r>
        <m:r>
          <m:rPr>
            <m:sty m:val="p"/>
          </m:rPr>
          <m:t>⋯</m:t>
        </m:r>
        <m:r>
          <m:rPr>
            <m:sty m:val="p"/>
          </m:rPr>
          <m:t>,</m:t>
        </m:r>
        <m:r>
          <m:t>n</m:t>
        </m:r>
      </m:oMath>
      <w:r>
        <w:t xml:space="preserve">. Note when</w:t>
      </w:r>
      <w:r>
        <w:t xml:space="preserve"> </w:t>
      </w:r>
      <m:oMath>
        <m:r>
          <m:t>k</m:t>
        </m:r>
        <m:r>
          <m:rPr>
            <m:sty m:val="p"/>
          </m:rPr>
          <m:t>′</m:t>
        </m:r>
        <m:r>
          <m:rPr>
            <m:sty m:val="p"/>
          </m:rPr>
          <m:t>&lt;</m:t>
        </m:r>
        <m:r>
          <m:t>k</m:t>
        </m:r>
      </m:oMath>
      <w:r>
        <w:t xml:space="preserve">, the trees are updated already in the</w:t>
      </w:r>
      <w:r>
        <w:t xml:space="preserve"> </w:t>
      </w:r>
      <m:oMath>
        <m:r>
          <m:t>b</m:t>
        </m:r>
      </m:oMath>
      <w:r>
        <w:t xml:space="preserve">-th iteration, and for</w:t>
      </w:r>
      <w:r>
        <w:t xml:space="preserve"> </w:t>
      </w:r>
      <m:oMath>
        <m:r>
          <m:t>k</m:t>
        </m:r>
        <m:r>
          <m:rPr>
            <m:sty m:val="p"/>
          </m:rPr>
          <m:t>′</m:t>
        </m:r>
        <m:r>
          <m:rPr>
            <m:sty m:val="p"/>
          </m:rPr>
          <m:t>&gt;</m:t>
        </m:r>
        <m:r>
          <m:t>k</m:t>
        </m:r>
      </m:oMath>
      <w:r>
        <w:t xml:space="preserve">, the trees are from the previous iteration</w:t>
      </w:r>
      <w:r>
        <w:t xml:space="preserve"> </w:t>
      </w:r>
      <m:oMath>
        <m:r>
          <m:t>b</m:t>
        </m:r>
        <m:r>
          <m:rPr>
            <m:sty m:val="p"/>
          </m:rPr>
          <m:t>−</m:t>
        </m:r>
        <m:r>
          <m:t>1</m:t>
        </m:r>
      </m:oMath>
      <w:r>
        <w:t xml:space="preserve">. Rather than fitting a fresh tree to this partial residual</w:t>
      </w:r>
      <w:r>
        <w:t xml:space="preserve"> </w:t>
      </w:r>
      <m:oMath>
        <m:sSub>
          <m:e>
            <m:r>
              <m:t>r</m:t>
            </m:r>
          </m:e>
          <m:sub>
            <m:r>
              <m:t>i</m:t>
            </m:r>
          </m:sub>
        </m:sSub>
      </m:oMath>
      <w:r>
        <w:t xml:space="preserve">, BART obtain a new tree</w:t>
      </w:r>
      <w:r>
        <w:t xml:space="preserve"> </w:t>
      </w:r>
      <m:oMath>
        <m:sSubSup>
          <m:e>
            <m:acc>
              <m:accPr>
                <m:chr m:val="̂"/>
              </m:accPr>
              <m:e>
                <m:r>
                  <m:t>f</m:t>
                </m:r>
              </m:e>
            </m:acc>
          </m:e>
          <m:sub>
            <m:r>
              <m:t>k</m:t>
            </m:r>
          </m:sub>
          <m:sup>
            <m:r>
              <m:t>b</m:t>
            </m:r>
          </m:sup>
        </m:sSubSup>
      </m:oMath>
      <w:r>
        <w:t xml:space="preserve"> </w:t>
      </w:r>
      <w:r>
        <w:t xml:space="preserve">by</w:t>
      </w:r>
      <w:r>
        <w:t xml:space="preserve"> </w:t>
      </w:r>
      <w:r>
        <w:rPr>
          <w:iCs/>
          <w:i/>
        </w:rPr>
        <w:t xml:space="preserve">randomly perturb</w:t>
      </w:r>
      <w:r>
        <w:t xml:space="preserve"> </w:t>
      </w:r>
      <w:r>
        <w:t xml:space="preserve">the tree</w:t>
      </w:r>
      <w:r>
        <w:t xml:space="preserve"> </w:t>
      </w:r>
      <m:oMath>
        <m:sSubSup>
          <m:e>
            <m:acc>
              <m:accPr>
                <m:chr m:val="̂"/>
              </m:accPr>
              <m:e>
                <m:r>
                  <m:t>f</m:t>
                </m:r>
              </m:e>
            </m:acc>
          </m:e>
          <m:sub>
            <m:r>
              <m:t>k</m:t>
            </m:r>
          </m:sub>
          <m:sup>
            <m:r>
              <m:t>b</m:t>
            </m:r>
            <m:r>
              <m:rPr>
                <m:sty m:val="p"/>
              </m:rPr>
              <m:t>−</m:t>
            </m:r>
            <m:r>
              <m:t>1</m:t>
            </m:r>
          </m:sup>
        </m:sSubSup>
      </m:oMath>
      <w:r>
        <w:t xml:space="preserve"> </w:t>
      </w:r>
      <w:r>
        <w:t xml:space="preserve">from the</w:t>
      </w:r>
      <w:r>
        <w:t xml:space="preserve"> </w:t>
      </w:r>
      <m:oMath>
        <m:d>
          <m:dPr>
            <m:begChr m:val="("/>
            <m:endChr m:val=")"/>
            <m:sepChr m:val=""/>
            <m:grow/>
          </m:dPr>
          <m:e>
            <m:r>
              <m:t>b</m:t>
            </m:r>
            <m:r>
              <m:rPr>
                <m:sty m:val="p"/>
              </m:rPr>
              <m:t>−</m:t>
            </m:r>
            <m:r>
              <m:t>1</m:t>
            </m:r>
          </m:e>
        </m:d>
      </m:oMath>
      <w:r>
        <w:t xml:space="preserve">-th iteration via the following operations:</w:t>
      </w:r>
    </w:p>
    <w:p>
      <w:pPr>
        <w:numPr>
          <w:ilvl w:val="0"/>
          <w:numId w:val="1064"/>
        </w:numPr>
        <w:pStyle w:val="Compact"/>
      </w:pPr>
      <w:r>
        <w:t xml:space="preserve">change the structure of</w:t>
      </w:r>
      <w:r>
        <w:t xml:space="preserve"> </w:t>
      </w:r>
      <m:oMath>
        <m:sSubSup>
          <m:e>
            <m:acc>
              <m:accPr>
                <m:chr m:val="̂"/>
              </m:accPr>
              <m:e>
                <m:r>
                  <m:t>f</m:t>
                </m:r>
              </m:e>
            </m:acc>
          </m:e>
          <m:sub>
            <m:r>
              <m:t>k</m:t>
            </m:r>
          </m:sub>
          <m:sup>
            <m:r>
              <m:t>b</m:t>
            </m:r>
            <m:r>
              <m:rPr>
                <m:sty m:val="p"/>
              </m:rPr>
              <m:t>−</m:t>
            </m:r>
            <m:r>
              <m:t>1</m:t>
            </m:r>
          </m:sup>
        </m:sSubSup>
      </m:oMath>
      <w:r>
        <w:t xml:space="preserve"> </w:t>
      </w:r>
      <w:r>
        <w:t xml:space="preserve">by adding or pruning branches</w:t>
      </w:r>
    </w:p>
    <w:p>
      <w:pPr>
        <w:numPr>
          <w:ilvl w:val="0"/>
          <w:numId w:val="1064"/>
        </w:numPr>
        <w:pStyle w:val="Compact"/>
      </w:pPr>
      <w:r>
        <w:t xml:space="preserve">keep the same structure of</w:t>
      </w:r>
      <w:r>
        <w:t xml:space="preserve"> </w:t>
      </w:r>
      <m:oMath>
        <m:sSubSup>
          <m:e>
            <m:acc>
              <m:accPr>
                <m:chr m:val="̂"/>
              </m:accPr>
              <m:e>
                <m:r>
                  <m:t>f</m:t>
                </m:r>
              </m:e>
            </m:acc>
          </m:e>
          <m:sub>
            <m:r>
              <m:t>k</m:t>
            </m:r>
          </m:sub>
          <m:sup>
            <m:r>
              <m:t>b</m:t>
            </m:r>
            <m:r>
              <m:rPr>
                <m:sty m:val="p"/>
              </m:rPr>
              <m:t>−</m:t>
            </m:r>
            <m:r>
              <m:t>1</m:t>
            </m:r>
          </m:sup>
        </m:sSubSup>
      </m:oMath>
      <w:r>
        <w:t xml:space="preserve"> </w:t>
      </w:r>
      <w:r>
        <w:t xml:space="preserve">but perturb the prediction values.</w:t>
      </w:r>
    </w:p>
    <w:p>
      <w:pPr>
        <w:pStyle w:val="FirstParagraph"/>
      </w:pPr>
      <w:r>
        <w:t xml:space="preserve">Perturbations that improve the fit are favored. The perturbation only modifies the previous tree slightly hence guard against overfitting. In addition, the size of each tree is limited to avoid overfitting. The perturbation can be interpreted as drawing a new tree from a</w:t>
      </w:r>
      <w:r>
        <w:t xml:space="preserve"> </w:t>
      </w:r>
      <w:r>
        <w:rPr>
          <w:iCs/>
          <w:i/>
        </w:rPr>
        <w:t xml:space="preserve">posterior</w:t>
      </w:r>
      <w:r>
        <w:t xml:space="preserve"> </w:t>
      </w:r>
      <w:r>
        <w:t xml:space="preserve">distribution via</w:t>
      </w:r>
      <w:r>
        <w:t xml:space="preserve"> </w:t>
      </w:r>
      <w:r>
        <w:rPr>
          <w:iCs/>
          <w:i/>
        </w:rPr>
        <w:t xml:space="preserve">Markov chain Monte Carlo</w:t>
      </w:r>
      <w:r>
        <w:t xml:space="preserve"> </w:t>
      </w:r>
      <w:r>
        <w:t xml:space="preserve">sampling. The perturbation avoids local minima and achieve a more thorough exploration of the model space.</w:t>
      </w:r>
    </w:p>
    <w:p>
      <w:pPr>
        <w:pStyle w:val="BodyText"/>
      </w:pPr>
      <w:r>
        <w:t xml:space="preserve">At the end of each iteration, the</w:t>
      </w:r>
      <w:r>
        <w:t xml:space="preserve"> </w:t>
      </w:r>
      <m:oMath>
        <m:r>
          <m:t>K</m:t>
        </m:r>
      </m:oMath>
      <w:r>
        <w:t xml:space="preserve"> </w:t>
      </w:r>
      <w:r>
        <w:t xml:space="preserve">trees from that iteration will be summed, i.e. </w:t>
      </w:r>
      <m:oMath>
        <m:sSup>
          <m:e>
            <m:acc>
              <m:accPr>
                <m:chr m:val="̂"/>
              </m:accPr>
              <m:e>
                <m:r>
                  <m:t>f</m:t>
                </m:r>
              </m:e>
            </m:acc>
          </m:e>
          <m:sup>
            <m:r>
              <m:t>b</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b</m:t>
                </m:r>
              </m:sup>
            </m:sSubSup>
          </m:e>
        </m:nary>
        <m:d>
          <m:dPr>
            <m:begChr m:val="("/>
            <m:endChr m:val=")"/>
            <m:sepChr m:val=""/>
            <m:grow/>
          </m:dPr>
          <m:e>
            <m:r>
              <m:t>x</m:t>
            </m:r>
          </m:e>
        </m:d>
      </m:oMath>
      <w:r>
        <w:t xml:space="preserve"> </w:t>
      </w:r>
      <w:r>
        <w:t xml:space="preserve">for</w:t>
      </w:r>
      <w:r>
        <w:t xml:space="preserve"> </w:t>
      </w:r>
      <m:oMath>
        <m:r>
          <m:t>b</m:t>
        </m:r>
        <m:r>
          <m:rPr>
            <m:sty m:val="p"/>
          </m:rPr>
          <m:t>=</m:t>
        </m:r>
        <m:r>
          <m:t>1</m:t>
        </m:r>
        <m:r>
          <m:rPr>
            <m:sty m:val="p"/>
          </m:rPr>
          <m:t>,</m:t>
        </m:r>
        <m:r>
          <m:rPr>
            <m:sty m:val="p"/>
          </m:rPr>
          <m:t>⋯</m:t>
        </m:r>
        <m:r>
          <m:rPr>
            <m:sty m:val="p"/>
          </m:rPr>
          <m:t>,</m:t>
        </m:r>
        <m:r>
          <m:t>B</m:t>
        </m:r>
      </m:oMath>
      <w:r>
        <w:t xml:space="preserve">.</w:t>
      </w:r>
    </w:p>
    <w:p>
      <w:pPr>
        <w:pStyle w:val="BodyText"/>
      </w:pPr>
      <w:r>
        <w:t xml:space="preserve">Finally, computer the mean (or other quantities such as percentile) after</w:t>
      </w:r>
      <w:r>
        <w:t xml:space="preserve"> </w:t>
      </w:r>
      <m:oMath>
        <m:r>
          <m:t>L</m:t>
        </m:r>
      </m:oMath>
      <w:r>
        <w:t xml:space="preserve"> </w:t>
      </w:r>
      <w:r>
        <w:t xml:space="preserve">burn-in samples:</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0"/>
              <m:supHide m:val="0"/>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During the</w:t>
      </w:r>
      <w:r>
        <w:t xml:space="preserve"> </w:t>
      </w:r>
      <w:r>
        <w:rPr>
          <w:iCs/>
          <w:i/>
        </w:rPr>
        <w:t xml:space="preserve">burn-in</w:t>
      </w:r>
      <w:r>
        <w:t xml:space="preserve"> </w:t>
      </w:r>
      <w:r>
        <w:t xml:space="preserve">period- the first</w:t>
      </w:r>
      <w:r>
        <w:t xml:space="preserve"> </w:t>
      </w:r>
      <m:oMath>
        <m:r>
          <m:t>L</m:t>
        </m:r>
      </m:oMath>
      <w:r>
        <w:t xml:space="preserve"> </w:t>
      </w:r>
      <w:r>
        <w:t xml:space="preserve">iterations,</w:t>
      </w:r>
      <w:r>
        <w:t xml:space="preserve"> </w:t>
      </w:r>
      <m:oMath>
        <m:sSup>
          <m:e>
            <m:acc>
              <m:accPr>
                <m:chr m:val="̂"/>
              </m:accPr>
              <m:e>
                <m:r>
                  <m:t>f</m:t>
                </m:r>
              </m:e>
            </m:acc>
          </m:e>
          <m:sup>
            <m:r>
              <m:rPr>
                <m:sty m:val="p"/>
              </m:rPr>
              <m:t>ℓ</m:t>
            </m:r>
          </m:sup>
        </m:sSup>
      </m:oMath>
      <w:r>
        <w:t xml:space="preserve">,</w:t>
      </w:r>
      <w:r>
        <w:t xml:space="preserve"> </w:t>
      </w:r>
      <m:oMath>
        <m:r>
          <m:rPr>
            <m:sty m:val="p"/>
          </m:rPr>
          <m:t>ℓ</m:t>
        </m:r>
        <m:r>
          <m:rPr>
            <m:sty m:val="p"/>
          </m:rPr>
          <m:t>&lt;</m:t>
        </m:r>
        <m:r>
          <m:rPr>
            <m:sty m:val="p"/>
          </m:rPr>
          <m:t>=</m:t>
        </m:r>
        <m:r>
          <m:t>L</m:t>
        </m:r>
      </m:oMath>
      <w:r>
        <w:t xml:space="preserve"> </w:t>
      </w:r>
      <w:r>
        <w:t xml:space="preserve">tends not to provide good results, hence are discarded.</w:t>
      </w:r>
    </w:p>
    <w:p>
      <w:pPr>
        <w:pStyle w:val="BodyText"/>
      </w:pPr>
      <w:r>
        <w:t xml:space="preserve">BART has very impressive out-of-box performance: perform well (not overfitting) with minimal tuning.</w:t>
      </w:r>
    </w:p>
    <w:p>
      <w:pPr>
        <w:pStyle w:val="BodyText"/>
      </w:pPr>
      <w:r>
        <w:t xml:space="preserve">Parameters:</w:t>
      </w:r>
    </w:p>
    <w:p>
      <w:pPr>
        <w:numPr>
          <w:ilvl w:val="0"/>
          <w:numId w:val="1065"/>
        </w:numPr>
        <w:pStyle w:val="Compact"/>
      </w:pPr>
      <w:r>
        <w:t xml:space="preserve">number of trees,</w:t>
      </w:r>
      <w:r>
        <w:t xml:space="preserve"> </w:t>
      </w:r>
      <m:oMath>
        <m:r>
          <m:t>K</m:t>
        </m:r>
      </m:oMath>
      <w:r>
        <w:t xml:space="preserve">: e.g.,</w:t>
      </w:r>
      <w:r>
        <w:t xml:space="preserve"> </w:t>
      </w:r>
      <m:oMath>
        <m:r>
          <m:t>K</m:t>
        </m:r>
        <m:r>
          <m:rPr>
            <m:sty m:val="p"/>
          </m:rPr>
          <m:t>=</m:t>
        </m:r>
        <m:r>
          <m:t>200</m:t>
        </m:r>
      </m:oMath>
    </w:p>
    <w:p>
      <w:pPr>
        <w:numPr>
          <w:ilvl w:val="0"/>
          <w:numId w:val="1065"/>
        </w:numPr>
        <w:pStyle w:val="Compact"/>
      </w:pPr>
      <w:r>
        <w:t xml:space="preserve">number of iterations:</w:t>
      </w:r>
      <w:r>
        <w:t xml:space="preserve"> </w:t>
      </w:r>
      <m:oMath>
        <m:r>
          <m:t>B</m:t>
        </m:r>
      </m:oMath>
      <w:r>
        <w:t xml:space="preserve">: e.g.,</w:t>
      </w:r>
      <w:r>
        <w:t xml:space="preserve"> </w:t>
      </w:r>
      <m:oMath>
        <m:r>
          <m:t>B</m:t>
        </m:r>
        <m:r>
          <m:rPr>
            <m:sty m:val="p"/>
          </m:rPr>
          <m:t>=</m:t>
        </m:r>
        <m:r>
          <m:t>1000</m:t>
        </m:r>
      </m:oMath>
    </w:p>
    <w:p>
      <w:pPr>
        <w:numPr>
          <w:ilvl w:val="0"/>
          <w:numId w:val="1065"/>
        </w:numPr>
        <w:pStyle w:val="Compact"/>
      </w:pPr>
      <w:r>
        <w:t xml:space="preserve">burn-in iterations</w:t>
      </w:r>
      <w:r>
        <w:t xml:space="preserve"> </w:t>
      </w:r>
      <m:oMath>
        <m:r>
          <m:t>L</m:t>
        </m:r>
      </m:oMath>
      <w:r>
        <w:t xml:space="preserve">: e.g.,</w:t>
      </w:r>
      <w:r>
        <w:t xml:space="preserve"> </w:t>
      </w:r>
      <m:oMath>
        <m:r>
          <m:t>L</m:t>
        </m:r>
        <m:r>
          <m:rPr>
            <m:sty m:val="p"/>
          </m:rPr>
          <m:t>=</m:t>
        </m:r>
        <m:r>
          <m:t>100</m:t>
        </m:r>
      </m:oMath>
      <w:r>
        <w:t xml:space="preserve">.</w:t>
      </w:r>
    </w:p>
    <w:bookmarkEnd w:id="174"/>
    <w:bookmarkStart w:id="175" w:name="homework-4"/>
    <w:p>
      <w:pPr>
        <w:pStyle w:val="Heading2"/>
      </w:pPr>
      <w:r>
        <w:t xml:space="preserve">8.7 Homework:</w:t>
      </w:r>
    </w:p>
    <w:p>
      <w:pPr>
        <w:numPr>
          <w:ilvl w:val="0"/>
          <w:numId w:val="1066"/>
        </w:numPr>
        <w:pStyle w:val="Compact"/>
      </w:pPr>
      <w:r>
        <w:t xml:space="preserve">Conceptual: 1–6</w:t>
      </w:r>
    </w:p>
    <w:p>
      <w:pPr>
        <w:numPr>
          <w:ilvl w:val="0"/>
          <w:numId w:val="1066"/>
        </w:numPr>
        <w:pStyle w:val="Compact"/>
      </w:pPr>
      <w:r>
        <w:t xml:space="preserve">Applied: At least one.</w:t>
      </w:r>
    </w:p>
    <w:bookmarkEnd w:id="175"/>
    <w:bookmarkStart w:id="190" w:name="code-snippet-2"/>
    <w:p>
      <w:pPr>
        <w:pStyle w:val="Heading2"/>
      </w:pPr>
      <w:r>
        <w:t xml:space="preserve">8.8 Code Snippet</w:t>
      </w:r>
    </w:p>
    <w:bookmarkStart w:id="176" w:name="python-6"/>
    <w:p>
      <w:pPr>
        <w:pStyle w:val="Heading3"/>
      </w:pPr>
      <w:r>
        <w:t xml:space="preserve">8.8.1 Python</w:t>
      </w:r>
    </w:p>
    <w:p>
      <w:pPr>
        <w:pStyle w:val="SourceCode"/>
      </w:pPr>
    </w:p>
    <w:bookmarkEnd w:id="176"/>
    <w:bookmarkStart w:id="177" w:name="numpy-6"/>
    <w:p>
      <w:pPr>
        <w:pStyle w:val="Heading3"/>
      </w:pPr>
      <w:r>
        <w:t xml:space="preserve">8.8.2 Numpy</w:t>
      </w:r>
    </w:p>
    <w:p>
      <w:pPr>
        <w:pStyle w:val="SourceCode"/>
      </w:pPr>
      <w:r>
        <w:rPr>
          <w:rStyle w:val="VerbatimChar"/>
        </w:rPr>
        <w:t xml:space="preserve">np.asarray(D)</w:t>
      </w:r>
      <w:r>
        <w:br/>
      </w:r>
    </w:p>
    <w:bookmarkEnd w:id="177"/>
    <w:bookmarkStart w:id="178" w:name="pandas-6"/>
    <w:p>
      <w:pPr>
        <w:pStyle w:val="Heading3"/>
      </w:pPr>
      <w:r>
        <w:t xml:space="preserve">8.8.3 Pandas</w:t>
      </w:r>
    </w:p>
    <w:p>
      <w:pPr>
        <w:pStyle w:val="SourceCode"/>
      </w:pPr>
      <w:r>
        <w:rPr>
          <w:rStyle w:val="VerbatimChar"/>
        </w:rPr>
        <w:t xml:space="preserve">feature_imp.sort_values(by='importance', ascending=False)</w:t>
      </w:r>
    </w:p>
    <w:bookmarkEnd w:id="178"/>
    <w:bookmarkStart w:id="179" w:name="graphics-6"/>
    <w:p>
      <w:pPr>
        <w:pStyle w:val="Heading3"/>
      </w:pPr>
      <w:r>
        <w:t xml:space="preserve">8.8.4 Graphics</w:t>
      </w:r>
    </w:p>
    <w:p>
      <w:pPr>
        <w:pStyle w:val="SourceCode"/>
      </w:pPr>
    </w:p>
    <w:bookmarkEnd w:id="179"/>
    <w:bookmarkStart w:id="180" w:name="islp-and-statsmodels-4"/>
    <w:p>
      <w:pPr>
        <w:pStyle w:val="Heading3"/>
      </w:pPr>
      <w:r>
        <w:t xml:space="preserve">8.8.5 ISLP and statsmodels</w:t>
      </w:r>
    </w:p>
    <w:p>
      <w:pPr>
        <w:pStyle w:val="SourceCode"/>
      </w:pPr>
    </w:p>
    <w:bookmarkEnd w:id="180"/>
    <w:bookmarkStart w:id="181" w:name="sklearn-4"/>
    <w:p>
      <w:pPr>
        <w:pStyle w:val="Heading3"/>
      </w:pPr>
      <w:r>
        <w:t xml:space="preserve">8.8.6 sklearn</w:t>
      </w:r>
    </w:p>
    <w:bookmarkEnd w:id="181"/>
    <w:bookmarkStart w:id="189" w:name="useful-code-snippets-1"/>
    <w:p>
      <w:pPr>
        <w:pStyle w:val="Heading3"/>
      </w:pPr>
      <w:r>
        <w:t xml:space="preserve">8.8.7 Useful code snippets</w:t>
      </w:r>
    </w:p>
    <w:bookmarkStart w:id="182" w:name="classification-decision-tree"/>
    <w:p>
      <w:pPr>
        <w:pStyle w:val="Heading4"/>
      </w:pPr>
      <w:r>
        <w:t xml:space="preserve">8.8.7.1 Classification Decision Tree</w:t>
      </w:r>
    </w:p>
    <w:p>
      <w:pPr>
        <w:pStyle w:val="SourceCode"/>
      </w:pPr>
      <w:r>
        <w:rPr>
          <w:rStyle w:val="VerbatimChar"/>
        </w:rPr>
        <w:t xml:space="preserve">from sklearn.metrics import (accuracy_score,</w:t>
      </w:r>
      <w:r>
        <w:br/>
      </w:r>
      <w:r>
        <w:rPr>
          <w:rStyle w:val="VerbatimChar"/>
        </w:rPr>
        <w:t xml:space="preserve">                             log_loss)</w:t>
      </w:r>
      <w:r>
        <w:br/>
      </w:r>
      <w:r>
        <w:rPr>
          <w:rStyle w:val="VerbatimChar"/>
        </w:rPr>
        <w:t xml:space="preserve">                             </w:t>
      </w:r>
      <w:r>
        <w:br/>
      </w:r>
      <w:r>
        <w:rPr>
          <w:rStyle w:val="VerbatimChar"/>
        </w:rPr>
        <w:t xml:space="preserve">clf = DTC(criterion='entropy',</w:t>
      </w:r>
      <w:r>
        <w:br/>
      </w:r>
      <w:r>
        <w:rPr>
          <w:rStyle w:val="VerbatimChar"/>
        </w:rPr>
        <w:t xml:space="preserve">          max_depth=3,</w:t>
      </w:r>
      <w:r>
        <w:br/>
      </w:r>
      <w:r>
        <w:rPr>
          <w:rStyle w:val="VerbatimChar"/>
        </w:rPr>
        <w:t xml:space="preserve">          random_state=0)        </w:t>
      </w:r>
      <w:r>
        <w:br/>
      </w:r>
      <w:r>
        <w:rPr>
          <w:rStyle w:val="VerbatimChar"/>
        </w:rPr>
        <w:t xml:space="preserve">clf.fit(X, High)</w:t>
      </w:r>
      <w:r>
        <w:br/>
      </w:r>
      <w:r>
        <w:rPr>
          <w:rStyle w:val="VerbatimChar"/>
        </w:rPr>
        <w:t xml:space="preserve">accuracy_score(High, clf.predict(X))</w:t>
      </w:r>
      <w:r>
        <w:br/>
      </w:r>
      <w:r>
        <w:rPr>
          <w:rStyle w:val="VerbatimChar"/>
        </w:rPr>
        <w:t xml:space="preserve">resid_dev = log_loss(High, clf.predict_proba(X))</w:t>
      </w:r>
      <w:r>
        <w:br/>
      </w:r>
      <w:r>
        <w:rPr>
          <w:rStyle w:val="VerbatimChar"/>
        </w:rPr>
        <w:t xml:space="preserve">ax = subplots(figsize=(12,12))[1]</w:t>
      </w:r>
      <w:r>
        <w:br/>
      </w:r>
      <w:r>
        <w:rPr>
          <w:rStyle w:val="VerbatimChar"/>
        </w:rPr>
        <w:t xml:space="preserve">plot_tree(clf,</w:t>
      </w:r>
      <w:r>
        <w:br/>
      </w:r>
      <w:r>
        <w:rPr>
          <w:rStyle w:val="VerbatimChar"/>
        </w:rPr>
        <w:t xml:space="preserve">          feature_names=feature_names,</w:t>
      </w:r>
      <w:r>
        <w:br/>
      </w:r>
      <w:r>
        <w:rPr>
          <w:rStyle w:val="VerbatimChar"/>
        </w:rPr>
        <w:t xml:space="preserve">          ax=ax);</w:t>
      </w:r>
      <w:r>
        <w:br/>
      </w:r>
      <w:r>
        <w:rPr>
          <w:rStyle w:val="VerbatimChar"/>
        </w:rPr>
        <w:t xml:space="preserve">print(export_text(clf,</w:t>
      </w:r>
      <w:r>
        <w:br/>
      </w:r>
      <w:r>
        <w:rPr>
          <w:rStyle w:val="VerbatimChar"/>
        </w:rPr>
        <w:t xml:space="preserve">                  feature_names=feature_names,</w:t>
      </w:r>
      <w:r>
        <w:br/>
      </w:r>
      <w:r>
        <w:rPr>
          <w:rStyle w:val="VerbatimChar"/>
        </w:rPr>
        <w:t xml:space="preserve">                  show_weights=True))</w:t>
      </w:r>
      <w:r>
        <w:br/>
      </w:r>
      <w:r>
        <w:rPr>
          <w:rStyle w:val="VerbatimChar"/>
        </w:rPr>
        <w:t xml:space="preserve">                  </w:t>
      </w:r>
      <w:r>
        <w:br/>
      </w:r>
      <w:r>
        <w:rPr>
          <w:rStyle w:val="VerbatimChar"/>
        </w:rPr>
        <w:t xml:space="preserve"># Using validaiton approach to train and test the model</w:t>
      </w:r>
      <w:r>
        <w:br/>
      </w:r>
      <w:r>
        <w:rPr>
          <w:rStyle w:val="VerbatimChar"/>
        </w:rPr>
        <w:t xml:space="preserve">validation = skm.ShuffleSplit(n_splits=1,</w:t>
      </w:r>
      <w:r>
        <w:br/>
      </w:r>
      <w:r>
        <w:rPr>
          <w:rStyle w:val="VerbatimChar"/>
        </w:rPr>
        <w:t xml:space="preserve">                              test_size=200,</w:t>
      </w:r>
      <w:r>
        <w:br/>
      </w:r>
      <w:r>
        <w:rPr>
          <w:rStyle w:val="VerbatimChar"/>
        </w:rPr>
        <w:t xml:space="preserve">                              random_state=0)</w:t>
      </w:r>
      <w:r>
        <w:br/>
      </w:r>
      <w:r>
        <w:rPr>
          <w:rStyle w:val="VerbatimChar"/>
        </w:rPr>
        <w:t xml:space="preserve">results = skm.cross_validate(clf,</w:t>
      </w:r>
      <w:r>
        <w:br/>
      </w:r>
      <w:r>
        <w:rPr>
          <w:rStyle w:val="VerbatimChar"/>
        </w:rPr>
        <w:t xml:space="preserve">                             D,</w:t>
      </w:r>
      <w:r>
        <w:br/>
      </w:r>
      <w:r>
        <w:rPr>
          <w:rStyle w:val="VerbatimChar"/>
        </w:rPr>
        <w:t xml:space="preserve">                             High,</w:t>
      </w:r>
      <w:r>
        <w:br/>
      </w:r>
      <w:r>
        <w:rPr>
          <w:rStyle w:val="VerbatimChar"/>
        </w:rPr>
        <w:t xml:space="preserve">                             cv=validation)</w:t>
      </w:r>
      <w:r>
        <w:br/>
      </w:r>
      <w:r>
        <w:rPr>
          <w:rStyle w:val="VerbatimChar"/>
        </w:rPr>
        <w:t xml:space="preserve">results['test_score']</w:t>
      </w:r>
    </w:p>
    <w:bookmarkEnd w:id="182"/>
    <w:bookmarkStart w:id="183" w:name="pruning-a-classifcaiton-decision-tree"/>
    <w:p>
      <w:pPr>
        <w:pStyle w:val="Heading4"/>
      </w:pPr>
      <w:r>
        <w:t xml:space="preserve">8.8.7.2 Pruning a classifcaiton Decision tree</w:t>
      </w:r>
    </w:p>
    <w:p>
      <w:pPr>
        <w:pStyle w:val="SourceCode"/>
      </w:pPr>
      <w:r>
        <w:rPr>
          <w:rStyle w:val="VerbatimChar"/>
        </w:rPr>
        <w:t xml:space="preserve">(X_train,</w:t>
      </w:r>
      <w:r>
        <w:br/>
      </w:r>
      <w:r>
        <w:rPr>
          <w:rStyle w:val="VerbatimChar"/>
        </w:rPr>
        <w:t xml:space="preserve"> X_test,</w:t>
      </w:r>
      <w:r>
        <w:br/>
      </w:r>
      <w:r>
        <w:rPr>
          <w:rStyle w:val="VerbatimChar"/>
        </w:rPr>
        <w:t xml:space="preserve"> High_train,</w:t>
      </w:r>
      <w:r>
        <w:br/>
      </w:r>
      <w:r>
        <w:rPr>
          <w:rStyle w:val="VerbatimChar"/>
        </w:rPr>
        <w:t xml:space="preserve"> High_test) = skm.train_test_split(X,</w:t>
      </w:r>
      <w:r>
        <w:br/>
      </w:r>
      <w:r>
        <w:rPr>
          <w:rStyle w:val="VerbatimChar"/>
        </w:rPr>
        <w:t xml:space="preserve">                                   High,</w:t>
      </w:r>
      <w:r>
        <w:br/>
      </w:r>
      <w:r>
        <w:rPr>
          <w:rStyle w:val="VerbatimChar"/>
        </w:rPr>
        <w:t xml:space="preserve">                                   test_size=0.5,</w:t>
      </w:r>
      <w:r>
        <w:br/>
      </w:r>
      <w:r>
        <w:rPr>
          <w:rStyle w:val="VerbatimChar"/>
        </w:rPr>
        <w:t xml:space="preserve">                                   random_state=0)</w:t>
      </w:r>
      <w:r>
        <w:br/>
      </w:r>
      <w:r>
        <w:rPr>
          <w:rStyle w:val="VerbatimChar"/>
        </w:rPr>
        <w:t xml:space="preserve">clf = DTC(criterion='entropy', random_state=0)</w:t>
      </w:r>
      <w:r>
        <w:br/>
      </w:r>
      <w:r>
        <w:rPr>
          <w:rStyle w:val="VerbatimChar"/>
        </w:rPr>
        <w:t xml:space="preserve">clf.fit(X_train, High_train)</w:t>
      </w:r>
      <w:r>
        <w:br/>
      </w:r>
      <w:r>
        <w:rPr>
          <w:rStyle w:val="VerbatimChar"/>
        </w:rPr>
        <w:t xml:space="preserve">accuracy_score(High_test, clf.predict(X_test))</w:t>
      </w:r>
      <w:r>
        <w:br/>
      </w:r>
      <w:r>
        <w:rPr>
          <w:rStyle w:val="VerbatimChar"/>
        </w:rPr>
        <w:t xml:space="preserve">ccp_path = clf.cost_complexity_pruning_path(X_train, High_train)</w:t>
      </w:r>
      <w:r>
        <w:br/>
      </w:r>
      <w:r>
        <w:rPr>
          <w:rStyle w:val="VerbatimChar"/>
        </w:rPr>
        <w:t xml:space="preserve">kfold = skm.KFold(10,</w:t>
      </w:r>
      <w:r>
        <w:br/>
      </w:r>
      <w:r>
        <w:rPr>
          <w:rStyle w:val="VerbatimChar"/>
        </w:rPr>
        <w:t xml:space="preserve">                  random_state=1,</w:t>
      </w:r>
      <w:r>
        <w:br/>
      </w:r>
      <w:r>
        <w:rPr>
          <w:rStyle w:val="VerbatimChar"/>
        </w:rPr>
        <w:t xml:space="preserve">                  shuffle=True)</w:t>
      </w:r>
      <w:r>
        <w:br/>
      </w:r>
      <w:r>
        <w:rPr>
          <w:rStyle w:val="VerbatimChar"/>
        </w:rPr>
        <w:t xml:space="preserve">grid = skm.GridSearchCV(clf,</w:t>
      </w:r>
      <w:r>
        <w:br/>
      </w:r>
      <w:r>
        <w:rPr>
          <w:rStyle w:val="VerbatimChar"/>
        </w:rPr>
        <w:t xml:space="preserve">                        {'ccp_alpha': ccp_path.ccp_alphas},</w:t>
      </w:r>
      <w:r>
        <w:br/>
      </w:r>
      <w:r>
        <w:rPr>
          <w:rStyle w:val="VerbatimChar"/>
        </w:rPr>
        <w:t xml:space="preserve">                        refit=True, # Refit the best estimator with the entire dataset</w:t>
      </w:r>
      <w:r>
        <w:br/>
      </w:r>
      <w:r>
        <w:rPr>
          <w:rStyle w:val="VerbatimChar"/>
        </w:rPr>
        <w:t xml:space="preserve">                        cv=kfold,</w:t>
      </w:r>
      <w:r>
        <w:br/>
      </w:r>
      <w:r>
        <w:rPr>
          <w:rStyle w:val="VerbatimChar"/>
        </w:rPr>
        <w:t xml:space="preserve">                        scoring='accuracy')</w:t>
      </w:r>
      <w:r>
        <w:br/>
      </w:r>
      <w:r>
        <w:rPr>
          <w:rStyle w:val="VerbatimChar"/>
        </w:rPr>
        <w:t xml:space="preserve">grid.fit(X_train, High_train)</w:t>
      </w:r>
      <w:r>
        <w:br/>
      </w:r>
      <w:r>
        <w:rPr>
          <w:rStyle w:val="VerbatimChar"/>
        </w:rPr>
        <w:t xml:space="preserve">grid.best_score_</w:t>
      </w:r>
      <w:r>
        <w:br/>
      </w:r>
      <w:r>
        <w:rPr>
          <w:rStyle w:val="VerbatimChar"/>
        </w:rPr>
        <w:t xml:space="preserve">best_ = grid.best_estimator_</w:t>
      </w:r>
      <w:r>
        <w:br/>
      </w:r>
      <w:r>
        <w:rPr>
          <w:rStyle w:val="VerbatimChar"/>
        </w:rPr>
        <w:t xml:space="preserve">best_.tree_.n_leaves</w:t>
      </w:r>
      <w:r>
        <w:br/>
      </w:r>
      <w:r>
        <w:rPr>
          <w:rStyle w:val="VerbatimChar"/>
        </w:rPr>
        <w:t xml:space="preserve">print(accuracy_score(High_test,</w:t>
      </w:r>
      <w:r>
        <w:br/>
      </w:r>
      <w:r>
        <w:rPr>
          <w:rStyle w:val="VerbatimChar"/>
        </w:rPr>
        <w:t xml:space="preserve">                     best_.predict(X_test)))</w:t>
      </w:r>
      <w:r>
        <w:br/>
      </w:r>
      <w:r>
        <w:rPr>
          <w:rStyle w:val="VerbatimChar"/>
        </w:rPr>
        <w:t xml:space="preserve">confusion = confusion_table(best_.predict(X_test),</w:t>
      </w:r>
      <w:r>
        <w:br/>
      </w:r>
      <w:r>
        <w:rPr>
          <w:rStyle w:val="VerbatimChar"/>
        </w:rPr>
        <w:t xml:space="preserve">                            High_test)</w:t>
      </w:r>
    </w:p>
    <w:bookmarkEnd w:id="183"/>
    <w:bookmarkStart w:id="184" w:name="fitting-a-regression-tree"/>
    <w:p>
      <w:pPr>
        <w:pStyle w:val="Heading4"/>
      </w:pPr>
      <w:r>
        <w:t xml:space="preserve">8.8.7.3 Fitting a regression tree</w:t>
      </w:r>
    </w:p>
    <w:p>
      <w:pPr>
        <w:pStyle w:val="SourceCode"/>
      </w:pPr>
      <w:r>
        <w:rPr>
          <w:rStyle w:val="VerbatimChar"/>
        </w:rPr>
        <w:t xml:space="preserve">reg = DTR(max_depth=3)</w:t>
      </w:r>
      <w:r>
        <w:br/>
      </w:r>
      <w:r>
        <w:rPr>
          <w:rStyle w:val="VerbatimChar"/>
        </w:rPr>
        <w:t xml:space="preserve">reg.fit(X_train, y_train)</w:t>
      </w:r>
      <w:r>
        <w:br/>
      </w:r>
      <w:r>
        <w:rPr>
          <w:rStyle w:val="VerbatimChar"/>
        </w:rPr>
        <w:t xml:space="preserve">ax = subplots(figsize=(12,12))[1]</w:t>
      </w:r>
      <w:r>
        <w:br/>
      </w:r>
      <w:r>
        <w:rPr>
          <w:rStyle w:val="VerbatimChar"/>
        </w:rPr>
        <w:t xml:space="preserve">plot_tree(reg,</w:t>
      </w:r>
      <w:r>
        <w:br/>
      </w:r>
      <w:r>
        <w:rPr>
          <w:rStyle w:val="VerbatimChar"/>
        </w:rPr>
        <w:t xml:space="preserve">          feature_names=feature_names,</w:t>
      </w:r>
      <w:r>
        <w:br/>
      </w:r>
      <w:r>
        <w:rPr>
          <w:rStyle w:val="VerbatimChar"/>
        </w:rPr>
        <w:t xml:space="preserve">          ax=ax);</w:t>
      </w:r>
    </w:p>
    <w:bookmarkEnd w:id="184"/>
    <w:bookmarkStart w:id="185" w:name="pruning-a-regression-tree"/>
    <w:p>
      <w:pPr>
        <w:pStyle w:val="Heading4"/>
      </w:pPr>
      <w:r>
        <w:t xml:space="preserve">8.8.7.4 Pruning a regression tree</w:t>
      </w:r>
    </w:p>
    <w:p>
      <w:pPr>
        <w:pStyle w:val="SourceCode"/>
      </w:pPr>
      <w:r>
        <w:rPr>
          <w:rStyle w:val="VerbatimChar"/>
        </w:rPr>
        <w:t xml:space="preserve">ccp_path = reg.cost_complexity_pruning_path(X_train, y_train)</w:t>
      </w:r>
      <w:r>
        <w:br/>
      </w:r>
      <w:r>
        <w:rPr>
          <w:rStyle w:val="VerbatimChar"/>
        </w:rPr>
        <w:t xml:space="preserve">kfold = skm.KFold(5,</w:t>
      </w:r>
      <w:r>
        <w:br/>
      </w:r>
      <w:r>
        <w:rPr>
          <w:rStyle w:val="VerbatimChar"/>
        </w:rPr>
        <w:t xml:space="preserve">                  shuffle=True,</w:t>
      </w:r>
      <w:r>
        <w:br/>
      </w:r>
      <w:r>
        <w:rPr>
          <w:rStyle w:val="VerbatimChar"/>
        </w:rPr>
        <w:t xml:space="preserve">                  random_state=10)</w:t>
      </w:r>
      <w:r>
        <w:br/>
      </w:r>
      <w:r>
        <w:rPr>
          <w:rStyle w:val="VerbatimChar"/>
        </w:rPr>
        <w:t xml:space="preserve">grid = skm.GridSearchCV(reg,</w:t>
      </w:r>
      <w:r>
        <w:br/>
      </w:r>
      <w:r>
        <w:rPr>
          <w:rStyle w:val="VerbatimChar"/>
        </w:rPr>
        <w:t xml:space="preserve">                        {'ccp_alpha': ccp_path.ccp_alphas},</w:t>
      </w:r>
      <w:r>
        <w:br/>
      </w:r>
      <w:r>
        <w:rPr>
          <w:rStyle w:val="VerbatimChar"/>
        </w:rPr>
        <w:t xml:space="preserve">                        refit=True,</w:t>
      </w:r>
      <w:r>
        <w:br/>
      </w:r>
      <w:r>
        <w:rPr>
          <w:rStyle w:val="VerbatimChar"/>
        </w:rPr>
        <w:t xml:space="preserve">                        cv=kfold,</w:t>
      </w:r>
      <w:r>
        <w:br/>
      </w:r>
      <w:r>
        <w:rPr>
          <w:rStyle w:val="VerbatimChar"/>
        </w:rPr>
        <w:t xml:space="preserve">                        scoring='neg_mean_squared_error')</w:t>
      </w:r>
      <w:r>
        <w:br/>
      </w:r>
      <w:r>
        <w:rPr>
          <w:rStyle w:val="VerbatimChar"/>
        </w:rPr>
        <w:t xml:space="preserve">G = grid.fit(X_train, y_train)</w:t>
      </w:r>
      <w:r>
        <w:br/>
      </w:r>
      <w:r>
        <w:rPr>
          <w:rStyle w:val="VerbatimChar"/>
        </w:rPr>
        <w:t xml:space="preserve">best_ = grid.best_estimator_</w:t>
      </w:r>
      <w:r>
        <w:br/>
      </w:r>
      <w:r>
        <w:rPr>
          <w:rStyle w:val="VerbatimChar"/>
        </w:rPr>
        <w:t xml:space="preserve">np.mean((y_test - best_.predict(X_test))**2)</w:t>
      </w:r>
    </w:p>
    <w:bookmarkEnd w:id="185"/>
    <w:bookmarkStart w:id="186" w:name="bagging-and-rg"/>
    <w:p>
      <w:pPr>
        <w:pStyle w:val="Heading4"/>
      </w:pPr>
      <w:r>
        <w:t xml:space="preserve">8.8.7.5 Bagging and RG</w:t>
      </w:r>
    </w:p>
    <w:p>
      <w:pPr>
        <w:pStyle w:val="SourceCode"/>
      </w:pPr>
      <w:r>
        <w:rPr>
          <w:rStyle w:val="VerbatimChar"/>
        </w:rPr>
        <w:t xml:space="preserve">bag_boston = RF(max_features=X_train.shape[1], random_state=0, n_estimators=500)</w:t>
      </w:r>
      <w:r>
        <w:br/>
      </w:r>
      <w:r>
        <w:rPr>
          <w:rStyle w:val="VerbatimChar"/>
        </w:rPr>
        <w:t xml:space="preserve">bag_boston.fit(X_train, y_train)</w:t>
      </w:r>
      <w:r>
        <w:br/>
      </w:r>
      <w:r>
        <w:rPr>
          <w:rStyle w:val="VerbatimChar"/>
        </w:rPr>
        <w:t xml:space="preserve">y_hat_bag = bag_boston.predict(X_test)</w:t>
      </w:r>
      <w:r>
        <w:br/>
      </w:r>
      <w:r>
        <w:br/>
      </w:r>
      <w:r>
        <w:br/>
      </w:r>
      <w:r>
        <w:rPr>
          <w:rStyle w:val="VerbatimChar"/>
        </w:rPr>
        <w:t xml:space="preserve">#RF</w:t>
      </w:r>
      <w:r>
        <w:br/>
      </w:r>
      <w:r>
        <w:rPr>
          <w:rStyle w:val="VerbatimChar"/>
        </w:rPr>
        <w:t xml:space="preserve">RF_boston = RF(max_features=6,</w:t>
      </w:r>
      <w:r>
        <w:br/>
      </w:r>
      <w:r>
        <w:rPr>
          <w:rStyle w:val="VerbatimChar"/>
        </w:rPr>
        <w:t xml:space="preserve">               random_state=0).fit(X_train, y_train)</w:t>
      </w:r>
      <w:r>
        <w:br/>
      </w:r>
      <w:r>
        <w:rPr>
          <w:rStyle w:val="VerbatimChar"/>
        </w:rPr>
        <w:t xml:space="preserve">y_hat_RF = RF_boston.predict(X_test)</w:t>
      </w:r>
      <w:r>
        <w:br/>
      </w:r>
      <w:r>
        <w:rPr>
          <w:rStyle w:val="VerbatimChar"/>
        </w:rPr>
        <w:t xml:space="preserve">np.mean((y_test - y_hat_RF)**2)</w:t>
      </w:r>
      <w:r>
        <w:br/>
      </w:r>
      <w:r>
        <w:br/>
      </w:r>
      <w:r>
        <w:rPr>
          <w:rStyle w:val="VerbatimChar"/>
        </w:rPr>
        <w:t xml:space="preserve">#VI</w:t>
      </w:r>
      <w:r>
        <w:br/>
      </w:r>
      <w:r>
        <w:rPr>
          <w:rStyle w:val="VerbatimChar"/>
        </w:rPr>
        <w:t xml:space="preserve">feature_imp = pd.DataFrame(</w:t>
      </w:r>
      <w:r>
        <w:br/>
      </w:r>
      <w:r>
        <w:rPr>
          <w:rStyle w:val="VerbatimChar"/>
        </w:rPr>
        <w:t xml:space="preserve">    {'importance':RF_boston.feature_importances_},</w:t>
      </w:r>
      <w:r>
        <w:br/>
      </w:r>
      <w:r>
        <w:rPr>
          <w:rStyle w:val="VerbatimChar"/>
        </w:rPr>
        <w:t xml:space="preserve">    index=feature_names)</w:t>
      </w:r>
      <w:r>
        <w:br/>
      </w:r>
      <w:r>
        <w:rPr>
          <w:rStyle w:val="VerbatimChar"/>
        </w:rPr>
        <w:t xml:space="preserve">feature_imp.sort_values(by='importance', ascending=False)</w:t>
      </w:r>
    </w:p>
    <w:bookmarkEnd w:id="186"/>
    <w:bookmarkStart w:id="187" w:name="gradient-boosting"/>
    <w:p>
      <w:pPr>
        <w:pStyle w:val="Heading4"/>
      </w:pPr>
      <w:r>
        <w:t xml:space="preserve">8.8.7.6 Gradient Boosting</w:t>
      </w:r>
    </w:p>
    <w:p>
      <w:pPr>
        <w:pStyle w:val="SourceCode"/>
      </w:pPr>
      <w:r>
        <w:rPr>
          <w:rStyle w:val="VerbatimChar"/>
        </w:rPr>
        <w:t xml:space="preserve">boost_boston = GBR(n_estimators=5000,</w:t>
      </w:r>
      <w:r>
        <w:br/>
      </w:r>
      <w:r>
        <w:rPr>
          <w:rStyle w:val="VerbatimChar"/>
        </w:rPr>
        <w:t xml:space="preserve">                   learning_rate=0.001,</w:t>
      </w:r>
      <w:r>
        <w:br/>
      </w:r>
      <w:r>
        <w:rPr>
          <w:rStyle w:val="VerbatimChar"/>
        </w:rPr>
        <w:t xml:space="preserve">                   max_depth=3,</w:t>
      </w:r>
      <w:r>
        <w:br/>
      </w:r>
      <w:r>
        <w:rPr>
          <w:rStyle w:val="VerbatimChar"/>
        </w:rPr>
        <w:t xml:space="preserve">                   random_state=0)</w:t>
      </w:r>
      <w:r>
        <w:br/>
      </w:r>
      <w:r>
        <w:rPr>
          <w:rStyle w:val="VerbatimChar"/>
        </w:rPr>
        <w:t xml:space="preserve">boost_boston.fit(X_train, y_train)</w:t>
      </w:r>
      <w:r>
        <w:br/>
      </w:r>
      <w:r>
        <w:rPr>
          <w:rStyle w:val="VerbatimChar"/>
        </w:rPr>
        <w:t xml:space="preserve">test_error = np.zeros_like(boost_boston.train_score_)</w:t>
      </w:r>
      <w:r>
        <w:br/>
      </w:r>
      <w:r>
        <w:rPr>
          <w:rStyle w:val="VerbatimChar"/>
        </w:rPr>
        <w:t xml:space="preserve">for idx, y_ in enumerate(boost_boston.staged_predict(X_test)):</w:t>
      </w:r>
      <w:r>
        <w:br/>
      </w:r>
      <w:r>
        <w:rPr>
          <w:rStyle w:val="VerbatimChar"/>
        </w:rPr>
        <w:t xml:space="preserve">   test_error[idx] = np.mean((y_test - y_)**2)</w:t>
      </w:r>
      <w:r>
        <w:br/>
      </w:r>
      <w:r>
        <w:br/>
      </w:r>
      <w:r>
        <w:rPr>
          <w:rStyle w:val="VerbatimChar"/>
        </w:rPr>
        <w:t xml:space="preserve">plot_idx = np.arange(boost_boston.train_score_.shape[0])</w:t>
      </w:r>
      <w:r>
        <w:br/>
      </w:r>
      <w:r>
        <w:rPr>
          <w:rStyle w:val="VerbatimChar"/>
        </w:rPr>
        <w:t xml:space="preserve">ax = subplots(figsize=(8,8))[1]</w:t>
      </w:r>
      <w:r>
        <w:br/>
      </w:r>
      <w:r>
        <w:rPr>
          <w:rStyle w:val="VerbatimChar"/>
        </w:rPr>
        <w:t xml:space="preserve">ax.plot(plot_idx,</w:t>
      </w:r>
      <w:r>
        <w:br/>
      </w:r>
      <w:r>
        <w:rPr>
          <w:rStyle w:val="VerbatimChar"/>
        </w:rPr>
        <w:t xml:space="preserve">        boost_boston.train_score_,</w:t>
      </w:r>
      <w:r>
        <w:br/>
      </w:r>
      <w:r>
        <w:rPr>
          <w:rStyle w:val="VerbatimChar"/>
        </w:rPr>
        <w:t xml:space="preserve">        'b',</w:t>
      </w:r>
      <w:r>
        <w:br/>
      </w:r>
      <w:r>
        <w:rPr>
          <w:rStyle w:val="VerbatimChar"/>
        </w:rPr>
        <w:t xml:space="preserve">        label='Training')</w:t>
      </w:r>
      <w:r>
        <w:br/>
      </w:r>
      <w:r>
        <w:rPr>
          <w:rStyle w:val="VerbatimChar"/>
        </w:rPr>
        <w:t xml:space="preserve">ax.plot(plot_idx,</w:t>
      </w:r>
      <w:r>
        <w:br/>
      </w:r>
      <w:r>
        <w:rPr>
          <w:rStyle w:val="VerbatimChar"/>
        </w:rPr>
        <w:t xml:space="preserve">        test_error,</w:t>
      </w:r>
      <w:r>
        <w:br/>
      </w:r>
      <w:r>
        <w:rPr>
          <w:rStyle w:val="VerbatimChar"/>
        </w:rPr>
        <w:t xml:space="preserve">        'r',</w:t>
      </w:r>
      <w:r>
        <w:br/>
      </w:r>
      <w:r>
        <w:rPr>
          <w:rStyle w:val="VerbatimChar"/>
        </w:rPr>
        <w:t xml:space="preserve">        label='Test')</w:t>
      </w:r>
      <w:r>
        <w:br/>
      </w:r>
      <w:r>
        <w:rPr>
          <w:rStyle w:val="VerbatimChar"/>
        </w:rPr>
        <w:t xml:space="preserve">ax.legend();</w:t>
      </w:r>
    </w:p>
    <w:bookmarkEnd w:id="187"/>
    <w:bookmarkStart w:id="188" w:name="bart"/>
    <w:p>
      <w:pPr>
        <w:pStyle w:val="Heading4"/>
      </w:pPr>
      <w:r>
        <w:t xml:space="preserve">8.8.7.7 BART</w:t>
      </w:r>
    </w:p>
    <w:p>
      <w:pPr>
        <w:pStyle w:val="SourceCode"/>
      </w:pPr>
      <w:r>
        <w:rPr>
          <w:rStyle w:val="VerbatimChar"/>
        </w:rPr>
        <w:t xml:space="preserve">bart_boston = BART(random_state=0, burnin=5, ndraw=15) #num_trees=200, max_states=100</w:t>
      </w:r>
      <w:r>
        <w:br/>
      </w:r>
      <w:r>
        <w:rPr>
          <w:rStyle w:val="VerbatimChar"/>
        </w:rPr>
        <w:t xml:space="preserve"># ndraw: number of iterations or samples to draw from the posterior distribution after the burn-in </w:t>
      </w:r>
      <w:r>
        <w:br/>
      </w:r>
      <w:r>
        <w:rPr>
          <w:rStyle w:val="VerbatimChar"/>
        </w:rPr>
        <w:t xml:space="preserve">bart_boston.fit(X_train, y_train)</w:t>
      </w:r>
      <w:r>
        <w:br/>
      </w:r>
      <w:r>
        <w:rPr>
          <w:rStyle w:val="VerbatimChar"/>
        </w:rPr>
        <w:t xml:space="preserve">yhat_test = bart_boston.predict(X_test.astype(np.float32))</w:t>
      </w:r>
      <w:r>
        <w:br/>
      </w:r>
      <w:r>
        <w:rPr>
          <w:rStyle w:val="VerbatimChar"/>
        </w:rPr>
        <w:t xml:space="preserve">np.mean((y_test - yhat_test)**2)</w:t>
      </w:r>
      <w:r>
        <w:br/>
      </w:r>
      <w:r>
        <w:br/>
      </w:r>
      <w:r>
        <w:rPr>
          <w:rStyle w:val="VerbatimChar"/>
        </w:rPr>
        <w:t xml:space="preserve"># Variable Inclusion</w:t>
      </w:r>
      <w:r>
        <w:br/>
      </w:r>
      <w:r>
        <w:rPr>
          <w:rStyle w:val="VerbatimChar"/>
        </w:rPr>
        <w:t xml:space="preserve">var_inclusion = pd.Series(bart_boston.variable_inclusion_.mean(0),</w:t>
      </w:r>
      <w:r>
        <w:br/>
      </w:r>
      <w:r>
        <w:rPr>
          <w:rStyle w:val="VerbatimChar"/>
        </w:rPr>
        <w:t xml:space="preserve">                               index=D.columns)</w:t>
      </w:r>
    </w:p>
    <w:bookmarkEnd w:id="188"/>
    <w:bookmarkEnd w:id="189"/>
    <w:bookmarkEnd w:id="190"/>
    <w:bookmarkEnd w:id="191"/>
    <w:bookmarkStart w:id="211" w:name="chapter-9-support-vector-machine"/>
    <w:p>
      <w:pPr>
        <w:pStyle w:val="Heading1"/>
      </w:pPr>
      <w:r>
        <w:t xml:space="preserve">9. Chapter 9: Support Vector Machine</w:t>
      </w:r>
    </w:p>
    <w:p>
      <w:pPr>
        <w:pStyle w:val="FirstParagraph"/>
      </w:pPr>
      <w:r>
        <w:t xml:space="preserve">Idea: To attak a two-class classification problem directly:</w:t>
      </w:r>
      <w:r>
        <w:t xml:space="preserve"> </w:t>
      </w:r>
      <w:r>
        <w:rPr>
          <w:iCs/>
          <w:i/>
        </w:rPr>
        <w:t xml:space="preserve">try and find a (hyper)plane that separates the classes in the feature space.</w:t>
      </w:r>
      <w:r>
        <w:rPr>
          <w:iCs/>
          <w:i/>
        </w:rPr>
        <w:t xml:space="preserve"> </w:t>
      </w:r>
    </w:p>
    <w:p>
      <w:pPr>
        <w:pStyle w:val="BodyText"/>
      </w:pPr>
      <w:r>
        <w:t xml:space="preserve">If we can not, we relax the conditions:</w:t>
      </w:r>
      <w:r>
        <w:t xml:space="preserve"> </w:t>
      </w:r>
      <w:r>
        <w:t xml:space="preserve">- soften what we mean by</w:t>
      </w:r>
      <w:r>
        <w:t xml:space="preserve"> </w:t>
      </w:r>
      <w:r>
        <w:t xml:space="preserve">“</w:t>
      </w:r>
      <w:r>
        <w:t xml:space="preserve">separating</w:t>
      </w:r>
      <w:r>
        <w:t xml:space="preserve">”</w:t>
      </w:r>
      <w:r>
        <w:t xml:space="preserve"> </w:t>
      </w:r>
      <w:r>
        <w:t xml:space="preserve">by allowing misclassified points (Support Vector Classifier)</w:t>
      </w:r>
      <w:r>
        <w:t xml:space="preserve"> </w:t>
      </w:r>
      <w:r>
        <w:t xml:space="preserve">- enrich and enlarge the feature space so that the separation is possible with non-linear decision boundary.</w:t>
      </w:r>
    </w:p>
    <w:bookmarkStart w:id="192" w:name="what-is-a-hyperplane"/>
    <w:p>
      <w:pPr>
        <w:pStyle w:val="Heading2"/>
      </w:pPr>
      <w:r>
        <w:t xml:space="preserve">9.1 What is a hyperplane?</w:t>
      </w:r>
    </w:p>
    <w:p>
      <w:pPr>
        <w:pStyle w:val="FirstParagraph"/>
      </w:pPr>
      <w:r>
        <w:t xml:space="preserve">A hyperplane is defined by the following linear equation</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0</m:t>
          </m:r>
          <m:r>
            <m:rPr>
              <m:sty m:val="p"/>
            </m:rPr>
            <m:t>.</m:t>
          </m:r>
        </m:oMath>
      </m:oMathPara>
    </w:p>
    <w:p>
      <w:pPr>
        <w:pStyle w:val="FirstParagraph"/>
      </w:pPr>
      <w:r>
        <w:t xml:space="preserve">It is a</w:t>
      </w:r>
      <w:r>
        <w:t xml:space="preserve"> </w:t>
      </w:r>
      <m:oMath>
        <m:r>
          <m:t>p</m:t>
        </m:r>
        <m:r>
          <m:rPr>
            <m:sty m:val="p"/>
          </m:rPr>
          <m:t>−</m:t>
        </m:r>
        <m:r>
          <m:t>1</m:t>
        </m:r>
      </m:oMath>
      <w:r>
        <w:t xml:space="preserve"> </w:t>
      </w:r>
      <w:r>
        <w:t xml:space="preserve">dimension</w:t>
      </w:r>
      <w:r>
        <w:t xml:space="preserve"> </w:t>
      </w:r>
      <w:r>
        <w:rPr>
          <w:bCs/>
          <w:b/>
        </w:rPr>
        <w:t xml:space="preserve">flat affine</w:t>
      </w:r>
      <w:r>
        <w:t xml:space="preserve"> </w:t>
      </w:r>
      <w:r>
        <w:t xml:space="preserve">subspace (affines means not necessarily pass the origin).</w:t>
      </w:r>
      <w:r>
        <w:t xml:space="preserve"> </w:t>
      </w:r>
      <w:r>
        <w:t xml:space="preserve">- When</w:t>
      </w:r>
      <w:r>
        <w:t xml:space="preserve"> </w:t>
      </w:r>
      <m:oMath>
        <m:r>
          <m:t>p</m:t>
        </m:r>
        <m:r>
          <m:rPr>
            <m:sty m:val="p"/>
          </m:rPr>
          <m:t>=</m:t>
        </m:r>
        <m:r>
          <m:t>2</m:t>
        </m:r>
      </m:oMath>
      <w:r>
        <w:t xml:space="preserve">, it is a line.</w:t>
      </w:r>
      <w:r>
        <w:t xml:space="preserve"> </w:t>
      </w:r>
      <w:r>
        <w:t xml:space="preserve">- When</w:t>
      </w:r>
      <w:r>
        <w:t xml:space="preserve"> </w:t>
      </w:r>
      <m:oMath>
        <m:sSub>
          <m:e>
            <m:r>
              <m:t>β</m:t>
            </m:r>
          </m:e>
          <m:sub>
            <m:r>
              <m:t>0</m:t>
            </m:r>
          </m:sub>
        </m:sSub>
      </m:oMath>
      <w:r>
        <w:t xml:space="preserve">, it passes through the origin, becomes a</w:t>
      </w:r>
      <w:r>
        <w:t xml:space="preserve"> </w:t>
      </w:r>
      <w:r>
        <w:rPr>
          <w:iCs/>
          <w:i/>
        </w:rPr>
        <w:t xml:space="preserve">subspace</w:t>
      </w:r>
      <w:r>
        <w:t xml:space="preserve">.</w:t>
      </w:r>
      <w:r>
        <w:t xml:space="preserve"> </w:t>
      </w:r>
      <w:r>
        <w:t xml:space="preserve">- The normal vector</w:t>
      </w:r>
      <w:r>
        <w:t xml:space="preserve"> </w:t>
      </w:r>
      <m:oMath>
        <m:r>
          <m:t>β</m:t>
        </m:r>
        <m:r>
          <m:rPr>
            <m:sty m:val="p"/>
          </m:rPr>
          <m:t>=</m:t>
        </m:r>
        <m:d>
          <m:dPr>
            <m:begChr m:val="("/>
            <m:endChr m:val=")"/>
            <m:sepChr m:val=""/>
            <m:grow/>
          </m:dPr>
          <m:e>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e>
        </m:d>
      </m:oMath>
      <w:r>
        <w:t xml:space="preserve"> </w:t>
      </w:r>
      <w:r>
        <w:t xml:space="preserve">is perpendicular to the hyperplane.</w:t>
      </w:r>
      <w:r>
        <w:t xml:space="preserve"> </w:t>
      </w:r>
      <w:r>
        <w:t xml:space="preserve">- Let</w:t>
      </w:r>
      <w:r>
        <w:t xml:space="preserve"> </w:t>
      </w:r>
      <m:oMath>
        <m:r>
          <m:t>f</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w:r>
        <w:t xml:space="preserve">, then</w:t>
      </w:r>
      <w:r>
        <w:t xml:space="preserve"> </w:t>
      </w:r>
      <m:oMath>
        <m:r>
          <m:t>f</m:t>
        </m:r>
        <m:d>
          <m:dPr>
            <m:begChr m:val="("/>
            <m:endChr m:val=")"/>
            <m:sepChr m:val=""/>
            <m:grow/>
          </m:dPr>
          <m:e>
            <m:r>
              <m:t>X</m:t>
            </m:r>
          </m:e>
        </m:d>
        <m:r>
          <m:rPr>
            <m:sty m:val="p"/>
          </m:rPr>
          <m:t>=</m:t>
        </m:r>
        <m:r>
          <m:t>0</m:t>
        </m:r>
      </m:oMath>
      <w:r>
        <w:t xml:space="preserve"> </w:t>
      </w:r>
      <w:r>
        <w:t xml:space="preserve">defines the hyperplane which separte the space into two halves, and for points on one side of the hyperplane,</w:t>
      </w:r>
      <w:r>
        <w:t xml:space="preserve"> </w:t>
      </w:r>
      <m:oMath>
        <m:r>
          <m:t>f</m:t>
        </m:r>
        <m:d>
          <m:dPr>
            <m:begChr m:val="("/>
            <m:endChr m:val=")"/>
            <m:sepChr m:val=""/>
            <m:grow/>
          </m:dPr>
          <m:e>
            <m:r>
              <m:t>X</m:t>
            </m:r>
          </m:e>
        </m:d>
        <m:r>
          <m:rPr>
            <m:sty m:val="p"/>
          </m:rPr>
          <m:t>&gt;</m:t>
        </m:r>
        <m:r>
          <m:t>0</m:t>
        </m:r>
      </m:oMath>
      <w:r>
        <w:t xml:space="preserve">, and vice versa.</w:t>
      </w:r>
      <w:r>
        <w:t xml:space="preserve"> </w:t>
      </w:r>
      <w:r>
        <w:t xml:space="preserve">- If we code</w:t>
      </w:r>
      <w:r>
        <w:t xml:space="preserve"> </w:t>
      </w:r>
      <m:oMath>
        <m:sSub>
          <m:e>
            <m:r>
              <m:t>Y</m:t>
            </m:r>
          </m:e>
          <m:sub>
            <m:r>
              <m:t>i</m:t>
            </m:r>
          </m:sub>
        </m:sSub>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&gt;</m:t>
        </m:r>
        <m:r>
          <m:t>0</m:t>
        </m:r>
      </m:oMath>
      <w:r>
        <w:t xml:space="preserve">, and</w:t>
      </w:r>
      <w:r>
        <w:t xml:space="preserve"> </w:t>
      </w:r>
      <m:oMath>
        <m:sSub>
          <m:e>
            <m:r>
              <m:t>Y</m:t>
            </m:r>
          </m:e>
          <m:sub>
            <m:r>
              <m:t>i</m:t>
            </m:r>
          </m:sub>
        </m:sSub>
        <m:r>
          <m:rPr>
            <m:sty m:val="p"/>
          </m:rPr>
          <m:t>=</m:t>
        </m:r>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&lt;</m:t>
        </m:r>
        <m:r>
          <m:t>0</m:t>
        </m:r>
      </m:oMath>
      <w:r>
        <w:t xml:space="preserve">, then we always have</w:t>
      </w:r>
    </w:p>
    <w:p>
      <w:pPr>
        <w:pStyle w:val="BodyText"/>
      </w:pPr>
      <m:oMathPara>
        <m:oMathParaPr>
          <m:jc m:val="center"/>
        </m:oMathParaPr>
        <m:oMath>
          <m:sSub>
            <m:e>
              <m:r>
                <m:t>Y</m:t>
              </m:r>
            </m:e>
            <m:sub>
              <m:r>
                <m:t>i</m:t>
              </m:r>
            </m:sub>
          </m:sSub>
          <m:r>
            <m:rPr>
              <m:sty m:val="p"/>
            </m:rPr>
            <m:t>⋅</m:t>
          </m:r>
          <m:r>
            <m:t>f</m:t>
          </m:r>
          <m:d>
            <m:dPr>
              <m:begChr m:val="("/>
              <m:endChr m:val=")"/>
              <m:sepChr m:val=""/>
              <m:grow/>
            </m:dPr>
            <m:e>
              <m:sSub>
                <m:e>
                  <m:r>
                    <m:t>X</m:t>
                  </m:r>
                </m:e>
                <m:sub>
                  <m:r>
                    <m:t>i</m:t>
                  </m:r>
                </m:sub>
              </m:sSub>
            </m:e>
          </m:d>
          <m:r>
            <m:rPr>
              <m:sty m:val="p"/>
            </m:rPr>
            <m:t>&gt;</m:t>
          </m:r>
          <m:r>
            <m:t>0</m:t>
          </m:r>
          <m:r>
            <m:t>  </m:t>
          </m:r>
          <m:r>
            <m:rPr>
              <m:nor/>
              <m:sty m:val="p"/>
            </m:rPr>
            <m:t>for all </m:t>
          </m:r>
          <m:r>
            <m:t>i</m:t>
          </m:r>
          <m:r>
            <m:rPr>
              <m:sty m:val="p"/>
            </m:rPr>
            <m:t>.</m:t>
          </m:r>
        </m:oMath>
      </m:oMathPara>
    </w:p>
    <w:p>
      <w:pPr>
        <w:pStyle w:val="FirstParagraph"/>
      </w:pPr>
      <w:r>
        <w:t xml:space="preserve">If</w:t>
      </w:r>
      <w:r>
        <w:t xml:space="preserve"> </w:t>
      </w:r>
      <m:oMath>
        <m:r>
          <m:t>f</m:t>
        </m:r>
        <m:d>
          <m:dPr>
            <m:begChr m:val="("/>
            <m:endChr m:val=")"/>
            <m:sepChr m:val=""/>
            <m:grow/>
          </m:dPr>
          <m:e>
            <m:sSup>
              <m:e>
                <m:r>
                  <m:t>x</m:t>
                </m:r>
              </m:e>
              <m:sup>
                <m:r>
                  <m:rPr>
                    <m:sty m:val="p"/>
                  </m:rPr>
                  <m:t>*</m:t>
                </m:r>
              </m:sup>
            </m:sSup>
          </m:e>
        </m:d>
      </m:oMath>
      <w:r>
        <w:t xml:space="preserve"> </w:t>
      </w:r>
      <w:r>
        <w:t xml:space="preserve">is far from zero, then we are more confident that the test point</w:t>
      </w:r>
      <w:r>
        <w:t xml:space="preserve"> </w:t>
      </w:r>
      <m:oMath>
        <m:sSup>
          <m:e>
            <m:r>
              <m:t>x</m:t>
            </m:r>
          </m:e>
          <m:sup>
            <m:r>
              <m:rPr>
                <m:sty m:val="p"/>
              </m:rPr>
              <m:t>*</m:t>
            </m:r>
          </m:sup>
        </m:sSup>
      </m:oMath>
      <w:r>
        <w:t xml:space="preserve"> </w:t>
      </w:r>
      <w:r>
        <w:t xml:space="preserve">belongs to a class.</w:t>
      </w:r>
    </w:p>
    <w:bookmarkEnd w:id="192"/>
    <w:bookmarkStart w:id="193" w:name="X4a63f09b16bcc8f2bd5380409153524887c400a"/>
    <w:p>
      <w:pPr>
        <w:pStyle w:val="Heading2"/>
      </w:pPr>
      <w:r>
        <w:t xml:space="preserve">9.2 Maximal Margin Classifier (Optimal Seperating Hyperplane)</w:t>
      </w:r>
    </w:p>
    <w:p>
      <w:pPr>
        <w:pStyle w:val="FirstParagraph"/>
      </w:pPr>
      <w:r>
        <w:t xml:space="preserve">When the data can be perfectly separated using a hyperplane, among all infinitely many separating hyperplanes, the maximal margin classifier makes the biggest gap or margin between two classes. It is the solution of the following convex quadratic program</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oMath>
      </m:oMathPara>
    </w:p>
    <w:p>
      <w:pPr>
        <w:pStyle w:val="FirstParagraph"/>
      </w:pPr>
      <m:oMathPara>
        <m:oMathParaPr>
          <m:jc m:val="center"/>
        </m:oMathParaPr>
        <m:oMath>
          <m:r>
            <m:rPr>
              <m:nor/>
              <m:sty m:val="p"/>
            </m:rPr>
            <m:t>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r>
            <m:t>  </m:t>
          </m:r>
          <m:r>
            <m:rPr>
              <m:nor/>
              <m:sty m:val="p"/>
            </m:rPr>
            <m:t>and</m:t>
          </m:r>
          <m:r>
            <m:t>  </m:t>
          </m:r>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r>
            <m:rPr>
              <m:nor/>
              <m:sty m:val="p"/>
            </m:rPr>
            <m:t> for all </m:t>
          </m:r>
          <m:r>
            <m:t>i</m:t>
          </m:r>
          <m:r>
            <m:rPr>
              <m:sty m:val="p"/>
            </m:rPr>
            <m:t>=</m:t>
          </m:r>
          <m:r>
            <m:t>1</m:t>
          </m:r>
          <m:r>
            <m:rPr>
              <m:sty m:val="p"/>
            </m:rPr>
            <m:t>,</m:t>
          </m:r>
          <m:r>
            <m:rPr>
              <m:sty m:val="p"/>
            </m:rPr>
            <m:t>⋯</m:t>
          </m:r>
          <m:r>
            <m:rPr>
              <m:sty m:val="p"/>
            </m:rPr>
            <m:t>,</m:t>
          </m:r>
          <m:r>
            <m:t>n</m:t>
          </m:r>
        </m:oMath>
      </m:oMathPara>
    </w:p>
    <w:p>
      <w:pPr>
        <w:pStyle w:val="FirstParagraph"/>
      </w:pPr>
      <w:r>
        <w:t xml:space="preserve">The constraints guarantees that each observation will be on the correct side of the hyperplane. The normalizing constraint allows to interpret</w:t>
      </w:r>
    </w:p>
    <w:p>
      <w:pPr>
        <w:pStyle w:val="BodyText"/>
      </w:pPr>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oMath>
      </m:oMathPara>
    </w:p>
    <w:p>
      <w:pPr>
        <w:pStyle w:val="FirstParagraph"/>
      </w:pPr>
      <w:r>
        <w:t xml:space="preserve">to be the perpendicular distance from observation</w:t>
      </w:r>
      <w:r>
        <w:t xml:space="preserve"> </w:t>
      </w:r>
      <m:oMath>
        <m:r>
          <m:t>i</m:t>
        </m:r>
      </m:oMath>
      <w:r>
        <w:t xml:space="preserve"> </w:t>
      </w:r>
      <w:r>
        <w:t xml:space="preserve">to the hyperplane. Hence</w:t>
      </w:r>
      <w:r>
        <w:t xml:space="preserve"> </w:t>
      </w:r>
      <m:oMath>
        <m:r>
          <m:t>M</m:t>
        </m:r>
      </m:oMath>
      <w:r>
        <w:t xml:space="preserve"> </w:t>
      </w:r>
      <w:r>
        <w:t xml:space="preserve">represents the</w:t>
      </w:r>
      <w:r>
        <w:t xml:space="preserve"> </w:t>
      </w:r>
      <w:r>
        <w:rPr>
          <w:iCs/>
          <w:i/>
        </w:rPr>
        <w:t xml:space="preserve">margin</w:t>
      </w:r>
      <w:r>
        <w:t xml:space="preserve"> </w:t>
      </w:r>
      <w:r>
        <w:t xml:space="preserve">of our hyperplane.</w:t>
      </w:r>
      <w:r>
        <w:t xml:space="preserve"> </w:t>
      </w:r>
      <w:r>
        <w:t xml:space="preserve">In a sense, the maximal</w:t>
      </w:r>
      <w:r>
        <w:t xml:space="preserve"> </w:t>
      </w:r>
      <w:r>
        <w:t xml:space="preserve">margin hyperplane represents the mid-line of the widest</w:t>
      </w:r>
      <w:r>
        <w:t xml:space="preserve"> </w:t>
      </w:r>
      <w:r>
        <w:t xml:space="preserve">“</w:t>
      </w:r>
      <w:r>
        <w:t xml:space="preserve">slab</w:t>
      </w:r>
      <w:r>
        <w:t xml:space="preserve">”</w:t>
      </w:r>
      <w:r>
        <w:t xml:space="preserve"> </w:t>
      </w:r>
      <w:r>
        <w:t xml:space="preserve">that we can</w:t>
      </w:r>
      <w:r>
        <w:t xml:space="preserve"> </w:t>
      </w:r>
      <w:r>
        <w:t xml:space="preserve">insert between the two classes. Maximal margin classifier may lead to overfitting when</w:t>
      </w:r>
      <w:r>
        <w:t xml:space="preserve"> </w:t>
      </w:r>
      <m:oMath>
        <m:r>
          <m:t>p</m:t>
        </m:r>
      </m:oMath>
      <w:r>
        <w:t xml:space="preserve"> </w:t>
      </w:r>
      <w:r>
        <w:t xml:space="preserve">is large.</w:t>
      </w:r>
    </w:p>
    <w:p>
      <w:pPr>
        <w:pStyle w:val="BodyText"/>
      </w:pPr>
      <w:r>
        <w:t xml:space="preserve">The observations that lie along the margin are called</w:t>
      </w:r>
      <w:r>
        <w:t xml:space="preserve"> </w:t>
      </w:r>
      <w:r>
        <w:rPr>
          <w:iCs/>
          <w:i/>
        </w:rPr>
        <w:t xml:space="preserve">support vectors</w:t>
      </w:r>
      <w:r>
        <w:t xml:space="preserve">. They affect the optimal separating hyperplane. Other observations that outside the separating margin do not affect the optimal separating plane, provided their movement do not cause them to cross the boundary set by the margin.</w:t>
      </w:r>
    </w:p>
    <w:bookmarkEnd w:id="193"/>
    <w:bookmarkStart w:id="195" w:name="X175902fe8b54d60de4e315c51762836fd5d6bd6"/>
    <w:p>
      <w:pPr>
        <w:pStyle w:val="Heading2"/>
      </w:pPr>
      <w:r>
        <w:t xml:space="preserve">9.3 Support Vector Classifier (soft margin classifier)</w:t>
      </w:r>
    </w:p>
    <w:p>
      <w:pPr>
        <w:pStyle w:val="FirstParagraph"/>
      </w:pPr>
      <w:r>
        <w:t xml:space="preserve">Often time:</w:t>
      </w:r>
      <w:r>
        <w:t xml:space="preserve"> </w:t>
      </w:r>
      <w:r>
        <w:t xml:space="preserve">- the data is not separable by a linear plane, hence there is no maximal margin classifier.</w:t>
      </w:r>
      <w:r>
        <w:t xml:space="preserve"> </w:t>
      </w:r>
      <w:r>
        <w:t xml:space="preserve">- or the data is noisy, and a poor maximal margin separating plane is obtained. leading to a classifier that is sensitive to a single observation (overfitting).</w:t>
      </w:r>
    </w:p>
    <w:p>
      <w:pPr>
        <w:pStyle w:val="BodyText"/>
      </w:pPr>
      <w:r>
        <w:t xml:space="preserve">A support Vector Classifier maximizes a</w:t>
      </w:r>
      <w:r>
        <w:t xml:space="preserve"> </w:t>
      </w:r>
      <w:r>
        <w:rPr>
          <w:iCs/>
          <w:i/>
        </w:rPr>
        <w:t xml:space="preserve">soft</w:t>
      </w:r>
      <w:r>
        <w:t xml:space="preserve"> </w:t>
      </w:r>
      <w:r>
        <w:t xml:space="preserve">margin to almost separates the classes:</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r>
            <m:rPr>
              <m:sty m:val="p"/>
            </m:rPr>
            <m:t>,</m:t>
          </m:r>
          <m:r>
            <m:rPr>
              <m:nor/>
              <m:sty m:val="p"/>
            </m:rPr>
            <m:t> 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oMath>
      </m:oMathPara>
    </w:p>
    <w:p>
      <w:pPr>
        <w:pStyle w:val="FirstParagraph"/>
      </w:pPr>
      <w:r>
        <w:t xml:space="preserve">and</w:t>
      </w:r>
    </w:p>
    <w:p>
      <w:pPr>
        <w:pStyle w:val="BodyText"/>
      </w:pPr>
      <w:bookmarkStart w:id="194" w:name="eq-svc"/>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d>
            <m:dPr>
              <m:begChr m:val="("/>
              <m:endChr m:val=")"/>
              <m:sepChr m:val=""/>
              <m:grow/>
            </m:dPr>
            <m:e>
              <m:r>
                <m:t>1</m:t>
              </m:r>
              <m:r>
                <m:rPr>
                  <m:sty m:val="p"/>
                </m:rPr>
                <m:t>−</m:t>
              </m:r>
              <m:sSub>
                <m:e>
                  <m:r>
                    <m:t>ϵ</m:t>
                  </m:r>
                </m:e>
                <m:sub>
                  <m:r>
                    <m:t>i</m:t>
                  </m:r>
                </m:sub>
              </m:sSub>
            </m:e>
          </m:d>
          <m:r>
            <m:rPr>
              <m:sty m:val="p"/>
            </m:rPr>
            <m:t>,</m:t>
          </m:r>
          <m:r>
            <m:rPr>
              <m:nor/>
              <m:sty m:val="p"/>
            </m:rPr>
            <m:t> where </m:t>
          </m:r>
          <m:sSub>
            <m:e>
              <m:r>
                <m:t>ϵ</m:t>
              </m:r>
            </m:e>
            <m:sub>
              <m:r>
                <m:t>i</m:t>
              </m:r>
            </m:sub>
          </m:sSub>
          <m:r>
            <m:rPr>
              <m:sty m:val="p"/>
            </m:rPr>
            <m:t>≥</m:t>
          </m:r>
          <m:r>
            <m:t>0</m:t>
          </m:r>
          <m:r>
            <m:rPr>
              <m:sty m:val="p"/>
            </m:rPr>
            <m:t>,</m:t>
          </m:r>
          <m:nary>
            <m:naryPr>
              <m:chr m:val="∑"/>
              <m:limLoc m:val="undOvr"/>
              <m:subHide m:val="0"/>
              <m:supHide m:val="0"/>
            </m:naryPr>
            <m:sub>
              <m:r>
                <m:t>i</m:t>
              </m:r>
              <m:r>
                <m:rPr>
                  <m:sty m:val="p"/>
                </m:rPr>
                <m:t>=</m:t>
              </m:r>
              <m:r>
                <m:t>1</m:t>
              </m:r>
            </m:sub>
            <m:sup>
              <m:r>
                <m:t>n</m:t>
              </m:r>
            </m:sup>
            <m:e>
              <m:sSub>
                <m:e>
                  <m:r>
                    <m:t>ϵ</m:t>
                  </m:r>
                </m:e>
                <m:sub>
                  <m:r>
                    <m:t>i</m:t>
                  </m:r>
                </m:sub>
              </m:sSub>
            </m:e>
          </m:nary>
          <m:r>
            <m:rPr>
              <m:sty m:val="p"/>
            </m:rPr>
            <m:t>≤</m:t>
          </m:r>
          <m:r>
            <m:t>C</m:t>
          </m:r>
          <m:r>
            <m:rPr>
              <m:sty m:val="p"/>
            </m:rPr>
            <m:t>.</m:t>
          </m:r>
          <m:r>
            <m:t>  </m:t>
          </m:r>
          <m:d>
            <m:dPr>
              <m:begChr m:val="("/>
              <m:endChr m:val=")"/>
              <m:sepChr m:val=""/>
              <m:grow/>
            </m:dPr>
            <m:e>
              <m:r>
                <m:t>9.1</m:t>
              </m:r>
            </m:e>
          </m:d>
        </m:oMath>
      </m:oMathPara>
      <w:bookmarkEnd w:id="194"/>
    </w:p>
    <w:p>
      <w:pPr>
        <w:pStyle w:val="FirstParagraph"/>
      </w:pPr>
      <w:r>
        <w:t xml:space="preserve">The soft margin may be violated by some observations.</w:t>
      </w:r>
      <w:r>
        <w:t xml:space="preserve"> </w:t>
      </w:r>
      <m:oMath>
        <m:sSub>
          <m:e>
            <m:r>
              <m:t>ϵ</m:t>
            </m:r>
          </m:e>
          <m:sub>
            <m:r>
              <m:t>i</m:t>
            </m:r>
          </m:sub>
        </m:sSub>
      </m:oMath>
      <w:r>
        <w:t xml:space="preserve"> </w:t>
      </w:r>
      <w:r>
        <w:t xml:space="preserve">are</w:t>
      </w:r>
      <w:r>
        <w:t xml:space="preserve"> </w:t>
      </w:r>
      <w:r>
        <w:rPr>
          <w:iCs/>
          <w:i/>
        </w:rPr>
        <w:t xml:space="preserve">slack varaibles</w:t>
      </w:r>
      <w:r>
        <w:t xml:space="preserve"> </w:t>
      </w:r>
      <w:r>
        <w:t xml:space="preserve">that individual observations to be on the wrong side of the margin or the hyperplane.</w:t>
      </w:r>
      <w:r>
        <w:t xml:space="preserve"> </w:t>
      </w:r>
      <w:r>
        <w:t xml:space="preserve">- If</w:t>
      </w:r>
      <w:r>
        <w:t xml:space="preserve"> </w:t>
      </w:r>
      <m:oMath>
        <m:sSub>
          <m:e>
            <m:r>
              <m:t>ϵ</m:t>
            </m:r>
          </m:e>
          <m:sub>
            <m:r>
              <m:t>i</m:t>
            </m:r>
          </m:sub>
        </m:sSub>
        <m:r>
          <m:rPr>
            <m:sty m:val="p"/>
          </m:rPr>
          <m:t>=</m:t>
        </m:r>
        <m:r>
          <m:t>0</m:t>
        </m:r>
      </m:oMath>
      <w:r>
        <w:t xml:space="preserve">, then the</w:t>
      </w:r>
      <w:r>
        <w:t xml:space="preserve"> </w:t>
      </w:r>
      <m:oMath>
        <m:r>
          <m:t>i</m:t>
        </m:r>
      </m:oMath>
      <w:r>
        <w:t xml:space="preserve">-th observation is on the correct side of the margin.</w:t>
      </w:r>
      <w:r>
        <w:t xml:space="preserve"> </w:t>
      </w:r>
      <w:r>
        <w:t xml:space="preserve">- If</w:t>
      </w:r>
      <w:r>
        <w:t xml:space="preserve"> </w:t>
      </w:r>
      <m:oMath>
        <m:r>
          <m:t>1</m:t>
        </m:r>
        <m:r>
          <m:rPr>
            <m:sty m:val="p"/>
          </m:rPr>
          <m:t>&gt;</m:t>
        </m:r>
        <m:r>
          <m:t>ϵ</m:t>
        </m:r>
        <m:r>
          <m:rPr>
            <m:sty m:val="p"/>
          </m:rPr>
          <m:t>&gt;</m:t>
        </m:r>
        <m:r>
          <m:t>0</m:t>
        </m:r>
      </m:oMath>
      <w:r>
        <w:t xml:space="preserve">, then the</w:t>
      </w:r>
      <w:r>
        <w:t xml:space="preserve"> </w:t>
      </w:r>
      <m:oMath>
        <m:r>
          <m:t>i</m:t>
        </m:r>
      </m:oMath>
      <w:r>
        <w:t xml:space="preserve">-th observation is on the wrong side of the margin.</w:t>
      </w:r>
      <w:r>
        <w:t xml:space="preserve"> </w:t>
      </w:r>
      <w:r>
        <w:t xml:space="preserve">- If</w:t>
      </w:r>
      <w:r>
        <w:t xml:space="preserve"> </w:t>
      </w:r>
      <m:oMath>
        <m:r>
          <m:t>ϵ</m:t>
        </m:r>
        <m:r>
          <m:rPr>
            <m:sty m:val="p"/>
          </m:rPr>
          <m:t>&gt;</m:t>
        </m:r>
        <m:r>
          <m:t>1</m:t>
        </m:r>
      </m:oMath>
      <w:r>
        <w:t xml:space="preserve">, then it is on the wrong side of the hyperplane.</w:t>
      </w:r>
    </w:p>
    <w:p>
      <w:pPr>
        <w:pStyle w:val="BodyText"/>
      </w:pPr>
      <m:oMath>
        <m:r>
          <m:t>C</m:t>
        </m:r>
      </m:oMath>
      <w:r>
        <w:t xml:space="preserve"> </w:t>
      </w:r>
      <w:r>
        <w:t xml:space="preserve">is a regulation parameter that can be tuned with cross-validation, bounding the sum of</w:t>
      </w:r>
      <w:r>
        <w:t xml:space="preserve"> </w:t>
      </w:r>
      <m:oMath>
        <m:sSub>
          <m:e>
            <m:r>
              <m:t>ϵ</m:t>
            </m:r>
          </m:e>
          <m:sub>
            <m:r>
              <m:t>i</m:t>
            </m:r>
          </m:sub>
        </m:sSub>
      </m:oMath>
      <w:r>
        <w:t xml:space="preserve">’s, i.e., it determines the number and severity of the violations to the margin (and to the hyperplane) that we will tolerate. So</w:t>
      </w:r>
      <w:r>
        <w:t xml:space="preserve"> </w:t>
      </w:r>
      <m:oMath>
        <m:r>
          <m:t>C</m:t>
        </m:r>
      </m:oMath>
      <w:r>
        <w:t xml:space="preserve"> </w:t>
      </w:r>
      <w:r>
        <w:t xml:space="preserve">is a</w:t>
      </w:r>
      <w:r>
        <w:t xml:space="preserve"> </w:t>
      </w:r>
      <w:r>
        <w:rPr>
          <w:iCs/>
          <w:i/>
        </w:rPr>
        <w:t xml:space="preserve">budget</w:t>
      </w:r>
      <w:r>
        <w:t xml:space="preserve"> </w:t>
      </w:r>
      <w:r>
        <w:t xml:space="preserve">for such violations.</w:t>
      </w:r>
      <w:r>
        <w:t xml:space="preserve"> </w:t>
      </w:r>
      <w:r>
        <w:t xml:space="preserve">- If</w:t>
      </w:r>
      <w:r>
        <w:t xml:space="preserve"> </w:t>
      </w:r>
      <m:oMath>
        <m:r>
          <m:t>C</m:t>
        </m:r>
        <m:r>
          <m:rPr>
            <m:sty m:val="p"/>
          </m:rPr>
          <m:t>=</m:t>
        </m:r>
        <m:r>
          <m:t>0</m:t>
        </m:r>
      </m:oMath>
      <w:r>
        <w:t xml:space="preserve">, then all</w:t>
      </w:r>
      <w:r>
        <w:t xml:space="preserve"> </w:t>
      </w:r>
      <m:oMath>
        <m:sSub>
          <m:e>
            <m:r>
              <m:t>ϵ</m:t>
            </m:r>
          </m:e>
          <m:sub>
            <m:r>
              <m:t>i</m:t>
            </m:r>
          </m:sub>
        </m:sSub>
        <m:r>
          <m:rPr>
            <m:sty m:val="p"/>
          </m:rPr>
          <m:t>=</m:t>
        </m:r>
        <m:r>
          <m:t>0</m:t>
        </m:r>
      </m:oMath>
      <w:r>
        <w:t xml:space="preserve"> </w:t>
      </w:r>
      <w:r>
        <w:t xml:space="preserve">for each</w:t>
      </w:r>
      <w:r>
        <w:t xml:space="preserve"> </w:t>
      </w:r>
      <m:oMath>
        <m:r>
          <m:t>i</m:t>
        </m:r>
      </m:oMath>
      <w:r>
        <w:t xml:space="preserve">, and the support vector classifier becomes the maximal margin hyperplane.</w:t>
      </w:r>
      <w:r>
        <w:t xml:space="preserve"> </w:t>
      </w:r>
      <w:r>
        <w:t xml:space="preserve">- If</w:t>
      </w:r>
      <w:r>
        <w:t xml:space="preserve"> </w:t>
      </w:r>
      <m:oMath>
        <m:r>
          <m:t>C</m:t>
        </m:r>
        <m:r>
          <m:rPr>
            <m:sty m:val="p"/>
          </m:rPr>
          <m:t>&gt;</m:t>
        </m:r>
        <m:r>
          <m:t>0</m:t>
        </m:r>
      </m:oMath>
      <w:r>
        <w:t xml:space="preserve">, then no more than</w:t>
      </w:r>
      <w:r>
        <w:t xml:space="preserve"> </w:t>
      </w:r>
      <m:oMath>
        <m:r>
          <m:t>C</m:t>
        </m:r>
      </m:oMath>
      <w:r>
        <w:t xml:space="preserve"> </w:t>
      </w:r>
      <w:r>
        <w:t xml:space="preserve">observation can be on the wrong side of the hyperplane then</w:t>
      </w:r>
      <w:r>
        <w:t xml:space="preserve"> </w:t>
      </w:r>
      <m:oMath>
        <m:sSub>
          <m:e>
            <m:r>
              <m:t>ϵ</m:t>
            </m:r>
          </m:e>
          <m:sub>
            <m:r>
              <m:t>i</m:t>
            </m:r>
          </m:sub>
        </m:sSub>
        <m:r>
          <m:rPr>
            <m:sty m:val="p"/>
          </m:rPr>
          <m:t>&gt;</m:t>
        </m:r>
        <m:r>
          <m:t>1</m:t>
        </m:r>
      </m:oMath>
      <w:r>
        <w:t xml:space="preserve">. As</w:t>
      </w:r>
      <w:r>
        <w:t xml:space="preserve"> </w:t>
      </w:r>
      <m:oMath>
        <m:r>
          <m:t>C</m:t>
        </m:r>
      </m:oMath>
      <w:r>
        <w:t xml:space="preserve"> </w:t>
      </w:r>
      <w:r>
        <w:t xml:space="preserve">increases, more tolerant to the violations leading to</w:t>
      </w:r>
      <w:r>
        <w:t xml:space="preserve"> </w:t>
      </w:r>
      <w:r>
        <w:rPr>
          <w:iCs/>
          <w:i/>
        </w:rPr>
        <w:t xml:space="preserve">wider</w:t>
      </w:r>
      <w:r>
        <w:t xml:space="preserve"> </w:t>
      </w:r>
      <w:r>
        <w:t xml:space="preserve">margin, and more support vectors.</w:t>
      </w:r>
    </w:p>
    <w:p>
      <w:pPr>
        <w:pStyle w:val="BodyText"/>
      </w:pPr>
      <w:r>
        <w:t xml:space="preserve">So</w:t>
      </w:r>
      <w:r>
        <w:t xml:space="preserve"> </w:t>
      </w:r>
      <m:oMath>
        <m:r>
          <m:t>C</m:t>
        </m:r>
      </m:oMath>
      <w:r>
        <w:t xml:space="preserve"> </w:t>
      </w:r>
      <w:r>
        <w:t xml:space="preserve">controls the bias-variance trade-off</w:t>
      </w:r>
      <w:r>
        <w:t xml:space="preserve"> </w:t>
      </w:r>
      <w:r>
        <w:t xml:space="preserve">- When</w:t>
      </w:r>
      <w:r>
        <w:t xml:space="preserve"> </w:t>
      </w:r>
      <m:oMath>
        <m:r>
          <m:t>C</m:t>
        </m:r>
      </m:oMath>
      <w:r>
        <w:t xml:space="preserve"> </w:t>
      </w:r>
      <w:r>
        <w:t xml:space="preserve">is small, less tolerance and smaller margin, the classifier may highly fit the data, hence small bias but high variance.</w:t>
      </w:r>
    </w:p>
    <w:p>
      <w:pPr>
        <w:pStyle w:val="BodyText"/>
      </w:pPr>
      <w:r>
        <w:t xml:space="preserve">Similar to the maximal margin classfier, the support vector classfier is only affected by the</w:t>
      </w:r>
      <w:r>
        <w:t xml:space="preserve"> </w:t>
      </w:r>
      <w:r>
        <w:rPr>
          <w:iCs/>
          <w:i/>
        </w:rPr>
        <w:t xml:space="preserve">support vector</w:t>
      </w:r>
      <w:r>
        <w:t xml:space="preserve"> </w:t>
      </w:r>
      <w:r>
        <w:t xml:space="preserve">points on the margin or that violate the margin, robust to the points that are far away from the hyperplane. This is in contrast to some other classifiers such as LDA which needs a class mean of all within class observations, and a within-class covariance computed using</w:t>
      </w:r>
      <w:r>
        <w:t xml:space="preserve"> </w:t>
      </w:r>
      <w:r>
        <w:rPr>
          <w:iCs/>
          <w:i/>
        </w:rPr>
        <w:t xml:space="preserve">all</w:t>
      </w:r>
      <w:r>
        <w:t xml:space="preserve"> </w:t>
      </w:r>
      <w:r>
        <w:t xml:space="preserve">observations.</w:t>
      </w:r>
    </w:p>
    <w:p>
      <w:pPr>
        <w:pStyle w:val="BodyText"/>
      </w:pPr>
      <w:r>
        <w:t xml:space="preserve">On the other hand, support vector classifer is very similar to Logistic regression, which is also not sensitive to observations far from the decision boundary.</w:t>
      </w:r>
    </w:p>
    <w:bookmarkEnd w:id="195"/>
    <w:bookmarkStart w:id="196" w:name="Xbd99bf494aef54c9a1ec7ee8131561b3e23dcd1"/>
    <w:p>
      <w:pPr>
        <w:pStyle w:val="Heading2"/>
      </w:pPr>
      <w:r>
        <w:t xml:space="preserve">9.4 Feature (Basis) Expansion for nonlinear decision boundary</w:t>
      </w:r>
    </w:p>
    <w:p>
      <w:pPr>
        <w:pStyle w:val="FirstParagraph"/>
      </w:pPr>
      <w:r>
        <w:t xml:space="preserve">Sometimes, a linear boundary can fail no matter what</w:t>
      </w:r>
      <w:r>
        <w:t xml:space="preserve"> </w:t>
      </w:r>
      <m:oMath>
        <m:r>
          <m:t>C</m:t>
        </m:r>
      </m:oMath>
      <w:r>
        <w:t xml:space="preserve"> </w:t>
      </w:r>
      <w:r>
        <w:t xml:space="preserve">takes on. One way to fix this is to enlarge the feature space by including transformations such as</w:t>
      </w:r>
      <w:r>
        <w:t xml:space="preserve"> </w:t>
      </w:r>
      <m:oMath>
        <m:sSubSup>
          <m:e>
            <m:r>
              <m:t>X</m:t>
            </m:r>
          </m:e>
          <m:sub>
            <m:r>
              <m:t>1</m:t>
            </m:r>
          </m:sub>
          <m:sup>
            <m:r>
              <m:t>2</m:t>
            </m:r>
          </m:sup>
        </m:sSubSup>
        <m:r>
          <m:rPr>
            <m:sty m:val="p"/>
          </m:rPr>
          <m:t>,</m:t>
        </m:r>
        <m:sSubSup>
          <m:e>
            <m:r>
              <m:t>X</m:t>
            </m:r>
          </m:e>
          <m:sub>
            <m:r>
              <m:t>1</m:t>
            </m:r>
          </m:sub>
          <m:sup>
            <m:r>
              <m:t>3</m:t>
            </m:r>
          </m:sup>
        </m:sSubSup>
        <m:r>
          <m:rPr>
            <m:sty m:val="p"/>
          </m:rPr>
          <m:t>,</m:t>
        </m:r>
        <m:sSub>
          <m:e>
            <m:r>
              <m:t>X</m:t>
            </m:r>
          </m:e>
          <m:sub>
            <m:r>
              <m:t>1</m:t>
            </m:r>
          </m:sub>
        </m:sSub>
        <m:sSub>
          <m:e>
            <m:r>
              <m:t>X</m:t>
            </m:r>
          </m:e>
          <m:sub>
            <m:r>
              <m:t>2</m:t>
            </m:r>
          </m:sub>
        </m:sSub>
      </m:oMath>
      <w:r>
        <w:t xml:space="preserve">,</w:t>
      </w:r>
      <w:r>
        <w:t xml:space="preserve"> </w:t>
      </w:r>
      <m:oMath>
        <m:sSub>
          <m:e>
            <m:r>
              <m:t>X</m:t>
            </m:r>
          </m:e>
          <m:sub>
            <m:r>
              <m:t>1</m:t>
            </m:r>
          </m:sub>
        </m:sSub>
        <m:sSubSup>
          <m:e>
            <m:r>
              <m:t>X</m:t>
            </m:r>
          </m:e>
          <m:sub>
            <m:r>
              <m:t>2</m:t>
            </m:r>
          </m:sub>
          <m:sup>
            <m:r>
              <m:t>2</m:t>
            </m:r>
          </m:sup>
        </m:sSubSup>
        <m:r>
          <m:rPr>
            <m:sty m:val="p"/>
          </m:rPr>
          <m:t>,</m:t>
        </m:r>
        <m:r>
          <m:rPr>
            <m:sty m:val="p"/>
          </m:rPr>
          <m:t>⋯</m:t>
        </m:r>
      </m:oMath>
      <w:r>
        <w:t xml:space="preserve">. Hence go from a</w:t>
      </w:r>
      <w:r>
        <w:t xml:space="preserve"> </w:t>
      </w:r>
      <m:oMath>
        <m:r>
          <m:t>p</m:t>
        </m:r>
      </m:oMath>
      <w:r>
        <w:t xml:space="preserve"> </w:t>
      </w:r>
      <w:r>
        <w:t xml:space="preserve">dimension space to a higher dimension space. This results in non-linear decision boundaries in the original space.</w:t>
      </w:r>
      <w:r>
        <w:t xml:space="preserve"> </w:t>
      </w:r>
      <w:r>
        <w:t xml:space="preserve">For example, the adding of</w:t>
      </w:r>
      <w:r>
        <w:t xml:space="preserve"> </w:t>
      </w:r>
      <m:oMath>
        <m:sSub>
          <m:e>
            <m:r>
              <m:t>X</m:t>
            </m:r>
          </m:e>
          <m:sub>
            <m:r>
              <m:t>1</m:t>
            </m:r>
          </m:sub>
        </m:sSub>
        <m:r>
          <m:rPr>
            <m:sty m:val="p"/>
          </m:rPr>
          <m:t>,</m:t>
        </m:r>
        <m:sSub>
          <m:e>
            <m:r>
              <m:t>X</m:t>
            </m:r>
          </m:e>
          <m:sub>
            <m:r>
              <m:t>2</m:t>
            </m:r>
          </m:sub>
        </m:sSub>
        <m:r>
          <m:rPr>
            <m:sty m:val="p"/>
          </m:rPr>
          <m:t>,</m:t>
        </m:r>
        <m:sSubSup>
          <m:e>
            <m:r>
              <m:t>X</m:t>
            </m:r>
          </m:e>
          <m:sub>
            <m:r>
              <m:t>1</m:t>
            </m:r>
          </m:sub>
          <m:sup>
            <m:r>
              <m:t>2</m:t>
            </m:r>
          </m:sup>
        </m:sSubSup>
        <m:r>
          <m:rPr>
            <m:sty m:val="p"/>
          </m:rPr>
          <m:t>,</m:t>
        </m:r>
        <m:sSubSup>
          <m:e>
            <m:r>
              <m:t>X</m:t>
            </m:r>
          </m:e>
          <m:sub>
            <m:r>
              <m:t>2</m:t>
            </m:r>
          </m:sub>
          <m:sup>
            <m:r>
              <m:t>2</m:t>
            </m:r>
          </m:sup>
        </m:sSubSup>
        <m:sSub>
          <m:e>
            <m:r>
              <m:t>X</m:t>
            </m:r>
          </m:e>
          <m:sub>
            <m:r>
              <m:t>1</m:t>
            </m:r>
          </m:sub>
        </m:sSub>
        <m:r>
          <m:t>X</m:t>
        </m:r>
        <m:r>
          <m:t>2</m:t>
        </m:r>
      </m:oMath>
      <w:r>
        <w:t xml:space="preserve"> </w:t>
      </w:r>
      <w:r>
        <w:t xml:space="preserve">would have decision boundary of the form</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Sup>
            <m:e>
              <m:r>
                <m:t>X</m:t>
              </m:r>
            </m:e>
            <m:sub>
              <m:r>
                <m:t>1</m:t>
              </m:r>
            </m:sub>
            <m:sup>
              <m:r>
                <m:t>2</m:t>
              </m:r>
            </m:sup>
          </m:sSubSup>
          <m:r>
            <m:rPr>
              <m:sty m:val="p"/>
            </m:rPr>
            <m:t>+</m:t>
          </m:r>
          <m:sSub>
            <m:e>
              <m:r>
                <m:t>β</m:t>
              </m:r>
            </m:e>
            <m:sub>
              <m:r>
                <m:t>4</m:t>
              </m:r>
            </m:sub>
          </m:sSub>
          <m:sSubSup>
            <m:e>
              <m:r>
                <m:t>X</m:t>
              </m:r>
            </m:e>
            <m:sub>
              <m:r>
                <m:t>2</m:t>
              </m:r>
            </m:sub>
            <m:sup>
              <m:r>
                <m:t>2</m:t>
              </m:r>
            </m:sup>
          </m:sSubSup>
          <m:r>
            <m:rPr>
              <m:sty m:val="p"/>
            </m:rPr>
            <m:t>+</m:t>
          </m:r>
          <m:sSub>
            <m:e>
              <m:r>
                <m:t>β</m:t>
              </m:r>
            </m:e>
            <m:sub>
              <m:r>
                <m:t>5</m:t>
              </m:r>
            </m:sub>
          </m:sSub>
          <m:sSub>
            <m:e>
              <m:r>
                <m:t>X</m:t>
              </m:r>
            </m:e>
            <m:sub>
              <m:r>
                <m:t>1</m:t>
              </m:r>
            </m:sub>
          </m:sSub>
          <m:sSub>
            <m:e>
              <m:r>
                <m:t>X</m:t>
              </m:r>
            </m:e>
            <m:sub>
              <m:r>
                <m:t>2</m:t>
              </m:r>
            </m:sub>
          </m:sSub>
          <m:r>
            <m:rPr>
              <m:sty m:val="p"/>
            </m:rPr>
            <m:t>=</m:t>
          </m:r>
          <m:r>
            <m:t>0</m:t>
          </m:r>
          <m:r>
            <m:rPr>
              <m:sty m:val="p"/>
            </m:rPr>
            <m:t>.</m:t>
          </m:r>
        </m:oMath>
      </m:oMathPara>
    </w:p>
    <w:bookmarkEnd w:id="196"/>
    <w:bookmarkStart w:id="197" w:name="kennel-trick-and-support-vector-machines"/>
    <w:p>
      <w:pPr>
        <w:pStyle w:val="Heading2"/>
      </w:pPr>
      <w:r>
        <w:t xml:space="preserve">9.5 Kennel trick and Support Vector Machines</w:t>
      </w:r>
    </w:p>
    <w:p>
      <w:pPr>
        <w:pStyle w:val="FirstParagraph"/>
      </w:pPr>
      <w:r>
        <w:t xml:space="preserve">The kernel trick is simply an efficient computational approach that enacting enlarging the feature space. The linear support vector classifier can be represented by</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1</m:t>
              </m:r>
            </m:sub>
            <m:sup>
              <m:r>
                <m:t>n</m:t>
              </m:r>
            </m:sup>
            <m:e>
              <m:sSub>
                <m:e>
                  <m:r>
                    <m:t>α</m:t>
                  </m:r>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The parameters</w:t>
      </w:r>
      <w:r>
        <w:t xml:space="preserve"> </w:t>
      </w:r>
      <m:oMath>
        <m:sSub>
          <m:e>
            <m:r>
              <m:t>α</m:t>
            </m:r>
          </m:e>
          <m:sub>
            <m:r>
              <m:t>i</m:t>
            </m:r>
          </m:sub>
        </m:sSub>
      </m:oMath>
      <w:r>
        <w:t xml:space="preserve"> </w:t>
      </w:r>
      <w:r>
        <w:t xml:space="preserve">can be estimated on a training set by computing the</w:t>
      </w:r>
      <w:r>
        <w:t xml:space="preserve"> </w:t>
      </w:r>
      <m:oMath>
        <m:d>
          <m:dPr>
            <m:begChr m:val="("/>
            <m:endChr m:val=")"/>
            <m:sepChr m:val=""/>
            <m:grow/>
          </m:dPr>
          <m:e>
            <m:f>
              <m:fPr>
                <m:type m:val="noBar"/>
              </m:fPr>
              <m:num>
                <m:r>
                  <m:t>n</m:t>
                </m:r>
              </m:num>
              <m:den>
                <m:r>
                  <m:t>2</m:t>
                </m:r>
              </m:den>
            </m:f>
          </m:e>
        </m:d>
      </m:oMath>
      <w:r>
        <w:t xml:space="preserve"> </w:t>
      </w:r>
      <w:r>
        <w:t xml:space="preserve">inner products between pairwise training examples</w:t>
      </w:r>
      <w:r>
        <w:t xml:space="preserve"> </w:t>
      </w:r>
      <m:oMath>
        <m:r>
          <m:rPr>
            <m:sty m:val="p"/>
          </m:rPr>
          <m:t>⟨</m:t>
        </m:r>
        <m:sSub>
          <m:e>
            <m:r>
              <m:t>x</m:t>
            </m:r>
          </m:e>
          <m:sub>
            <m:r>
              <m:t>i</m:t>
            </m:r>
          </m:sub>
        </m:sSub>
        <m:r>
          <m:rPr>
            <m:sty m:val="p"/>
          </m:rPr>
          <m:t>,</m:t>
        </m:r>
        <m:r>
          <m:t>x</m:t>
        </m:r>
        <m:sSub>
          <m:e>
            <m:r>
              <m:rPr>
                <m:sty m:val="p"/>
              </m:rPr>
              <m:t>′</m:t>
            </m:r>
          </m:e>
          <m:sub>
            <m:r>
              <m:t>i</m:t>
            </m:r>
          </m:sub>
        </m:sSub>
        <m:r>
          <m:rPr>
            <m:sty m:val="p"/>
          </m:rPr>
          <m:t>⟩</m:t>
        </m:r>
      </m:oMath>
      <w:r>
        <w:t xml:space="preserve">. It turns out most</w:t>
      </w:r>
      <w:r>
        <w:t xml:space="preserve"> </w:t>
      </w:r>
      <m:oMath>
        <m:sSub>
          <m:e>
            <m:acc>
              <m:accPr>
                <m:chr m:val="̂"/>
              </m:accPr>
              <m:e>
                <m:r>
                  <m:t>α</m:t>
                </m:r>
              </m:e>
            </m:acc>
          </m:e>
          <m:sub>
            <m:r>
              <m:t>i</m:t>
            </m:r>
          </m:sub>
        </m:sSub>
      </m:oMath>
      <w:r>
        <w:t xml:space="preserve"> </w:t>
      </w:r>
      <w:r>
        <w:t xml:space="preserve">are zeros, and</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S</m:t>
              </m:r>
            </m:sub>
            <m:sup>
              <m:r>
                <m:t>n</m:t>
              </m:r>
            </m:sup>
            <m:e>
              <m:sSub>
                <m:e>
                  <m:acc>
                    <m:accPr>
                      <m:chr m:val="̂"/>
                    </m:accPr>
                    <m:e>
                      <m:r>
                        <m:t>α</m:t>
                      </m:r>
                    </m:e>
                  </m:acc>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Where</w:t>
      </w:r>
      <w:r>
        <w:t xml:space="preserve"> </w:t>
      </w:r>
      <m:oMath>
        <m:r>
          <m:t>S</m:t>
        </m:r>
      </m:oMath>
      <w:r>
        <w:t xml:space="preserve"> </w:t>
      </w:r>
      <w:r>
        <w:t xml:space="preserve">is the</w:t>
      </w:r>
      <w:r>
        <w:t xml:space="preserve"> </w:t>
      </w:r>
      <w:r>
        <w:rPr>
          <w:iCs/>
          <w:i/>
        </w:rPr>
        <w:t xml:space="preserve">support set</w:t>
      </w:r>
      <w:r>
        <w:t xml:space="preserve"> </w:t>
      </w:r>
      <w:r>
        <w:t xml:space="preserve">of indices</w:t>
      </w:r>
      <w:r>
        <w:t xml:space="preserve"> </w:t>
      </w:r>
      <m:oMath>
        <m:r>
          <m:t>i</m:t>
        </m:r>
      </m:oMath>
      <w:r>
        <w:t xml:space="preserve"> </w:t>
      </w:r>
      <w:r>
        <w:t xml:space="preserve">such that</w:t>
      </w:r>
      <w:r>
        <w:t xml:space="preserve"> </w:t>
      </w:r>
      <m:oMath>
        <m:sSub>
          <m:e>
            <m:acc>
              <m:accPr>
                <m:chr m:val="̂"/>
              </m:accPr>
              <m:e>
                <m:r>
                  <m:t>α</m:t>
                </m:r>
              </m:e>
            </m:acc>
          </m:e>
          <m:sub>
            <m:r>
              <m:t>i</m:t>
            </m:r>
          </m:sub>
        </m:sSub>
        <m:r>
          <m:rPr>
            <m:sty m:val="p"/>
          </m:rPr>
          <m:t>&gt;</m:t>
        </m:r>
        <m:r>
          <m:t>0</m:t>
        </m:r>
      </m:oMath>
      <w:r>
        <w:t xml:space="preserve">. Note all</w:t>
      </w:r>
      <w:r>
        <w:t xml:space="preserve"> </w:t>
      </w:r>
      <m:oMath>
        <m:sSub>
          <m:e>
            <m:acc>
              <m:accPr>
                <m:chr m:val="̂"/>
              </m:accPr>
              <m:e>
                <m:r>
                  <m:t>α</m:t>
                </m:r>
              </m:e>
            </m:acc>
          </m:e>
          <m:sub>
            <m:r>
              <m:t>i</m:t>
            </m:r>
          </m:sub>
        </m:sSub>
        <m:r>
          <m:rPr>
            <m:sty m:val="p"/>
          </m:rPr>
          <m:t>≥</m:t>
        </m:r>
        <m:r>
          <m:t>0</m:t>
        </m:r>
      </m:oMath>
      <w:r>
        <w:t xml:space="preserve">. The inner product</w:t>
      </w:r>
      <w:r>
        <w:t xml:space="preserve"> </w:t>
      </w:r>
      <m:oMath>
        <m:r>
          <m:rPr>
            <m:sty m:val="p"/>
          </m:rPr>
          <m:t>⟨</m:t>
        </m:r>
        <m:r>
          <m:t>x</m:t>
        </m:r>
        <m:r>
          <m:rPr>
            <m:sty m:val="p"/>
          </m:rPr>
          <m:t>,</m:t>
        </m:r>
        <m:sSub>
          <m:e>
            <m:r>
              <m:t>x</m:t>
            </m:r>
          </m:e>
          <m:sub>
            <m:r>
              <m:t>i</m:t>
            </m:r>
          </m:sub>
        </m:sSub>
        <m:r>
          <m:rPr>
            <m:sty m:val="p"/>
          </m:rPr>
          <m:t>⟩</m:t>
        </m:r>
      </m:oMath>
      <w:r>
        <w:t xml:space="preserve"> </w:t>
      </w:r>
      <w:r>
        <w:t xml:space="preserve">can be rewritten as a</w:t>
      </w:r>
      <w:r>
        <w:t xml:space="preserve"> </w:t>
      </w:r>
      <w:r>
        <w:rPr>
          <w:iCs/>
          <w:i/>
        </w:rPr>
        <w:t xml:space="preserve">linear</w:t>
      </w:r>
      <w:r>
        <w:t xml:space="preserve"> </w:t>
      </w:r>
      <w:r>
        <w:t xml:space="preserve">kernel (linear on the feature</w:t>
      </w:r>
      <w:r>
        <w:t xml:space="preserve"> </w:t>
      </w:r>
      <m:oMath>
        <m:r>
          <m:t>x</m:t>
        </m:r>
      </m:oMath>
      <w:r>
        <w:t xml:space="preserve">)</w:t>
      </w:r>
      <w:r>
        <w:br/>
      </w:r>
    </w:p>
    <w:p>
      <w:pPr>
        <w:pStyle w:val="BodyText"/>
      </w:pPr>
      <m:oMathPara>
        <m:oMathParaPr>
          <m:jc m:val="center"/>
        </m:oMathParaPr>
        <m:oMath>
          <m:r>
            <m:t>K</m:t>
          </m:r>
          <m:d>
            <m:dPr>
              <m:begChr m:val="("/>
              <m:endChr m:val=")"/>
              <m:sepChr m:val=""/>
              <m:grow/>
            </m:dPr>
            <m:e>
              <m:r>
                <m:t>x</m:t>
              </m:r>
              <m:r>
                <m:rPr>
                  <m:sty m:val="p"/>
                </m:rPr>
                <m:t>,</m:t>
              </m:r>
              <m:sSub>
                <m:e>
                  <m:r>
                    <m:t>x</m:t>
                  </m:r>
                </m:e>
                <m:sub>
                  <m:r>
                    <m:t>i</m:t>
                  </m:r>
                </m:sub>
              </m:sSub>
            </m:e>
          </m:d>
          <m:r>
            <m:rPr>
              <m:sty m:val="p"/>
            </m:rPr>
            <m:t>=</m:t>
          </m:r>
          <m:r>
            <m:rPr>
              <m:sty m:val="p"/>
            </m:rPr>
            <m:t>⟨</m:t>
          </m:r>
          <m:r>
            <m:t>x</m:t>
          </m:r>
          <m:r>
            <m:rPr>
              <m:sty m:val="p"/>
            </m:rPr>
            <m:t>,</m:t>
          </m:r>
          <m:sSub>
            <m:e>
              <m:r>
                <m:t>x</m:t>
              </m:r>
            </m:e>
            <m:sub>
              <m:r>
                <m:t>i</m:t>
              </m:r>
            </m:sub>
          </m:sSub>
          <m:r>
            <m:rPr>
              <m:sty m:val="p"/>
            </m:rPr>
            <m:t>⟩</m:t>
          </m:r>
        </m:oMath>
      </m:oMathPara>
    </w:p>
    <w:p>
      <w:pPr>
        <w:pStyle w:val="FirstParagraph"/>
      </w:pPr>
      <w:r>
        <w:t xml:space="preserve">thus the linear support vector classifier becomes</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1"/>
            </m:naryPr>
            <m:sub>
              <m:r>
                <m:t>i</m:t>
              </m:r>
              <m:r>
                <m:rPr>
                  <m:sty m:val="p"/>
                </m:rPr>
                <m:t>∈</m:t>
              </m:r>
              <m:r>
                <m:t>S</m:t>
              </m:r>
            </m:sub>
            <m:sup>
              <m:r>
                <m:t>​</m:t>
              </m:r>
            </m:sup>
            <m:e>
              <m:sSub>
                <m:e>
                  <m:acc>
                    <m:accPr>
                      <m:chr m:val="̂"/>
                    </m:accPr>
                    <m:e>
                      <m:r>
                        <m:t>α</m:t>
                      </m:r>
                    </m:e>
                  </m:acc>
                </m:e>
                <m:sub>
                  <m:r>
                    <m:t>i</m:t>
                  </m:r>
                </m:sub>
              </m:sSub>
            </m:e>
          </m:nary>
          <m:r>
            <m:t>K</m:t>
          </m:r>
          <m:d>
            <m:dPr>
              <m:begChr m:val="("/>
              <m:endChr m:val=")"/>
              <m:sepChr m:val=""/>
              <m:grow/>
            </m:dPr>
            <m:e>
              <m:r>
                <m:t>x</m:t>
              </m:r>
              <m:r>
                <m:rPr>
                  <m:sty m:val="p"/>
                </m:rPr>
                <m:t>,</m:t>
              </m:r>
              <m:sSub>
                <m:e>
                  <m:r>
                    <m:t>x</m:t>
                  </m:r>
                </m:e>
                <m:sub>
                  <m:r>
                    <m:t>i</m:t>
                  </m:r>
                </m:sub>
              </m:sSub>
            </m:e>
          </m:d>
          <m:r>
            <m:rPr>
              <m:sty m:val="p"/>
            </m:rPr>
            <m:t>.</m:t>
          </m:r>
        </m:oMath>
      </m:oMathPara>
    </w:p>
    <w:p>
      <w:pPr>
        <w:pStyle w:val="FirstParagraph"/>
      </w:pPr>
      <w:r>
        <w:t xml:space="preserve">The linear kernal function essentially quantifies the</w:t>
      </w:r>
      <w:r>
        <w:t xml:space="preserve"> </w:t>
      </w:r>
      <w:r>
        <w:rPr>
          <w:bCs/>
          <w:b/>
        </w:rPr>
        <w:t xml:space="preserve">similarity</w:t>
      </w:r>
      <w:r>
        <w:t xml:space="preserve"> </w:t>
      </w:r>
      <w:r>
        <w:t xml:space="preserve">of a pair of observations using</w:t>
      </w:r>
      <w:r>
        <w:t xml:space="preserve"> </w:t>
      </w:r>
      <w:r>
        <w:rPr>
          <w:bCs/>
          <w:b/>
        </w:rPr>
        <w:t xml:space="preserve">Pearson</w:t>
      </w:r>
      <w:r>
        <w:t xml:space="preserve"> </w:t>
      </w:r>
      <w:r>
        <w:t xml:space="preserve">(standard) correlation. Generalize this idea, one could use other form of kernels to measure the similarity.</w:t>
      </w:r>
    </w:p>
    <w:p>
      <w:pPr>
        <w:pStyle w:val="BodyText"/>
      </w:pPr>
      <w:r>
        <w:t xml:space="preserve">For a nonlinear boundary determined by a polynomial of degree</w:t>
      </w:r>
      <w:r>
        <w:t xml:space="preserve"> </w:t>
      </w:r>
      <m:oMath>
        <m:r>
          <m:t>d</m:t>
        </m:r>
      </m:oMath>
      <w:r>
        <w:t xml:space="preserve"> </w:t>
      </w:r>
      <w:r>
        <w:t xml:space="preserve">feature space with</w:t>
      </w:r>
      <w:r>
        <w:t xml:space="preserve"> </w:t>
      </w:r>
      <m:oMath>
        <m:r>
          <m:t>p</m:t>
        </m:r>
      </m:oMath>
      <w:r>
        <w:t xml:space="preserve"> </w:t>
      </w:r>
      <w:r>
        <w:t xml:space="preserve">variables, the kernel function is given by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r>
                    <m:rPr>
                      <m:sty m:val="p"/>
                    </m:rPr>
                    <m:t>′</m:t>
                  </m:r>
                </m:sub>
              </m:sSub>
            </m:e>
          </m:d>
          <m:r>
            <m:rPr>
              <m:sty m:val="p"/>
            </m:rPr>
            <m:t>=</m:t>
          </m:r>
          <m:sSup>
            <m:e>
              <m:d>
                <m:dPr>
                  <m:begChr m:val="("/>
                  <m:endChr m:val=")"/>
                  <m:sepChr m:val=""/>
                  <m:grow/>
                </m:dPr>
                <m:e>
                  <m:r>
                    <m:t>1</m:t>
                  </m:r>
                  <m:r>
                    <m:rPr>
                      <m:sty m:val="p"/>
                    </m:rPr>
                    <m:t>+</m:t>
                  </m:r>
                  <m:nary>
                    <m:naryPr>
                      <m:chr m:val="∑"/>
                      <m:limLoc m:val="undOvr"/>
                      <m:subHide m:val="0"/>
                      <m:supHide m:val="0"/>
                    </m:naryPr>
                    <m:sub>
                      <m:r>
                        <m:t>j</m:t>
                      </m:r>
                      <m:r>
                        <m:rPr>
                          <m:sty m:val="p"/>
                        </m:rPr>
                        <m:t>=</m:t>
                      </m:r>
                      <m:r>
                        <m:t>1</m:t>
                      </m:r>
                    </m:sub>
                    <m:sup>
                      <m:r>
                        <m:t>p</m:t>
                      </m:r>
                    </m:sup>
                    <m:e>
                      <m:sSub>
                        <m:e>
                          <m:r>
                            <m:t>x</m:t>
                          </m:r>
                        </m:e>
                        <m:sub>
                          <m:r>
                            <m:t>i</m:t>
                          </m:r>
                          <m:r>
                            <m:t>j</m:t>
                          </m:r>
                        </m:sub>
                      </m:sSub>
                    </m:e>
                  </m:nary>
                  <m:sSub>
                    <m:e>
                      <m:r>
                        <m:t>x</m:t>
                      </m:r>
                    </m:e>
                    <m:sub>
                      <m:r>
                        <m:t>i</m:t>
                      </m:r>
                      <m:r>
                        <m:rPr>
                          <m:sty m:val="p"/>
                        </m:rPr>
                        <m:t>′</m:t>
                      </m:r>
                      <m:r>
                        <m:t>j</m:t>
                      </m:r>
                    </m:sub>
                  </m:sSub>
                </m:e>
              </m:d>
            </m:e>
            <m:sup>
              <m:r>
                <m:t>d</m:t>
              </m:r>
            </m:sup>
          </m:sSup>
        </m:oMath>
      </m:oMathPara>
    </w:p>
    <w:p>
      <w:pPr>
        <w:pStyle w:val="FirstParagraph"/>
      </w:pPr>
      <w:r>
        <w:t xml:space="preserve">When the support vector classifier is combined with a non-linear kernel, the resulting classifier is a</w:t>
      </w:r>
      <w:r>
        <w:t xml:space="preserve"> </w:t>
      </w:r>
      <w:r>
        <w:rPr>
          <w:bCs/>
          <w:b/>
        </w:rPr>
        <w:t xml:space="preserve">support vector machine (SVM)</w:t>
      </w:r>
      <w:r>
        <w:t xml:space="preserve">. It essentially fits a support vector classifier in a higher dimensional space involving polynomials of degree</w:t>
      </w:r>
      <w:r>
        <w:t xml:space="preserve"> </w:t>
      </w:r>
      <m:oMath>
        <m:r>
          <m:t>d</m:t>
        </m:r>
      </m:oMath>
      <w:r>
        <w:t xml:space="preserve">.</w:t>
      </w:r>
    </w:p>
    <w:p>
      <w:pPr>
        <w:pStyle w:val="BodyText"/>
      </w:pPr>
      <w:r>
        <w:t xml:space="preserve">The kernel function will allow easy computation for the inner product of the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functions without explicitly working in the enlarged feature space. This is important because in many applications, the enlarged feature space is large so that the computations are intractable. For some other kernel such as</w:t>
      </w:r>
      <w:r>
        <w:t xml:space="preserve"> </w:t>
      </w:r>
      <w:r>
        <w:rPr>
          <w:iCs/>
          <w:i/>
        </w:rPr>
        <w:t xml:space="preserve">radial kernel</w:t>
      </w:r>
      <w:r>
        <w:t xml:space="preserve">, the feature space is</w:t>
      </w:r>
      <w:r>
        <w:t xml:space="preserve"> </w:t>
      </w:r>
      <w:r>
        <w:rPr>
          <w:iCs/>
          <w:i/>
        </w:rPr>
        <w:t xml:space="preserve">implicit</w:t>
      </w:r>
      <w:r>
        <w:t xml:space="preserve"> </w:t>
      </w:r>
      <w:r>
        <w:t xml:space="preserve">and infinite-dimensional.</w:t>
      </w:r>
    </w:p>
    <w:p>
      <w:pPr>
        <w:pStyle w:val="BodyText"/>
      </w:pPr>
      <w:r>
        <w:t xml:space="preserve">A quick</w:t>
      </w:r>
      <w:r>
        <w:t xml:space="preserve"> </w:t>
      </w:r>
      <w:r>
        <w:rPr>
          <w:bCs/>
          <w:b/>
        </w:rPr>
        <w:t xml:space="preserve">proof</w:t>
      </w:r>
      <w:r>
        <w:t xml:space="preserve"> </w:t>
      </w:r>
      <w:r>
        <w:t xml:space="preserve">of the fact that there are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funtions for the space of polynomials of degree</w:t>
      </w:r>
      <w:r>
        <w:t xml:space="preserve"> </w:t>
      </w:r>
      <m:oMath>
        <m:r>
          <m:t>d</m:t>
        </m:r>
      </m:oMath>
      <w:r>
        <w:t xml:space="preserve"> </w:t>
      </w:r>
      <w:r>
        <w:t xml:space="preserve">in</w:t>
      </w:r>
      <w:r>
        <w:t xml:space="preserve"> </w:t>
      </w:r>
      <m:oMath>
        <m:r>
          <m:t>p</m:t>
        </m:r>
      </m:oMath>
      <w:r>
        <w:t xml:space="preserve"> </w:t>
      </w:r>
      <w:r>
        <w:t xml:space="preserve">variables.</w:t>
      </w:r>
    </w:p>
    <w:p>
      <w:pPr>
        <w:numPr>
          <w:ilvl w:val="0"/>
          <w:numId w:val="1067"/>
        </w:numPr>
        <w:pStyle w:val="Compact"/>
      </w:pPr>
      <w:r>
        <w:t xml:space="preserve">Use the</w:t>
      </w:r>
      <w:r>
        <w:t xml:space="preserve"> </w:t>
      </w:r>
      <w:r>
        <w:rPr>
          <w:iCs/>
          <w:i/>
        </w:rPr>
        <w:t xml:space="preserve">stars and bars</w:t>
      </w:r>
      <w:r>
        <w:t xml:space="preserve"> </w:t>
      </w:r>
      <w:r>
        <w:t xml:space="preserve">method, it is easy to see that for a fixed degree</w:t>
      </w:r>
      <w:r>
        <w:t xml:space="preserve"> </w:t>
      </w:r>
      <m:oMath>
        <m:r>
          <m:t>δ</m:t>
        </m:r>
      </m:oMath>
      <w:r>
        <w:t xml:space="preserve">, there are</w:t>
      </w:r>
    </w:p>
    <w:p>
      <w:pPr>
        <w:pStyle w:val="Compact"/>
      </w:pPr>
      <m:oMathPara>
        <m:oMathParaPr>
          <m:jc m:val="center"/>
        </m:oMathParaPr>
        <m:oMath>
          <m:d>
            <m:dPr>
              <m:begChr m:val="("/>
              <m:endChr m:val=")"/>
              <m:sepChr m:val=""/>
              <m:grow/>
            </m:dPr>
            <m:e>
              <m:f>
                <m:fPr>
                  <m:type m:val="noBar"/>
                </m:fPr>
                <m:num>
                  <m:r>
                    <m:t>p</m:t>
                  </m:r>
                  <m:r>
                    <m:rPr>
                      <m:sty m:val="p"/>
                    </m:rPr>
                    <m:t>+</m:t>
                  </m:r>
                  <m:r>
                    <m:t>δ</m:t>
                  </m:r>
                  <m:r>
                    <m:rPr>
                      <m:sty m:val="p"/>
                    </m:rPr>
                    <m:t>−</m:t>
                  </m:r>
                  <m:r>
                    <m:t>1</m:t>
                  </m:r>
                </m:num>
                <m:den>
                  <m:r>
                    <m:t>p</m:t>
                  </m:r>
                  <m:r>
                    <m:rPr>
                      <m:sty m:val="p"/>
                    </m:rPr>
                    <m:t>−</m:t>
                  </m:r>
                  <m:r>
                    <m:t>1</m:t>
                  </m:r>
                </m:den>
              </m:f>
            </m:e>
          </m:d>
          <m:r>
            <m:rPr>
              <m:sty m:val="p"/>
            </m:rPr>
            <m:t>=</m:t>
          </m:r>
          <m:d>
            <m:dPr>
              <m:begChr m:val="("/>
              <m:endChr m:val=")"/>
              <m:sepChr m:val=""/>
              <m:grow/>
            </m:dPr>
            <m:e>
              <m:f>
                <m:fPr>
                  <m:type m:val="noBar"/>
                </m:fPr>
                <m:num>
                  <m:r>
                    <m:t>p</m:t>
                  </m:r>
                  <m:r>
                    <m:rPr>
                      <m:sty m:val="p"/>
                    </m:rPr>
                    <m:t>+</m:t>
                  </m:r>
                  <m:r>
                    <m:t>δ</m:t>
                  </m:r>
                  <m:r>
                    <m:rPr>
                      <m:sty m:val="p"/>
                    </m:rPr>
                    <m:t>−</m:t>
                  </m:r>
                  <m:r>
                    <m:t>1</m:t>
                  </m:r>
                </m:num>
                <m:den>
                  <m:r>
                    <m:t>δ</m:t>
                  </m:r>
                </m:den>
              </m:f>
            </m:e>
          </m:d>
        </m:oMath>
      </m:oMathPara>
    </w:p>
    <w:p>
      <w:pPr>
        <w:numPr>
          <w:ilvl w:val="0"/>
          <w:numId w:val="1000"/>
        </w:numPr>
        <w:pStyle w:val="Compact"/>
      </w:pPr>
      <w:r>
        <w:t xml:space="preserve">monomials.</w:t>
      </w:r>
      <w:r>
        <w:t xml:space="preserve"> </w:t>
      </w:r>
      <w:r>
        <w:t xml:space="preserve">This can be understood as distributing</w:t>
      </w:r>
      <w:r>
        <w:t xml:space="preserve"> </w:t>
      </w:r>
      <m:oMath>
        <m:r>
          <m:t>p</m:t>
        </m:r>
        <m:r>
          <m:rPr>
            <m:sty m:val="p"/>
          </m:rPr>
          <m:t>−</m:t>
        </m:r>
        <m:r>
          <m:t>1</m:t>
        </m:r>
      </m:oMath>
      <w:r>
        <w:t xml:space="preserve"> </w:t>
      </w:r>
      <w:r>
        <w:t xml:space="preserve">bars separating</w:t>
      </w:r>
      <w:r>
        <w:t xml:space="preserve"> </w:t>
      </w:r>
      <m:oMath>
        <m:r>
          <m:t>δ</m:t>
        </m:r>
      </m:oMath>
      <w:r>
        <w:t xml:space="preserve"> </w:t>
      </w:r>
      <w:r>
        <w:t xml:space="preserve">starts (each representing one degree) into</w:t>
      </w:r>
      <w:r>
        <w:t xml:space="preserve"> </w:t>
      </w:r>
      <m:oMath>
        <m:r>
          <m:t>p</m:t>
        </m:r>
      </m:oMath>
      <w:r>
        <w:t xml:space="preserve"> </w:t>
      </w:r>
      <w:r>
        <w:t xml:space="preserve">bins, each bin representing a variable.</w:t>
      </w:r>
    </w:p>
    <w:p>
      <w:pPr>
        <w:numPr>
          <w:ilvl w:val="0"/>
          <w:numId w:val="1067"/>
        </w:numPr>
        <w:pStyle w:val="Compact"/>
      </w:pPr>
      <w:r>
        <w:t xml:space="preserve">Adding the number of monomials for</w:t>
      </w:r>
      <w:r>
        <w:t xml:space="preserve"> </w:t>
      </w:r>
      <m:oMath>
        <m:r>
          <m:t>δ</m:t>
        </m:r>
        <m:r>
          <m:rPr>
            <m:sty m:val="p"/>
          </m:rPr>
          <m:t>=</m:t>
        </m:r>
        <m:r>
          <m:t>0</m:t>
        </m:r>
        <m:r>
          <m:rPr>
            <m:sty m:val="p"/>
          </m:rPr>
          <m:t>,</m:t>
        </m:r>
        <m:r>
          <m:t>1</m:t>
        </m:r>
        <m:r>
          <m:rPr>
            <m:sty m:val="p"/>
          </m:rPr>
          <m:t>,</m:t>
        </m:r>
        <m:r>
          <m:rPr>
            <m:sty m:val="p"/>
          </m:rPr>
          <m:t>⋯</m:t>
        </m:r>
        <m:r>
          <m:rPr>
            <m:sty m:val="p"/>
          </m:rPr>
          <m:t>,</m:t>
        </m:r>
        <m:r>
          <m:t>d</m:t>
        </m:r>
      </m:oMath>
      <w:r>
        <w:t xml:space="preserve">,</w:t>
      </w:r>
    </w:p>
    <w:p>
      <w:pPr>
        <w:pStyle w:val="Compact"/>
      </w:pPr>
      <m:oMathPara>
        <m:oMathParaPr>
          <m:jc m:val="center"/>
        </m:oMathParaPr>
        <m:oMath>
          <m:d>
            <m:dPr>
              <m:begChr m:val="("/>
              <m:endChr m:val=")"/>
              <m:sepChr m:val=""/>
              <m:grow/>
            </m:dPr>
            <m:e>
              <m:f>
                <m:fPr>
                  <m:type m:val="noBar"/>
                </m:fPr>
                <m:num>
                  <m:r>
                    <m:t>p</m:t>
                  </m:r>
                  <m:r>
                    <m:rPr>
                      <m:sty m:val="p"/>
                    </m:rPr>
                    <m:t>+</m:t>
                  </m:r>
                  <m:r>
                    <m:t>0</m:t>
                  </m:r>
                  <m:r>
                    <m:rPr>
                      <m:sty m:val="p"/>
                    </m:rPr>
                    <m:t>−</m:t>
                  </m:r>
                  <m:r>
                    <m:t>1</m:t>
                  </m:r>
                </m:num>
                <m:den>
                  <m:r>
                    <m:t>0</m:t>
                  </m:r>
                </m:den>
              </m:f>
            </m:e>
          </m:d>
          <m:r>
            <m:rPr>
              <m:sty m:val="p"/>
            </m:rPr>
            <m:t>+</m:t>
          </m:r>
          <m:d>
            <m:dPr>
              <m:begChr m:val="("/>
              <m:endChr m:val=")"/>
              <m:sepChr m:val=""/>
              <m:grow/>
            </m:dPr>
            <m:e>
              <m:f>
                <m:fPr>
                  <m:type m:val="noBar"/>
                </m:fPr>
                <m:num>
                  <m:r>
                    <m:t>p</m:t>
                  </m:r>
                  <m:r>
                    <m:rPr>
                      <m:sty m:val="p"/>
                    </m:rPr>
                    <m:t>+</m:t>
                  </m:r>
                  <m:r>
                    <m:t>1</m:t>
                  </m:r>
                  <m:r>
                    <m:rPr>
                      <m:sty m:val="p"/>
                    </m:rPr>
                    <m:t>−</m:t>
                  </m:r>
                  <m:r>
                    <m:t>1</m:t>
                  </m:r>
                </m:num>
                <m:den>
                  <m:r>
                    <m:t>1</m:t>
                  </m:r>
                </m:den>
              </m:f>
            </m:e>
          </m:d>
          <m:r>
            <m:rPr>
              <m:sty m:val="p"/>
            </m:rPr>
            <m:t>+</m:t>
          </m:r>
          <m:r>
            <m:rPr>
              <m:sty m:val="p"/>
            </m:rPr>
            <m:t>⋯</m:t>
          </m:r>
          <m:r>
            <m:rPr>
              <m:sty m:val="p"/>
            </m:rPr>
            <m:t>+</m:t>
          </m:r>
          <m:d>
            <m:dPr>
              <m:begChr m:val="("/>
              <m:endChr m:val=")"/>
              <m:sepChr m:val=""/>
              <m:grow/>
            </m:dPr>
            <m:e>
              <m:f>
                <m:fPr>
                  <m:type m:val="noBar"/>
                </m:fPr>
                <m:num>
                  <m:r>
                    <m:t>p</m:t>
                  </m:r>
                  <m:r>
                    <m:rPr>
                      <m:sty m:val="p"/>
                    </m:rPr>
                    <m:t>+</m:t>
                  </m:r>
                  <m:r>
                    <m:t>d</m:t>
                  </m:r>
                  <m:r>
                    <m:rPr>
                      <m:sty m:val="p"/>
                    </m:rPr>
                    <m:t>−</m:t>
                  </m:r>
                  <m:r>
                    <m:t>1</m:t>
                  </m:r>
                </m:num>
                <m:den>
                  <m:r>
                    <m:t>d</m:t>
                  </m:r>
                </m:den>
              </m:f>
            </m:e>
          </m:d>
        </m:oMath>
      </m:oMathPara>
    </w:p>
    <w:p>
      <w:pPr>
        <w:numPr>
          <w:ilvl w:val="0"/>
          <w:numId w:val="1000"/>
        </w:numPr>
        <w:pStyle w:val="Compact"/>
      </w:pPr>
      <w:r>
        <w:t xml:space="preserve">Rewrite</w:t>
      </w:r>
      <w:r>
        <w:t xml:space="preserve"> </w:t>
      </w:r>
      <m:oMath>
        <m:d>
          <m:dPr>
            <m:begChr m:val="("/>
            <m:endChr m:val=")"/>
            <m:sepChr m:val=""/>
            <m:grow/>
          </m:dPr>
          <m:e>
            <m:f>
              <m:fPr>
                <m:type m:val="noBar"/>
              </m:fPr>
              <m:num>
                <m:r>
                  <m:t>p</m:t>
                </m:r>
                <m:r>
                  <m:rPr>
                    <m:sty m:val="p"/>
                  </m:rPr>
                  <m:t>+</m:t>
                </m:r>
                <m:r>
                  <m:t>0</m:t>
                </m:r>
                <m:r>
                  <m:rPr>
                    <m:sty m:val="p"/>
                  </m:rPr>
                  <m:t>−</m:t>
                </m:r>
                <m:r>
                  <m:t>1</m:t>
                </m:r>
              </m:num>
              <m:den>
                <m:r>
                  <m:t>0</m:t>
                </m:r>
              </m:den>
            </m:f>
          </m:e>
        </m:d>
      </m:oMath>
      <w:r>
        <w:t xml:space="preserve"> </w:t>
      </w:r>
      <w:r>
        <w:t xml:space="preserve">as</w:t>
      </w:r>
      <w:r>
        <w:t xml:space="preserve"> </w:t>
      </w:r>
      <m:oMath>
        <m:d>
          <m:dPr>
            <m:begChr m:val="("/>
            <m:endChr m:val=")"/>
            <m:sepChr m:val=""/>
            <m:grow/>
          </m:dPr>
          <m:e>
            <m:f>
              <m:fPr>
                <m:type m:val="noBar"/>
              </m:fPr>
              <m:num>
                <m:r>
                  <m:t>p</m:t>
                </m:r>
                <m:r>
                  <m:rPr>
                    <m:sty m:val="p"/>
                  </m:rPr>
                  <m:t>+</m:t>
                </m:r>
                <m:r>
                  <m:t>1</m:t>
                </m:r>
                <m:r>
                  <m:rPr>
                    <m:sty m:val="p"/>
                  </m:rPr>
                  <m:t>−</m:t>
                </m:r>
                <m:r>
                  <m:t>1</m:t>
                </m:r>
              </m:num>
              <m:den>
                <m:r>
                  <m:t>0</m:t>
                </m:r>
              </m:den>
            </m:f>
          </m:e>
        </m:d>
      </m:oMath>
      <w:r>
        <w:t xml:space="preserve"> </w:t>
      </w:r>
      <w:r>
        <w:t xml:space="preserve">and apply the Pascal formula</w:t>
      </w:r>
    </w:p>
    <w:p>
      <w:pPr>
        <w:pStyle w:val="Compact"/>
      </w:pPr>
      <m:oMathPara>
        <m:oMathParaPr>
          <m:jc m:val="center"/>
        </m:oMathParaPr>
        <m:oMath>
          <m:d>
            <m:dPr>
              <m:begChr m:val="("/>
              <m:endChr m:val=")"/>
              <m:sepChr m:val=""/>
              <m:grow/>
            </m:dPr>
            <m:e>
              <m:f>
                <m:fPr>
                  <m:type m:val="noBar"/>
                </m:fPr>
                <m:num>
                  <m:r>
                    <m:t>n</m:t>
                  </m:r>
                </m:num>
                <m:den>
                  <m:r>
                    <m:t>k</m:t>
                  </m:r>
                </m:den>
              </m:f>
            </m:e>
          </m:d>
          <m:r>
            <m:rPr>
              <m:sty m:val="p"/>
            </m:rPr>
            <m:t>=</m:t>
          </m:r>
          <m:d>
            <m:dPr>
              <m:begChr m:val="("/>
              <m:endChr m:val=")"/>
              <m:sepChr m:val=""/>
              <m:grow/>
            </m:dPr>
            <m:e>
              <m:f>
                <m:fPr>
                  <m:type m:val="noBar"/>
                </m:fPr>
                <m:num>
                  <m:r>
                    <m:t>n</m:t>
                  </m:r>
                  <m:r>
                    <m:rPr>
                      <m:sty m:val="p"/>
                    </m:rPr>
                    <m:t>−</m:t>
                  </m:r>
                  <m:r>
                    <m:t>1</m:t>
                  </m:r>
                </m:num>
                <m:den>
                  <m:r>
                    <m:t>k</m:t>
                  </m:r>
                  <m:r>
                    <m:rPr>
                      <m:sty m:val="p"/>
                    </m:rPr>
                    <m:t>−</m:t>
                  </m:r>
                  <m:r>
                    <m:t>1</m:t>
                  </m:r>
                </m:den>
              </m:f>
            </m:e>
          </m:d>
          <m:r>
            <m:rPr>
              <m:sty m:val="p"/>
            </m:rPr>
            <m:t>+</m:t>
          </m:r>
          <m:d>
            <m:dPr>
              <m:begChr m:val="("/>
              <m:endChr m:val=")"/>
              <m:sepChr m:val=""/>
              <m:grow/>
            </m:dPr>
            <m:e>
              <m:f>
                <m:fPr>
                  <m:type m:val="noBar"/>
                </m:fPr>
                <m:num>
                  <m:r>
                    <m:t>n</m:t>
                  </m:r>
                </m:num>
                <m:den>
                  <m:r>
                    <m:t>k</m:t>
                  </m:r>
                  <m:r>
                    <m:rPr>
                      <m:sty m:val="p"/>
                    </m:rPr>
                    <m:t>−</m:t>
                  </m:r>
                  <m:r>
                    <m:t>1</m:t>
                  </m:r>
                </m:den>
              </m:f>
            </m:e>
          </m:d>
        </m:oMath>
      </m:oMathPara>
    </w:p>
    <w:p>
      <w:pPr>
        <w:numPr>
          <w:ilvl w:val="0"/>
          <w:numId w:val="1000"/>
        </w:numPr>
        <w:pStyle w:val="Compact"/>
      </w:pPr>
      <w:r>
        <w:t xml:space="preserve">repeatedly, to obtain the sum is</w:t>
      </w:r>
      <w:r>
        <w:t xml:space="preserve"> </w:t>
      </w:r>
      <m:oMath>
        <m:d>
          <m:dPr>
            <m:begChr m:val="("/>
            <m:endChr m:val=")"/>
            <m:sepChr m:val=""/>
            <m:grow/>
          </m:dPr>
          <m:e>
            <m:f>
              <m:fPr>
                <m:type m:val="noBar"/>
              </m:fPr>
              <m:num>
                <m:r>
                  <m:t>p</m:t>
                </m:r>
                <m:r>
                  <m:rPr>
                    <m:sty m:val="p"/>
                  </m:rPr>
                  <m:t>+</m:t>
                </m:r>
                <m:r>
                  <m:t>d</m:t>
                </m:r>
              </m:num>
              <m:den>
                <m:r>
                  <m:t>d</m:t>
                </m:r>
              </m:den>
            </m:f>
          </m:e>
        </m:d>
      </m:oMath>
      <w:r>
        <w:t xml:space="preserve">.</w:t>
      </w:r>
    </w:p>
    <w:p>
      <w:pPr>
        <w:pStyle w:val="FirstParagraph"/>
      </w:pPr>
      <w:r>
        <w:t xml:space="preserve">A final note is that SVM can also be used for regression, known as</w:t>
      </w:r>
      <w:r>
        <w:t xml:space="preserve"> </w:t>
      </w:r>
      <w:r>
        <w:rPr>
          <w:iCs/>
          <w:i/>
        </w:rPr>
        <w:t xml:space="preserve">support vector regression</w:t>
      </w:r>
      <w:r>
        <w:t xml:space="preserve">, in which SVR seeks coefficents (</w:t>
      </w:r>
      <m:oMath>
        <m:sSub>
          <m:e>
            <m:r>
              <m:t>β</m:t>
            </m:r>
          </m:e>
          <m:sub>
            <m:r>
              <m:t>j</m:t>
            </m:r>
          </m:sub>
        </m:sSub>
      </m:oMath>
      <w:r>
        <w:t xml:space="preserve">) that minimize the a loss where only residuals larger in absolute value than some positive constant contributes to the loss.</w:t>
      </w:r>
    </w:p>
    <w:p>
      <w:pPr>
        <w:pStyle w:val="BodyText"/>
      </w:pPr>
      <w:r>
        <w:rPr>
          <w:bCs/>
          <w:b/>
        </w:rPr>
        <w:t xml:space="preserve">Other Common Used Kernels</w:t>
      </w:r>
      <w:r>
        <w:t xml:space="preserve"> </w:t>
      </w:r>
      <w:r>
        <w:t xml:space="preserve">- Radial Kernel</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sub>
              </m:sSub>
              <m:r>
                <m:rPr>
                  <m:sty m:val="p"/>
                </m:rPr>
                <m:t>′</m:t>
              </m:r>
            </m:e>
          </m:d>
          <m:r>
            <m:rPr>
              <m:sty m:val="p"/>
            </m:rPr>
            <m:t>=</m:t>
          </m:r>
          <m:r>
            <m:rPr>
              <m:sty m:val="p"/>
            </m:rPr>
            <m:t>exp</m:t>
          </m:r>
          <m:d>
            <m:dPr>
              <m:begChr m:val="("/>
              <m:endChr m:val=")"/>
              <m:sepChr m:val=""/>
              <m:grow/>
            </m:dPr>
            <m:e>
              <m:r>
                <m:rPr>
                  <m:sty m:val="p"/>
                </m:rPr>
                <m:t>−</m:t>
              </m:r>
              <m:r>
                <m:t>γ</m:t>
              </m:r>
              <m:nary>
                <m:naryPr>
                  <m:chr m:val="∑"/>
                  <m:limLoc m:val="undOvr"/>
                  <m:subHide m:val="0"/>
                  <m:supHide m:val="0"/>
                </m:naryPr>
                <m:sub>
                  <m:r>
                    <m:t>j</m:t>
                  </m:r>
                  <m:r>
                    <m:rPr>
                      <m:sty m:val="p"/>
                    </m:rPr>
                    <m:t>=</m:t>
                  </m:r>
                  <m:r>
                    <m:t>1</m:t>
                  </m:r>
                </m:sub>
                <m:sup>
                  <m:r>
                    <m:t>p</m:t>
                  </m:r>
                </m:sup>
                <m:e>
                  <m:sSup>
                    <m:e>
                      <m:d>
                        <m:dPr>
                          <m:begChr m:val="("/>
                          <m:endChr m:val=")"/>
                          <m:sepChr m:val=""/>
                          <m:grow/>
                        </m:dPr>
                        <m:e>
                          <m:sSub>
                            <m:e>
                              <m:r>
                                <m:t>x</m:t>
                              </m:r>
                            </m:e>
                            <m:sub>
                              <m:r>
                                <m:t>i</m:t>
                              </m:r>
                              <m:r>
                                <m:t>j</m:t>
                              </m:r>
                            </m:sub>
                          </m:sSub>
                          <m:r>
                            <m:rPr>
                              <m:sty m:val="p"/>
                            </m:rPr>
                            <m:t>−</m:t>
                          </m:r>
                          <m:sSub>
                            <m:e>
                              <m:r>
                                <m:t>x</m:t>
                              </m:r>
                            </m:e>
                            <m:sub>
                              <m:r>
                                <m:t>i</m:t>
                              </m:r>
                              <m:r>
                                <m:rPr>
                                  <m:sty m:val="p"/>
                                </m:rPr>
                                <m:t>′</m:t>
                              </m:r>
                              <m:r>
                                <m:t>j</m:t>
                              </m:r>
                            </m:sub>
                          </m:sSub>
                        </m:e>
                      </m:d>
                    </m:e>
                    <m:sup>
                      <m:r>
                        <m:t>2</m:t>
                      </m:r>
                    </m:sup>
                  </m:sSup>
                </m:e>
              </m:nary>
            </m:e>
          </m:d>
        </m:oMath>
      </m:oMathPara>
    </w:p>
    <w:p>
      <w:pPr>
        <w:pStyle w:val="FirstParagraph"/>
      </w:pPr>
      <w:r>
        <w:t xml:space="preserve">When a test point</w:t>
      </w:r>
      <w:r>
        <w:t xml:space="preserve"> </w:t>
      </w:r>
      <m:oMath>
        <m:sSup>
          <m:e>
            <m:r>
              <m:t>x</m:t>
            </m:r>
          </m:e>
          <m:sup>
            <m:r>
              <m:rPr>
                <m:sty m:val="p"/>
              </m:rPr>
              <m:t>*</m:t>
            </m:r>
          </m:sup>
        </m:sSup>
      </m:oMath>
      <w:r>
        <w:t xml:space="preserve"> </w:t>
      </w:r>
      <w:r>
        <w:t xml:space="preserve">is far from a training example</w:t>
      </w:r>
      <w:r>
        <w:t xml:space="preserve"> </w:t>
      </w:r>
      <m:oMath>
        <m:sSub>
          <m:e>
            <m:r>
              <m:t>x</m:t>
            </m:r>
          </m:e>
          <m:sub>
            <m:r>
              <m:t>i</m:t>
            </m:r>
          </m:sub>
        </m:sSub>
      </m:oMath>
      <w:r>
        <w:t xml:space="preserve">, then the kernel function value is small and plays little role in</w:t>
      </w:r>
      <w:r>
        <w:t xml:space="preserve"> </w:t>
      </w:r>
      <m:oMath>
        <m:r>
          <m:t>f</m:t>
        </m:r>
        <m:d>
          <m:dPr>
            <m:begChr m:val="("/>
            <m:endChr m:val=")"/>
            <m:sepChr m:val=""/>
            <m:grow/>
          </m:dPr>
          <m:e>
            <m:sSup>
              <m:e>
                <m:r>
                  <m:t>x</m:t>
                </m:r>
              </m:e>
              <m:sup>
                <m:r>
                  <m:rPr>
                    <m:sty m:val="p"/>
                  </m:rPr>
                  <m:t>*</m:t>
                </m:r>
              </m:sup>
            </m:sSup>
          </m:e>
        </m:d>
      </m:oMath>
      <w:r>
        <w:t xml:space="preserve">. So radial kernel has a</w:t>
      </w:r>
      <w:r>
        <w:t xml:space="preserve"> </w:t>
      </w:r>
      <w:r>
        <w:rPr>
          <w:iCs/>
          <w:i/>
        </w:rPr>
        <w:t xml:space="preserve">local behavior</w:t>
      </w:r>
      <w:r>
        <w:t xml:space="preserve">: in the sense that only nearby points have an effect on the class label of a test observation.</w:t>
      </w:r>
    </w:p>
    <w:p>
      <w:pPr>
        <w:pStyle w:val="BodyText"/>
      </w:pPr>
      <w:r>
        <w:t xml:space="preserve">As</w:t>
      </w:r>
      <w:r>
        <w:t xml:space="preserve"> </w:t>
      </w:r>
      <m:oMath>
        <m:r>
          <m:t>γ</m:t>
        </m:r>
      </m:oMath>
      <w:r>
        <w:t xml:space="preserve"> </w:t>
      </w:r>
      <w:r>
        <w:t xml:space="preserve">increases (fewer local training points are included in a decision), the fit becomes more non-linear (local) and the training error decreases.</w:t>
      </w:r>
    </w:p>
    <w:p>
      <w:pPr>
        <w:pStyle w:val="BodyText"/>
      </w:pPr>
      <w:r>
        <w:rPr>
          <w:bCs/>
          <w:b/>
        </w:rPr>
        <w:t xml:space="preserve">How to apply SVM to multiple class classification</w:t>
      </w:r>
    </w:p>
    <w:p>
      <w:pPr>
        <w:numPr>
          <w:ilvl w:val="0"/>
          <w:numId w:val="1068"/>
        </w:numPr>
      </w:pPr>
      <w:r>
        <w:t xml:space="preserve">OVA (one-vs-rest): One vs All: Fit</w:t>
      </w:r>
      <w:r>
        <w:t xml:space="preserve"> </w:t>
      </w:r>
      <m:oMath>
        <m:r>
          <m:t>K</m:t>
        </m:r>
      </m:oMath>
      <w:r>
        <w:t xml:space="preserve"> </w:t>
      </w:r>
      <w:r>
        <w:t xml:space="preserve">different 2-class SVM classifiers</w:t>
      </w:r>
      <w:r>
        <w:t xml:space="preserve"> </w:t>
      </w:r>
      <m:oMath>
        <m:sSub>
          <m:e>
            <m:acc>
              <m:accPr>
                <m:chr m:val="̂"/>
              </m:accPr>
              <m:e>
                <m:r>
                  <m:t>f</m:t>
                </m:r>
              </m:e>
            </m:acc>
          </m:e>
          <m:sub>
            <m:r>
              <m:t>k</m:t>
            </m:r>
          </m:sub>
        </m:sSub>
        <m:d>
          <m:dPr>
            <m:begChr m:val="("/>
            <m:endChr m:val=")"/>
            <m:sepChr m:val=""/>
            <m:grow/>
          </m:dPr>
          <m:e>
            <m:r>
              <m:t>x</m:t>
            </m:r>
          </m:e>
        </m:d>
      </m:oMath>
      <w:r>
        <w:t xml:space="preserve">,</w:t>
      </w:r>
      <w:r>
        <w:t xml:space="preserve"> </w:t>
      </w:r>
      <m:oMath>
        <m:r>
          <m:t>k</m:t>
        </m:r>
        <m:r>
          <m:rPr>
            <m:sty m:val="p"/>
          </m:rPr>
          <m:t>=</m:t>
        </m:r>
        <m:r>
          <m:t>1</m:t>
        </m:r>
        <m:r>
          <m:rPr>
            <m:sty m:val="p"/>
          </m:rPr>
          <m:t>,</m:t>
        </m:r>
        <m:r>
          <m:rPr>
            <m:sty m:val="p"/>
          </m:rPr>
          <m:t>⋯</m:t>
        </m:r>
        <m:r>
          <m:rPr>
            <m:sty m:val="p"/>
          </m:rPr>
          <m:t>,</m:t>
        </m:r>
        <m:r>
          <m:t>K</m:t>
        </m:r>
      </m:oMath>
      <w:r>
        <w:t xml:space="preserve">. Classify</w:t>
      </w:r>
      <w:r>
        <w:t xml:space="preserve"> </w:t>
      </w:r>
      <m:oMath>
        <m:sSup>
          <m:e>
            <m:r>
              <m:t>x</m:t>
            </m:r>
          </m:e>
          <m:sup>
            <m:r>
              <m:rPr>
                <m:sty m:val="p"/>
              </m:rPr>
              <m:t>*</m:t>
            </m:r>
          </m:sup>
        </m:sSup>
      </m:oMath>
      <w:r>
        <w:t xml:space="preserve"> </w:t>
      </w:r>
      <w:r>
        <w:t xml:space="preserve">to the class for which</w:t>
      </w:r>
      <w:r>
        <w:t xml:space="preserve"> </w:t>
      </w:r>
      <m:oMath>
        <m:sSub>
          <m:e>
            <m:acc>
              <m:accPr>
                <m:chr m:val="̂"/>
              </m:accPr>
              <m:e>
                <m:r>
                  <m:t>f</m:t>
                </m:r>
              </m:e>
            </m:acc>
          </m:e>
          <m:sub>
            <m:r>
              <m:t>k</m:t>
            </m:r>
          </m:sub>
        </m:sSub>
        <m:d>
          <m:dPr>
            <m:begChr m:val="("/>
            <m:endChr m:val=")"/>
            <m:sepChr m:val=""/>
            <m:grow/>
          </m:dPr>
          <m:e>
            <m:sSup>
              <m:e>
                <m:r>
                  <m:t>x</m:t>
                </m:r>
              </m:e>
              <m:sup>
                <m:r>
                  <m:rPr>
                    <m:sty m:val="p"/>
                  </m:rPr>
                  <m:t>*</m:t>
                </m:r>
              </m:sup>
            </m:sSup>
          </m:e>
        </m:d>
      </m:oMath>
      <w:r>
        <w:t xml:space="preserve"> </w:t>
      </w:r>
      <w:r>
        <w:t xml:space="preserve">is the largest, as this amounts to a high level of confidence that the test observation belogs to.</w:t>
      </w:r>
    </w:p>
    <w:p>
      <w:pPr>
        <w:numPr>
          <w:ilvl w:val="0"/>
          <w:numId w:val="1068"/>
        </w:numPr>
      </w:pPr>
      <w:r>
        <w:t xml:space="preserve">OVO (all-pairs): One vs. One: Fit all</w:t>
      </w:r>
      <w:r>
        <w:t xml:space="preserve"> </w:t>
      </w:r>
      <m:oMath>
        <m:d>
          <m:dPr>
            <m:begChr m:val="("/>
            <m:endChr m:val=")"/>
            <m:sepChr m:val=""/>
            <m:grow/>
          </m:dPr>
          <m:e>
            <m:f>
              <m:fPr>
                <m:type m:val="noBar"/>
              </m:fPr>
              <m:num>
                <m:r>
                  <m:t>K</m:t>
                </m:r>
              </m:num>
              <m:den>
                <m:r>
                  <m:t>2</m:t>
                </m:r>
              </m:den>
            </m:f>
          </m:e>
        </m:d>
      </m:oMath>
      <w:r>
        <w:t xml:space="preserve"> </w:t>
      </w:r>
      <w:r>
        <w:t xml:space="preserve">pairwise classifiers</w:t>
      </w:r>
      <w:r>
        <w:t xml:space="preserve"> </w:t>
      </w:r>
      <m:oMath>
        <m:sSub>
          <m:e>
            <m:acc>
              <m:accPr>
                <m:chr m:val="̂"/>
              </m:accPr>
              <m:e>
                <m:r>
                  <m:t>f</m:t>
                </m:r>
              </m:e>
            </m:acc>
          </m:e>
          <m:sub>
            <m:r>
              <m:t>k</m:t>
            </m:r>
            <m:r>
              <m:rPr>
                <m:sty m:val="p"/>
              </m:rPr>
              <m:t>ℓ</m:t>
            </m:r>
          </m:sub>
        </m:sSub>
        <m:d>
          <m:dPr>
            <m:begChr m:val="("/>
            <m:endChr m:val=")"/>
            <m:sepChr m:val=""/>
            <m:grow/>
          </m:dPr>
          <m:e>
            <m:r>
              <m:t>x</m:t>
            </m:r>
          </m:e>
        </m:d>
      </m:oMath>
      <w:r>
        <w:t xml:space="preserve">. Classify</w:t>
      </w:r>
      <w:r>
        <w:t xml:space="preserve"> </w:t>
      </w:r>
      <m:oMath>
        <m:sSup>
          <m:e>
            <m:r>
              <m:t>x</m:t>
            </m:r>
          </m:e>
          <m:sup>
            <m:r>
              <m:rPr>
                <m:sty m:val="p"/>
              </m:rPr>
              <m:t>*</m:t>
            </m:r>
          </m:sup>
        </m:sSup>
      </m:oMath>
      <w:r>
        <w:t xml:space="preserve"> </w:t>
      </w:r>
      <w:r>
        <w:t xml:space="preserve">to the class that wins the most pairwise competitions.</w:t>
      </w:r>
    </w:p>
    <w:p>
      <w:pPr>
        <w:pStyle w:val="FirstParagraph"/>
      </w:pPr>
      <w:r>
        <w:t xml:space="preserve">If</w:t>
      </w:r>
      <w:r>
        <w:t xml:space="preserve"> </w:t>
      </w:r>
      <m:oMath>
        <m:r>
          <m:t>K</m:t>
        </m:r>
      </m:oMath>
      <w:r>
        <w:t xml:space="preserve"> </w:t>
      </w:r>
      <w:r>
        <w:t xml:space="preserve">is not too large, use OVO.</w:t>
      </w:r>
    </w:p>
    <w:bookmarkEnd w:id="197"/>
    <w:bookmarkStart w:id="198" w:name="svm-vs.-logistic-regression"/>
    <w:p>
      <w:pPr>
        <w:pStyle w:val="Heading2"/>
      </w:pPr>
      <w:r>
        <w:t xml:space="preserve">9.6 SVM vs. Logistic Regression</w:t>
      </w:r>
    </w:p>
    <w:p>
      <w:pPr>
        <w:pStyle w:val="FirstParagraph"/>
      </w:pPr>
      <w:r>
        <w:t xml:space="preserve">SVM can be viewed as minimizing the following</w:t>
      </w:r>
      <w:r>
        <w:t xml:space="preserve"> </w:t>
      </w:r>
      <w:r>
        <w:rPr>
          <w:iCs/>
          <w:i/>
        </w:rPr>
        <w:t xml:space="preserve">hinge loss</w:t>
      </w:r>
    </w:p>
    <w:p>
      <w:pPr>
        <w:pStyle w:val="BodyText"/>
      </w:pPr>
      <m:oMathPara>
        <m:oMathParaPr>
          <m:jc m:val="center"/>
        </m:oMathParaP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d>
            <m:dPr>
              <m:begChr m:val="{"/>
              <m:endChr m:val="}"/>
              <m:sepChr m:val=""/>
              <m:grow/>
            </m:dPr>
            <m:e>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e>
          </m:d>
        </m:oMath>
      </m:oMathPara>
    </w:p>
    <w:p>
      <w:pPr>
        <w:pStyle w:val="FirstParagraph"/>
      </w:pPr>
      <w:r>
        <w:t xml:space="preserve">When</w:t>
      </w:r>
      <w:r>
        <w:t xml:space="preserve"> </w:t>
      </w:r>
      <m:oMath>
        <m:r>
          <m:t>λ</m:t>
        </m:r>
      </m:oMath>
      <w:r>
        <w:t xml:space="preserve"> </w:t>
      </w:r>
      <w:r>
        <w:t xml:space="preserve">is large, then</w:t>
      </w:r>
      <w:r>
        <w:t xml:space="preserve"> </w:t>
      </w:r>
      <m:oMath>
        <m:sSub>
          <m:e>
            <m:r>
              <m:t>β</m:t>
            </m:r>
          </m:e>
          <m:sub>
            <m:r>
              <m:t>j</m:t>
            </m:r>
          </m:sub>
        </m:sSub>
      </m:oMath>
      <w:r>
        <w:t xml:space="preserve">’s are small, more violations to the margin are tolerated, and a low-variance and high-bias classier will result. A small value of</w:t>
      </w:r>
      <w:r>
        <w:t xml:space="preserve"> </w:t>
      </w:r>
      <m:oMath>
        <m:r>
          <m:t>λ</m:t>
        </m:r>
      </m:oMath>
      <w:r>
        <w:t xml:space="preserve"> </w:t>
      </w:r>
      <w:r>
        <w:t xml:space="preserve">amounts to a small value of</w:t>
      </w:r>
      <w:r>
        <w:t xml:space="preserve"> </w:t>
      </w:r>
      <m:oMath>
        <m:r>
          <m:t>C</m:t>
        </m:r>
      </m:oMath>
      <w:r>
        <w:t xml:space="preserve"> </w:t>
      </w:r>
      <w:r>
        <w:t xml:space="preserve">in</w:t>
      </w:r>
      <w:r>
        <w:t xml:space="preserve"> </w:t>
      </w:r>
      <w:hyperlink w:anchor="eq-svc">
        <w:r>
          <w:rPr>
            <w:rStyle w:val="Hyperlink"/>
          </w:rPr>
          <w:t xml:space="preserve">Equation 9.1</w:t>
        </w:r>
      </w:hyperlink>
      <w:r>
        <w:t xml:space="preserve">.</w:t>
      </w:r>
    </w:p>
    <w:p>
      <w:pPr>
        <w:pStyle w:val="BodyText"/>
      </w:pPr>
      <w:r>
        <w:t xml:space="preserve">The hinge loss function is very similar to the negative log-likelihood loss for the logistic regression. The loss function</w:t>
      </w:r>
      <w:r>
        <w:t xml:space="preserve"> </w:t>
      </w: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oMath>
      <w:r>
        <w:t xml:space="preserve"> </w:t>
      </w:r>
      <w:r>
        <w:t xml:space="preserve">is zero when</w:t>
      </w:r>
      <w:r>
        <w:t xml:space="preserve"> </w:t>
      </w: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r>
          <m:rPr>
            <m:sty m:val="p"/>
          </m:rPr>
          <m:t>≥</m:t>
        </m:r>
        <m:r>
          <m:t>1</m:t>
        </m:r>
      </m:oMath>
      <w:r>
        <w:t xml:space="preserve">; Theses corresponds to when an observation in</w:t>
      </w:r>
      <w:r>
        <w:t xml:space="preserve"> </w:t>
      </w:r>
      <w:r>
        <w:rPr>
          <w:bCs/>
          <w:b/>
        </w:rPr>
        <w:t xml:space="preserve">on the correct side of the margin</w:t>
      </w:r>
      <w:r>
        <w:t xml:space="preserve">. In contrast, the loss function for logistic equation is not exactly zero anywhere, but it is very small for observations that are far from the decision boundary.</w:t>
      </w:r>
    </w:p>
    <w:p>
      <w:pPr>
        <w:numPr>
          <w:ilvl w:val="0"/>
          <w:numId w:val="1069"/>
        </w:numPr>
        <w:pStyle w:val="Compact"/>
      </w:pPr>
      <w:r>
        <w:t xml:space="preserve">When classes are nearly separable, SVM does better than LR, so does LDA. When not, LR is preferred.</w:t>
      </w:r>
    </w:p>
    <w:p>
      <w:pPr>
        <w:numPr>
          <w:ilvl w:val="0"/>
          <w:numId w:val="1069"/>
        </w:numPr>
        <w:pStyle w:val="Compact"/>
      </w:pPr>
      <w:r>
        <w:t xml:space="preserve">when not, LR with ridge penalty and SVM are very similar.</w:t>
      </w:r>
    </w:p>
    <w:p>
      <w:pPr>
        <w:numPr>
          <w:ilvl w:val="0"/>
          <w:numId w:val="1069"/>
        </w:numPr>
        <w:pStyle w:val="Compact"/>
      </w:pPr>
      <w:r>
        <w:t xml:space="preserve">If wish to estimate probability, then LR is the choice.</w:t>
      </w:r>
    </w:p>
    <w:p>
      <w:pPr>
        <w:numPr>
          <w:ilvl w:val="0"/>
          <w:numId w:val="1069"/>
        </w:numPr>
        <w:pStyle w:val="Compact"/>
      </w:pPr>
      <w:r>
        <w:t xml:space="preserve">For nonlinear boundary, kernel SVMs are popular. Can use kernels with LR and LDA as well, but computations are more expensive.</w:t>
      </w:r>
    </w:p>
    <w:bookmarkEnd w:id="198"/>
    <w:bookmarkStart w:id="199" w:name="homework-5"/>
    <w:p>
      <w:pPr>
        <w:pStyle w:val="Heading2"/>
      </w:pPr>
      <w:r>
        <w:t xml:space="preserve">9.7 Homework:</w:t>
      </w:r>
    </w:p>
    <w:p>
      <w:pPr>
        <w:numPr>
          <w:ilvl w:val="0"/>
          <w:numId w:val="1070"/>
        </w:numPr>
        <w:pStyle w:val="Compact"/>
      </w:pPr>
      <w:r>
        <w:t xml:space="preserve">Conceptual: 1–3</w:t>
      </w:r>
    </w:p>
    <w:p>
      <w:pPr>
        <w:numPr>
          <w:ilvl w:val="0"/>
          <w:numId w:val="1070"/>
        </w:numPr>
        <w:pStyle w:val="Compact"/>
      </w:pPr>
      <w:r>
        <w:t xml:space="preserve">Applied: At least one.</w:t>
      </w:r>
    </w:p>
    <w:bookmarkEnd w:id="199"/>
    <w:bookmarkStart w:id="210" w:name="code-snippet-3"/>
    <w:p>
      <w:pPr>
        <w:pStyle w:val="Heading2"/>
      </w:pPr>
      <w:r>
        <w:t xml:space="preserve">9.8 Code Snippet</w:t>
      </w:r>
    </w:p>
    <w:bookmarkStart w:id="200" w:name="python-7"/>
    <w:p>
      <w:pPr>
        <w:pStyle w:val="Heading3"/>
      </w:pPr>
      <w:r>
        <w:t xml:space="preserve">9.8.1 Python</w:t>
      </w:r>
    </w:p>
    <w:p>
      <w:pPr>
        <w:pStyle w:val="SourceCode"/>
      </w:pPr>
      <w:r>
        <w:rPr>
          <w:rStyle w:val="VerbatimChar"/>
        </w:rPr>
        <w:t xml:space="preserve">roc_curve = RocCurveDisplay.from_estimator # shorthand for the function from_estimator()</w:t>
      </w:r>
    </w:p>
    <w:bookmarkEnd w:id="200"/>
    <w:bookmarkStart w:id="201" w:name="numpy-7"/>
    <w:p>
      <w:pPr>
        <w:pStyle w:val="Heading3"/>
      </w:pPr>
      <w:r>
        <w:t xml:space="preserve">9.8.2 Numpy</w:t>
      </w:r>
    </w:p>
    <w:p>
      <w:pPr>
        <w:pStyle w:val="SourceCode"/>
      </w:pPr>
      <w:r>
        <w:br/>
      </w:r>
    </w:p>
    <w:bookmarkEnd w:id="201"/>
    <w:bookmarkStart w:id="202" w:name="pandas-7"/>
    <w:p>
      <w:pPr>
        <w:pStyle w:val="Heading3"/>
      </w:pPr>
      <w:r>
        <w:t xml:space="preserve">9.8.3 Pandas</w:t>
      </w:r>
    </w:p>
    <w:p>
      <w:pPr>
        <w:pStyle w:val="SourceCode"/>
      </w:pPr>
    </w:p>
    <w:bookmarkEnd w:id="202"/>
    <w:bookmarkStart w:id="203" w:name="graphics-7"/>
    <w:p>
      <w:pPr>
        <w:pStyle w:val="Heading3"/>
      </w:pPr>
      <w:r>
        <w:t xml:space="preserve">9.8.4 Graphics</w:t>
      </w:r>
    </w:p>
    <w:p>
      <w:pPr>
        <w:pStyle w:val="SourceCode"/>
      </w:pPr>
      <w:r>
        <w:rPr>
          <w:rStyle w:val="VerbatimChar"/>
        </w:rPr>
        <w:t xml:space="preserve">from matplotlib.pyplot import subplots, cm #cm for colormap</w:t>
      </w:r>
      <w:r>
        <w:br/>
      </w:r>
      <w:r>
        <w:rPr>
          <w:rStyle w:val="VerbatimChar"/>
        </w:rPr>
        <w:t xml:space="preserve">ax.scatter(X[:,0],</w:t>
      </w:r>
      <w:r>
        <w:br/>
      </w:r>
      <w:r>
        <w:rPr>
          <w:rStyle w:val="VerbatimChar"/>
        </w:rPr>
        <w:t xml:space="preserve">           X[:,1],</w:t>
      </w:r>
      <w:r>
        <w:br/>
      </w:r>
      <w:r>
        <w:rPr>
          <w:rStyle w:val="VerbatimChar"/>
        </w:rPr>
        <w:t xml:space="preserve">           c=y,</w:t>
      </w:r>
      <w:r>
        <w:br/>
      </w:r>
      <w:r>
        <w:rPr>
          <w:rStyle w:val="VerbatimChar"/>
        </w:rPr>
        <w:t xml:space="preserve">           cmap=cm.coolwarm);</w:t>
      </w:r>
    </w:p>
    <w:bookmarkEnd w:id="203"/>
    <w:bookmarkStart w:id="204" w:name="islp-and-statsmodels-5"/>
    <w:p>
      <w:pPr>
        <w:pStyle w:val="Heading3"/>
      </w:pPr>
      <w:r>
        <w:t xml:space="preserve">9.8.5 ISLP and statsmodels</w:t>
      </w:r>
    </w:p>
    <w:p>
      <w:pPr>
        <w:pStyle w:val="SourceCode"/>
      </w:pPr>
    </w:p>
    <w:bookmarkEnd w:id="204"/>
    <w:bookmarkStart w:id="205" w:name="sklearn-5"/>
    <w:p>
      <w:pPr>
        <w:pStyle w:val="Heading3"/>
      </w:pPr>
      <w:r>
        <w:t xml:space="preserve">9.8.6 sklearn</w:t>
      </w:r>
    </w:p>
    <w:bookmarkEnd w:id="205"/>
    <w:bookmarkStart w:id="209" w:name="useful-code-snippets-2"/>
    <w:p>
      <w:pPr>
        <w:pStyle w:val="Heading3"/>
      </w:pPr>
      <w:r>
        <w:t xml:space="preserve">9.8.7 Useful code snippets</w:t>
      </w:r>
    </w:p>
    <w:bookmarkStart w:id="206" w:name="svm"/>
    <w:p>
      <w:pPr>
        <w:pStyle w:val="Heading4"/>
      </w:pPr>
      <w:r>
        <w:t xml:space="preserve">9.8.7.1 SVM</w:t>
      </w:r>
    </w:p>
    <w:p>
      <w:pPr>
        <w:pStyle w:val="SourceCode"/>
      </w:pPr>
      <w:r>
        <w:rPr>
          <w:rStyle w:val="VerbatimChar"/>
        </w:rPr>
        <w:t xml:space="preserve">svm_linear_small = SVC(C=0.1, kernel='linear')</w:t>
      </w:r>
      <w:r>
        <w:br/>
      </w:r>
      <w:r>
        <w:rPr>
          <w:rStyle w:val="VerbatimChar"/>
        </w:rPr>
        <w:t xml:space="preserve">svm_linear_small.fit(X,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svm_linear_small,</w:t>
      </w:r>
      <w:r>
        <w:br/>
      </w:r>
      <w:r>
        <w:rPr>
          <w:rStyle w:val="VerbatimChar"/>
        </w:rPr>
        <w:t xml:space="preserve">         ax=ax)</w:t>
      </w:r>
      <w:r>
        <w:br/>
      </w:r>
      <w:r>
        <w:rPr>
          <w:rStyle w:val="VerbatimChar"/>
        </w:rPr>
        <w:t xml:space="preserve">svm_linear.coef_</w:t>
      </w:r>
      <w:r>
        <w:br/>
      </w:r>
      <w:r>
        <w:rPr>
          <w:rStyle w:val="VerbatimChar"/>
        </w:rPr>
        <w:t xml:space="preserve">svm_linear.intercept_</w:t>
      </w:r>
      <w:r>
        <w:br/>
      </w:r>
      <w:r>
        <w:br/>
      </w:r>
      <w:r>
        <w:rPr>
          <w:rStyle w:val="VerbatimChar"/>
        </w:rPr>
        <w:t xml:space="preserve">### Tuning a parameter</w:t>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skm.GridSearchCV(svm_linear,</w:t>
      </w:r>
      <w:r>
        <w:br/>
      </w:r>
      <w:r>
        <w:rPr>
          <w:rStyle w:val="VerbatimChar"/>
        </w:rPr>
        <w:t xml:space="preserve">                        {'C':[0.001,0.01,0.1,1,5,10,100]}, # 7 values</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 y)</w:t>
      </w:r>
      <w:r>
        <w:br/>
      </w:r>
      <w:r>
        <w:rPr>
          <w:rStyle w:val="VerbatimChar"/>
        </w:rPr>
        <w:t xml:space="preserve">grid.best_params_</w:t>
      </w:r>
      <w:r>
        <w:br/>
      </w:r>
      <w:r>
        <w:rPr>
          <w:rStyle w:val="VerbatimChar"/>
        </w:rPr>
        <w:t xml:space="preserve">grid.cv_results_</w:t>
      </w:r>
      <w:r>
        <w:br/>
      </w:r>
      <w:r>
        <w:rPr>
          <w:rStyle w:val="VerbatimChar"/>
        </w:rPr>
        <w:t xml:space="preserve">grid.cv_results_[('mean_test_score')] #[yw] the () can be omitted</w:t>
      </w:r>
      <w:r>
        <w:br/>
      </w:r>
      <w:r>
        <w:br/>
      </w:r>
      <w:r>
        <w:rPr>
          <w:rStyle w:val="VerbatimChar"/>
        </w:rPr>
        <w:t xml:space="preserve">###prediciton and test error</w:t>
      </w:r>
      <w:r>
        <w:br/>
      </w:r>
      <w:r>
        <w:rPr>
          <w:rStyle w:val="VerbatimChar"/>
        </w:rPr>
        <w:t xml:space="preserve">best_ = grid.best_estimator_</w:t>
      </w:r>
      <w:r>
        <w:br/>
      </w:r>
      <w:r>
        <w:rPr>
          <w:rStyle w:val="VerbatimChar"/>
        </w:rPr>
        <w:t xml:space="preserve">y_test_hat = best_.predict(X_test)</w:t>
      </w:r>
      <w:r>
        <w:br/>
      </w:r>
      <w:r>
        <w:rPr>
          <w:rStyle w:val="VerbatimChar"/>
        </w:rPr>
        <w:t xml:space="preserve">confusion_table(y_test_hat, y_test)</w:t>
      </w:r>
      <w:r>
        <w:br/>
      </w:r>
      <w:r>
        <w:rPr>
          <w:rStyle w:val="VerbatimChar"/>
        </w:rPr>
        <w:t xml:space="preserve">confusion_table(y_test, y_test_hat)</w:t>
      </w:r>
      <w:r>
        <w:br/>
      </w:r>
      <w:r>
        <w:br/>
      </w:r>
      <w:r>
        <w:rPr>
          <w:rStyle w:val="VerbatimChar"/>
        </w:rPr>
        <w:t xml:space="preserve">#### Radial Basis kernel</w:t>
      </w:r>
      <w:r>
        <w:br/>
      </w:r>
      <w:r>
        <w:rPr>
          <w:rStyle w:val="VerbatimChar"/>
        </w:rPr>
        <w:t xml:space="preserve">svm_rbf = SVC(kernel="rbf", gamma=1, C=1)</w:t>
      </w:r>
      <w:r>
        <w:br/>
      </w:r>
      <w:r>
        <w:rPr>
          <w:rStyle w:val="VerbatimChar"/>
        </w:rPr>
        <w:t xml:space="preserve">svm_rbf.fit(X_train, y_train)</w:t>
      </w:r>
      <w:r>
        <w:br/>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skm.GridSearchCV(svm_rbf,</w:t>
      </w:r>
      <w:r>
        <w:br/>
      </w:r>
      <w:r>
        <w:rPr>
          <w:rStyle w:val="VerbatimChar"/>
        </w:rPr>
        <w:t xml:space="preserve">                        {'C':[0.1,1,10,100,1000],</w:t>
      </w:r>
      <w:r>
        <w:br/>
      </w:r>
      <w:r>
        <w:rPr>
          <w:rStyle w:val="VerbatimChar"/>
        </w:rPr>
        <w:t xml:space="preserve">                         'gamma':[0.5,1,2,3,4]},</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grid.fit(X_train, y_train)</w:t>
      </w:r>
      <w:r>
        <w:br/>
      </w:r>
      <w:r>
        <w:rPr>
          <w:rStyle w:val="VerbatimChar"/>
        </w:rPr>
        <w:t xml:space="preserve">grid.best_params_</w:t>
      </w:r>
      <w:r>
        <w:br/>
      </w:r>
      <w:r>
        <w:br/>
      </w:r>
    </w:p>
    <w:bookmarkEnd w:id="206"/>
    <w:bookmarkStart w:id="207" w:name="roc-curve"/>
    <w:p>
      <w:pPr>
        <w:pStyle w:val="Heading4"/>
      </w:pPr>
      <w:r>
        <w:t xml:space="preserve">9.8.7.2 ROC curve</w:t>
      </w:r>
    </w:p>
    <w:p>
      <w:pPr>
        <w:pStyle w:val="SourceCode"/>
      </w:pPr>
      <w:r>
        <w:rPr>
          <w:rStyle w:val="VerbatimChar"/>
        </w:rPr>
        <w:t xml:space="preserve">fig, ax = subplots(figsize=(8,8))</w:t>
      </w:r>
      <w:r>
        <w:br/>
      </w:r>
      <w:r>
        <w:rPr>
          <w:rStyle w:val="VerbatimChar"/>
        </w:rPr>
        <w:t xml:space="preserve">roc_curve(best_svm,</w:t>
      </w:r>
      <w:r>
        <w:br/>
      </w:r>
      <w:r>
        <w:rPr>
          <w:rStyle w:val="VerbatimChar"/>
        </w:rPr>
        <w:t xml:space="preserve">          X_train,</w:t>
      </w:r>
      <w:r>
        <w:br/>
      </w:r>
      <w:r>
        <w:rPr>
          <w:rStyle w:val="VerbatimChar"/>
        </w:rPr>
        <w:t xml:space="preserve">          y_train,</w:t>
      </w:r>
      <w:r>
        <w:br/>
      </w:r>
      <w:r>
        <w:rPr>
          <w:rStyle w:val="VerbatimChar"/>
        </w:rPr>
        <w:t xml:space="preserve">          name='Training',</w:t>
      </w:r>
      <w:r>
        <w:br/>
      </w:r>
      <w:r>
        <w:rPr>
          <w:rStyle w:val="VerbatimChar"/>
        </w:rPr>
        <w:t xml:space="preserve">          color='r',</w:t>
      </w:r>
      <w:r>
        <w:br/>
      </w:r>
      <w:r>
        <w:rPr>
          <w:rStyle w:val="VerbatimChar"/>
        </w:rPr>
        <w:t xml:space="preserve">          ax=ax);</w:t>
      </w:r>
    </w:p>
    <w:bookmarkEnd w:id="207"/>
    <w:bookmarkStart w:id="208" w:name="svm-with-multiple-classes"/>
    <w:p>
      <w:pPr>
        <w:pStyle w:val="Heading4"/>
      </w:pPr>
      <w:r>
        <w:t xml:space="preserve">9.8.7.3 SVM with multiple classes</w:t>
      </w:r>
    </w:p>
    <w:p>
      <w:pPr>
        <w:pStyle w:val="SourceCode"/>
      </w:pPr>
      <w:r>
        <w:rPr>
          <w:rStyle w:val="VerbatimChar"/>
        </w:rPr>
        <w:t xml:space="preserve">svm_rbf_3 = SVC(kernel="rbf",</w:t>
      </w:r>
      <w:r>
        <w:br/>
      </w:r>
      <w:r>
        <w:rPr>
          <w:rStyle w:val="VerbatimChar"/>
        </w:rPr>
        <w:t xml:space="preserve">                C=10,</w:t>
      </w:r>
      <w:r>
        <w:br/>
      </w:r>
      <w:r>
        <w:rPr>
          <w:rStyle w:val="VerbatimChar"/>
        </w:rPr>
        <w:t xml:space="preserve">                gamma=1,</w:t>
      </w:r>
      <w:r>
        <w:br/>
      </w:r>
      <w:r>
        <w:rPr>
          <w:rStyle w:val="VerbatimChar"/>
        </w:rPr>
        <w:t xml:space="preserve">                decision_function_shape='ovo');</w:t>
      </w:r>
      <w:r>
        <w:br/>
      </w:r>
      <w:r>
        <w:rPr>
          <w:rStyle w:val="VerbatimChar"/>
        </w:rPr>
        <w:t xml:space="preserve">svm_rbf_3.fit(X,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svm_rbf_3,</w:t>
      </w:r>
      <w:r>
        <w:br/>
      </w:r>
      <w:r>
        <w:rPr>
          <w:rStyle w:val="VerbatimChar"/>
        </w:rPr>
        <w:t xml:space="preserve">         scatter_cmap=cm.tab10,</w:t>
      </w:r>
      <w:r>
        <w:br/>
      </w:r>
      <w:r>
        <w:rPr>
          <w:rStyle w:val="VerbatimChar"/>
        </w:rPr>
        <w:t xml:space="preserve">         ax=ax)</w:t>
      </w:r>
    </w:p>
    <w:bookmarkEnd w:id="208"/>
    <w:bookmarkEnd w:id="209"/>
    <w:bookmarkEnd w:id="210"/>
    <w:bookmarkEnd w:id="211"/>
    <w:bookmarkStart w:id="251" w:name="chapter-10-deep-learning"/>
    <w:p>
      <w:pPr>
        <w:pStyle w:val="Heading1"/>
      </w:pPr>
      <w:r>
        <w:t xml:space="preserve">10. Chapter 10: Deep Learning</w:t>
      </w:r>
    </w:p>
    <w:p>
      <w:pPr>
        <w:numPr>
          <w:ilvl w:val="0"/>
          <w:numId w:val="1071"/>
        </w:numPr>
      </w:pPr>
      <w:r>
        <w:t xml:space="preserve">NN was popular in the 1980s. Then took a back seat in the 1990s when SVMs, RF, and Boosting were successful. NN reemerged 2010 as CNN and DL started to garner success. By 2020, become dominant and very successful.</w:t>
      </w:r>
    </w:p>
    <w:p>
      <w:pPr>
        <w:numPr>
          <w:ilvl w:val="0"/>
          <w:numId w:val="1071"/>
        </w:numPr>
      </w:pPr>
      <w:r>
        <w:t xml:space="preserve">Part of success due to vast improvements in computing power (GPU computing), more training data sets, and advances in algorithms and software: TensorFlow and PyTorch.</w:t>
      </w:r>
    </w:p>
    <w:p>
      <w:pPr>
        <w:numPr>
          <w:ilvl w:val="0"/>
          <w:numId w:val="1071"/>
        </w:numPr>
      </w:pPr>
      <w:r>
        <w:t xml:space="preserve">Three prominent figures: Yann LeCun, Geoffrey Hinton and Yoshua Bengio and their students. Three three scientist received the 2019 ACM Turing Award.</w:t>
      </w:r>
    </w:p>
    <w:bookmarkStart w:id="212" w:name="single-layer-neural-network"/>
    <w:p>
      <w:pPr>
        <w:pStyle w:val="Heading2"/>
      </w:pPr>
      <w:r>
        <w:t xml:space="preserve">10.1 Single Layer Neural Network</w:t>
      </w:r>
    </w:p>
    <w:p>
      <w:pPr>
        <w:pStyle w:val="FirstParagraph"/>
      </w:pPr>
      <w:r>
        <w:t xml:space="preserve">The name</w:t>
      </w:r>
      <w:r>
        <w:t xml:space="preserve"> </w:t>
      </w:r>
      <w:r>
        <w:rPr>
          <w:iCs/>
          <w:i/>
        </w:rPr>
        <w:t xml:space="preserve">neural network</w:t>
      </w:r>
      <w:r>
        <w:t xml:space="preserve"> </w:t>
      </w:r>
      <w:r>
        <w:t xml:space="preserve">originally derived from thinking of the hidden units as analogous to neurons in the brain.</w:t>
      </w:r>
      <w:r>
        <w:t xml:space="preserve"> </w:t>
      </w:r>
      <w:r>
        <w:t xml:space="preserve">Consider the NN consisting of input layer, one hidden layer and a single output regression unit. Then</w:t>
      </w:r>
      <w:r>
        <w:t xml:space="preserve"> </w:t>
      </w:r>
      <w:r>
        <w:t xml:space="preserve">the output</w:t>
      </w:r>
      <w:r>
        <w:t xml:space="preserve"> </w:t>
      </w:r>
      <w:r>
        <w:t xml:space="preserve"> </w:t>
      </w:r>
      <w:r>
        <w:t xml:space="preserve">where,</w:t>
      </w:r>
    </w:p>
    <w:p>
      <w:pPr>
        <w:numPr>
          <w:ilvl w:val="0"/>
          <w:numId w:val="1072"/>
        </w:numPr>
      </w:pPr>
      <m:oMath>
        <m:sSub>
          <m:e>
            <m:r>
              <m:t>A</m:t>
            </m:r>
          </m:e>
          <m:sub>
            <m:r>
              <m:t>k</m:t>
            </m:r>
          </m:sub>
        </m:sSub>
        <m:r>
          <m:rPr>
            <m:sty m:val="p"/>
          </m:rPr>
          <m:t>=</m:t>
        </m:r>
        <m:sSub>
          <m:e>
            <m:r>
              <m:t>h</m:t>
            </m:r>
          </m:e>
          <m:sub>
            <m:r>
              <m:t>k</m:t>
            </m:r>
          </m:sub>
        </m:sSub>
        <m:d>
          <m:dPr>
            <m:begChr m:val="("/>
            <m:endChr m:val=")"/>
            <m:sepChr m:val=""/>
            <m:grow/>
          </m:dPr>
          <m:e>
            <m:r>
              <m:t>X</m:t>
            </m:r>
          </m:e>
        </m:d>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t>j</m:t>
                </m:r>
              </m:sub>
            </m:sSub>
          </m:e>
        </m:d>
      </m:oMath>
      <w:r>
        <w:t xml:space="preserve"> </w:t>
      </w:r>
      <w:r>
        <w:t xml:space="preserve">are the</w:t>
      </w:r>
      <w:r>
        <w:t xml:space="preserve"> </w:t>
      </w:r>
      <w:r>
        <w:rPr>
          <w:iCs/>
          <w:i/>
        </w:rPr>
        <w:t xml:space="preserve">activations</w:t>
      </w:r>
      <w:r>
        <w:t xml:space="preserve"> </w:t>
      </w:r>
      <w:r>
        <w:t xml:space="preserve">in the hidden layer: they are simply nonlinear transformation via</w:t>
      </w:r>
      <w:r>
        <w:t xml:space="preserve"> </w:t>
      </w:r>
      <m:oMath>
        <m:r>
          <m:t>g</m:t>
        </m:r>
      </m:oMath>
      <w:r>
        <w:t xml:space="preserve"> </w:t>
      </w:r>
      <w:r>
        <w:t xml:space="preserve">of an affine transformation of the input features. Each</w:t>
      </w:r>
      <w:r>
        <w:t xml:space="preserve"> </w:t>
      </w:r>
      <m:oMath>
        <m:sSub>
          <m:e>
            <m:r>
              <m:t>A</m:t>
            </m:r>
          </m:e>
          <m:sub>
            <m:r>
              <m:t>k</m:t>
            </m:r>
          </m:sub>
        </m:sSub>
      </m:oMath>
      <w:r>
        <w:t xml:space="preserve"> </w:t>
      </w:r>
      <w:r>
        <w:t xml:space="preserve">may be understood as a basis function. The success of NN lies in that</w:t>
      </w:r>
      <w:r>
        <w:t xml:space="preserve"> </w:t>
      </w:r>
      <m:oMath>
        <m:sSub>
          <m:e>
            <m:r>
              <m:t>A</m:t>
            </m:r>
          </m:e>
          <m:sub>
            <m:r>
              <m:t>k</m:t>
            </m:r>
          </m:sub>
        </m:sSub>
      </m:oMath>
      <w:r>
        <w:t xml:space="preserve"> </w:t>
      </w:r>
      <w:r>
        <w:t xml:space="preserve">are not prescribed, rather are learned from data by learning the coefficients</w:t>
      </w:r>
      <w:r>
        <w:t xml:space="preserve"> </w:t>
      </w:r>
      <m:oMath>
        <m:sSub>
          <m:e>
            <m:r>
              <m:t>w</m:t>
            </m:r>
          </m:e>
          <m:sub>
            <m:r>
              <m:t>k</m:t>
            </m:r>
            <m:r>
              <m:t>j</m:t>
            </m:r>
          </m:sub>
        </m:sSub>
      </m:oMath>
      <w:r>
        <w:t xml:space="preserve">.</w:t>
      </w:r>
    </w:p>
    <w:p>
      <w:pPr>
        <w:numPr>
          <w:ilvl w:val="0"/>
          <w:numId w:val="1072"/>
        </w:numPr>
      </w:pPr>
      <m:oMath>
        <m:r>
          <m:t>g</m:t>
        </m:r>
      </m:oMath>
      <w:r>
        <w:t xml:space="preserve"> </w:t>
      </w:r>
      <w:r>
        <w:t xml:space="preserve">is a</w:t>
      </w:r>
      <w:r>
        <w:t xml:space="preserve"> </w:t>
      </w:r>
      <w:r>
        <w:rPr>
          <w:iCs/>
          <w:i/>
        </w:rPr>
        <w:t xml:space="preserve">activate function</w:t>
      </w:r>
      <w:r>
        <w:t xml:space="preserve">. E.g.: sigmoid (for binary output unit), softmax (for multi-class output), linear (for regression) or ReLU (for hidden layers). The activation functions typically in the hidden layers are</w:t>
      </w:r>
      <w:r>
        <w:t xml:space="preserve"> </w:t>
      </w:r>
      <w:r>
        <w:rPr>
          <w:iCs/>
          <w:i/>
        </w:rPr>
        <w:t xml:space="preserve">nonlinear</w:t>
      </w:r>
      <w:r>
        <w:t xml:space="preserve">, allowing to model complex nonlinearities and interactions. otherwise the model collapses to a linear model.</w:t>
      </w:r>
    </w:p>
    <w:p>
      <w:pPr>
        <w:numPr>
          <w:ilvl w:val="0"/>
          <w:numId w:val="1072"/>
        </w:numPr>
      </w:pPr>
      <w:r>
        <w:t xml:space="preserve">For regression, the model is fit by minimizing the RSS loss</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f</m:t>
                    </m:r>
                    <m:d>
                      <m:dPr>
                        <m:begChr m:val="("/>
                        <m:endChr m:val=")"/>
                        <m:sepChr m:val=""/>
                        <m:grow/>
                      </m:dPr>
                      <m:e>
                        <m:sSub>
                          <m:e>
                            <m:r>
                              <m:t>x</m:t>
                            </m:r>
                          </m:e>
                          <m:sub>
                            <m:r>
                              <m:t>i</m:t>
                            </m:r>
                          </m:sub>
                        </m:sSub>
                      </m:e>
                    </m:d>
                  </m:e>
                </m:d>
              </m:e>
              <m:sup>
                <m:r>
                  <m:t>2</m:t>
                </m:r>
              </m:sup>
            </m:sSup>
          </m:e>
        </m:nary>
      </m:oMath>
      <w:r>
        <w:t xml:space="preserve">.</w:t>
      </w:r>
      <w:r>
        <w:t xml:space="preserve"> </w:t>
      </w:r>
      <w:r>
        <w:rPr>
          <w:bCs/>
          <w:b/>
        </w:rPr>
        <w:t xml:space="preserve">non-convex</w:t>
      </w:r>
    </w:p>
    <w:p>
      <w:pPr>
        <w:numPr>
          <w:ilvl w:val="0"/>
          <w:numId w:val="1072"/>
        </w:numPr>
      </w:pPr>
      <w:r>
        <w:t xml:space="preserve">For classification , if there are</w:t>
      </w:r>
      <w:r>
        <w:t xml:space="preserve"> </w:t>
      </w:r>
      <m:oMath>
        <m:r>
          <m:t>M</m:t>
        </m:r>
      </m:oMath>
      <w:r>
        <w:t xml:space="preserve"> </w:t>
      </w:r>
      <w:r>
        <w:t xml:space="preserve">classes, and the logit output for class</w:t>
      </w:r>
      <w:r>
        <w:t xml:space="preserve"> </w:t>
      </w:r>
      <m:oMath>
        <m:r>
          <m:t>m</m:t>
        </m:r>
      </m:oMath>
      <w:r>
        <w:t xml:space="preserve"> </w:t>
      </w:r>
      <w:r>
        <w:t xml:space="preserve">is</w:t>
      </w:r>
    </w:p>
    <w:p>
      <w:pPr>
        <w:pStyle w:val="BodyText"/>
      </w:pPr>
      <m:oMathPara>
        <m:oMathParaPr>
          <m:jc m:val="center"/>
        </m:oMathParaPr>
        <m:oMath>
          <m:sSub>
            <m:e>
              <m:r>
                <m:t>Z</m:t>
              </m:r>
            </m:e>
            <m:sub>
              <m:r>
                <m:t>m</m:t>
              </m:r>
            </m:sub>
          </m:sSub>
          <m:r>
            <m:rPr>
              <m:sty m:val="p"/>
            </m:rPr>
            <m:t>=</m:t>
          </m:r>
          <m:sSub>
            <m:e>
              <m:r>
                <m:t>β</m:t>
              </m:r>
            </m:e>
            <m:sub>
              <m:r>
                <m:t>m</m:t>
              </m:r>
              <m:r>
                <m:t>0</m:t>
              </m:r>
            </m:sub>
          </m:sSub>
          <m:r>
            <m:rPr>
              <m:sty m:val="p"/>
            </m:rPr>
            <m:t>+</m:t>
          </m:r>
          <m:nary>
            <m:naryPr>
              <m:chr m:val="∑"/>
              <m:limLoc m:val="undOvr"/>
              <m:subHide m:val="0"/>
              <m:supHide m:val="0"/>
            </m:naryPr>
            <m:sub>
              <m:r>
                <m:rPr>
                  <m:sty m:val="p"/>
                </m:rPr>
                <m:t>ℓ</m:t>
              </m:r>
              <m:r>
                <m:rPr>
                  <m:sty m:val="p"/>
                </m:rPr>
                <m:t>=</m:t>
              </m:r>
              <m:r>
                <m:t>1</m:t>
              </m:r>
            </m:sub>
            <m:sup>
              <m:r>
                <m:t>K</m:t>
              </m:r>
            </m:sup>
            <m:e>
              <m:sSub>
                <m:e>
                  <m:r>
                    <m:t>β</m:t>
                  </m:r>
                </m:e>
                <m:sub>
                  <m:r>
                    <m:t>m</m:t>
                  </m:r>
                  <m:r>
                    <m:rPr>
                      <m:sty m:val="p"/>
                    </m:rPr>
                    <m:t>ℓ</m:t>
                  </m:r>
                </m:sub>
              </m:sSub>
            </m:e>
          </m:nary>
          <m:sSub>
            <m:e>
              <m:r>
                <m:t>A</m:t>
              </m:r>
            </m:e>
            <m:sub>
              <m:r>
                <m:rPr>
                  <m:sty m:val="p"/>
                </m:rPr>
                <m:t>ℓ</m:t>
              </m:r>
            </m:sub>
          </m:sSub>
        </m:oMath>
      </m:oMathPara>
    </w:p>
    <w:p>
      <w:pPr>
        <w:numPr>
          <w:ilvl w:val="0"/>
          <w:numId w:val="1000"/>
        </w:numPr>
      </w:pPr>
      <w:r>
        <w:t xml:space="preserve">where</w:t>
      </w:r>
      <w:r>
        <w:t xml:space="preserve"> </w:t>
      </w:r>
      <m:oMath>
        <m:r>
          <m:t>K</m:t>
        </m:r>
      </m:oMath>
      <w:r>
        <w:t xml:space="preserve"> </w:t>
      </w:r>
      <w:r>
        <w:t xml:space="preserve">is the number of activation nodes in the previous layer. The output activation function encodes the</w:t>
      </w:r>
      <w:r>
        <w:t xml:space="preserve"> </w:t>
      </w:r>
      <w:r>
        <w:rPr>
          <w:iCs/>
          <w:i/>
        </w:rPr>
        <w:t xml:space="preserve">softmax function</w:t>
      </w:r>
    </w:p>
    <w:p>
      <w:pPr>
        <w:pStyle w:val="BodyText"/>
      </w:pPr>
      <m:oMathPara>
        <m:oMathParaPr>
          <m:jc m:val="center"/>
        </m:oMathParaPr>
        <m:oMath>
          <m:sSub>
            <m:e>
              <m:r>
                <m:t>f</m:t>
              </m:r>
            </m:e>
            <m:sub>
              <m:r>
                <m:t>m</m:t>
              </m:r>
            </m:sub>
          </m:sSub>
          <m:d>
            <m:dPr>
              <m:begChr m:val="("/>
              <m:endChr m:val=")"/>
              <m:sepChr m:val=""/>
              <m:grow/>
            </m:dPr>
            <m:e>
              <m:r>
                <m:t>X</m:t>
              </m:r>
            </m:e>
          </m:d>
          <m:r>
            <m:rPr>
              <m:sty m:val="p"/>
            </m:rPr>
            <m:t>=</m:t>
          </m:r>
          <m:r>
            <m:t>P</m:t>
          </m:r>
          <m:r>
            <m:t>r</m:t>
          </m:r>
          <m:d>
            <m:dPr>
              <m:begChr m:val="("/>
              <m:endChr m:val=")"/>
              <m:sepChr m:val=""/>
              <m:grow/>
            </m:dPr>
            <m:e>
              <m:r>
                <m:t>Y</m:t>
              </m:r>
              <m:r>
                <m:rPr>
                  <m:sty m:val="p"/>
                </m:rPr>
                <m:t>=</m:t>
              </m:r>
              <m:r>
                <m:t>m</m:t>
              </m:r>
              <m:r>
                <m:rPr>
                  <m:sty m:val="p"/>
                </m:rPr>
                <m:t>|</m:t>
              </m:r>
              <m:r>
                <m:t>X</m:t>
              </m:r>
            </m:e>
          </m:d>
          <m:r>
            <m:rPr>
              <m:sty m:val="p"/>
            </m:rPr>
            <m:t>=</m:t>
          </m:r>
          <m:f>
            <m:fPr>
              <m:type m:val="bar"/>
            </m:fPr>
            <m:num>
              <m:sSup>
                <m:e>
                  <m:r>
                    <m:t>e</m:t>
                  </m:r>
                </m:e>
                <m:sup>
                  <m:sSub>
                    <m:e>
                      <m:r>
                        <m:t>Z</m:t>
                      </m:r>
                    </m:e>
                    <m:sub>
                      <m:r>
                        <m:t>m</m:t>
                      </m:r>
                    </m:sub>
                  </m:sSub>
                </m:sup>
              </m:sSup>
            </m:num>
            <m:den>
              <m:nary>
                <m:naryPr>
                  <m:chr m:val="∑"/>
                  <m:limLoc m:val="undOvr"/>
                  <m:subHide m:val="0"/>
                  <m:supHide m:val="0"/>
                </m:naryPr>
                <m:sub>
                  <m:r>
                    <m:rPr>
                      <m:sty m:val="p"/>
                    </m:rPr>
                    <m:t>ℓ</m:t>
                  </m:r>
                  <m:r>
                    <m:rPr>
                      <m:sty m:val="p"/>
                    </m:rPr>
                    <m:t>=</m:t>
                  </m:r>
                  <m:r>
                    <m:t>0</m:t>
                  </m:r>
                </m:sub>
                <m:sup>
                  <m:r>
                    <m:t>M</m:t>
                  </m:r>
                </m:sup>
                <m:e>
                  <m:sSup>
                    <m:e>
                      <m:r>
                        <m:t>e</m:t>
                      </m:r>
                    </m:e>
                    <m:sup>
                      <m:sSub>
                        <m:e>
                          <m:r>
                            <m:t>Z</m:t>
                          </m:r>
                        </m:e>
                        <m:sub>
                          <m:r>
                            <m:rPr>
                              <m:sty m:val="p"/>
                            </m:rPr>
                            <m:t>ℓ</m:t>
                          </m:r>
                        </m:sub>
                      </m:sSub>
                    </m:sup>
                  </m:sSup>
                </m:e>
              </m:nary>
            </m:den>
          </m:f>
        </m:oMath>
      </m:oMathPara>
    </w:p>
    <w:p>
      <w:pPr>
        <w:pStyle w:val="FirstParagraph"/>
      </w:pPr>
      <w:r>
        <w:t xml:space="preserve">The model is then fit by minimizing the</w:t>
      </w:r>
      <w:r>
        <w:t xml:space="preserve"> </w:t>
      </w:r>
      <w:r>
        <w:rPr>
          <w:iCs/>
          <w:i/>
        </w:rPr>
        <w:t xml:space="preserve">negative log-liklihood</w:t>
      </w:r>
      <w:r>
        <w:t xml:space="preserve"> </w:t>
      </w:r>
      <w:r>
        <w:t xml:space="preserve">(or cross-entropy)</w:t>
      </w:r>
    </w:p>
    <w:p>
      <w:pPr>
        <w:pStyle w:val="BodyText"/>
      </w:pPr>
      <m:oMathPara>
        <m:oMathParaPr>
          <m:jc m:val="center"/>
        </m:oMathParaPr>
        <m:oMath>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m</m:t>
                  </m:r>
                  <m:r>
                    <m:rPr>
                      <m:sty m:val="p"/>
                    </m:rPr>
                    <m:t>=</m:t>
                  </m:r>
                  <m:r>
                    <m:t>1</m:t>
                  </m:r>
                </m:sub>
                <m:sup>
                  <m:r>
                    <m:t>M</m:t>
                  </m:r>
                </m:sup>
                <m:e>
                  <m:sSub>
                    <m:e>
                      <m:r>
                        <m:t>y</m:t>
                      </m:r>
                    </m:e>
                    <m:sub>
                      <m:r>
                        <m:t>i</m:t>
                      </m:r>
                      <m:r>
                        <m:t>m</m:t>
                      </m:r>
                    </m:sub>
                  </m:sSub>
                </m:e>
              </m:nary>
            </m:e>
          </m:nary>
          <m:r>
            <m:rPr>
              <m:sty m:val="p"/>
            </m:rPr>
            <m:t>log</m:t>
          </m:r>
          <m:d>
            <m:dPr>
              <m:begChr m:val="("/>
              <m:endChr m:val=")"/>
              <m:sepChr m:val=""/>
              <m:grow/>
            </m:dPr>
            <m:e>
              <m:sSub>
                <m:e>
                  <m:r>
                    <m:t>f</m:t>
                  </m:r>
                </m:e>
                <m:sub>
                  <m:r>
                    <m:t>m</m:t>
                  </m:r>
                </m:sub>
              </m:sSub>
              <m:d>
                <m:dPr>
                  <m:begChr m:val="("/>
                  <m:endChr m:val=")"/>
                  <m:sepChr m:val=""/>
                  <m:grow/>
                </m:dPr>
                <m:e>
                  <m:sSub>
                    <m:e>
                      <m:r>
                        <m:t>x</m:t>
                      </m:r>
                    </m:e>
                    <m:sub>
                      <m:r>
                        <m:t>i</m:t>
                      </m:r>
                    </m:sub>
                  </m:sSub>
                </m:e>
              </m:d>
            </m:e>
          </m:d>
        </m:oMath>
      </m:oMathPara>
    </w:p>
    <w:p>
      <w:pPr>
        <w:pStyle w:val="FirstParagraph"/>
      </w:pPr>
      <w:r>
        <w:t xml:space="preserve">where</w:t>
      </w:r>
      <w:r>
        <w:t xml:space="preserve"> </w:t>
      </w:r>
      <m:oMath>
        <m:sSub>
          <m:e>
            <m:r>
              <m:t>y</m:t>
            </m:r>
          </m:e>
          <m:sub>
            <m:r>
              <m:t>i</m:t>
            </m:r>
            <m:r>
              <m:t>m</m:t>
            </m:r>
          </m:sub>
        </m:sSub>
      </m:oMath>
      <w:r>
        <w:t xml:space="preserve"> </w:t>
      </w:r>
      <w:r>
        <w:t xml:space="preserve">is</w:t>
      </w:r>
      <w:r>
        <w:t xml:space="preserve"> </w:t>
      </w:r>
      <w:r>
        <w:rPr>
          <w:iCs/>
          <w:i/>
        </w:rPr>
        <w:t xml:space="preserve">one-hot</w:t>
      </w:r>
      <w:r>
        <w:t xml:space="preserve"> </w:t>
      </w:r>
      <w:r>
        <w:t xml:space="preserve">coded.</w:t>
      </w:r>
    </w:p>
    <w:bookmarkEnd w:id="212"/>
    <w:bookmarkStart w:id="213" w:name="multi-layer-nn"/>
    <w:p>
      <w:pPr>
        <w:pStyle w:val="Heading2"/>
      </w:pPr>
      <w:r>
        <w:t xml:space="preserve">10.2 Multi-layer NN</w:t>
      </w:r>
    </w:p>
    <w:p>
      <w:pPr>
        <w:pStyle w:val="FirstParagraph"/>
      </w:pPr>
      <w:r>
        <w:t xml:space="preserve">In theory, a single hidden layer with a large number of units has the ability to approximate most functions (universal approximator). However, with multi-layers each of smaller size, the computation is reduced and better solution is obtained.</w:t>
      </w:r>
    </w:p>
    <w:bookmarkEnd w:id="213"/>
    <w:bookmarkStart w:id="214" w:name="cnn-for-image-classificaiton"/>
    <w:p>
      <w:pPr>
        <w:pStyle w:val="Heading2"/>
      </w:pPr>
      <w:r>
        <w:t xml:space="preserve">10.3 CNN for Image classificaiton</w:t>
      </w:r>
    </w:p>
    <w:p>
      <w:pPr>
        <w:pStyle w:val="FirstParagraph"/>
      </w:pPr>
      <w:r>
        <w:t xml:space="preserve">Clinches its success in CV such as classifying images. The CNN builds up an image in a hierarchical fashion. Edges and shapes are recognized in lower layers and piece together to form more complex shapes, eventually assembling the target image. The hierarchical construction is achieved by</w:t>
      </w:r>
      <w:r>
        <w:t xml:space="preserve"> </w:t>
      </w:r>
      <w:r>
        <w:rPr>
          <w:iCs/>
          <w:i/>
        </w:rPr>
        <w:t xml:space="preserve">convolution</w:t>
      </w:r>
      <w:r>
        <w:t xml:space="preserve"> </w:t>
      </w:r>
      <w:r>
        <w:t xml:space="preserve">to discover spatial structure. Convolution allows for parameter sharing and finding common small patterns that occur in different parts of the image (feature translation invariance), typically followed by ReLU, sometimes separately called a</w:t>
      </w:r>
      <w:r>
        <w:t xml:space="preserve"> </w:t>
      </w:r>
      <w:r>
        <w:rPr>
          <w:iCs/>
          <w:i/>
        </w:rPr>
        <w:t xml:space="preserve">detector layer</w:t>
      </w:r>
      <w:r>
        <w:t xml:space="preserve">) and</w:t>
      </w:r>
      <w:r>
        <w:t xml:space="preserve"> </w:t>
      </w:r>
      <w:r>
        <w:rPr>
          <w:iCs/>
          <w:i/>
        </w:rPr>
        <w:t xml:space="preserve">pooling</w:t>
      </w:r>
      <w:r>
        <w:t xml:space="preserve"> </w:t>
      </w:r>
      <w:r>
        <w:t xml:space="preserve">(to summarize, for down-sampling to select a prominent subset and allowing location invariance).</w:t>
      </w:r>
    </w:p>
    <w:p>
      <w:pPr>
        <w:pStyle w:val="BodyText"/>
      </w:pPr>
      <w:r>
        <w:t xml:space="preserve">CNN convolves a small filter (image, typically small, e.g.,</w:t>
      </w:r>
      <w:r>
        <w:t xml:space="preserve"> </w:t>
      </w:r>
      <m:oMath>
        <m:r>
          <m:t>3</m:t>
        </m:r>
        <m:r>
          <m:rPr>
            <m:sty m:val="p"/>
          </m:rPr>
          <m:t>×</m:t>
        </m:r>
        <m:r>
          <m:t>3</m:t>
        </m:r>
      </m:oMath>
      <w:r>
        <w:t xml:space="preserve">) representing a small shape, edge, etc. with an input image by sliding the filer around the input image,</w:t>
      </w:r>
      <w:r>
        <w:t xml:space="preserve"> </w:t>
      </w:r>
      <w:r>
        <w:rPr>
          <w:bCs/>
          <w:b/>
        </w:rPr>
        <w:t xml:space="preserve">scoring the match</w:t>
      </w:r>
      <w:r>
        <w:t xml:space="preserve"> </w:t>
      </w:r>
      <w:r>
        <w:t xml:space="preserve">by</w:t>
      </w:r>
      <w:r>
        <w:t xml:space="preserve"> </w:t>
      </w:r>
      <w:r>
        <w:rPr>
          <w:iCs/>
          <w:i/>
        </w:rPr>
        <w:t xml:space="preserve">dot-product</w:t>
      </w:r>
      <w:r>
        <w:t xml:space="preserve">. the more match, the higher the score is. Each filter has the same number of channels as that of the input layer. The filter is typically</w:t>
      </w:r>
      <w:r>
        <w:t xml:space="preserve"> </w:t>
      </w:r>
      <w:r>
        <w:rPr>
          <w:iCs/>
          <w:i/>
        </w:rPr>
        <w:t xml:space="preserve">learned</w:t>
      </w:r>
      <w:r>
        <w:t xml:space="preserve"> </w:t>
      </w:r>
      <w:r>
        <w:t xml:space="preserve">by the network via a learning algorithm. The result of the convolution is a new feature map. The convolved image highlights regions of the original image that resemble the convolution filter.</w:t>
      </w:r>
    </w:p>
    <w:p>
      <w:pPr>
        <w:pStyle w:val="BodyText"/>
      </w:pPr>
      <w:r>
        <w:rPr>
          <w:bCs/>
          <w:b/>
        </w:rPr>
        <w:t xml:space="preserve">Architecture of a CNN</w:t>
      </w:r>
      <w:r>
        <w:t xml:space="preserve"> </w:t>
      </w:r>
      <w:r>
        <w:t xml:space="preserve">- many convolve-then-pool layers. Sometimes, we repeat several convolve layers before a pool layer. This effectively increases the dimension of the filter.</w:t>
      </w:r>
      <w:r>
        <w:t xml:space="preserve"> </w:t>
      </w:r>
      <w:r>
        <w:t xml:space="preserve">- each filter creates a new channel in the convolution layer.</w:t>
      </w:r>
      <w:r>
        <w:t xml:space="preserve"> </w:t>
      </w:r>
      <w:r>
        <w:t xml:space="preserve">- As pooling reduces the size, the number of filters/channel is typically increased.</w:t>
      </w:r>
      <w:r>
        <w:t xml:space="preserve"> </w:t>
      </w:r>
      <w:r>
        <w:t xml:space="preserve">- network can be very deep.</w:t>
      </w:r>
      <w:r>
        <w:t xml:space="preserve"> </w:t>
      </w:r>
      <w:r>
        <w:t xml:space="preserve">- As pooling has reduced each channel feature map down to a few pixels in each dimension, at the point, the 3D feature maps are</w:t>
      </w:r>
      <w:r>
        <w:t xml:space="preserve"> </w:t>
      </w:r>
      <w:r>
        <w:rPr>
          <w:iCs/>
          <w:i/>
        </w:rPr>
        <w:t xml:space="preserve">flattened</w:t>
      </w:r>
      <w:r>
        <w:t xml:space="preserve">, and fed into one or more</w:t>
      </w:r>
      <w:r>
        <w:t xml:space="preserve"> </w:t>
      </w:r>
      <w:r>
        <w:rPr>
          <w:iCs/>
          <w:i/>
        </w:rPr>
        <w:t xml:space="preserve">FC</w:t>
      </w:r>
      <w:r>
        <w:t xml:space="preserve"> </w:t>
      </w:r>
      <w:r>
        <w:t xml:space="preserve">layers before reaching to the output layey.</w:t>
      </w:r>
    </w:p>
    <w:bookmarkEnd w:id="214"/>
    <w:bookmarkStart w:id="215" w:name="rnn-and-lstm"/>
    <w:p>
      <w:pPr>
        <w:pStyle w:val="Heading2"/>
      </w:pPr>
      <w:r>
        <w:t xml:space="preserve">10.4 RNN and LSTM</w:t>
      </w:r>
    </w:p>
    <w:p>
      <w:pPr>
        <w:pStyle w:val="FirstParagraph"/>
      </w:pPr>
      <w:r>
        <w:t xml:space="preserve">There are many sequence data such as sentence, time series, speech, music etc. RNN build models that take into account the sequential nature of the data and build a memory of the past.</w:t>
      </w:r>
    </w:p>
    <w:p>
      <w:pPr>
        <w:numPr>
          <w:ilvl w:val="0"/>
          <w:numId w:val="1073"/>
        </w:numPr>
      </w:pPr>
      <w:r>
        <w:t xml:space="preserve">the feature for each observation is a</w:t>
      </w:r>
      <w:r>
        <w:t xml:space="preserve"> </w:t>
      </w:r>
      <w:r>
        <w:rPr>
          <w:iCs/>
          <w:i/>
        </w:rPr>
        <w:t xml:space="preserve">sequence</w:t>
      </w:r>
      <w:r>
        <w:t xml:space="preserve"> </w:t>
      </w:r>
      <w:r>
        <w:t xml:space="preserve">of vectors</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p>
    <w:p>
      <w:pPr>
        <w:numPr>
          <w:ilvl w:val="0"/>
          <w:numId w:val="1073"/>
        </w:numPr>
      </w:pPr>
      <w:r>
        <w:t xml:space="preserve">the target</w:t>
      </w:r>
      <w:r>
        <w:t xml:space="preserve"> </w:t>
      </w:r>
      <m:oMath>
        <m:r>
          <m:t>Y</m:t>
        </m:r>
      </m:oMath>
      <w:r>
        <w:t xml:space="preserve">: a single variable (e.g. binary variable), one-hot vector (multiclass). Can also be a sequence (</w:t>
      </w:r>
      <w:r>
        <w:rPr>
          <w:rStyle w:val="VerbatimChar"/>
        </w:rPr>
        <w:t xml:space="preserve">seq2seq</w:t>
      </w:r>
      <w:r>
        <w:t xml:space="preserve">), e.g., translation in a different language.</w:t>
      </w:r>
    </w:p>
    <w:p>
      <w:pPr>
        <w:numPr>
          <w:ilvl w:val="0"/>
          <w:numId w:val="1073"/>
        </w:numPr>
      </w:pPr>
      <w:r>
        <w:t xml:space="preserve">The hidden layer is a sequence of vectors</w:t>
      </w:r>
      <w:r>
        <w:t xml:space="preserve"> </w:t>
      </w:r>
      <m:oMath>
        <m:sSub>
          <m:e>
            <m:r>
              <m:t>A</m:t>
            </m:r>
          </m:e>
          <m:sub>
            <m:r>
              <m:rPr>
                <m:sty m:val="p"/>
              </m:rPr>
              <m:t>ℓ</m:t>
            </m:r>
          </m:sub>
        </m:sSub>
      </m:oMath>
      <w:r>
        <w:t xml:space="preserve"> </w:t>
      </w:r>
      <w:r>
        <w:t xml:space="preserve">receiving</w:t>
      </w:r>
      <w:r>
        <w:t xml:space="preserve"> </w:t>
      </w:r>
      <m:oMath>
        <m:sSub>
          <m:e>
            <m:r>
              <m:t>X</m:t>
            </m:r>
          </m:e>
          <m:sub>
            <m:r>
              <m:rPr>
                <m:sty m:val="p"/>
              </m:rPr>
              <m:t>ℓ</m:t>
            </m:r>
          </m:sub>
        </m:sSub>
      </m:oMath>
      <w:r>
        <w:t xml:space="preserve"> </w:t>
      </w:r>
      <w:r>
        <w:t xml:space="preserve">and</w:t>
      </w:r>
      <w:r>
        <w:t xml:space="preserve"> </w:t>
      </w:r>
      <m:oMath>
        <m:sSub>
          <m:e>
            <m:r>
              <m:t>A</m:t>
            </m:r>
          </m:e>
          <m:sub>
            <m:r>
              <m:rPr>
                <m:sty m:val="p"/>
              </m:rPr>
              <m:t>ℓ</m:t>
            </m:r>
            <m:r>
              <m:rPr>
                <m:sty m:val="p"/>
              </m:rPr>
              <m:t>−</m:t>
            </m:r>
            <m:r>
              <m:t>1</m:t>
            </m:r>
          </m:sub>
        </m:sSub>
      </m:oMath>
      <w:r>
        <w:t xml:space="preserve"> </w:t>
      </w:r>
      <w:r>
        <w:t xml:space="preserve">as inputs and output</w:t>
      </w:r>
      <w:r>
        <w:t xml:space="preserve"> </w:t>
      </w:r>
      <m:oMath>
        <m:sSub>
          <m:e>
            <m:r>
              <m:t>O</m:t>
            </m:r>
          </m:e>
          <m:sub>
            <m:r>
              <m:rPr>
                <m:sty m:val="p"/>
              </m:rPr>
              <m:t>ℓ</m:t>
            </m:r>
          </m:sub>
        </m:sSub>
      </m:oMath>
      <w:r>
        <w:t xml:space="preserve">. The weight matrices are shared at different time step, hence the name</w:t>
      </w:r>
      <w:r>
        <w:t xml:space="preserve"> </w:t>
      </w:r>
      <w:r>
        <w:rPr>
          <w:iCs/>
          <w:i/>
        </w:rPr>
        <w:t xml:space="preserve">recurrent</w:t>
      </w:r>
      <w:r>
        <w:t xml:space="preserve">.</w:t>
      </w:r>
      <w:r>
        <w:t xml:space="preserve"> </w:t>
      </w:r>
      <m:oMath>
        <m:sSub>
          <m:e>
            <m:r>
              <m:t>A</m:t>
            </m:r>
          </m:e>
          <m:sub>
            <m:r>
              <m:rPr>
                <m:sty m:val="p"/>
              </m:rPr>
              <m:t>ℓ</m:t>
            </m:r>
          </m:sub>
        </m:sSub>
      </m:oMath>
      <w:r>
        <w:t xml:space="preserve"> </w:t>
      </w:r>
      <w:r>
        <w:t xml:space="preserve">accumulates a history of what has been seen and represents an evolving model that is updated when</w:t>
      </w:r>
      <w:r>
        <w:t xml:space="preserve"> </w:t>
      </w:r>
      <m:oMath>
        <m:sSub>
          <m:e>
            <m:r>
              <m:t>X</m:t>
            </m:r>
          </m:e>
          <m:sub>
            <m:r>
              <m:rPr>
                <m:sty m:val="p"/>
              </m:rPr>
              <m:t>ℓ</m:t>
            </m:r>
          </m:sub>
        </m:sSub>
      </m:oMath>
      <w:r>
        <w:t xml:space="preserve"> </w:t>
      </w:r>
      <w:r>
        <w:t xml:space="preserve">is processed.</w:t>
      </w:r>
    </w:p>
    <w:p>
      <w:pPr>
        <w:numPr>
          <w:ilvl w:val="0"/>
          <w:numId w:val="1073"/>
        </w:numPr>
      </w:pPr>
      <w:r>
        <w:t xml:space="preserve">Suppose</w:t>
      </w:r>
      <w:r>
        <w:t xml:space="preserve"> </w:t>
      </w:r>
      <m:oMath>
        <m:sSub>
          <m:e>
            <m:r>
              <m:t>X</m:t>
            </m:r>
          </m:e>
          <m:sub>
            <m:r>
              <m:rPr>
                <m:sty m:val="p"/>
              </m:rPr>
              <m:t>ℓ</m:t>
            </m:r>
          </m:sub>
        </m:sSub>
        <m:r>
          <m:rPr>
            <m:sty m:val="p"/>
          </m:rPr>
          <m:t>=</m:t>
        </m:r>
        <m:d>
          <m:dPr>
            <m:begChr m:val="("/>
            <m:endChr m:val=")"/>
            <m:sepChr m:val=""/>
            <m:grow/>
          </m:dPr>
          <m:e>
            <m:sSub>
              <m:e>
                <m:r>
                  <m:t>X</m:t>
                </m:r>
              </m:e>
              <m:sub>
                <m:r>
                  <m:rPr>
                    <m:sty m:val="p"/>
                  </m:rPr>
                  <m:t>ℓ</m:t>
                </m:r>
                <m:r>
                  <m:t>1</m:t>
                </m:r>
              </m:sub>
            </m:sSub>
            <m:r>
              <m:rPr>
                <m:sty m:val="p"/>
              </m:rPr>
              <m:t>,</m:t>
            </m:r>
            <m:r>
              <m:rPr>
                <m:sty m:val="p"/>
              </m:rPr>
              <m:t>⋯</m:t>
            </m:r>
            <m:r>
              <m:rPr>
                <m:sty m:val="p"/>
              </m:rPr>
              <m:t>,</m:t>
            </m:r>
            <m:sSub>
              <m:e>
                <m:r>
                  <m:t>X</m:t>
                </m:r>
              </m:e>
              <m:sub>
                <m:r>
                  <m:rPr>
                    <m:sty m:val="p"/>
                  </m:rPr>
                  <m:t>ℓ</m:t>
                </m:r>
                <m:r>
                  <m:t>p</m:t>
                </m:r>
              </m:sub>
            </m:sSub>
          </m:e>
        </m:d>
      </m:oMath>
      <w:r>
        <w:t xml:space="preserve">, and</w:t>
      </w:r>
      <w:r>
        <w:t xml:space="preserve"> </w:t>
      </w:r>
      <m:oMath>
        <m:sSub>
          <m:e>
            <m:r>
              <m:t>A</m:t>
            </m:r>
          </m:e>
          <m:sub>
            <m:r>
              <m:rPr>
                <m:sty m:val="p"/>
              </m:rPr>
              <m:t>ℓ</m:t>
            </m:r>
          </m:sub>
        </m:sSub>
        <m:r>
          <m:rPr>
            <m:sty m:val="p"/>
          </m:rPr>
          <m:t>=</m:t>
        </m:r>
        <m:d>
          <m:dPr>
            <m:begChr m:val="("/>
            <m:endChr m:val=")"/>
            <m:sepChr m:val=""/>
            <m:grow/>
          </m:dPr>
          <m:e>
            <m:sSub>
              <m:e>
                <m:r>
                  <m:t>A</m:t>
                </m:r>
              </m:e>
              <m:sub>
                <m:r>
                  <m:rPr>
                    <m:sty m:val="p"/>
                  </m:rPr>
                  <m:t>ℓ</m:t>
                </m:r>
                <m:r>
                  <m:t>1</m:t>
                </m:r>
              </m:sub>
            </m:sSub>
          </m:e>
        </m:d>
        <m:r>
          <m:rPr>
            <m:sty m:val="p"/>
          </m:rPr>
          <m:t>,</m:t>
        </m:r>
        <m:r>
          <m:rPr>
            <m:sty m:val="p"/>
          </m:rPr>
          <m:t>⋯</m:t>
        </m:r>
        <m:r>
          <m:rPr>
            <m:sty m:val="p"/>
          </m:rPr>
          <m:t>,</m:t>
        </m:r>
        <m:sSub>
          <m:e>
            <m:r>
              <m:t>A</m:t>
            </m:r>
          </m:e>
          <m:sub>
            <m:r>
              <m:rPr>
                <m:sty m:val="p"/>
              </m:rPr>
              <m:t>ℓ</m:t>
            </m:r>
            <m:r>
              <m:t>K</m:t>
            </m:r>
          </m:sub>
        </m:sSub>
      </m:oMath>
      <w:r>
        <w:t xml:space="preserve">, then</w:t>
      </w:r>
      <w:r>
        <w:t xml:space="preserve"> </w:t>
      </w:r>
      <m:oMath>
        <m:sSub>
          <m:e>
            <m:r>
              <m:t>A</m:t>
            </m:r>
          </m:e>
          <m:sub>
            <m:r>
              <m:rPr>
                <m:sty m:val="p"/>
              </m:rPr>
              <m:t>ℓ</m:t>
            </m:r>
            <m:r>
              <m:t>k</m:t>
            </m:r>
          </m:sub>
        </m:sSub>
      </m:oMath>
      <w:r>
        <w:t xml:space="preserve"> </w:t>
      </w:r>
      <w:r>
        <w:t xml:space="preserve">and</w:t>
      </w:r>
      <w:r>
        <w:t xml:space="preserve"> </w:t>
      </w:r>
      <m:oMath>
        <m:sSub>
          <m:e>
            <m:r>
              <m:t>O</m:t>
            </m:r>
          </m:e>
          <m:sub>
            <m:r>
              <m:rPr>
                <m:sty m:val="p"/>
              </m:rPr>
              <m:t>ℓ</m:t>
            </m:r>
          </m:sub>
        </m:sSub>
      </m:oMath>
      <w:r>
        <w:t xml:space="preserve"> </w:t>
      </w:r>
      <w:r>
        <w:t xml:space="preserve">are computed by</w:t>
      </w:r>
    </w:p>
    <w:p>
      <w:pPr>
        <w:pStyle w:val="BodyText"/>
      </w:pPr>
      <m:oMathPara>
        <m:oMathParaPr>
          <m:jc m:val="center"/>
        </m:oMathParaPr>
        <m:oMath>
          <m:sSub>
            <m:e>
              <m:r>
                <m:t>A</m:t>
              </m:r>
            </m:e>
            <m:sub>
              <m:r>
                <m:rPr>
                  <m:sty m:val="p"/>
                </m:rPr>
                <m:t>ℓ</m:t>
              </m:r>
              <m:r>
                <m:t>k</m:t>
              </m:r>
            </m:sub>
          </m:sSub>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rPr>
                      <m:sty m:val="p"/>
                    </m:rPr>
                    <m:t>ℓ</m:t>
                  </m:r>
                  <m:r>
                    <m:t>j</m:t>
                  </m:r>
                </m:sub>
              </m:sSub>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
                <m:e>
                  <m:r>
                    <m:t>A</m:t>
                  </m:r>
                </m:e>
                <m:sub>
                  <m:r>
                    <m:rPr>
                      <m:sty m:val="p"/>
                    </m:rPr>
                    <m:t>ℓ</m:t>
                  </m:r>
                  <m:r>
                    <m:rPr>
                      <m:sty m:val="p"/>
                    </m:rPr>
                    <m:t>−</m:t>
                  </m:r>
                  <m:r>
                    <m:t>1</m:t>
                  </m:r>
                  <m:r>
                    <m:t>s</m:t>
                  </m:r>
                </m:sub>
              </m:sSub>
            </m:e>
          </m:d>
        </m:oMath>
      </m:oMathPara>
    </w:p>
    <w:p>
      <w:pPr>
        <w:pStyle w:val="FirstParagraph"/>
      </w:pPr>
      <m:oMathPara>
        <m:oMathParaPr>
          <m:jc m:val="center"/>
        </m:oMathParaPr>
        <m:oMath>
          <m:sSub>
            <m:e>
              <m:r>
                <m:t>O</m:t>
              </m:r>
            </m:e>
            <m:sub>
              <m:r>
                <m:rPr>
                  <m:sty m:val="p"/>
                </m:rPr>
                <m:t>ℓ</m:t>
              </m:r>
            </m:sub>
          </m:sSub>
          <m:r>
            <m:rPr>
              <m:sty m:val="p"/>
            </m:rPr>
            <m:t>=</m:t>
          </m:r>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sSub>
            <m:e>
              <m:r>
                <m:t>A</m:t>
              </m:r>
            </m:e>
            <m:sub>
              <m:r>
                <m:rPr>
                  <m:sty m:val="p"/>
                </m:rPr>
                <m:t>ℓ</m:t>
              </m:r>
              <m:r>
                <m:t>k</m:t>
              </m:r>
            </m:sub>
          </m:sSub>
        </m:oMath>
      </m:oMathPara>
    </w:p>
    <w:p>
      <w:pPr>
        <w:numPr>
          <w:ilvl w:val="0"/>
          <w:numId w:val="1000"/>
        </w:numPr>
      </w:pPr>
      <w:r>
        <w:t xml:space="preserve">If we are only interested in the predicting</w:t>
      </w:r>
      <w:r>
        <w:t xml:space="preserve"> </w:t>
      </w:r>
      <m:oMath>
        <m:sSub>
          <m:e>
            <m:r>
              <m:t>O</m:t>
            </m:r>
          </m:e>
          <m:sub>
            <m:r>
              <m:t>L</m:t>
            </m:r>
          </m:sub>
        </m:sSub>
      </m:oMath>
      <w:r>
        <w:t xml:space="preserve"> </w:t>
      </w:r>
      <w:r>
        <w:t xml:space="preserve">at the last unit, then for squared error loss, and</w:t>
      </w:r>
      <w:r>
        <w:t xml:space="preserve"> </w:t>
      </w:r>
      <m:oMath>
        <m:r>
          <m:t>n</m:t>
        </m:r>
      </m:oMath>
      <w:r>
        <w:t xml:space="preserve"> </w:t>
      </w:r>
      <w:r>
        <w:t xml:space="preserve">sequence/response pairs (examples), we minimize</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O</m:t>
                          </m:r>
                        </m:e>
                        <m:sub>
                          <m:r>
                            <m:t>i</m:t>
                          </m:r>
                          <m:r>
                            <m:t>L</m:t>
                          </m:r>
                        </m:sub>
                      </m:sSub>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d>
                        <m:dPr>
                          <m:begChr m:val="("/>
                          <m:endChr m:val=")"/>
                          <m:sepChr m:val=""/>
                          <m:grow/>
                        </m:dPr>
                        <m:e>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Sup>
                                <m:e>
                                  <m:r>
                                    <m:t>x</m:t>
                                  </m:r>
                                </m:e>
                                <m:sub>
                                  <m:r>
                                    <m:rPr>
                                      <m:sty m:val="p"/>
                                    </m:rPr>
                                    <m:t>ℓ</m:t>
                                  </m:r>
                                  <m:r>
                                    <m:t>j</m:t>
                                  </m:r>
                                </m:sub>
                                <m:sup>
                                  <m:d>
                                    <m:dPr>
                                      <m:begChr m:val="["/>
                                      <m:endChr m:val="]"/>
                                      <m:sepChr m:val=""/>
                                      <m:grow/>
                                    </m:dPr>
                                    <m:e>
                                      <m:r>
                                        <m:t>i</m:t>
                                      </m:r>
                                    </m:e>
                                  </m:d>
                                </m:sup>
                              </m:sSubSup>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Sup>
                                <m:e>
                                  <m:r>
                                    <m:t>a</m:t>
                                  </m:r>
                                </m:e>
                                <m:sub>
                                  <m:r>
                                    <m:rPr>
                                      <m:sty m:val="p"/>
                                    </m:rPr>
                                    <m:t>ℓ</m:t>
                                  </m:r>
                                  <m:r>
                                    <m:rPr>
                                      <m:sty m:val="p"/>
                                    </m:rPr>
                                    <m:t>−</m:t>
                                  </m:r>
                                  <m:r>
                                    <m:t>1</m:t>
                                  </m:r>
                                  <m:r>
                                    <m:t>s</m:t>
                                  </m:r>
                                </m:sub>
                                <m:sup>
                                  <m:d>
                                    <m:dPr>
                                      <m:begChr m:val="["/>
                                      <m:endChr m:val="]"/>
                                      <m:sepChr m:val=""/>
                                      <m:grow/>
                                    </m:dPr>
                                    <m:e>
                                      <m:r>
                                        <m:t>i</m:t>
                                      </m:r>
                                    </m:e>
                                  </m:d>
                                </m:sup>
                              </m:sSubSup>
                            </m:e>
                          </m:d>
                        </m:e>
                      </m:d>
                    </m:e>
                  </m:d>
                </m:e>
                <m:sup>
                  <m:r>
                    <m:t>2</m:t>
                  </m:r>
                </m:sup>
              </m:sSup>
            </m:e>
          </m:nary>
        </m:oMath>
      </m:oMathPara>
    </w:p>
    <w:p>
      <w:pPr>
        <w:numPr>
          <w:ilvl w:val="0"/>
          <w:numId w:val="1073"/>
        </w:numPr>
      </w:pPr>
      <w:r>
        <w:t xml:space="preserve">Deep RNN: having more than one hidden layers in an RNN. The sequence</w:t>
      </w:r>
      <w:r>
        <w:t xml:space="preserve"> </w:t>
      </w:r>
      <m:oMath>
        <m:sSub>
          <m:e>
            <m:r>
              <m:t>A</m:t>
            </m:r>
          </m:e>
          <m:sub>
            <m:r>
              <m:rPr>
                <m:sty m:val="p"/>
              </m:rPr>
              <m:t>ℓ</m:t>
            </m:r>
          </m:sub>
        </m:sSub>
      </m:oMath>
      <w:r>
        <w:t xml:space="preserve"> </w:t>
      </w:r>
      <w:r>
        <w:t xml:space="preserve">is treated as an input sequence to the next hidden layers.</w:t>
      </w:r>
    </w:p>
    <w:p>
      <w:pPr>
        <w:numPr>
          <w:ilvl w:val="0"/>
          <w:numId w:val="1073"/>
        </w:numPr>
      </w:pPr>
      <w:r>
        <w:t xml:space="preserve">in LSTM, two tracks of hidden layer activation are maintained; each</w:t>
      </w:r>
      <w:r>
        <w:t xml:space="preserve"> </w:t>
      </w:r>
      <m:oMath>
        <m:sSub>
          <m:e>
            <m:r>
              <m:t>A</m:t>
            </m:r>
          </m:e>
          <m:sub>
            <m:r>
              <m:rPr>
                <m:sty m:val="p"/>
              </m:rPr>
              <m:t>ℓ</m:t>
            </m:r>
          </m:sub>
        </m:sSub>
      </m:oMath>
      <w:r>
        <w:t xml:space="preserve"> </w:t>
      </w:r>
      <w:r>
        <w:t xml:space="preserve">receive the short memory</w:t>
      </w:r>
      <w:r>
        <w:t xml:space="preserve"> </w:t>
      </w:r>
      <m:oMath>
        <m:sSub>
          <m:e>
            <m:r>
              <m:t>A</m:t>
            </m:r>
          </m:e>
          <m:sub>
            <m:r>
              <m:rPr>
                <m:sty m:val="p"/>
              </m:rPr>
              <m:t>ℓ</m:t>
            </m:r>
            <m:r>
              <m:rPr>
                <m:sty m:val="p"/>
              </m:rPr>
              <m:t>−</m:t>
            </m:r>
            <m:r>
              <m:t>1</m:t>
            </m:r>
          </m:sub>
        </m:sSub>
      </m:oMath>
      <w:r>
        <w:t xml:space="preserve">, as well as from a long memory that reaches further back in time.</w:t>
      </w:r>
    </w:p>
    <w:p>
      <w:pPr>
        <w:numPr>
          <w:ilvl w:val="0"/>
          <w:numId w:val="1073"/>
        </w:numPr>
      </w:pPr>
      <w:r>
        <w:t xml:space="preserve">bi-drectional RNN</w:t>
      </w:r>
    </w:p>
    <w:bookmarkEnd w:id="215"/>
    <w:bookmarkStart w:id="221" w:name="applications"/>
    <w:p>
      <w:pPr>
        <w:pStyle w:val="Heading2"/>
      </w:pPr>
      <w:r>
        <w:t xml:space="preserve">10.5 Applications</w:t>
      </w:r>
    </w:p>
    <w:bookmarkStart w:id="218" w:name="language-models"/>
    <w:p>
      <w:pPr>
        <w:pStyle w:val="Heading3"/>
      </w:pPr>
      <w:r>
        <w:t xml:space="preserve">10.5.1 Language models</w:t>
      </w:r>
    </w:p>
    <w:p>
      <w:pPr>
        <w:pStyle w:val="FirstParagraph"/>
      </w:pPr>
      <w:r>
        <w:t xml:space="preserve">Application: Sentiment Analysis (document classification)</w:t>
      </w:r>
    </w:p>
    <w:bookmarkStart w:id="216" w:name="bag-of-words"/>
    <w:p>
      <w:pPr>
        <w:pStyle w:val="Heading4"/>
      </w:pPr>
      <w:r>
        <w:t xml:space="preserve">10.5.1.1 Bag-of-words</w:t>
      </w:r>
    </w:p>
    <w:p>
      <w:pPr>
        <w:pStyle w:val="FirstParagraph"/>
      </w:pPr>
      <w:r>
        <w:t xml:space="preserve">How to create features for a document contains a sequence of</w:t>
      </w:r>
      <w:r>
        <w:t xml:space="preserve"> </w:t>
      </w:r>
      <m:oMath>
        <m:r>
          <m:t>L</m:t>
        </m:r>
      </m:oMath>
      <w:r>
        <w:t xml:space="preserve"> </w:t>
      </w:r>
      <w:r>
        <w:t xml:space="preserve">words?</w:t>
      </w:r>
    </w:p>
    <w:p>
      <w:pPr>
        <w:numPr>
          <w:ilvl w:val="0"/>
          <w:numId w:val="1074"/>
        </w:numPr>
        <w:pStyle w:val="Compact"/>
      </w:pPr>
      <w:r>
        <w:t xml:space="preserve">Form a dictionary, e.g. most frequently used 10K words e.g., occuring in the training documents</w:t>
      </w:r>
    </w:p>
    <w:p>
      <w:pPr>
        <w:numPr>
          <w:ilvl w:val="0"/>
          <w:numId w:val="1074"/>
        </w:numPr>
        <w:pStyle w:val="Compact"/>
      </w:pPr>
      <w:r>
        <w:t xml:space="preserve">create a binary vector of length</w:t>
      </w:r>
      <w:r>
        <w:t xml:space="preserve"> </w:t>
      </w:r>
      <m:oMath>
        <m:r>
          <m:t>p</m:t>
        </m:r>
        <m:r>
          <m:rPr>
            <m:sty m:val="p"/>
          </m:rPr>
          <m:t>=</m:t>
        </m:r>
        <m:r>
          <m:t>10</m:t>
        </m:r>
        <m:r>
          <m:t>K</m:t>
        </m:r>
      </m:oMath>
      <w:r>
        <w:t xml:space="preserve"> </w:t>
      </w:r>
      <w:r>
        <w:t xml:space="preserve">for each document, and score 1 in every position that the corresponding word occurred. (Bag-of-words)</w:t>
      </w:r>
    </w:p>
    <w:p>
      <w:pPr>
        <w:numPr>
          <w:ilvl w:val="0"/>
          <w:numId w:val="1074"/>
        </w:numPr>
        <w:pStyle w:val="Compact"/>
      </w:pPr>
      <w:r>
        <w:t xml:space="preserve">With</w:t>
      </w:r>
      <w:r>
        <w:t xml:space="preserve"> </w:t>
      </w:r>
      <m:oMath>
        <m:r>
          <m:t>n</m:t>
        </m:r>
      </m:oMath>
      <w:r>
        <w:t xml:space="preserve"> </w:t>
      </w:r>
      <w:r>
        <w:t xml:space="preserve">documents, this will create a</w:t>
      </w:r>
      <w:r>
        <w:t xml:space="preserve"> </w:t>
      </w:r>
      <m:oMath>
        <m:r>
          <m:t>n</m:t>
        </m:r>
        <m:r>
          <m:rPr>
            <m:sty m:val="p"/>
          </m:rPr>
          <m:t>×</m:t>
        </m:r>
        <m:r>
          <m:t>p</m:t>
        </m:r>
      </m:oMath>
      <w:r>
        <w:t xml:space="preserve"> </w:t>
      </w:r>
      <w:r>
        <w:rPr>
          <w:iCs/>
          <w:i/>
        </w:rPr>
        <w:t xml:space="preserve">sparse</w:t>
      </w:r>
      <w:r>
        <w:t xml:space="preserve"> </w:t>
      </w:r>
      <w:r>
        <w:t xml:space="preserve">feature matrix.</w:t>
      </w:r>
    </w:p>
    <w:p>
      <w:pPr>
        <w:numPr>
          <w:ilvl w:val="0"/>
          <w:numId w:val="1074"/>
        </w:numPr>
        <w:pStyle w:val="Compact"/>
      </w:pPr>
      <w:r>
        <w:t xml:space="preserve">Bag-of-words are</w:t>
      </w:r>
      <w:r>
        <w:t xml:space="preserve"> </w:t>
      </w:r>
      <w:r>
        <w:rPr>
          <w:iCs/>
          <w:i/>
        </w:rPr>
        <w:t xml:space="preserve">unigrams</w:t>
      </w:r>
      <w:r>
        <w:t xml:space="preserve">, we can also use</w:t>
      </w:r>
      <w:r>
        <w:t xml:space="preserve"> </w:t>
      </w:r>
      <w:r>
        <w:rPr>
          <w:iCs/>
          <w:i/>
        </w:rPr>
        <w:t xml:space="preserve">bigrams</w:t>
      </w:r>
      <w:r>
        <w:t xml:space="preserve"> </w:t>
      </w:r>
      <w:r>
        <w:t xml:space="preserve">(occurrences of adjacent word pairs), and in general</w:t>
      </w:r>
      <w:r>
        <w:t xml:space="preserve"> </w:t>
      </w:r>
      <m:oMath>
        <m:r>
          <m:t>m</m:t>
        </m:r>
      </m:oMath>
      <w:r>
        <w:t xml:space="preserve">-grams$, to take into account the</w:t>
      </w:r>
      <w:r>
        <w:t xml:space="preserve"> </w:t>
      </w:r>
      <w:r>
        <w:rPr>
          <w:iCs/>
          <w:i/>
        </w:rPr>
        <w:t xml:space="preserve">context</w:t>
      </w:r>
      <w:r>
        <w:t xml:space="preserve">.</w:t>
      </w:r>
    </w:p>
    <w:p>
      <w:pPr>
        <w:numPr>
          <w:ilvl w:val="0"/>
          <w:numId w:val="1074"/>
        </w:numPr>
        <w:pStyle w:val="Compact"/>
      </w:pPr>
      <w:r>
        <w:t xml:space="preserve">one could also record the relative frequency of words.</w:t>
      </w:r>
    </w:p>
    <w:bookmarkEnd w:id="216"/>
    <w:bookmarkStart w:id="217" w:name="word-embeddings"/>
    <w:p>
      <w:pPr>
        <w:pStyle w:val="Heading4"/>
      </w:pPr>
      <w:r>
        <w:t xml:space="preserve">10.5.1.2 Word embeddings</w:t>
      </w:r>
    </w:p>
    <w:p>
      <w:pPr>
        <w:numPr>
          <w:ilvl w:val="0"/>
          <w:numId w:val="1075"/>
        </w:numPr>
        <w:pStyle w:val="Compact"/>
      </w:pPr>
      <w:r>
        <w:t xml:space="preserve">Each document is represented as a sequence of words</w:t>
      </w:r>
      <w:r>
        <w:t xml:space="preserve"> </w:t>
      </w:r>
      <m:oMath>
        <m:r>
          <m:rPr>
            <m:sty m:val="p"/>
          </m:rPr>
          <m:t>{</m:t>
        </m:r>
        <m:sSub>
          <m:e>
            <m:r>
              <m:rPr>
                <m:sty m:val="p"/>
                <m:scr m:val="script"/>
              </m:rPr>
              <m:t>W</m:t>
            </m:r>
          </m:e>
          <m:sub>
            <m:r>
              <m:rPr>
                <m:sty m:val="p"/>
              </m:rPr>
              <m:t>ℓ</m:t>
            </m:r>
          </m:sub>
        </m:sSub>
        <m:sSubSup>
          <m:e>
            <m:r>
              <m:rPr>
                <m:sty m:val="p"/>
              </m:rPr>
              <m:t>}</m:t>
            </m:r>
          </m:e>
          <m:sub>
            <m:r>
              <m:rPr>
                <m:sty m:val="p"/>
              </m:rPr>
              <m:t>ℓ</m:t>
            </m:r>
            <m:r>
              <m:rPr>
                <m:sty m:val="p"/>
              </m:rPr>
              <m:t>=</m:t>
            </m:r>
            <m:r>
              <m:t>1</m:t>
            </m:r>
          </m:sub>
          <m:sup>
            <m:r>
              <m:t>L</m:t>
            </m:r>
          </m:sup>
        </m:sSubSup>
      </m:oMath>
      <w:r>
        <w:t xml:space="preserve">. Typically we truncate/pad the documents to the same number of</w:t>
      </w:r>
      <w:r>
        <w:t xml:space="preserve"> </w:t>
      </w:r>
      <m:oMath>
        <m:r>
          <m:t>L</m:t>
        </m:r>
      </m:oMath>
      <w:r>
        <w:t xml:space="preserve"> </w:t>
      </w:r>
      <w:r>
        <w:t xml:space="preserve">words (e.g. L= 512)</w:t>
      </w:r>
    </w:p>
    <w:p>
      <w:pPr>
        <w:numPr>
          <w:ilvl w:val="0"/>
          <w:numId w:val="1075"/>
        </w:numPr>
        <w:pStyle w:val="Compact"/>
      </w:pPr>
      <w:r>
        <w:t xml:space="preserve">Each word is represented as a</w:t>
      </w:r>
      <w:r>
        <w:t xml:space="preserve"> </w:t>
      </w:r>
      <w:r>
        <w:rPr>
          <w:iCs/>
          <w:i/>
        </w:rPr>
        <w:t xml:space="preserve">one-hot</w:t>
      </w:r>
      <w:r>
        <w:t xml:space="preserve"> </w:t>
      </w:r>
      <w:r>
        <w:t xml:space="preserve">encoded binary vector of</w:t>
      </w:r>
      <w:r>
        <w:t xml:space="preserve"> </w:t>
      </w:r>
      <m:oMath>
        <m:sSub>
          <m:e>
            <m:r>
              <m:t>X</m:t>
            </m:r>
          </m:e>
          <m:sub>
            <m:r>
              <m:rPr>
                <m:sty m:val="p"/>
              </m:rPr>
              <m:t>ℓ</m:t>
            </m:r>
          </m:sub>
        </m:sSub>
      </m:oMath>
      <w:r>
        <w:t xml:space="preserve"> </w:t>
      </w:r>
      <w:r>
        <w:t xml:space="preserve">of length</w:t>
      </w:r>
      <w:r>
        <w:t xml:space="preserve"> </w:t>
      </w:r>
      <m:oMath>
        <m:r>
          <m:t>10</m:t>
        </m:r>
        <m:r>
          <m:t>K</m:t>
        </m:r>
      </m:oMath>
      <w:r>
        <w:t xml:space="preserve">, extremely sparse, would not work well.</w:t>
      </w:r>
    </w:p>
    <w:p>
      <w:pPr>
        <w:numPr>
          <w:ilvl w:val="0"/>
          <w:numId w:val="1075"/>
        </w:numPr>
        <w:pStyle w:val="Compact"/>
      </w:pPr>
      <w:r>
        <w:t xml:space="preserve">Use an embedding layer (either pre-trained (trained on large corpus by such as PCA, such as</w:t>
      </w:r>
      <w:r>
        <w:t xml:space="preserve"> </w:t>
      </w:r>
      <w:r>
        <w:rPr>
          <w:rStyle w:val="VerbatimChar"/>
        </w:rPr>
        <w:t xml:space="preserve">word2vec</w:t>
      </w:r>
      <w:r>
        <w:t xml:space="preserve">, or</w:t>
      </w:r>
      <w:r>
        <w:t xml:space="preserve"> </w:t>
      </w:r>
      <w:r>
        <w:rPr>
          <w:rStyle w:val="VerbatimChar"/>
        </w:rPr>
        <w:t xml:space="preserve">GloVe</w:t>
      </w:r>
      <w:r>
        <w:t xml:space="preserve">) or learned specifically as part of the optimization) to obtain a lower-dimensional</w:t>
      </w:r>
      <w:r>
        <w:t xml:space="preserve"> </w:t>
      </w:r>
      <w:r>
        <w:rPr>
          <w:iCs/>
          <w:i/>
        </w:rPr>
        <w:t xml:space="preserve">word embedding</w:t>
      </w:r>
      <w:r>
        <w:t xml:space="preserve"> </w:t>
      </w:r>
      <w:r>
        <w:t xml:space="preserve">matrix</w:t>
      </w:r>
      <w:r>
        <w:t xml:space="preserve"> </w:t>
      </w:r>
      <m:oMath>
        <m:r>
          <m:rPr>
            <m:sty m:val="b"/>
          </m:rPr>
          <m:t>E</m:t>
        </m:r>
      </m:oMath>
      <w:r>
        <w:t xml:space="preserve"> </w:t>
      </w:r>
      <w:r>
        <w:t xml:space="preserve">(</w:t>
      </w:r>
      <m:oMath>
        <m:r>
          <m:t>m</m:t>
        </m:r>
        <m:r>
          <m:rPr>
            <m:sty m:val="p"/>
          </m:rPr>
          <m:t>×</m:t>
        </m:r>
        <m:r>
          <m:t>10</m:t>
        </m:r>
        <m:r>
          <m:t>K</m:t>
        </m:r>
      </m:oMath>
      <w:r>
        <w:t xml:space="preserve">) to convert each word’s binary feature vector of length 10K to a real feature vector of dimension of length</w:t>
      </w:r>
      <w:r>
        <w:t xml:space="preserve"> </w:t>
      </w:r>
      <m:oMath>
        <m:r>
          <m:t>m</m:t>
        </m:r>
      </m:oMath>
      <w:r>
        <w:t xml:space="preserve"> </w:t>
      </w:r>
      <w:r>
        <w:t xml:space="preserve">(e.g. 128, 256, 512, 1024. )</w:t>
      </w:r>
    </w:p>
    <w:bookmarkEnd w:id="217"/>
    <w:bookmarkEnd w:id="218"/>
    <w:bookmarkStart w:id="219" w:name="transfering-leraning"/>
    <w:p>
      <w:pPr>
        <w:pStyle w:val="Heading3"/>
      </w:pPr>
      <w:r>
        <w:t xml:space="preserve">10.5.2 Transfering leraning</w:t>
      </w:r>
    </w:p>
    <w:p>
      <w:pPr>
        <w:pStyle w:val="FirstParagraph"/>
      </w:pPr>
      <w:r>
        <w:t xml:space="preserve">By freezing the weights of one or a few top layers of a pretrained NN, one can train a new model by only training the last few layers with much</w:t>
      </w:r>
      <w:r>
        <w:t xml:space="preserve"> </w:t>
      </w:r>
      <w:r>
        <w:rPr>
          <w:bCs/>
          <w:b/>
        </w:rPr>
        <w:t xml:space="preserve">less</w:t>
      </w:r>
      <w:r>
        <w:t xml:space="preserve"> </w:t>
      </w:r>
      <w:r>
        <w:t xml:space="preserve">training data, yet obtain a good new model. This is because the feature maps (knowledge) learned in the hidden layer may be transferred to a similar task.</w:t>
      </w:r>
    </w:p>
    <w:bookmarkEnd w:id="219"/>
    <w:bookmarkStart w:id="220" w:name="time-series"/>
    <w:p>
      <w:pPr>
        <w:pStyle w:val="Heading3"/>
      </w:pPr>
      <w:r>
        <w:t xml:space="preserve">10.5.3 Time Series</w:t>
      </w:r>
    </w:p>
    <w:p>
      <w:pPr>
        <w:numPr>
          <w:ilvl w:val="0"/>
          <w:numId w:val="1076"/>
        </w:numPr>
        <w:pStyle w:val="Compact"/>
      </w:pPr>
      <w:r>
        <w:rPr>
          <w:iCs/>
          <w:i/>
        </w:rPr>
        <w:t xml:space="preserve">autocorrelation</w:t>
      </w:r>
      <w:r>
        <w:t xml:space="preserve"> </w:t>
      </w:r>
      <w:r>
        <w:t xml:space="preserve">at lag</w:t>
      </w:r>
      <w:r>
        <w:t xml:space="preserve"> </w:t>
      </w:r>
      <m:oMath>
        <m:r>
          <m:rPr>
            <m:sty m:val="p"/>
          </m:rPr>
          <m:t>ℓ</m:t>
        </m:r>
      </m:oMath>
      <w:r>
        <w:t xml:space="preserve">: is the correlation of all pairs</w:t>
      </w:r>
      <w:r>
        <w:t xml:space="preserve"> </w:t>
      </w:r>
      <m:oMath>
        <m:d>
          <m:dPr>
            <m:begChr m:val="("/>
            <m:endChr m:val=")"/>
            <m:sepChr m:val=""/>
            <m:grow/>
          </m:dPr>
          <m:e>
            <m:sSub>
              <m:e>
                <m:r>
                  <m:t>v</m:t>
                </m:r>
              </m:e>
              <m:sub>
                <m:r>
                  <m:t>t</m:t>
                </m:r>
              </m:sub>
            </m:sSub>
            <m:r>
              <m:rPr>
                <m:sty m:val="p"/>
              </m:rPr>
              <m:t>,</m:t>
            </m:r>
            <m:sSub>
              <m:e>
                <m:r>
                  <m:t>v</m:t>
                </m:r>
              </m:e>
              <m:sub>
                <m:r>
                  <m:t>t</m:t>
                </m:r>
                <m:r>
                  <m:rPr>
                    <m:sty m:val="p"/>
                  </m:rPr>
                  <m:t>−</m:t>
                </m:r>
                <m:r>
                  <m:rPr>
                    <m:sty m:val="p"/>
                  </m:rPr>
                  <m:t>ℓ</m:t>
                </m:r>
              </m:sub>
            </m:sSub>
          </m:e>
        </m:d>
      </m:oMath>
      <w:r>
        <w:t xml:space="preserve"> </w:t>
      </w:r>
      <w:r>
        <w:t xml:space="preserve">that are</w:t>
      </w:r>
      <w:r>
        <w:t xml:space="preserve"> </w:t>
      </w:r>
      <m:oMath>
        <m:r>
          <m:rPr>
            <m:sty m:val="p"/>
          </m:rPr>
          <m:t>ℓ</m:t>
        </m:r>
      </m:oMath>
      <w:r>
        <w:t xml:space="preserve"> </w:t>
      </w:r>
      <w:r>
        <w:t xml:space="preserve">time interval apart.</w:t>
      </w:r>
    </w:p>
    <w:p>
      <w:pPr>
        <w:numPr>
          <w:ilvl w:val="0"/>
          <w:numId w:val="1076"/>
        </w:numPr>
        <w:pStyle w:val="Compact"/>
      </w:pPr>
      <w:r>
        <w:t xml:space="preserve">order-L autoregression model (</w:t>
      </w:r>
      <m:oMath>
        <m:r>
          <m:t>A</m:t>
        </m:r>
        <m:r>
          <m:t>R</m:t>
        </m:r>
        <m:d>
          <m:dPr>
            <m:begChr m:val="("/>
            <m:endChr m:val=")"/>
            <m:sepChr m:val=""/>
            <m:grow/>
          </m:dPr>
          <m:e>
            <m:r>
              <m:t>L</m:t>
            </m:r>
          </m:e>
        </m:d>
      </m:oMath>
      <w:r>
        <w:t xml:space="preserve">):</w:t>
      </w:r>
    </w:p>
    <w:p>
      <w:pPr>
        <w:pStyle w:val="Compact"/>
      </w:pPr>
      <m:oMathPara>
        <m:oMathParaPr>
          <m:jc m:val="center"/>
        </m:oMathParaPr>
        <m:oMath>
          <m:sSub>
            <m:e>
              <m:acc>
                <m:accPr>
                  <m:chr m:val="̂"/>
                </m:accPr>
                <m:e>
                  <m:r>
                    <m:t>v</m:t>
                  </m:r>
                </m:e>
              </m:acc>
            </m:e>
            <m:sub>
              <m:r>
                <m:t>t</m:t>
              </m:r>
            </m:sub>
          </m:sSub>
          <m:r>
            <m:rPr>
              <m:sty m:val="p"/>
            </m:rPr>
            <m:t>=</m:t>
          </m:r>
          <m:sSub>
            <m:e>
              <m:acc>
                <m:accPr>
                  <m:chr m:val="̂"/>
                </m:accPr>
                <m:e>
                  <m:r>
                    <m:t>β</m:t>
                  </m:r>
                </m:e>
              </m:acc>
            </m:e>
            <m:sub>
              <m:r>
                <m:t>0</m:t>
              </m:r>
            </m:sub>
          </m:sSub>
          <m:r>
            <m:rPr>
              <m:sty m:val="p"/>
            </m:rPr>
            <m:t>+</m:t>
          </m:r>
          <m:sSub>
            <m:e>
              <m:acc>
                <m:accPr>
                  <m:chr m:val="̂"/>
                </m:accPr>
                <m:e>
                  <m:r>
                    <m:t>β</m:t>
                  </m:r>
                </m:e>
              </m:acc>
            </m:e>
            <m:sub>
              <m:r>
                <m:t>1</m:t>
              </m:r>
            </m:sub>
          </m:sSub>
          <m:sSub>
            <m:e>
              <m:r>
                <m:t>v</m:t>
              </m:r>
            </m:e>
            <m:sub>
              <m:r>
                <m:t>t</m:t>
              </m:r>
              <m:r>
                <m:rPr>
                  <m:sty m:val="p"/>
                </m:rPr>
                <m:t>−</m:t>
              </m:r>
              <m:r>
                <m:t>1</m:t>
              </m:r>
            </m:sub>
          </m:sSub>
          <m:r>
            <m:rPr>
              <m:sty m:val="p"/>
            </m:rPr>
            <m:t>+</m:t>
          </m:r>
          <m:r>
            <m:rPr>
              <m:sty m:val="p"/>
            </m:rPr>
            <m:t>⋯</m:t>
          </m:r>
          <m:r>
            <m:rPr>
              <m:sty m:val="p"/>
            </m:rPr>
            <m:t>+</m:t>
          </m:r>
          <m:sSub>
            <m:e>
              <m:acc>
                <m:accPr>
                  <m:chr m:val="̂"/>
                </m:accPr>
                <m:e>
                  <m:r>
                    <m:t>β</m:t>
                  </m:r>
                </m:e>
              </m:acc>
            </m:e>
            <m:sub>
              <m:r>
                <m:t>L</m:t>
              </m:r>
            </m:sub>
          </m:sSub>
          <m:sSub>
            <m:e>
              <m:r>
                <m:t>v</m:t>
              </m:r>
            </m:e>
            <m:sub>
              <m:r>
                <m:t>t</m:t>
              </m:r>
              <m:r>
                <m:rPr>
                  <m:sty m:val="p"/>
                </m:rPr>
                <m:t>−</m:t>
              </m:r>
              <m:r>
                <m:t>L</m:t>
              </m:r>
            </m:sub>
          </m:sSub>
          <m:r>
            <m:rPr>
              <m:sty m:val="p"/>
            </m:rPr>
            <m:t>.</m:t>
          </m:r>
        </m:oMath>
      </m:oMathPara>
    </w:p>
    <w:p>
      <w:pPr>
        <w:numPr>
          <w:ilvl w:val="0"/>
          <w:numId w:val="1000"/>
        </w:numPr>
        <w:pStyle w:val="Compact"/>
      </w:pPr>
      <w:r>
        <w:t xml:space="preserve">The model can be fit by OLS.</w:t>
      </w:r>
    </w:p>
    <w:p>
      <w:pPr>
        <w:numPr>
          <w:ilvl w:val="0"/>
          <w:numId w:val="1076"/>
        </w:numPr>
        <w:pStyle w:val="Compact"/>
      </w:pPr>
      <w:r>
        <w:t xml:space="preserve">Use RNN to model a time series by exacting many short mini-series of the form</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r>
        <w:t xml:space="preserve">, and a corresponding target</w:t>
      </w:r>
      <w:r>
        <w:t xml:space="preserve"> </w:t>
      </w:r>
      <m:oMath>
        <m:r>
          <m:t>Y</m:t>
        </m:r>
      </m:oMath>
      <w:r>
        <w:t xml:space="preserve">.</w:t>
      </w:r>
    </w:p>
    <w:p>
      <w:pPr>
        <w:numPr>
          <w:ilvl w:val="0"/>
          <w:numId w:val="1076"/>
        </w:numPr>
        <w:pStyle w:val="Compact"/>
      </w:pPr>
      <w:r>
        <w:t xml:space="preserve">time series can also be modelled using 1-D CNN.</w:t>
      </w:r>
    </w:p>
    <w:bookmarkEnd w:id="220"/>
    <w:bookmarkEnd w:id="221"/>
    <w:bookmarkStart w:id="222" w:name="when-to-use-deep-learning"/>
    <w:p>
      <w:pPr>
        <w:pStyle w:val="Heading2"/>
      </w:pPr>
      <w:r>
        <w:t xml:space="preserve">10.6 When to use Deep Learning</w:t>
      </w:r>
    </w:p>
    <w:p>
      <w:pPr>
        <w:numPr>
          <w:ilvl w:val="0"/>
          <w:numId w:val="1077"/>
        </w:numPr>
        <w:pStyle w:val="Compact"/>
      </w:pPr>
      <w:r>
        <w:t xml:space="preserve">CNN big success in CV: e.g. image recolonization</w:t>
      </w:r>
    </w:p>
    <w:p>
      <w:pPr>
        <w:numPr>
          <w:ilvl w:val="0"/>
          <w:numId w:val="1077"/>
        </w:numPr>
        <w:pStyle w:val="Compact"/>
      </w:pPr>
      <w:r>
        <w:t xml:space="preserve">RNN success in sequence data: e.g.: language translation</w:t>
      </w:r>
    </w:p>
    <w:p>
      <w:pPr>
        <w:numPr>
          <w:ilvl w:val="0"/>
          <w:numId w:val="1077"/>
        </w:numPr>
        <w:pStyle w:val="Compact"/>
      </w:pPr>
      <w:r>
        <w:t xml:space="preserve">when dataset is large, overfitting is not a problem</w:t>
      </w:r>
    </w:p>
    <w:p>
      <w:pPr>
        <w:numPr>
          <w:ilvl w:val="0"/>
          <w:numId w:val="1077"/>
        </w:numPr>
        <w:pStyle w:val="Compact"/>
      </w:pPr>
      <w:r>
        <w:t xml:space="preserve">Occam’s razor: among algorithms performing equally well, the simpler is preferred as it is easier to interpret.</w:t>
      </w:r>
    </w:p>
    <w:bookmarkEnd w:id="222"/>
    <w:bookmarkStart w:id="223" w:name="fitting-a-nn-gradient-descent"/>
    <w:p>
      <w:pPr>
        <w:pStyle w:val="Heading2"/>
      </w:pPr>
      <w:r>
        <w:t xml:space="preserve">10.7 Fitting a NN: Gradient Descent</w:t>
      </w:r>
    </w:p>
    <w:p>
      <w:pPr>
        <w:pStyle w:val="FirstParagraph"/>
      </w:pPr>
      <w:r>
        <w:t xml:space="preserve">Let the loss be</w:t>
      </w:r>
      <w:r>
        <w:t xml:space="preserve"> </w:t>
      </w:r>
      <m:oMath>
        <m:r>
          <m:t>R</m:t>
        </m:r>
        <m:d>
          <m:dPr>
            <m:begChr m:val="("/>
            <m:endChr m:val=")"/>
            <m:sepChr m:val=""/>
            <m:grow/>
          </m:dPr>
          <m:e>
            <m:r>
              <m:t>θ</m:t>
            </m:r>
          </m:e>
        </m:d>
      </m:oMath>
      <w:r>
        <w:t xml:space="preserve">, where</w:t>
      </w:r>
      <w:r>
        <w:t xml:space="preserve"> </w:t>
      </w:r>
      <m:oMath>
        <m:r>
          <m:t>θ</m:t>
        </m:r>
      </m:oMath>
      <w:r>
        <w:t xml:space="preserve"> </w:t>
      </w:r>
      <w:r>
        <w:t xml:space="preserve">is the parameter to be optimized such that the loss is minimized. The loss</w:t>
      </w:r>
      <w:r>
        <w:t xml:space="preserve"> </w:t>
      </w:r>
      <m:oMath>
        <m:r>
          <m:t>R</m:t>
        </m:r>
      </m:oMath>
      <w:r>
        <w:t xml:space="preserve"> </w:t>
      </w:r>
      <w:r>
        <w:t xml:space="preserve">is typically a</w:t>
      </w:r>
      <w:r>
        <w:t xml:space="preserve"> </w:t>
      </w:r>
      <w:r>
        <w:rPr>
          <w:iCs/>
          <w:i/>
        </w:rPr>
        <w:t xml:space="preserve">non-convex</w:t>
      </w:r>
      <w:r>
        <w:t xml:space="preserve"> </w:t>
      </w:r>
      <w:r>
        <w:t xml:space="preserve">function of the parameters, hence there might be multiple solutions and many local minima. The gradient method updates the parameter by</w:t>
      </w:r>
    </w:p>
    <w:p>
      <w:pPr>
        <w:pStyle w:val="BodyText"/>
      </w:pPr>
      <m:oMathPara>
        <m:oMathParaPr>
          <m:jc m:val="center"/>
        </m:oMathParaPr>
        <m:oMath>
          <m:sSup>
            <m:e>
              <m:r>
                <m:t>θ</m:t>
              </m:r>
            </m:e>
            <m:sup>
              <m:r>
                <m:t>t</m:t>
              </m:r>
              <m:r>
                <m:rPr>
                  <m:sty m:val="p"/>
                </m:rPr>
                <m:t>+</m:t>
              </m:r>
              <m:r>
                <m:t>1</m:t>
              </m:r>
            </m:sup>
          </m:sSup>
          <m:r>
            <m:rPr>
              <m:sty m:val="p"/>
            </m:rPr>
            <m:t>=</m:t>
          </m:r>
          <m:sSub>
            <m:e>
              <m:r>
                <m:t>θ</m:t>
              </m:r>
            </m:e>
            <m:sub>
              <m:r>
                <m:t>t</m:t>
              </m:r>
            </m:sub>
          </m:sSub>
          <m:r>
            <m:rPr>
              <m:sty m:val="p"/>
            </m:rPr>
            <m:t>−</m:t>
          </m:r>
          <m:r>
            <m:t>ρ</m:t>
          </m:r>
          <m:r>
            <m:rPr>
              <m:sty m:val="p"/>
            </m:rPr>
            <m:t>∇</m:t>
          </m:r>
          <m:r>
            <m:t>R</m:t>
          </m:r>
          <m:d>
            <m:dPr>
              <m:begChr m:val="("/>
              <m:endChr m:val=")"/>
              <m:sepChr m:val=""/>
              <m:grow/>
            </m:dPr>
            <m:e>
              <m:sSup>
                <m:e>
                  <m:r>
                    <m:t>θ</m:t>
                  </m:r>
                </m:e>
                <m:sup>
                  <m:r>
                    <m:t>t</m:t>
                  </m:r>
                </m:sup>
              </m:sSup>
            </m:e>
          </m:d>
        </m:oMath>
      </m:oMathPara>
    </w:p>
    <w:p>
      <w:pPr>
        <w:pStyle w:val="FirstParagraph"/>
      </w:pPr>
      <w:r>
        <w:t xml:space="preserve">where</w:t>
      </w:r>
      <w:r>
        <w:t xml:space="preserve"> </w:t>
      </w:r>
      <m:oMath>
        <m:r>
          <m:t>ρ</m:t>
        </m:r>
      </m:oMath>
      <w:r>
        <w:t xml:space="preserve"> </w:t>
      </w:r>
      <w:r>
        <w:t xml:space="preserve">is a</w:t>
      </w:r>
      <w:r>
        <w:t xml:space="preserve"> </w:t>
      </w:r>
      <w:r>
        <w:rPr>
          <w:iCs/>
          <w:i/>
        </w:rPr>
        <w:t xml:space="preserve">learning rate</w:t>
      </w:r>
      <w:r>
        <w:t xml:space="preserve">, a hyper-parameter, e.g. </w:t>
      </w:r>
      <m:oMath>
        <m:r>
          <m:t>ρ</m:t>
        </m:r>
        <m:r>
          <m:rPr>
            <m:sty m:val="p"/>
          </m:rPr>
          <m:t>=</m:t>
        </m:r>
        <m:r>
          <m:t>0.01</m:t>
        </m:r>
      </m:oMath>
      <w:r>
        <w:t xml:space="preserve">; and</w:t>
      </w:r>
      <w:r>
        <w:t xml:space="preserve"> </w:t>
      </w:r>
      <m:oMath>
        <m:r>
          <m:rPr>
            <m:sty m:val="p"/>
          </m:rPr>
          <m:t>∇</m:t>
        </m:r>
        <m:r>
          <m:t>R</m:t>
        </m:r>
        <m:d>
          <m:dPr>
            <m:begChr m:val="("/>
            <m:endChr m:val=")"/>
            <m:sepChr m:val=""/>
            <m:grow/>
          </m:dPr>
          <m:e>
            <m:sSup>
              <m:e>
                <m:r>
                  <m:t>θ</m:t>
                </m:r>
              </m:e>
              <m:sup>
                <m:r>
                  <m:t>t</m:t>
                </m:r>
              </m:sup>
            </m:sSup>
          </m:e>
        </m:d>
        <m:r>
          <m:rPr>
            <m:sty m:val="p"/>
          </m:rPr>
          <m:t>=</m:t>
        </m:r>
        <m:f>
          <m:fPr>
            <m:type m:val="bar"/>
          </m:fPr>
          <m:num>
            <m:r>
              <m:rPr>
                <m:sty m:val="p"/>
              </m:rPr>
              <m:t>∂</m:t>
            </m:r>
            <m:r>
              <m:t>R</m:t>
            </m:r>
            <m:d>
              <m:dPr>
                <m:begChr m:val="("/>
                <m:endChr m:val=")"/>
                <m:sepChr m:val=""/>
                <m:grow/>
              </m:dPr>
              <m:e>
                <m:r>
                  <m:t>θ</m:t>
                </m:r>
              </m:e>
            </m:d>
          </m:num>
          <m:den>
            <m:r>
              <m:rPr>
                <m:sty m:val="p"/>
              </m:rPr>
              <m:t>∂</m:t>
            </m:r>
            <m:r>
              <m:t>θ</m:t>
            </m:r>
          </m:den>
        </m:f>
        <m:sSub>
          <m:e>
            <m:r>
              <m:rPr>
                <m:sty m:val="p"/>
              </m:rPr>
              <m:t>|</m:t>
            </m:r>
          </m:e>
          <m:sub>
            <m:r>
              <m:t>θ</m:t>
            </m:r>
            <m:r>
              <m:rPr>
                <m:sty m:val="p"/>
              </m:rPr>
              <m:t>=</m:t>
            </m:r>
            <m:sSup>
              <m:e>
                <m:r>
                  <m:t>θ</m:t>
                </m:r>
              </m:e>
              <m:sup>
                <m:r>
                  <m:t>t</m:t>
                </m:r>
              </m:sup>
            </m:sSup>
          </m:sub>
        </m:sSub>
      </m:oMath>
      <w:r>
        <w:t xml:space="preserve"> </w:t>
      </w:r>
      <w:r>
        <w:t xml:space="preserve">is the gradient of</w:t>
      </w:r>
      <w:r>
        <w:t xml:space="preserve"> </w:t>
      </w:r>
      <m:oMath>
        <m:r>
          <m:t>R</m:t>
        </m:r>
      </m:oMath>
      <w:r>
        <w:t xml:space="preserve">. The gradient can be found by the</w:t>
      </w:r>
      <w:r>
        <w:t xml:space="preserve"> </w:t>
      </w:r>
      <w:r>
        <w:rPr>
          <w:iCs/>
          <w:i/>
        </w:rPr>
        <w:t xml:space="preserve">backproparation</w:t>
      </w:r>
      <w:r>
        <w:t xml:space="preserve"> </w:t>
      </w:r>
      <w:r>
        <w:t xml:space="preserve">using the</w:t>
      </w:r>
      <w:r>
        <w:t xml:space="preserve"> </w:t>
      </w:r>
      <w:r>
        <w:rPr>
          <w:iCs/>
          <w:i/>
        </w:rPr>
        <w:t xml:space="preserve">chain rule</w:t>
      </w:r>
      <w:r>
        <w:t xml:space="preserve">. The backpropation distributes a fraction of residual</w:t>
      </w:r>
      <w:r>
        <w:t xml:space="preserve"> </w:t>
      </w:r>
      <m:oMath>
        <m:sSub>
          <m:e>
            <m:r>
              <m:t>y</m:t>
            </m:r>
          </m:e>
          <m:sub>
            <m:r>
              <m:t>i</m:t>
            </m:r>
          </m:sub>
        </m:sSub>
        <m:r>
          <m:rPr>
            <m:sty m:val="p"/>
          </m:rPr>
          <m:t>−</m:t>
        </m:r>
        <m:sSub>
          <m:e>
            <m:r>
              <m:t>f</m:t>
            </m:r>
          </m:e>
          <m:sub>
            <m:r>
              <m:t>θ</m:t>
            </m:r>
          </m:sub>
        </m:sSub>
        <m:d>
          <m:dPr>
            <m:begChr m:val="("/>
            <m:endChr m:val=")"/>
            <m:sepChr m:val=""/>
            <m:grow/>
          </m:dPr>
          <m:e>
            <m:sSub>
              <m:e>
                <m:r>
                  <m:t>x</m:t>
                </m:r>
              </m:e>
              <m:sub>
                <m:r>
                  <m:t>i</m:t>
                </m:r>
              </m:sub>
            </m:sSub>
          </m:e>
        </m:d>
      </m:oMath>
      <w:r>
        <w:t xml:space="preserve"> </w:t>
      </w:r>
      <w:r>
        <w:t xml:space="preserve">at each observation</w:t>
      </w:r>
      <w:r>
        <w:t xml:space="preserve"> </w:t>
      </w:r>
      <m:oMath>
        <m:r>
          <m:t>i</m:t>
        </m:r>
      </m:oMath>
      <w:r>
        <w:t xml:space="preserve"> </w:t>
      </w:r>
      <w:r>
        <w:t xml:space="preserve">to each parameter via the hidden units. Modern software such as Tensorflow or PyTorch can easily compute the gradient of a function.</w:t>
      </w:r>
    </w:p>
    <w:p>
      <w:pPr>
        <w:pStyle w:val="BodyText"/>
      </w:pPr>
      <w:r>
        <w:t xml:space="preserve">When overfitting is detected, training stops. Since</w:t>
      </w:r>
      <w:r>
        <w:t xml:space="preserve"> </w:t>
      </w:r>
      <m:oMath>
        <m:r>
          <m:t>R</m:t>
        </m:r>
      </m:oMath>
      <w:r>
        <w:t xml:space="preserve"> </w:t>
      </w:r>
      <w:r>
        <w:t xml:space="preserve">is non-convex, in general we can hope to end up at a good local minimum.</w:t>
      </w:r>
    </w:p>
    <w:p>
      <w:pPr>
        <w:numPr>
          <w:ilvl w:val="0"/>
          <w:numId w:val="1078"/>
        </w:numPr>
        <w:pStyle w:val="Compact"/>
      </w:pPr>
      <w:r>
        <w:t xml:space="preserve">the learning rate</w:t>
      </w:r>
      <w:r>
        <w:t xml:space="preserve"> </w:t>
      </w:r>
      <m:oMath>
        <m:r>
          <m:t>ρ</m:t>
        </m:r>
      </m:oMath>
      <w:r>
        <w:t xml:space="preserve"> </w:t>
      </w:r>
      <w:r>
        <w:t xml:space="preserve">must be carefully chosen, typically cannot be too large.</w:t>
      </w:r>
      <w:r>
        <w:t xml:space="preserve"> </w:t>
      </w:r>
      <w:r>
        <w:rPr>
          <w:iCs/>
          <w:i/>
        </w:rPr>
        <w:t xml:space="preserve">Early stopping</w:t>
      </w:r>
      <w:r>
        <w:t xml:space="preserve"> </w:t>
      </w:r>
      <w:r>
        <w:t xml:space="preserve">( a kind of regularization) may help.</w:t>
      </w:r>
    </w:p>
    <w:p>
      <w:pPr>
        <w:numPr>
          <w:ilvl w:val="0"/>
          <w:numId w:val="1078"/>
        </w:numPr>
        <w:pStyle w:val="Compact"/>
      </w:pPr>
      <w:r>
        <w:t xml:space="preserve">minibatch: rather than using</w:t>
      </w:r>
      <w:r>
        <w:t xml:space="preserve"> </w:t>
      </w:r>
      <w:r>
        <w:rPr>
          <w:iCs/>
          <w:i/>
        </w:rPr>
        <w:t xml:space="preserve">all</w:t>
      </w:r>
      <w:r>
        <w:t xml:space="preserve"> </w:t>
      </w:r>
      <w:r>
        <w:t xml:space="preserve">data each step to update the parameter, draw a random minibatch sample at each step to update the parameter via gradient descent. Such a method is called</w:t>
      </w:r>
      <w:r>
        <w:t xml:space="preserve"> </w:t>
      </w:r>
      <w:r>
        <w:rPr>
          <w:iCs/>
          <w:i/>
        </w:rPr>
        <w:t xml:space="preserve">SGD</w:t>
      </w:r>
      <w:r>
        <w:t xml:space="preserve">. Minibatch size is a hyperparameter, e.g. 128. It balances bias and variance. It turns out SGD imposes a regularization similar to ridge.</w:t>
      </w:r>
    </w:p>
    <w:p>
      <w:pPr>
        <w:numPr>
          <w:ilvl w:val="0"/>
          <w:numId w:val="1078"/>
        </w:numPr>
        <w:pStyle w:val="Compact"/>
      </w:pPr>
      <w:r>
        <w:t xml:space="preserve">epoch: One epoch sweeps through the entire training data set with the number of minibatch subsets that is determined by</w:t>
      </w:r>
      <w:r>
        <w:br/>
      </w:r>
    </w:p>
    <w:p>
      <w:pPr>
        <w:pStyle w:val="Compact"/>
      </w:pPr>
      <m:oMathPara>
        <m:oMathParaPr>
          <m:jc m:val="center"/>
        </m:oMathParaPr>
        <m:oMath>
          <m:r>
            <m:rPr>
              <m:nor/>
              <m:sty m:val="p"/>
            </m:rPr>
            <m:t>number of minibatches in one epoch</m:t>
          </m:r>
          <m:r>
            <m:rPr>
              <m:sty m:val="p"/>
            </m:rPr>
            <m:t>=</m:t>
          </m:r>
          <m:f>
            <m:fPr>
              <m:type m:val="bar"/>
            </m:fPr>
            <m:num>
              <m:r>
                <m:t>n</m:t>
              </m:r>
            </m:num>
            <m:den>
              <m:r>
                <m:rPr>
                  <m:nor/>
                  <m:sty m:val="p"/>
                </m:rPr>
                <m:t>minibatch size</m:t>
              </m:r>
            </m:den>
          </m:f>
        </m:oMath>
      </m:oMathPara>
    </w:p>
    <w:p>
      <w:pPr>
        <w:numPr>
          <w:ilvl w:val="0"/>
          <w:numId w:val="1078"/>
        </w:numPr>
        <w:pStyle w:val="Compact"/>
      </w:pPr>
      <w:r>
        <w:t xml:space="preserve">regularization: lasso, ridge; the hyperparameter</w:t>
      </w:r>
      <w:r>
        <w:t xml:space="preserve"> </w:t>
      </w:r>
      <m:oMath>
        <m:r>
          <m:t>λ</m:t>
        </m:r>
      </m:oMath>
      <w:r>
        <w:t xml:space="preserve"> </w:t>
      </w:r>
      <w:r>
        <w:t xml:space="preserve">may vary for different layers.</w:t>
      </w:r>
    </w:p>
    <w:p>
      <w:pPr>
        <w:numPr>
          <w:ilvl w:val="0"/>
          <w:numId w:val="1078"/>
        </w:numPr>
        <w:pStyle w:val="Compact"/>
      </w:pPr>
      <w:r>
        <w:t xml:space="preserve">dropout: at each SGD update, randomly remove units (by setting their activations zero) with probability</w:t>
      </w:r>
      <w:r>
        <w:t xml:space="preserve"> </w:t>
      </w:r>
      <m:oMath>
        <m:r>
          <m:t>ϕ</m:t>
        </m:r>
      </m:oMath>
      <w:r>
        <w:t xml:space="preserve"> </w:t>
      </w:r>
      <w:r>
        <w:t xml:space="preserve">(reduce number of variables hence variance</w:t>
      </w:r>
      <w:r>
        <w:t xml:space="preserve"> </w:t>
      </w:r>
      <m:oMath>
        <m:r>
          <m:t>ϕ</m:t>
        </m:r>
      </m:oMath>
      <w:r>
        <w:t xml:space="preserve"> </w:t>
      </w:r>
      <w:r>
        <w:t xml:space="preserve">may vary for different layers), and scale up those retained by</w:t>
      </w:r>
      <w:r>
        <w:t xml:space="preserve"> </w:t>
      </w:r>
      <m:oMath>
        <m:r>
          <m:t>1</m:t>
        </m:r>
        <m:r>
          <m:rPr>
            <m:sty m:val="p"/>
          </m:rPr>
          <m:t>/</m:t>
        </m:r>
        <m:d>
          <m:dPr>
            <m:begChr m:val="("/>
            <m:endChr m:val=")"/>
            <m:sepChr m:val=""/>
            <m:grow/>
          </m:dPr>
          <m:e>
            <m:r>
              <m:t>1</m:t>
            </m:r>
            <m:r>
              <m:rPr>
                <m:sty m:val="p"/>
              </m:rPr>
              <m:t>−</m:t>
            </m:r>
            <m:r>
              <m:t>ϕ</m:t>
            </m:r>
          </m:e>
        </m:d>
      </m:oMath>
      <w:r>
        <w:t xml:space="preserve"> </w:t>
      </w:r>
      <w:r>
        <w:t xml:space="preserve">to compensate. Dropout has similar effect to ridge.</w:t>
      </w:r>
    </w:p>
    <w:p>
      <w:pPr>
        <w:numPr>
          <w:ilvl w:val="0"/>
          <w:numId w:val="1078"/>
        </w:numPr>
        <w:pStyle w:val="Compact"/>
      </w:pPr>
      <w:r>
        <w:t xml:space="preserve">data augmentation: make many copies of</w:t>
      </w:r>
      <w:r>
        <w:t xml:space="preserve"> </w:t>
      </w:r>
      <m:oMath>
        <m:d>
          <m:dPr>
            <m:begChr m:val="("/>
            <m:endChr m:val=")"/>
            <m:sepChr m:val=""/>
            <m:grow/>
          </m:dPr>
          <m:e>
            <m:sSub>
              <m:e>
                <m:r>
                  <m:t>x</m:t>
                </m:r>
              </m:e>
              <m:sub>
                <m:r>
                  <m:t>i</m:t>
                </m:r>
              </m:sub>
            </m:sSub>
            <m:r>
              <m:rPr>
                <m:sty m:val="p"/>
              </m:rPr>
              <m:t>,</m:t>
            </m:r>
            <m:sSub>
              <m:e>
                <m:r>
                  <m:t>y</m:t>
                </m:r>
              </m:e>
              <m:sub>
                <m:r>
                  <m:t>i</m:t>
                </m:r>
              </m:sub>
            </m:sSub>
          </m:e>
        </m:d>
      </m:oMath>
      <w:r>
        <w:t xml:space="preserve">, distort each copy by</w:t>
      </w:r>
    </w:p>
    <w:p>
      <w:pPr>
        <w:numPr>
          <w:ilvl w:val="1"/>
          <w:numId w:val="1079"/>
        </w:numPr>
        <w:pStyle w:val="Compact"/>
      </w:pPr>
      <w:r>
        <w:t xml:space="preserve">adding a small amount of noise (e.g. Gaussian) to the</w:t>
      </w:r>
      <w:r>
        <w:t xml:space="preserve"> </w:t>
      </w:r>
      <m:oMath>
        <m:sSub>
          <m:e>
            <m:r>
              <m:t>x</m:t>
            </m:r>
          </m:e>
          <m:sub>
            <m:r>
              <m:t>i</m:t>
            </m:r>
          </m:sub>
        </m:sSub>
      </m:oMath>
      <w:r>
        <w:t xml:space="preserve">,</w:t>
      </w:r>
    </w:p>
    <w:p>
      <w:pPr>
        <w:numPr>
          <w:ilvl w:val="1"/>
          <w:numId w:val="1079"/>
        </w:numPr>
        <w:pStyle w:val="Compact"/>
      </w:pPr>
      <w:r>
        <w:t xml:space="preserve">zooming, horizontal and vertical shifting, shearing, small rotation, flipping.</w:t>
      </w:r>
    </w:p>
    <w:p>
      <w:pPr>
        <w:numPr>
          <w:ilvl w:val="0"/>
          <w:numId w:val="1000"/>
        </w:numPr>
        <w:pStyle w:val="Compact"/>
      </w:pPr>
      <w:r>
        <w:t xml:space="preserve">but leave</w:t>
      </w:r>
      <w:r>
        <w:t xml:space="preserve"> </w:t>
      </w:r>
      <m:oMath>
        <m:sSub>
          <m:e>
            <m:r>
              <m:t>y</m:t>
            </m:r>
          </m:e>
          <m:sub>
            <m:r>
              <m:t>i</m:t>
            </m:r>
          </m:sub>
        </m:sSub>
      </m:oMath>
      <w:r>
        <w:t xml:space="preserve"> </w:t>
      </w:r>
      <w:r>
        <w:t xml:space="preserve">alone. This effectively has increased the training set. This make the model</w:t>
      </w:r>
      <w:r>
        <w:t xml:space="preserve"> </w:t>
      </w:r>
      <w:r>
        <w:rPr>
          <w:iCs/>
          <w:i/>
        </w:rPr>
        <w:t xml:space="preserve">robust</w:t>
      </w:r>
      <w:r>
        <w:t xml:space="preserve"> </w:t>
      </w:r>
      <w:r>
        <w:t xml:space="preserve">to small perturbation in</w:t>
      </w:r>
      <w:r>
        <w:t xml:space="preserve"> </w:t>
      </w:r>
      <m:oMath>
        <m:sSub>
          <m:e>
            <m:r>
              <m:t>x</m:t>
            </m:r>
          </m:e>
          <m:sub>
            <m:r>
              <m:t>i</m:t>
            </m:r>
          </m:sub>
        </m:sSub>
      </m:oMath>
      <w:r>
        <w:t xml:space="preserve">, equivalent to ridge. especially effective with SGD in CV with minibatch where augmented images are added on-the-fly without the need to store them.</w:t>
      </w:r>
    </w:p>
    <w:bookmarkEnd w:id="223"/>
    <w:bookmarkStart w:id="224" w:name="interpolation-and-double-descent"/>
    <w:p>
      <w:pPr>
        <w:pStyle w:val="Heading2"/>
      </w:pPr>
      <w:r>
        <w:t xml:space="preserve">10.8 Interpolation and Double Descent</w:t>
      </w:r>
    </w:p>
    <w:p>
      <w:pPr>
        <w:numPr>
          <w:ilvl w:val="0"/>
          <w:numId w:val="1080"/>
        </w:numPr>
        <w:pStyle w:val="Compact"/>
      </w:pPr>
      <w:r>
        <w:t xml:space="preserve">For a OLS model, When the degree of freedom of a model</w:t>
      </w:r>
      <w:r>
        <w:t xml:space="preserve"> </w:t>
      </w:r>
      <m:oMath>
        <m:r>
          <m:t>d</m:t>
        </m:r>
        <m:r>
          <m:rPr>
            <m:sty m:val="p"/>
          </m:rPr>
          <m:t>&lt;</m:t>
        </m:r>
        <m:r>
          <m:rPr>
            <m:sty m:val="p"/>
          </m:rPr>
          <m:t>=</m:t>
        </m:r>
        <m:r>
          <m:t>n</m:t>
        </m:r>
      </m:oMath>
      <w:r>
        <w:t xml:space="preserve">, the number of examples, we see usual bias-variance trade-off. When</w:t>
      </w:r>
      <w:r>
        <w:t xml:space="preserve"> </w:t>
      </w:r>
      <m:oMath>
        <m:r>
          <m:t>d</m:t>
        </m:r>
        <m:r>
          <m:rPr>
            <m:sty m:val="p"/>
          </m:rPr>
          <m:t>=</m:t>
        </m:r>
        <m:r>
          <m:t>n</m:t>
        </m:r>
      </m:oMath>
      <w:r>
        <w:t xml:space="preserve">, it’s an interpolating polynomial, very wiggly.</w:t>
      </w:r>
    </w:p>
    <w:p>
      <w:pPr>
        <w:numPr>
          <w:ilvl w:val="0"/>
          <w:numId w:val="1080"/>
        </w:numPr>
        <w:pStyle w:val="Compact"/>
      </w:pPr>
      <w:r>
        <w:t xml:space="preserve">when</w:t>
      </w:r>
      <w:r>
        <w:t xml:space="preserve"> </w:t>
      </w:r>
      <m:oMath>
        <m:r>
          <m:t>d</m:t>
        </m:r>
        <m:r>
          <m:rPr>
            <m:sty m:val="p"/>
          </m:rPr>
          <m:t>&gt;</m:t>
        </m:r>
        <m:r>
          <m:t>n</m:t>
        </m:r>
      </m:oMath>
      <w:r>
        <w:t xml:space="preserve">, the training error is zero, and there are no unique solutions. Among the zero-residual solutions, if pick the</w:t>
      </w:r>
      <w:r>
        <w:t xml:space="preserve"> </w:t>
      </w:r>
      <w:r>
        <w:rPr>
          <w:iCs/>
          <w:i/>
        </w:rPr>
        <w:t xml:space="preserve">minimum-norm</w:t>
      </w:r>
      <w:r>
        <w:t xml:space="preserve"> </w:t>
      </w:r>
      <w:r>
        <w:t xml:space="preserve">(hence the smoothest) solution, with the increased dof, it’s easy for the model not only fit the training data, but also decreased</w:t>
      </w:r>
      <w:r>
        <w:t xml:space="preserve"> </w:t>
      </w:r>
      <m:oMath>
        <m:nary>
          <m:naryPr>
            <m:chr m:val="∑"/>
            <m:limLoc m:val="undOvr"/>
            <m:subHide m:val="0"/>
            <m:supHide m:val="0"/>
          </m:naryPr>
          <m:sub>
            <m:r>
              <m:t>j</m:t>
            </m:r>
            <m:r>
              <m:rPr>
                <m:sty m:val="p"/>
              </m:rPr>
              <m:t>=</m:t>
            </m:r>
            <m:r>
              <m:t>1</m:t>
            </m:r>
          </m:sub>
          <m:sup>
            <m:r>
              <m:t>d</m:t>
            </m:r>
          </m:sup>
          <m:e>
            <m:sSubSup>
              <m:e>
                <m:acc>
                  <m:accPr>
                    <m:chr m:val="̂"/>
                  </m:accPr>
                  <m:e>
                    <m:r>
                      <m:t>β</m:t>
                    </m:r>
                  </m:e>
                </m:acc>
              </m:e>
              <m:sub>
                <m:r>
                  <m:t>j</m:t>
                </m:r>
              </m:sub>
              <m:sup>
                <m:r>
                  <m:t>2</m:t>
                </m:r>
              </m:sup>
            </m:sSubSup>
          </m:e>
        </m:nary>
      </m:oMath>
      <w:r>
        <w:t xml:space="preserve"> </w:t>
      </w:r>
      <w:r>
        <w:t xml:space="preserve">(there is no need to have large</w:t>
      </w:r>
      <w:r>
        <w:t xml:space="preserve"> </w:t>
      </w:r>
      <m:oMath>
        <m:sSub>
          <m:e>
            <m:r>
              <m:t>β</m:t>
            </m:r>
          </m:e>
          <m:sub>
            <m:r>
              <m:t>j</m:t>
            </m:r>
          </m:sub>
        </m:sSub>
      </m:oMath>
      <w:r>
        <w:t xml:space="preserve"> </w:t>
      </w:r>
      <w:r>
        <w:t xml:space="preserve">to fit the training data), leads to solutions actually generalize well with small variance (on test data). An interpolating model may perform better than a slightly less complex model that does not interpolate the data. This phenomenon is called</w:t>
      </w:r>
      <w:r>
        <w:t xml:space="preserve"> </w:t>
      </w:r>
      <w:r>
        <w:rPr>
          <w:iCs/>
          <w:i/>
        </w:rPr>
        <w:t xml:space="preserve">double descent</w:t>
      </w:r>
      <w:r>
        <w:t xml:space="preserve">.</w:t>
      </w:r>
    </w:p>
    <w:p>
      <w:pPr>
        <w:pStyle w:val="FirstParagraph"/>
      </w:pPr>
      <w:r>
        <w:t xml:space="preserve">Such a minimum norm solution may be obtained by SGD with a small learning rate. In this case, the SGD solution path is similar to ridge path.</w:t>
      </w:r>
      <w:r>
        <w:t xml:space="preserve"> </w:t>
      </w:r>
      <w:r>
        <w:t xml:space="preserve">- By analogy, deep and wide NN fit by SGD down to zero training erro often give good solutions that generalize well.</w:t>
      </w:r>
      <w:r>
        <w:t xml:space="preserve"> </w:t>
      </w:r>
      <w:r>
        <w:t xml:space="preserve">- In particular cases with high signal-to-noise-ratio (SNR =</w:t>
      </w:r>
      <w:r>
        <w:t xml:space="preserve"> </w:t>
      </w:r>
      <m:oMath>
        <m:f>
          <m:fPr>
            <m:type m:val="bar"/>
          </m:fPr>
          <m:num>
            <m:r>
              <m:t>V</m:t>
            </m:r>
            <m:r>
              <m:t>a</m:t>
            </m:r>
            <m:r>
              <m:t>r</m:t>
            </m:r>
            <m:d>
              <m:dPr>
                <m:begChr m:val="["/>
                <m:endChr m:val="]"/>
                <m:sepChr m:val=""/>
                <m:grow/>
              </m:dPr>
              <m:e>
                <m:r>
                  <m:t>f</m:t>
                </m:r>
                <m:d>
                  <m:dPr>
                    <m:begChr m:val="("/>
                    <m:endChr m:val=")"/>
                    <m:sepChr m:val=""/>
                    <m:grow/>
                  </m:dPr>
                  <m:e>
                    <m:r>
                      <m:t>x</m:t>
                    </m:r>
                  </m:e>
                </m:d>
              </m:e>
            </m:d>
          </m:num>
          <m:den>
            <m:sSup>
              <m:e>
                <m:r>
                  <m:t>σ</m:t>
                </m:r>
              </m:e>
              <m:sup>
                <m:r>
                  <m:t>2</m:t>
                </m:r>
              </m:sup>
            </m:sSup>
          </m:den>
        </m:f>
      </m:oMath>
      <w:r>
        <w:t xml:space="preserve">), where</w:t>
      </w:r>
      <w:r>
        <w:t xml:space="preserve"> </w:t>
      </w:r>
      <m:oMath>
        <m:r>
          <m:t>f</m:t>
        </m:r>
      </m:oMath>
      <w:r>
        <w:t xml:space="preserve"> </w:t>
      </w:r>
      <w:r>
        <w:t xml:space="preserve">is the signal and</w:t>
      </w:r>
      <w:r>
        <w:t xml:space="preserve"> </w:t>
      </w:r>
      <m:oMath>
        <m:sSup>
          <m:e>
            <m:r>
              <m:t>σ</m:t>
            </m:r>
          </m:e>
          <m:sup>
            <m:r>
              <m:t>2</m:t>
            </m:r>
          </m:sup>
        </m:sSup>
      </m:oMath>
      <w:r>
        <w:t xml:space="preserve"> </w:t>
      </w:r>
      <w:r>
        <w:t xml:space="preserve">is the noise variance (irreducible error). e.g., image recognition, the NN is less prone to overfitting.</w:t>
      </w:r>
    </w:p>
    <w:p>
      <w:pPr>
        <w:numPr>
          <w:ilvl w:val="0"/>
          <w:numId w:val="1081"/>
        </w:numPr>
        <w:pStyle w:val="Compact"/>
      </w:pPr>
      <w:r>
        <w:t xml:space="preserve">Double descent doesn’t contradict the bias-variance trade-off. rather it reveas that the number of basis functions does not properly capture the true model</w:t>
      </w:r>
      <w:r>
        <w:t xml:space="preserve"> </w:t>
      </w:r>
      <w:r>
        <w:t xml:space="preserve">“</w:t>
      </w:r>
      <w:r>
        <w:t xml:space="preserve">complexity</w:t>
      </w:r>
      <w:r>
        <w:t xml:space="preserve">”</w:t>
      </w:r>
      <w:r>
        <w:t xml:space="preserve">. In other words, a minimum norm solution with</w:t>
      </w:r>
      <w:r>
        <w:t xml:space="preserve"> </w:t>
      </w:r>
      <m:oMath>
        <m:r>
          <m:t>d</m:t>
        </m:r>
      </m:oMath>
      <w:r>
        <w:t xml:space="preserve"> </w:t>
      </w:r>
      <w:r>
        <w:t xml:space="preserve">dof has lower flexibility than the model with</w:t>
      </w:r>
      <w:r>
        <w:t xml:space="preserve"> </w:t>
      </w:r>
      <m:oMath>
        <m:r>
          <m:t>d</m:t>
        </m:r>
      </m:oMath>
      <w:r>
        <w:t xml:space="preserve"> </w:t>
      </w:r>
      <w:r>
        <w:t xml:space="preserve">dof.</w:t>
      </w:r>
    </w:p>
    <w:p>
      <w:pPr>
        <w:pStyle w:val="FirstParagraph"/>
      </w:pPr>
      <w:r>
        <w:t xml:space="preserve">Most statistical learning method with regularization do not exhibit double descent, as they do not interpolate data, but still achieve good result.</w:t>
      </w:r>
    </w:p>
    <w:p>
      <w:pPr>
        <w:numPr>
          <w:ilvl w:val="0"/>
          <w:numId w:val="1082"/>
        </w:numPr>
        <w:pStyle w:val="Compact"/>
      </w:pPr>
      <w:r>
        <w:t xml:space="preserve">Maximal margin classifier and SVM that have zero training error often achieve very good test error, this is because they seek smooth minimum norm solutions.</w:t>
      </w:r>
    </w:p>
    <w:bookmarkEnd w:id="224"/>
    <w:bookmarkStart w:id="225" w:name="homework-6"/>
    <w:p>
      <w:pPr>
        <w:pStyle w:val="Heading2"/>
      </w:pPr>
      <w:r>
        <w:t xml:space="preserve">10.9 Homework:</w:t>
      </w:r>
    </w:p>
    <w:p>
      <w:pPr>
        <w:numPr>
          <w:ilvl w:val="0"/>
          <w:numId w:val="1083"/>
        </w:numPr>
        <w:pStyle w:val="Compact"/>
      </w:pPr>
      <w:r>
        <w:t xml:space="preserve">Conceptual: 1–</w:t>
      </w:r>
    </w:p>
    <w:p>
      <w:pPr>
        <w:numPr>
          <w:ilvl w:val="0"/>
          <w:numId w:val="1083"/>
        </w:numPr>
        <w:pStyle w:val="Compact"/>
      </w:pPr>
      <w:r>
        <w:t xml:space="preserve">Applied: At least one.</w:t>
      </w:r>
    </w:p>
    <w:bookmarkEnd w:id="225"/>
    <w:bookmarkStart w:id="250" w:name="code-snippet-4"/>
    <w:p>
      <w:pPr>
        <w:pStyle w:val="Heading2"/>
      </w:pPr>
      <w:r>
        <w:t xml:space="preserve">10.10 Code Snippet</w:t>
      </w:r>
    </w:p>
    <w:bookmarkStart w:id="226" w:name="python-8"/>
    <w:p>
      <w:pPr>
        <w:pStyle w:val="Heading3"/>
      </w:pPr>
      <w:r>
        <w:t xml:space="preserve">10.10.1 Python</w:t>
      </w:r>
    </w:p>
    <w:p>
      <w:pPr>
        <w:pStyle w:val="SourceCode"/>
      </w:pPr>
      <w:r>
        <w:rPr>
          <w:rStyle w:val="VerbatimChar"/>
        </w:rPr>
        <w:t xml:space="preserve">#### in Windows the code below is true. </w:t>
      </w:r>
      <w:r>
        <w:br/>
      </w:r>
      <w:r>
        <w:rPr>
          <w:rStyle w:val="VerbatimChar"/>
        </w:rPr>
        <w:t xml:space="preserve">'logs\\hitters\\version_0\\metrics.csv' == r'logs\hitters\version_0\metrics.csv'</w:t>
      </w:r>
      <w:r>
        <w:br/>
      </w:r>
      <w:r>
        <w:rPr>
          <w:rStyle w:val="VerbatimChar"/>
        </w:rPr>
        <w:t xml:space="preserve">del Hitters  # delete the object</w:t>
      </w:r>
      <w:r>
        <w:br/>
      </w:r>
      <w:r>
        <w:br/>
      </w:r>
      <w:r>
        <w:rPr>
          <w:rStyle w:val="VerbatimChar"/>
        </w:rPr>
        <w:t xml:space="preserve">[f for f in glob('book_images/*')] # get a list of file names from the dir: book_images</w:t>
      </w:r>
      <w:r>
        <w:br/>
      </w:r>
      <w:r>
        <w:br/>
      </w:r>
      <w:r>
        <w:rPr>
          <w:rStyle w:val="VerbatimChar"/>
        </w:rPr>
        <w:t xml:space="preserve">' '.join(lookup[i] for i in sample_review)</w:t>
      </w:r>
    </w:p>
    <w:bookmarkEnd w:id="226"/>
    <w:bookmarkStart w:id="227" w:name="numpy-8"/>
    <w:p>
      <w:pPr>
        <w:pStyle w:val="Heading3"/>
      </w:pPr>
      <w:r>
        <w:t xml:space="preserve">10.10.2 Numpy</w:t>
      </w:r>
    </w:p>
    <w:p>
      <w:pPr>
        <w:pStyle w:val="SourceCode"/>
      </w:pPr>
      <w:r>
        <w:rPr>
          <w:rStyle w:val="VerbatimChar"/>
        </w:rPr>
        <w:t xml:space="preserve">X_test.astype(np.float32)</w:t>
      </w:r>
      <w:r>
        <w:br/>
      </w:r>
      <w:r>
        <w:rPr>
          <w:rStyle w:val="VerbatimChar"/>
        </w:rPr>
        <w:t xml:space="preserve">coefs = np.squeeze(coefs)</w:t>
      </w:r>
    </w:p>
    <w:bookmarkEnd w:id="227"/>
    <w:bookmarkStart w:id="228" w:name="pandas-8"/>
    <w:p>
      <w:pPr>
        <w:pStyle w:val="Heading3"/>
      </w:pPr>
      <w:r>
        <w:t xml:space="preserve">10.10.3 Pandas</w:t>
      </w:r>
    </w:p>
    <w:p>
      <w:pPr>
        <w:pStyle w:val="SourceCode"/>
      </w:pPr>
      <w:r>
        <w:rPr>
          <w:rStyle w:val="VerbatimChar"/>
        </w:rPr>
        <w:t xml:space="preserve">Y = Hitters['Salary'].to_numpy()</w:t>
      </w:r>
      <w:r>
        <w:br/>
      </w:r>
      <w:r>
        <w:br/>
      </w:r>
      <w:r>
        <w:rPr>
          <w:rStyle w:val="VerbatimChar"/>
        </w:rPr>
        <w:t xml:space="preserve">labs = json.load(open('imagenet_class_index.json'))</w:t>
      </w:r>
      <w:r>
        <w:br/>
      </w:r>
      <w:r>
        <w:rPr>
          <w:rStyle w:val="VerbatimChar"/>
        </w:rPr>
        <w:t xml:space="preserve">class_labels = pd.DataFrame([(int(k), v[1]) for k, v in </w:t>
      </w:r>
      <w:r>
        <w:br/>
      </w:r>
      <w:r>
        <w:rPr>
          <w:rStyle w:val="VerbatimChar"/>
        </w:rPr>
        <w:t xml:space="preserve">                           labs.items()],</w:t>
      </w:r>
      <w:r>
        <w:br/>
      </w:r>
      <w:r>
        <w:rPr>
          <w:rStyle w:val="VerbatimChar"/>
        </w:rPr>
        <w:t xml:space="preserve">                           columns=['idx', 'label'])</w:t>
      </w:r>
      <w:r>
        <w:br/>
      </w:r>
      <w:r>
        <w:rPr>
          <w:rStyle w:val="VerbatimChar"/>
        </w:rPr>
        <w:t xml:space="preserve">class_labels = class_labels.set_index('idx')</w:t>
      </w:r>
      <w:r>
        <w:br/>
      </w:r>
      <w:r>
        <w:rPr>
          <w:rStyle w:val="VerbatimChar"/>
        </w:rPr>
        <w:t xml:space="preserve">class_labels = class_labels.sort_index() # sort the rows of a pandas dataframe by index</w:t>
      </w:r>
      <w:r>
        <w:br/>
      </w:r>
      <w:r>
        <w:br/>
      </w:r>
      <w:r>
        <w:rPr>
          <w:rStyle w:val="VerbatimChar"/>
        </w:rPr>
        <w:t xml:space="preserve">img_df = img_df.sort_values(by='prob', ascending=False)[:3]</w:t>
      </w:r>
      <w:r>
        <w:br/>
      </w:r>
      <w:r>
        <w:rPr>
          <w:rStyle w:val="VerbatimChar"/>
        </w:rPr>
        <w:t xml:space="preserve">img_df.reset_index().drop(columns=['idx'])</w:t>
      </w:r>
      <w:r>
        <w:br/>
      </w:r>
      <w:r>
        <w:br/>
      </w:r>
      <w:r>
        <w:rPr>
          <w:rStyle w:val="VerbatimChar"/>
        </w:rPr>
        <w:t xml:space="preserve">pd.merge(X, </w:t>
      </w:r>
      <w:r>
        <w:br/>
      </w:r>
      <w:r>
        <w:rPr>
          <w:rStyle w:val="VerbatimChar"/>
        </w:rPr>
        <w:t xml:space="preserve">                 pd.get_dummies(NYSE['day_of_week']),</w:t>
      </w:r>
      <w:r>
        <w:br/>
      </w:r>
      <w:r>
        <w:rPr>
          <w:rStyle w:val="VerbatimChar"/>
        </w:rPr>
        <w:t xml:space="preserve">                 on='date')</w:t>
      </w:r>
      <w:r>
        <w:br/>
      </w:r>
      <w:r>
        <w:rPr>
          <w:rStyle w:val="VerbatimChar"/>
        </w:rPr>
        <w:t xml:space="preserve">                 </w:t>
      </w:r>
      <w:r>
        <w:br/>
      </w:r>
      <w:r>
        <w:rPr>
          <w:rStyle w:val="VerbatimChar"/>
        </w:rPr>
        <w:t xml:space="preserve">X = X.reindex(columns=ordered_cols)                 </w:t>
      </w:r>
    </w:p>
    <w:bookmarkEnd w:id="228"/>
    <w:bookmarkStart w:id="229" w:name="graphics-8"/>
    <w:p>
      <w:pPr>
        <w:pStyle w:val="Heading3"/>
      </w:pPr>
      <w:r>
        <w:t xml:space="preserve">10.10.4 Graphics</w:t>
      </w:r>
    </w:p>
    <w:p>
      <w:pPr>
        <w:pStyle w:val="SourceCode"/>
      </w:pPr>
    </w:p>
    <w:bookmarkEnd w:id="229"/>
    <w:bookmarkStart w:id="230" w:name="islp-and-statsmodels-6"/>
    <w:p>
      <w:pPr>
        <w:pStyle w:val="Heading3"/>
      </w:pPr>
      <w:r>
        <w:t xml:space="preserve">10.10.5 ISLP and statsmodels</w:t>
      </w:r>
    </w:p>
    <w:p>
      <w:pPr>
        <w:pStyle w:val="SourceCode"/>
      </w:pPr>
    </w:p>
    <w:bookmarkEnd w:id="230"/>
    <w:bookmarkStart w:id="242" w:name="sklearn-6"/>
    <w:p>
      <w:pPr>
        <w:pStyle w:val="Heading3"/>
      </w:pPr>
      <w:r>
        <w:t xml:space="preserve">10.10.6 sklearn</w:t>
      </w:r>
    </w:p>
    <w:bookmarkStart w:id="231" w:name="linear-regression"/>
    <w:p>
      <w:pPr>
        <w:pStyle w:val="Heading4"/>
      </w:pPr>
      <w:r>
        <w:t xml:space="preserve">10.10.6.1 Linear Regression</w:t>
      </w:r>
    </w:p>
    <w:p>
      <w:pPr>
        <w:pStyle w:val="SourceCode"/>
      </w:pPr>
      <w:r>
        <w:rPr>
          <w:rStyle w:val="VerbatimChar"/>
        </w:rPr>
        <w:t xml:space="preserve">hit_lm = LinearRegression().fit(X_train, Y_train)</w:t>
      </w:r>
      <w:r>
        <w:br/>
      </w:r>
      <w:r>
        <w:rPr>
          <w:rStyle w:val="VerbatimChar"/>
        </w:rPr>
        <w:t xml:space="preserve">Yhat_test = hit_lm.predict(X_test)</w:t>
      </w:r>
      <w:r>
        <w:br/>
      </w:r>
      <w:r>
        <w:rPr>
          <w:rStyle w:val="VerbatimChar"/>
        </w:rPr>
        <w:t xml:space="preserve">np.abs(Yhat_test - Y_test).mean()</w:t>
      </w:r>
      <w:r>
        <w:br/>
      </w:r>
      <w:r>
        <w:br/>
      </w:r>
      <w:r>
        <w:rPr>
          <w:rStyle w:val="VerbatimChar"/>
        </w:rPr>
        <w:t xml:space="preserve">M.score(X[~train], Y[~train])  # M is a lm, .score for R^2. </w:t>
      </w:r>
    </w:p>
    <w:bookmarkEnd w:id="231"/>
    <w:bookmarkStart w:id="232" w:name="lasso"/>
    <w:p>
      <w:pPr>
        <w:pStyle w:val="Heading4"/>
      </w:pPr>
      <w:r>
        <w:t xml:space="preserve">10.10.6.2 Lasso</w:t>
      </w:r>
    </w:p>
    <w:p>
      <w:pPr>
        <w:pStyle w:val="SourceCode"/>
      </w:pPr>
      <w:r>
        <w:rPr>
          <w:rStyle w:val="VerbatimChar"/>
        </w:rPr>
        <w:t xml:space="preserve">scaler = StandardScaler(with_mean=True, with_std=True)</w:t>
      </w:r>
      <w:r>
        <w:br/>
      </w:r>
      <w:r>
        <w:rPr>
          <w:rStyle w:val="VerbatimChar"/>
        </w:rPr>
        <w:t xml:space="preserve">lasso = Lasso(warm_start=True, max_iter=30000)</w:t>
      </w:r>
      <w:r>
        <w:br/>
      </w:r>
      <w:r>
        <w:rPr>
          <w:rStyle w:val="VerbatimChar"/>
        </w:rPr>
        <w:t xml:space="preserve">standard_lasso = Pipeline(steps=[('scaler', scaler),</w:t>
      </w:r>
      <w:r>
        <w:br/>
      </w:r>
      <w:r>
        <w:rPr>
          <w:rStyle w:val="VerbatimChar"/>
        </w:rPr>
        <w:t xml:space="preserve">                                 ('lasso', lasso)])</w:t>
      </w:r>
      <w:r>
        <w:br/>
      </w:r>
      <w:r>
        <w:br/>
      </w:r>
      <w:r>
        <w:rPr>
          <w:rStyle w:val="VerbatimChar"/>
        </w:rPr>
        <w:t xml:space="preserve">### Calculate the lambda values</w:t>
      </w:r>
      <w:r>
        <w:br/>
      </w:r>
      <w:r>
        <w:rPr>
          <w:rStyle w:val="VerbatimChar"/>
        </w:rPr>
        <w:t xml:space="preserve">X_s = scaler.fit_transform(X_train)</w:t>
      </w:r>
      <w:r>
        <w:br/>
      </w:r>
      <w:r>
        <w:rPr>
          <w:rStyle w:val="VerbatimChar"/>
        </w:rPr>
        <w:t xml:space="preserve">n = X_s.shape[0]</w:t>
      </w:r>
      <w:r>
        <w:br/>
      </w:r>
      <w:r>
        <w:rPr>
          <w:rStyle w:val="VerbatimChar"/>
        </w:rPr>
        <w:t xml:space="preserve">lam_max = np.fabs(X_s.T.dot(Y_train - Y_train.mean())).max() / n </w:t>
      </w:r>
      <w:r>
        <w:br/>
      </w:r>
      <w:r>
        <w:rPr>
          <w:rStyle w:val="VerbatimChar"/>
        </w:rPr>
        <w:t xml:space="preserve">param_grid = {'alpha': np.exp(np.linspace(0, np.log(0.01), 100))</w:t>
      </w:r>
      <w:r>
        <w:br/>
      </w:r>
      <w:r>
        <w:rPr>
          <w:rStyle w:val="VerbatimChar"/>
        </w:rPr>
        <w:t xml:space="preserve">             * lam_max}</w:t>
      </w:r>
      <w:r>
        <w:br/>
      </w:r>
      <w:r>
        <w:rPr>
          <w:rStyle w:val="VerbatimChar"/>
        </w:rPr>
        <w:t xml:space="preserve">             </w:t>
      </w:r>
      <w:r>
        <w:br/>
      </w:r>
      <w:r>
        <w:br/>
      </w:r>
      <w:r>
        <w:rPr>
          <w:rStyle w:val="VerbatimChar"/>
        </w:rPr>
        <w:t xml:space="preserve">cv = KFold(10,</w:t>
      </w:r>
      <w:r>
        <w:br/>
      </w:r>
      <w:r>
        <w:rPr>
          <w:rStyle w:val="VerbatimChar"/>
        </w:rPr>
        <w:t xml:space="preserve">           shuffle=True,</w:t>
      </w:r>
      <w:r>
        <w:br/>
      </w:r>
      <w:r>
        <w:rPr>
          <w:rStyle w:val="VerbatimChar"/>
        </w:rPr>
        <w:t xml:space="preserve">           random_state=1)</w:t>
      </w:r>
      <w:r>
        <w:br/>
      </w:r>
      <w:r>
        <w:rPr>
          <w:rStyle w:val="VerbatimChar"/>
        </w:rPr>
        <w:t xml:space="preserve">grid = GridSearchCV(lasso,</w:t>
      </w:r>
      <w:r>
        <w:br/>
      </w:r>
      <w:r>
        <w:rPr>
          <w:rStyle w:val="VerbatimChar"/>
        </w:rPr>
        <w:t xml:space="preserve">                    param_grid,</w:t>
      </w:r>
      <w:r>
        <w:br/>
      </w:r>
      <w:r>
        <w:rPr>
          <w:rStyle w:val="VerbatimChar"/>
        </w:rPr>
        <w:t xml:space="preserve">                    cv=cv,</w:t>
      </w:r>
      <w:r>
        <w:br/>
      </w:r>
      <w:r>
        <w:rPr>
          <w:rStyle w:val="VerbatimChar"/>
        </w:rPr>
        <w:t xml:space="preserve">                    scoring='neg_mean_absolute_error')</w:t>
      </w:r>
      <w:r>
        <w:br/>
      </w:r>
      <w:r>
        <w:rPr>
          <w:rStyle w:val="VerbatimChar"/>
        </w:rPr>
        <w:t xml:space="preserve">grid.fit(X_train, Y_train);</w:t>
      </w:r>
      <w:r>
        <w:br/>
      </w:r>
      <w:r>
        <w:br/>
      </w:r>
      <w:r>
        <w:rPr>
          <w:rStyle w:val="VerbatimChar"/>
        </w:rPr>
        <w:t xml:space="preserve">trained_lasso = grid.best_estimator_</w:t>
      </w:r>
      <w:r>
        <w:br/>
      </w:r>
      <w:r>
        <w:rPr>
          <w:rStyle w:val="VerbatimChar"/>
        </w:rPr>
        <w:t xml:space="preserve">Yhat_test = trained_lasso.predict(X_test)</w:t>
      </w:r>
      <w:r>
        <w:br/>
      </w:r>
      <w:r>
        <w:rPr>
          <w:rStyle w:val="VerbatimChar"/>
        </w:rPr>
        <w:t xml:space="preserve">np.fabs(Yhat_test - Y_test).mean()</w:t>
      </w:r>
    </w:p>
    <w:bookmarkEnd w:id="232"/>
    <w:bookmarkStart w:id="233" w:name="torch-for-non-linear-regression"/>
    <w:p>
      <w:pPr>
        <w:pStyle w:val="Heading4"/>
      </w:pPr>
      <w:r>
        <w:t xml:space="preserve">10.10.6.3 torch for non-linear regression</w:t>
      </w:r>
    </w:p>
    <w:p>
      <w:pPr>
        <w:pStyle w:val="SourceCode"/>
      </w:pPr>
      <w:r>
        <w:rPr>
          <w:rStyle w:val="VerbatimChar"/>
        </w:rPr>
        <w:t xml:space="preserve">class HittersModel(nn.Module):</w:t>
      </w:r>
      <w:r>
        <w:br/>
      </w:r>
      <w:r>
        <w:br/>
      </w:r>
      <w:r>
        <w:rPr>
          <w:rStyle w:val="VerbatimChar"/>
        </w:rPr>
        <w:t xml:space="preserve">    def __init__(self, input_size): #input_size = feature_dim</w:t>
      </w:r>
      <w:r>
        <w:br/>
      </w:r>
      <w:r>
        <w:rPr>
          <w:rStyle w:val="VerbatimChar"/>
        </w:rPr>
        <w:t xml:space="preserve">        super(HittersModel, self).__init__()</w:t>
      </w:r>
      <w:r>
        <w:br/>
      </w:r>
      <w:r>
        <w:rPr>
          <w:rStyle w:val="VerbatimChar"/>
        </w:rPr>
        <w:t xml:space="preserve">        self.flatten = nn.Flatten()</w:t>
      </w:r>
      <w:r>
        <w:br/>
      </w:r>
      <w:r>
        <w:rPr>
          <w:rStyle w:val="VerbatimChar"/>
        </w:rPr>
        <w:t xml:space="preserve">        self.sequential = nn.Sequential(</w:t>
      </w:r>
      <w:r>
        <w:br/>
      </w:r>
      <w:r>
        <w:rPr>
          <w:rStyle w:val="VerbatimChar"/>
        </w:rPr>
        <w:t xml:space="preserve">            nn.Linear(input_size, 50),</w:t>
      </w:r>
      <w:r>
        <w:br/>
      </w:r>
      <w:r>
        <w:rPr>
          <w:rStyle w:val="VerbatimChar"/>
        </w:rPr>
        <w:t xml:space="preserve">            nn.ReLU(),</w:t>
      </w:r>
      <w:r>
        <w:br/>
      </w:r>
      <w:r>
        <w:rPr>
          <w:rStyle w:val="VerbatimChar"/>
        </w:rPr>
        <w:t xml:space="preserve">            nn.Dropout(0.4),</w:t>
      </w:r>
      <w:r>
        <w:br/>
      </w:r>
      <w:r>
        <w:rPr>
          <w:rStyle w:val="VerbatimChar"/>
        </w:rPr>
        <w:t xml:space="preserve">            nn.Linear(50, 1))</w:t>
      </w:r>
      <w:r>
        <w:br/>
      </w:r>
      <w:r>
        <w:br/>
      </w:r>
      <w:r>
        <w:rPr>
          <w:rStyle w:val="VerbatimChar"/>
        </w:rPr>
        <w:t xml:space="preserve">    def forward(self, x):</w:t>
      </w:r>
      <w:r>
        <w:br/>
      </w:r>
      <w:r>
        <w:rPr>
          <w:rStyle w:val="VerbatimChar"/>
        </w:rPr>
        <w:t xml:space="preserve">        x = self.flatten(x)</w:t>
      </w:r>
      <w:r>
        <w:br/>
      </w:r>
      <w:r>
        <w:rPr>
          <w:rStyle w:val="VerbatimChar"/>
        </w:rPr>
        <w:t xml:space="preserve">        return torch.flatten(self.sequential(x))</w:t>
      </w:r>
      <w:r>
        <w:br/>
      </w:r>
      <w:r>
        <w:br/>
      </w:r>
      <w:r>
        <w:rPr>
          <w:rStyle w:val="VerbatimChar"/>
        </w:rPr>
        <w:t xml:space="preserve">hit_model = HittersModel(X.shape[1])</w:t>
      </w:r>
      <w:r>
        <w:br/>
      </w:r>
      <w:r>
        <w:br/>
      </w:r>
      <w:r>
        <w:rPr>
          <w:rStyle w:val="VerbatimChar"/>
        </w:rPr>
        <w:t xml:space="preserve">summary(hit_model, </w:t>
      </w:r>
      <w:r>
        <w:br/>
      </w:r>
      <w:r>
        <w:rPr>
          <w:rStyle w:val="VerbatimChar"/>
        </w:rPr>
        <w:t xml:space="preserve">        input_size=X_train.shape,</w:t>
      </w:r>
      <w:r>
        <w:br/>
      </w:r>
      <w:r>
        <w:rPr>
          <w:rStyle w:val="VerbatimChar"/>
        </w:rPr>
        <w:t xml:space="preserve">        col_names=['input_size',</w:t>
      </w:r>
      <w:r>
        <w:br/>
      </w:r>
      <w:r>
        <w:rPr>
          <w:rStyle w:val="VerbatimChar"/>
        </w:rPr>
        <w:t xml:space="preserve">                   'output_size',</w:t>
      </w:r>
      <w:r>
        <w:br/>
      </w:r>
      <w:r>
        <w:rPr>
          <w:rStyle w:val="VerbatimChar"/>
        </w:rPr>
        <w:t xml:space="preserve">                   'num_params']) # indicate the columns included in the summary</w:t>
      </w:r>
      <w:r>
        <w:br/>
      </w:r>
      <w:r>
        <w:rPr>
          <w:rStyle w:val="VerbatimChar"/>
        </w:rPr>
        <w:t xml:space="preserve">#### Form dataset</w:t>
      </w:r>
      <w:r>
        <w:br/>
      </w:r>
      <w:r>
        <w:rPr>
          <w:rStyle w:val="VerbatimChar"/>
        </w:rPr>
        <w:t xml:space="preserve">X_train_t = torch.tensor(X_train.astype(np.float32))</w:t>
      </w:r>
      <w:r>
        <w:br/>
      </w:r>
      <w:r>
        <w:rPr>
          <w:rStyle w:val="VerbatimChar"/>
        </w:rPr>
        <w:t xml:space="preserve">Y_train_t = torch.tensor(Y_train.astype(np.float32))</w:t>
      </w:r>
      <w:r>
        <w:br/>
      </w:r>
      <w:r>
        <w:rPr>
          <w:rStyle w:val="VerbatimChar"/>
        </w:rPr>
        <w:t xml:space="preserve">hit_train = TensorDataset(X_train_t, Y_train_t)</w:t>
      </w:r>
      <w:r>
        <w:br/>
      </w:r>
      <w:r>
        <w:rPr>
          <w:rStyle w:val="VerbatimChar"/>
        </w:rPr>
        <w:t xml:space="preserve">X_test_t = torch.tensor(X_test.astype(np.float32))</w:t>
      </w:r>
      <w:r>
        <w:br/>
      </w:r>
      <w:r>
        <w:rPr>
          <w:rStyle w:val="VerbatimChar"/>
        </w:rPr>
        <w:t xml:space="preserve">Y_test_t = torch.tensor(Y_test.astype(np.float32))</w:t>
      </w:r>
      <w:r>
        <w:br/>
      </w:r>
      <w:r>
        <w:rPr>
          <w:rStyle w:val="VerbatimChar"/>
        </w:rPr>
        <w:t xml:space="preserve">hit_test = TensorDataset(X_test_t, Y_test_t)</w:t>
      </w:r>
      <w:r>
        <w:br/>
      </w:r>
      <w:r>
        <w:br/>
      </w:r>
      <w:r>
        <w:rPr>
          <w:rStyle w:val="VerbatimChar"/>
        </w:rPr>
        <w:t xml:space="preserve">max_num_workers = rec_num_workers()</w:t>
      </w:r>
      <w:r>
        <w:br/>
      </w:r>
      <w:r>
        <w:br/>
      </w:r>
      <w:r>
        <w:rPr>
          <w:rStyle w:val="VerbatimChar"/>
        </w:rPr>
        <w:t xml:space="preserve">#### Form data module</w:t>
      </w:r>
      <w:r>
        <w:br/>
      </w:r>
      <w:r>
        <w:rPr>
          <w:rStyle w:val="VerbatimChar"/>
        </w:rPr>
        <w:t xml:space="preserve">hit_dm = SimpleDataModule(hit_train,</w:t>
      </w:r>
      <w:r>
        <w:br/>
      </w:r>
      <w:r>
        <w:rPr>
          <w:rStyle w:val="VerbatimChar"/>
        </w:rPr>
        <w:t xml:space="preserve">                          hit_test, #test dataset</w:t>
      </w:r>
      <w:r>
        <w:br/>
      </w:r>
      <w:r>
        <w:rPr>
          <w:rStyle w:val="VerbatimChar"/>
        </w:rPr>
        <w:t xml:space="preserve">                          batch_size=32,</w:t>
      </w:r>
      <w:r>
        <w:br/>
      </w:r>
      <w:r>
        <w:rPr>
          <w:rStyle w:val="VerbatimChar"/>
        </w:rPr>
        <w:t xml:space="preserve">                          num_workers=min(4, max_num_workers),</w:t>
      </w:r>
      <w:r>
        <w:br/>
      </w:r>
      <w:r>
        <w:rPr>
          <w:rStyle w:val="VerbatimChar"/>
        </w:rPr>
        <w:t xml:space="preserve">                          validation=hit_test)</w:t>
      </w:r>
      <w:r>
        <w:br/>
      </w:r>
      <w:r>
        <w:rPr>
          <w:rStyle w:val="VerbatimChar"/>
        </w:rPr>
        <w:t xml:space="preserve">### setup optimizer, loss function and additional error metrics</w:t>
      </w:r>
      <w:r>
        <w:br/>
      </w:r>
      <w:r>
        <w:rPr>
          <w:rStyle w:val="VerbatimChar"/>
        </w:rPr>
        <w:t xml:space="preserve">hit_module = SimpleModule.regression(hit_model, # using default square loss for training</w:t>
      </w:r>
      <w:r>
        <w:br/>
      </w:r>
      <w:r>
        <w:rPr>
          <w:rStyle w:val="VerbatimChar"/>
        </w:rPr>
        <w:t xml:space="preserve">                           metrics={'mae':MeanAbsoluteError()}) # additional metric</w:t>
      </w:r>
      <w:r>
        <w:br/>
      </w:r>
      <w:r>
        <w:rPr>
          <w:rStyle w:val="VerbatimChar"/>
        </w:rPr>
        <w:t xml:space="preserve">#### set up traning logger</w:t>
      </w:r>
      <w:r>
        <w:br/>
      </w:r>
      <w:r>
        <w:rPr>
          <w:rStyle w:val="VerbatimChar"/>
        </w:rPr>
        <w:t xml:space="preserve">hit_logger = CSVLogger('logs', name='hitters')</w:t>
      </w:r>
      <w:r>
        <w:br/>
      </w:r>
      <w:r>
        <w:br/>
      </w:r>
      <w:r>
        <w:rPr>
          <w:rStyle w:val="VerbatimChar"/>
        </w:rPr>
        <w:t xml:space="preserve">#### Training the model</w:t>
      </w:r>
      <w:r>
        <w:br/>
      </w:r>
      <w:r>
        <w:rPr>
          <w:rStyle w:val="VerbatimChar"/>
        </w:rPr>
        <w:t xml:space="preserve">hit_trainer = Trainer(deterministic=False, # deterministic=True is not working when using GPU</w:t>
      </w:r>
      <w:r>
        <w:br/>
      </w:r>
      <w:r>
        <w:rPr>
          <w:rStyle w:val="VerbatimChar"/>
        </w:rPr>
        <w:t xml:space="preserve">                      max_epochs=50,</w:t>
      </w:r>
      <w:r>
        <w:br/>
      </w:r>
      <w:r>
        <w:rPr>
          <w:rStyle w:val="VerbatimChar"/>
        </w:rPr>
        <w:t xml:space="preserve">                      log_every_n_steps=5,</w:t>
      </w:r>
      <w:r>
        <w:br/>
      </w:r>
      <w:r>
        <w:rPr>
          <w:rStyle w:val="VerbatimChar"/>
        </w:rPr>
        <w:t xml:space="preserve">                      logger=hit_logger,</w:t>
      </w:r>
      <w:r>
        <w:br/>
      </w:r>
      <w:r>
        <w:rPr>
          <w:rStyle w:val="VerbatimChar"/>
        </w:rPr>
        <w:t xml:space="preserve">                      callbacks=[ErrorTracker()])</w:t>
      </w:r>
      <w:r>
        <w:br/>
      </w:r>
      <w:r>
        <w:rPr>
          <w:rStyle w:val="VerbatimChar"/>
        </w:rPr>
        <w:t xml:space="preserve">hit_trainer.fit(hit_module, datamodule=hit_dm)</w:t>
      </w:r>
      <w:r>
        <w:br/>
      </w:r>
      <w:r>
        <w:br/>
      </w:r>
      <w:r>
        <w:rPr>
          <w:rStyle w:val="VerbatimChar"/>
        </w:rPr>
        <w:t xml:space="preserve">#### Evaluate the test error </w:t>
      </w:r>
      <w:r>
        <w:br/>
      </w:r>
      <w:r>
        <w:rPr>
          <w:rStyle w:val="VerbatimChar"/>
        </w:rPr>
        <w:t xml:space="preserve">hit_trainer.test(hit_module, datamodule=hit_dm)</w:t>
      </w:r>
      <w:r>
        <w:br/>
      </w:r>
      <w:r>
        <w:br/>
      </w:r>
      <w:r>
        <w:rPr>
          <w:rStyle w:val="VerbatimChar"/>
        </w:rPr>
        <w:t xml:space="preserve">### Make prediction</w:t>
      </w:r>
      <w:r>
        <w:br/>
      </w:r>
      <w:r>
        <w:rPr>
          <w:rStyle w:val="VerbatimChar"/>
        </w:rPr>
        <w:t xml:space="preserve">hit_model.eval() </w:t>
      </w:r>
      <w:r>
        <w:br/>
      </w:r>
      <w:r>
        <w:rPr>
          <w:rStyle w:val="VerbatimChar"/>
        </w:rPr>
        <w:t xml:space="preserve">preds = hit_module(X_test_t)</w:t>
      </w:r>
      <w:r>
        <w:br/>
      </w:r>
      <w:r>
        <w:rPr>
          <w:rStyle w:val="VerbatimChar"/>
        </w:rPr>
        <w:t xml:space="preserve">torch.abs(Y_test_t - preds).mean()</w:t>
      </w:r>
      <w:r>
        <w:br/>
      </w:r>
    </w:p>
    <w:bookmarkEnd w:id="233"/>
    <w:bookmarkStart w:id="234" w:name="torch-for-nonlinear-classificaiton"/>
    <w:p>
      <w:pPr>
        <w:pStyle w:val="Heading4"/>
      </w:pPr>
      <w:r>
        <w:t xml:space="preserve">10.10.6.4 Torch for nonlinear classificaiton</w:t>
      </w:r>
    </w:p>
    <w:p>
      <w:pPr>
        <w:pStyle w:val="SourceCode"/>
      </w:pPr>
      <w:r>
        <w:rPr>
          <w:rStyle w:val="VerbatimChar"/>
        </w:rPr>
        <w:t xml:space="preserve">### Data Module</w:t>
      </w:r>
      <w:r>
        <w:br/>
      </w:r>
      <w:r>
        <w:rPr>
          <w:rStyle w:val="VerbatimChar"/>
        </w:rPr>
        <w:t xml:space="preserve">mnist_dm = SimpleDataModule(mnist_train,</w:t>
      </w:r>
      <w:r>
        <w:br/>
      </w:r>
      <w:r>
        <w:rPr>
          <w:rStyle w:val="VerbatimChar"/>
        </w:rPr>
        <w:t xml:space="preserve">                            mnist_test,</w:t>
      </w:r>
      <w:r>
        <w:br/>
      </w:r>
      <w:r>
        <w:rPr>
          <w:rStyle w:val="VerbatimChar"/>
        </w:rPr>
        <w:t xml:space="preserve">                            validation=0.2,</w:t>
      </w:r>
      <w:r>
        <w:br/>
      </w:r>
      <w:r>
        <w:rPr>
          <w:rStyle w:val="VerbatimChar"/>
        </w:rPr>
        <w:t xml:space="preserve">                            num_workers=max_num_workers,</w:t>
      </w:r>
      <w:r>
        <w:br/>
      </w:r>
      <w:r>
        <w:rPr>
          <w:rStyle w:val="VerbatimChar"/>
        </w:rPr>
        <w:t xml:space="preserve">                            batch_size=256)</w:t>
      </w:r>
      <w:r>
        <w:br/>
      </w:r>
      <w:r>
        <w:rPr>
          <w:rStyle w:val="VerbatimChar"/>
        </w:rPr>
        <w:t xml:space="preserve">class MNISTModel(nn.Module):</w:t>
      </w:r>
      <w:r>
        <w:br/>
      </w:r>
      <w:r>
        <w:rPr>
          <w:rStyle w:val="VerbatimChar"/>
        </w:rPr>
        <w:t xml:space="preserve">    def __init__(self):</w:t>
      </w:r>
      <w:r>
        <w:br/>
      </w:r>
      <w:r>
        <w:rPr>
          <w:rStyle w:val="VerbatimChar"/>
        </w:rPr>
        <w:t xml:space="preserve">        super(MNISTModel, self).__init__()</w:t>
      </w:r>
      <w:r>
        <w:br/>
      </w:r>
      <w:r>
        <w:rPr>
          <w:rStyle w:val="VerbatimChar"/>
        </w:rPr>
        <w:t xml:space="preserve">        self.layer1 = nn.Sequential(</w:t>
      </w:r>
      <w:r>
        <w:br/>
      </w:r>
      <w:r>
        <w:rPr>
          <w:rStyle w:val="VerbatimChar"/>
        </w:rPr>
        <w:t xml:space="preserve">            nn.Flatten(),</w:t>
      </w:r>
      <w:r>
        <w:br/>
      </w:r>
      <w:r>
        <w:rPr>
          <w:rStyle w:val="VerbatimChar"/>
        </w:rPr>
        <w:t xml:space="preserve">            nn.Linear(28*28, 256),</w:t>
      </w:r>
      <w:r>
        <w:br/>
      </w:r>
      <w:r>
        <w:rPr>
          <w:rStyle w:val="VerbatimChar"/>
        </w:rPr>
        <w:t xml:space="preserve">            nn.ReLU(),</w:t>
      </w:r>
      <w:r>
        <w:br/>
      </w:r>
      <w:r>
        <w:rPr>
          <w:rStyle w:val="VerbatimChar"/>
        </w:rPr>
        <w:t xml:space="preserve">            nn.Dropout(0.4))</w:t>
      </w:r>
      <w:r>
        <w:br/>
      </w:r>
      <w:r>
        <w:rPr>
          <w:rStyle w:val="VerbatimChar"/>
        </w:rPr>
        <w:t xml:space="preserve">        self.layer2 = nn.Sequential(</w:t>
      </w:r>
      <w:r>
        <w:br/>
      </w:r>
      <w:r>
        <w:rPr>
          <w:rStyle w:val="VerbatimChar"/>
        </w:rPr>
        <w:t xml:space="preserve">            nn.Linear(256, 128),</w:t>
      </w:r>
      <w:r>
        <w:br/>
      </w:r>
      <w:r>
        <w:rPr>
          <w:rStyle w:val="VerbatimChar"/>
        </w:rPr>
        <w:t xml:space="preserve">            nn.ReLU(),</w:t>
      </w:r>
      <w:r>
        <w:br/>
      </w:r>
      <w:r>
        <w:rPr>
          <w:rStyle w:val="VerbatimChar"/>
        </w:rPr>
        <w:t xml:space="preserve">            nn.Dropout(0.3))</w:t>
      </w:r>
      <w:r>
        <w:br/>
      </w:r>
      <w:r>
        <w:rPr>
          <w:rStyle w:val="VerbatimChar"/>
        </w:rPr>
        <w:t xml:space="preserve">        self._forward = nn.Sequential(</w:t>
      </w:r>
      <w:r>
        <w:br/>
      </w:r>
      <w:r>
        <w:rPr>
          <w:rStyle w:val="VerbatimChar"/>
        </w:rPr>
        <w:t xml:space="preserve">            self.layer1,</w:t>
      </w:r>
      <w:r>
        <w:br/>
      </w:r>
      <w:r>
        <w:rPr>
          <w:rStyle w:val="VerbatimChar"/>
        </w:rPr>
        <w:t xml:space="preserve">            self.layer2,</w:t>
      </w:r>
      <w:r>
        <w:br/>
      </w:r>
      <w:r>
        <w:rPr>
          <w:rStyle w:val="VerbatimChar"/>
        </w:rPr>
        <w:t xml:space="preserve">            nn.Linear(128, 10))</w:t>
      </w:r>
      <w:r>
        <w:br/>
      </w:r>
      <w:r>
        <w:rPr>
          <w:rStyle w:val="VerbatimChar"/>
        </w:rPr>
        <w:t xml:space="preserve">    def forward(self, x):</w:t>
      </w:r>
      <w:r>
        <w:br/>
      </w:r>
      <w:r>
        <w:rPr>
          <w:rStyle w:val="VerbatimChar"/>
        </w:rPr>
        <w:t xml:space="preserve">        return self._forward(x)</w:t>
      </w:r>
      <w:r>
        <w:br/>
      </w:r>
      <w:r>
        <w:br/>
      </w:r>
      <w:r>
        <w:rPr>
          <w:rStyle w:val="VerbatimChar"/>
        </w:rPr>
        <w:t xml:space="preserve">mnist_model = MNISTModel()</w:t>
      </w:r>
      <w:r>
        <w:br/>
      </w:r>
      <w:r>
        <w:rPr>
          <w:rStyle w:val="VerbatimChar"/>
        </w:rPr>
        <w:t xml:space="preserve">summary(mnist_model,</w:t>
      </w:r>
      <w:r>
        <w:br/>
      </w:r>
      <w:r>
        <w:rPr>
          <w:rStyle w:val="VerbatimChar"/>
        </w:rPr>
        <w:t xml:space="preserve">        input_data=X_, #also ok X_.shape or [256, 1, 28, 28]</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Setup loss, optimizer, additional metrics</w:t>
      </w:r>
      <w:r>
        <w:br/>
      </w:r>
      <w:r>
        <w:rPr>
          <w:rStyle w:val="VerbatimChar"/>
        </w:rPr>
        <w:t xml:space="preserve">mnist_module = SimpleModule.classification(mnist_model,</w:t>
      </w:r>
      <w:r>
        <w:br/>
      </w:r>
      <w:r>
        <w:rPr>
          <w:rStyle w:val="VerbatimChar"/>
        </w:rPr>
        <w:t xml:space="preserve">                                           num_classes=10)</w:t>
      </w:r>
      <w:r>
        <w:br/>
      </w:r>
      <w:r>
        <w:rPr>
          <w:rStyle w:val="VerbatimChar"/>
        </w:rPr>
        <w:t xml:space="preserve">mnist_logger = CSVLogger('logs', name='MNIST')</w:t>
      </w:r>
      <w:r>
        <w:br/>
      </w:r>
      <w:r>
        <w:br/>
      </w:r>
      <w:r>
        <w:rPr>
          <w:rStyle w:val="VerbatimChar"/>
        </w:rPr>
        <w:t xml:space="preserve">### Model training</w:t>
      </w:r>
      <w:r>
        <w:br/>
      </w:r>
      <w:r>
        <w:rPr>
          <w:rStyle w:val="VerbatimChar"/>
        </w:rPr>
        <w:t xml:space="preserve">mnist_trainer = Trainer(deterministic=False,</w:t>
      </w:r>
      <w:r>
        <w:br/>
      </w:r>
      <w:r>
        <w:rPr>
          <w:rStyle w:val="VerbatimChar"/>
        </w:rPr>
        <w:t xml:space="preserve">                        max_epochs=30,</w:t>
      </w:r>
      <w:r>
        <w:br/>
      </w:r>
      <w:r>
        <w:rPr>
          <w:rStyle w:val="VerbatimChar"/>
        </w:rPr>
        <w:t xml:space="preserve">                        logger=mnist_logger,</w:t>
      </w:r>
      <w:r>
        <w:br/>
      </w:r>
      <w:r>
        <w:rPr>
          <w:rStyle w:val="VerbatimChar"/>
        </w:rPr>
        <w:t xml:space="preserve">                        callbacks=[ErrorTracker()])</w:t>
      </w:r>
      <w:r>
        <w:br/>
      </w:r>
      <w:r>
        <w:rPr>
          <w:rStyle w:val="VerbatimChar"/>
        </w:rPr>
        <w:t xml:space="preserve">mnist_trainer.fit(mnist_module,</w:t>
      </w:r>
      <w:r>
        <w:br/>
      </w:r>
      <w:r>
        <w:rPr>
          <w:rStyle w:val="VerbatimChar"/>
        </w:rPr>
        <w:t xml:space="preserve">                  datamodule=mnist_dm)</w:t>
      </w:r>
      <w:r>
        <w:br/>
      </w:r>
      <w:r>
        <w:br/>
      </w:r>
      <w:r>
        <w:rPr>
          <w:rStyle w:val="VerbatimChar"/>
        </w:rPr>
        <w:t xml:space="preserve">### Evaluating test error</w:t>
      </w:r>
      <w:r>
        <w:br/>
      </w:r>
      <w:r>
        <w:rPr>
          <w:rStyle w:val="VerbatimChar"/>
        </w:rPr>
        <w:t xml:space="preserve">mnist_trainer.test(mnist_module,</w:t>
      </w:r>
      <w:r>
        <w:br/>
      </w:r>
      <w:r>
        <w:rPr>
          <w:rStyle w:val="VerbatimChar"/>
        </w:rPr>
        <w:t xml:space="preserve">                   datamodule=mnist_dm)</w:t>
      </w:r>
      <w:r>
        <w:br/>
      </w:r>
      <w:r>
        <w:rPr>
          <w:rStyle w:val="VerbatimChar"/>
        </w:rPr>
        <w:t xml:space="preserve">                   </w:t>
      </w:r>
    </w:p>
    <w:bookmarkEnd w:id="234"/>
    <w:bookmarkStart w:id="235" w:name="Xe91ecbc1dfa7902687f2ef8b13a51e5f5cc8cee"/>
    <w:p>
      <w:pPr>
        <w:pStyle w:val="Heading4"/>
      </w:pPr>
      <w:r>
        <w:t xml:space="preserve">10.10.6.5 Using Torch for multi-class Logistic Regression</w:t>
      </w:r>
    </w:p>
    <w:p>
      <w:pPr>
        <w:pStyle w:val="SourceCode"/>
      </w:pPr>
      <w:r>
        <w:rPr>
          <w:rStyle w:val="VerbatimChar"/>
        </w:rPr>
        <w:t xml:space="preserve">class MNIST_MLR(nn.Module):</w:t>
      </w:r>
      <w:r>
        <w:br/>
      </w:r>
      <w:r>
        <w:rPr>
          <w:rStyle w:val="VerbatimChar"/>
        </w:rPr>
        <w:t xml:space="preserve">    def __init__(self):</w:t>
      </w:r>
      <w:r>
        <w:br/>
      </w:r>
      <w:r>
        <w:rPr>
          <w:rStyle w:val="VerbatimChar"/>
        </w:rPr>
        <w:t xml:space="preserve">        super(MNIST_MLR, self).__init__()</w:t>
      </w:r>
      <w:r>
        <w:br/>
      </w:r>
      <w:r>
        <w:rPr>
          <w:rStyle w:val="VerbatimChar"/>
        </w:rPr>
        <w:t xml:space="preserve">        self.linear = nn.Sequential(nn.Flatten(),</w:t>
      </w:r>
      <w:r>
        <w:br/>
      </w:r>
      <w:r>
        <w:rPr>
          <w:rStyle w:val="VerbatimChar"/>
        </w:rPr>
        <w:t xml:space="preserve">                                    nn.Linear(784, 10))</w:t>
      </w:r>
      <w:r>
        <w:br/>
      </w:r>
      <w:r>
        <w:rPr>
          <w:rStyle w:val="VerbatimChar"/>
        </w:rPr>
        <w:t xml:space="preserve">    def forward(self, x):</w:t>
      </w:r>
      <w:r>
        <w:br/>
      </w:r>
      <w:r>
        <w:rPr>
          <w:rStyle w:val="VerbatimChar"/>
        </w:rPr>
        <w:t xml:space="preserve">        return self.linear(x)</w:t>
      </w:r>
      <w:r>
        <w:br/>
      </w:r>
      <w:r>
        <w:br/>
      </w:r>
      <w:r>
        <w:rPr>
          <w:rStyle w:val="VerbatimChar"/>
        </w:rPr>
        <w:t xml:space="preserve">mlr_model = MNIST_MLR()</w:t>
      </w:r>
      <w:r>
        <w:br/>
      </w:r>
      <w:r>
        <w:rPr>
          <w:rStyle w:val="VerbatimChar"/>
        </w:rPr>
        <w:t xml:space="preserve">mlr_module = SimpleModule.classification(mlr_model,</w:t>
      </w:r>
      <w:r>
        <w:br/>
      </w:r>
      <w:r>
        <w:rPr>
          <w:rStyle w:val="VerbatimChar"/>
        </w:rPr>
        <w:t xml:space="preserve">                                         num_classes=10)</w:t>
      </w:r>
      <w:r>
        <w:br/>
      </w:r>
      <w:r>
        <w:rPr>
          <w:rStyle w:val="VerbatimChar"/>
        </w:rPr>
        <w:t xml:space="preserve">mlr_logger = CSVLogger('logs', name='MNIST_MLR')</w:t>
      </w:r>
      <w:r>
        <w:br/>
      </w:r>
      <w:r>
        <w:br/>
      </w:r>
      <w:r>
        <w:rPr>
          <w:rStyle w:val="VerbatimChar"/>
        </w:rPr>
        <w:t xml:space="preserve">mlr_trainer = Trainer(deterministic=False,</w:t>
      </w:r>
      <w:r>
        <w:br/>
      </w:r>
      <w:r>
        <w:rPr>
          <w:rStyle w:val="VerbatimChar"/>
        </w:rPr>
        <w:t xml:space="preserve">                      max_epochs=30,</w:t>
      </w:r>
      <w:r>
        <w:br/>
      </w:r>
      <w:r>
        <w:rPr>
          <w:rStyle w:val="VerbatimChar"/>
        </w:rPr>
        <w:t xml:space="preserve">                      callbacks=[ErrorTracker()])</w:t>
      </w:r>
      <w:r>
        <w:br/>
      </w:r>
      <w:r>
        <w:rPr>
          <w:rStyle w:val="VerbatimChar"/>
        </w:rPr>
        <w:t xml:space="preserve">mlr_trainer.fit(mlr_module, datamodule=mnist_dm)</w:t>
      </w:r>
      <w:r>
        <w:br/>
      </w:r>
      <w:r>
        <w:rPr>
          <w:rStyle w:val="VerbatimChar"/>
        </w:rPr>
        <w:t xml:space="preserve">mlr_trainer.test(mlr_module,</w:t>
      </w:r>
      <w:r>
        <w:br/>
      </w:r>
      <w:r>
        <w:rPr>
          <w:rStyle w:val="VerbatimChar"/>
        </w:rPr>
        <w:t xml:space="preserve">                 datamodule=mnist_dm)</w:t>
      </w:r>
    </w:p>
    <w:bookmarkEnd w:id="235"/>
    <w:bookmarkStart w:id="236" w:name="X4d6cddf34e01a6451df69259bfbc24ff48fac0a"/>
    <w:p>
      <w:pPr>
        <w:pStyle w:val="Heading4"/>
      </w:pPr>
      <w:r>
        <w:t xml:space="preserve">10.10.6.6 Torch for classificaiton (Binary Sentiment Analsyis)</w:t>
      </w:r>
    </w:p>
    <w:p>
      <w:pPr>
        <w:pStyle w:val="SourceCode"/>
      </w:pPr>
      <w:r>
        <w:rPr>
          <w:rStyle w:val="VerbatimChar"/>
        </w:rPr>
        <w:t xml:space="preserve">max_num_workers=10</w:t>
      </w:r>
      <w:r>
        <w:br/>
      </w:r>
      <w:r>
        <w:rPr>
          <w:rStyle w:val="VerbatimChar"/>
        </w:rPr>
        <w:t xml:space="preserve">(imdb_train,</w:t>
      </w:r>
      <w:r>
        <w:br/>
      </w:r>
      <w:r>
        <w:rPr>
          <w:rStyle w:val="VerbatimChar"/>
        </w:rPr>
        <w:t xml:space="preserve"> imdb_test) = load_tensor(root='data/IMDB')</w:t>
      </w:r>
      <w:r>
        <w:br/>
      </w:r>
      <w:r>
        <w:rPr>
          <w:rStyle w:val="VerbatimChar"/>
        </w:rPr>
        <w:t xml:space="preserve">imdb_dm = SimpleDataModule(imdb_train,</w:t>
      </w:r>
      <w:r>
        <w:br/>
      </w:r>
      <w:r>
        <w:rPr>
          <w:rStyle w:val="VerbatimChar"/>
        </w:rPr>
        <w:t xml:space="preserve">                           imdb_test,</w:t>
      </w:r>
      <w:r>
        <w:br/>
      </w:r>
      <w:r>
        <w:rPr>
          <w:rStyle w:val="VerbatimChar"/>
        </w:rPr>
        <w:t xml:space="preserve">                           validation=2000,</w:t>
      </w:r>
      <w:r>
        <w:br/>
      </w:r>
      <w:r>
        <w:rPr>
          <w:rStyle w:val="VerbatimChar"/>
        </w:rPr>
        <w:t xml:space="preserve">                           num_workers=min(6, max_num_workers),</w:t>
      </w:r>
      <w:r>
        <w:br/>
      </w:r>
      <w:r>
        <w:rPr>
          <w:rStyle w:val="VerbatimChar"/>
        </w:rPr>
        <w:t xml:space="preserve">                           batch_size=512)</w:t>
      </w:r>
      <w:r>
        <w:br/>
      </w:r>
      <w:r>
        <w:rPr>
          <w:rStyle w:val="VerbatimChar"/>
        </w:rPr>
        <w:t xml:space="preserve">                           </w:t>
      </w:r>
      <w:r>
        <w:br/>
      </w:r>
      <w:r>
        <w:rPr>
          <w:rStyle w:val="VerbatimChar"/>
        </w:rPr>
        <w:t xml:space="preserve">class IMDBModel(nn.Module):</w:t>
      </w:r>
      <w:r>
        <w:br/>
      </w:r>
      <w:r>
        <w:br/>
      </w:r>
      <w:r>
        <w:rPr>
          <w:rStyle w:val="VerbatimChar"/>
        </w:rPr>
        <w:t xml:space="preserve">    def __init__(self, input_size):</w:t>
      </w:r>
      <w:r>
        <w:br/>
      </w:r>
      <w:r>
        <w:rPr>
          <w:rStyle w:val="VerbatimChar"/>
        </w:rPr>
        <w:t xml:space="preserve">        super(IMDBModel, self).__init__()</w:t>
      </w:r>
      <w:r>
        <w:br/>
      </w:r>
      <w:r>
        <w:rPr>
          <w:rStyle w:val="VerbatimChar"/>
        </w:rPr>
        <w:t xml:space="preserve">        self.dense1 = nn.Linear(input_size, 16)</w:t>
      </w:r>
      <w:r>
        <w:br/>
      </w:r>
      <w:r>
        <w:rPr>
          <w:rStyle w:val="VerbatimChar"/>
        </w:rPr>
        <w:t xml:space="preserve">        self.activation = nn.ReLU()</w:t>
      </w:r>
      <w:r>
        <w:br/>
      </w:r>
      <w:r>
        <w:rPr>
          <w:rStyle w:val="VerbatimChar"/>
        </w:rPr>
        <w:t xml:space="preserve">        self.dense2 = nn.Linear(16, 16)</w:t>
      </w:r>
      <w:r>
        <w:br/>
      </w:r>
      <w:r>
        <w:rPr>
          <w:rStyle w:val="VerbatimChar"/>
        </w:rPr>
        <w:t xml:space="preserve">        self.output = nn.Linear(16, 1)</w:t>
      </w:r>
      <w:r>
        <w:br/>
      </w:r>
      <w:r>
        <w:br/>
      </w:r>
      <w:r>
        <w:rPr>
          <w:rStyle w:val="VerbatimChar"/>
        </w:rPr>
        <w:t xml:space="preserve">    def forward(self, x):</w:t>
      </w:r>
      <w:r>
        <w:br/>
      </w:r>
      <w:r>
        <w:rPr>
          <w:rStyle w:val="VerbatimChar"/>
        </w:rPr>
        <w:t xml:space="preserve">        val = x</w:t>
      </w:r>
      <w:r>
        <w:br/>
      </w:r>
      <w:r>
        <w:rPr>
          <w:rStyle w:val="VerbatimChar"/>
        </w:rPr>
        <w:t xml:space="preserve">        for _map in [self.dense1,</w:t>
      </w:r>
      <w:r>
        <w:br/>
      </w:r>
      <w:r>
        <w:rPr>
          <w:rStyle w:val="VerbatimChar"/>
        </w:rPr>
        <w:t xml:space="preserve">                     self.activation,</w:t>
      </w:r>
      <w:r>
        <w:br/>
      </w:r>
      <w:r>
        <w:rPr>
          <w:rStyle w:val="VerbatimChar"/>
        </w:rPr>
        <w:t xml:space="preserve">                     self.dense2,</w:t>
      </w:r>
      <w:r>
        <w:br/>
      </w:r>
      <w:r>
        <w:rPr>
          <w:rStyle w:val="VerbatimChar"/>
        </w:rPr>
        <w:t xml:space="preserve">                     self.activation,</w:t>
      </w:r>
      <w:r>
        <w:br/>
      </w:r>
      <w:r>
        <w:rPr>
          <w:rStyle w:val="VerbatimChar"/>
        </w:rPr>
        <w:t xml:space="preserve">                     self.output]:</w:t>
      </w:r>
      <w:r>
        <w:br/>
      </w:r>
      <w:r>
        <w:rPr>
          <w:rStyle w:val="VerbatimChar"/>
        </w:rPr>
        <w:t xml:space="preserve">            val = _map(val)</w:t>
      </w:r>
      <w:r>
        <w:br/>
      </w:r>
      <w:r>
        <w:rPr>
          <w:rStyle w:val="VerbatimChar"/>
        </w:rPr>
        <w:t xml:space="preserve">        return torch.flatten(val)</w:t>
      </w:r>
      <w:r>
        <w:br/>
      </w:r>
      <w:r>
        <w:br/>
      </w:r>
      <w:r>
        <w:rPr>
          <w:rStyle w:val="VerbatimChar"/>
        </w:rPr>
        <w:t xml:space="preserve">imdb_model = IMDBModel(imdb_test.tensors[0].size()[1])</w:t>
      </w:r>
      <w:r>
        <w:br/>
      </w:r>
      <w:r>
        <w:rPr>
          <w:rStyle w:val="VerbatimChar"/>
        </w:rPr>
        <w:t xml:space="preserve">summary(imdb_model,</w:t>
      </w:r>
      <w:r>
        <w:br/>
      </w:r>
      <w:r>
        <w:rPr>
          <w:rStyle w:val="VerbatimChar"/>
        </w:rPr>
        <w:t xml:space="preserve">        input_size=imdb_test.tensors[0].size(),</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br/>
      </w:r>
      <w:r>
        <w:rPr>
          <w:rStyle w:val="VerbatimChar"/>
        </w:rPr>
        <w:t xml:space="preserve">imdb_optimizer = RMSprop(imdb_model.parameters(), lr=0.001)</w:t>
      </w:r>
      <w:r>
        <w:br/>
      </w:r>
      <w:r>
        <w:rPr>
          <w:rStyle w:val="VerbatimChar"/>
        </w:rPr>
        <w:t xml:space="preserve">imdb_module = SimpleModule.binary_classification(</w:t>
      </w:r>
      <w:r>
        <w:br/>
      </w:r>
      <w:r>
        <w:rPr>
          <w:rStyle w:val="VerbatimChar"/>
        </w:rPr>
        <w:t xml:space="preserve">                         imdb_model,</w:t>
      </w:r>
      <w:r>
        <w:br/>
      </w:r>
      <w:r>
        <w:rPr>
          <w:rStyle w:val="VerbatimChar"/>
        </w:rPr>
        <w:t xml:space="preserve">                         optimizer=imdb_optimizer)</w:t>
      </w:r>
      <w:r>
        <w:br/>
      </w:r>
      <w:r>
        <w:br/>
      </w:r>
      <w:r>
        <w:rPr>
          <w:rStyle w:val="VerbatimChar"/>
        </w:rPr>
        <w:t xml:space="preserve">imdb_logger = CSVLogger('logs', name='IMDB')</w:t>
      </w:r>
      <w:r>
        <w:br/>
      </w:r>
      <w:r>
        <w:rPr>
          <w:rStyle w:val="VerbatimChar"/>
        </w:rPr>
        <w:t xml:space="preserve">imdb_trainer = Trainer(deterministic=False,</w:t>
      </w:r>
      <w:r>
        <w:br/>
      </w:r>
      <w:r>
        <w:rPr>
          <w:rStyle w:val="VerbatimChar"/>
        </w:rPr>
        <w:t xml:space="preserve">                       max_epochs=30,</w:t>
      </w:r>
      <w:r>
        <w:br/>
      </w:r>
      <w:r>
        <w:rPr>
          <w:rStyle w:val="VerbatimChar"/>
        </w:rPr>
        <w:t xml:space="preserve">                       logger=imdb_logger,</w:t>
      </w:r>
      <w:r>
        <w:br/>
      </w:r>
      <w:r>
        <w:rPr>
          <w:rStyle w:val="VerbatimChar"/>
        </w:rPr>
        <w:t xml:space="preserve">                       callbacks=[ErrorTracker()])</w:t>
      </w:r>
      <w:r>
        <w:br/>
      </w:r>
      <w:r>
        <w:rPr>
          <w:rStyle w:val="VerbatimChar"/>
        </w:rPr>
        <w:t xml:space="preserve">imdb_trainer.fit(imdb_module,</w:t>
      </w:r>
      <w:r>
        <w:br/>
      </w:r>
      <w:r>
        <w:rPr>
          <w:rStyle w:val="VerbatimChar"/>
        </w:rPr>
        <w:t xml:space="preserve">                 datamodule=imdb_dm)</w:t>
      </w:r>
      <w:r>
        <w:br/>
      </w:r>
      <w:r>
        <w:rPr>
          <w:rStyle w:val="VerbatimChar"/>
        </w:rPr>
        <w:t xml:space="preserve">                 </w:t>
      </w:r>
      <w:r>
        <w:br/>
      </w:r>
      <w:r>
        <w:rPr>
          <w:rStyle w:val="VerbatimChar"/>
        </w:rPr>
        <w:t xml:space="preserve">test_results = imdb_trainer.test(imdb_module, datamodule=imdb_dm)</w:t>
      </w:r>
    </w:p>
    <w:bookmarkEnd w:id="236"/>
    <w:bookmarkStart w:id="237" w:name="torch-with-cnn"/>
    <w:p>
      <w:pPr>
        <w:pStyle w:val="Heading4"/>
      </w:pPr>
      <w:r>
        <w:t xml:space="preserve">10.10.6.7 Torch with CNN</w:t>
      </w:r>
    </w:p>
    <w:p>
      <w:pPr>
        <w:pStyle w:val="SourceCode"/>
      </w:pPr>
      <w:r>
        <w:rPr>
          <w:rStyle w:val="VerbatimChar"/>
        </w:rPr>
        <w:t xml:space="preserve">cifar_dm = SimpleDataModule(cifar_train, #torch TensorDataSet</w:t>
      </w:r>
      <w:r>
        <w:br/>
      </w:r>
      <w:r>
        <w:rPr>
          <w:rStyle w:val="VerbatimChar"/>
        </w:rPr>
        <w:t xml:space="preserve">                            cifar_test,</w:t>
      </w:r>
      <w:r>
        <w:br/>
      </w:r>
      <w:r>
        <w:rPr>
          <w:rStyle w:val="VerbatimChar"/>
        </w:rPr>
        <w:t xml:space="preserve">                            validation=0.2,</w:t>
      </w:r>
      <w:r>
        <w:br/>
      </w:r>
      <w:r>
        <w:rPr>
          <w:rStyle w:val="VerbatimChar"/>
        </w:rPr>
        <w:t xml:space="preserve">                            num_workers=max_num_workers,</w:t>
      </w:r>
      <w:r>
        <w:br/>
      </w:r>
      <w:r>
        <w:rPr>
          <w:rStyle w:val="VerbatimChar"/>
        </w:rPr>
        <w:t xml:space="preserve">                            batch_size=128)</w:t>
      </w:r>
      <w:r>
        <w:br/>
      </w:r>
      <w:r>
        <w:br/>
      </w:r>
      <w:r>
        <w:rPr>
          <w:rStyle w:val="VerbatimChar"/>
        </w:rPr>
        <w:t xml:space="preserve">class BuildingBlock(nn.Module):</w:t>
      </w:r>
      <w:r>
        <w:br/>
      </w:r>
      <w:r>
        <w:br/>
      </w:r>
      <w:r>
        <w:rPr>
          <w:rStyle w:val="VerbatimChar"/>
        </w:rPr>
        <w:t xml:space="preserve">    def __init__(self,</w:t>
      </w:r>
      <w:r>
        <w:br/>
      </w:r>
      <w:r>
        <w:rPr>
          <w:rStyle w:val="VerbatimChar"/>
        </w:rPr>
        <w:t xml:space="preserve">                 in_channels,</w:t>
      </w:r>
      <w:r>
        <w:br/>
      </w:r>
      <w:r>
        <w:rPr>
          <w:rStyle w:val="VerbatimChar"/>
        </w:rPr>
        <w:t xml:space="preserve">                 out_channels):</w:t>
      </w:r>
      <w:r>
        <w:br/>
      </w:r>
      <w:r>
        <w:br/>
      </w:r>
      <w:r>
        <w:rPr>
          <w:rStyle w:val="VerbatimChar"/>
        </w:rPr>
        <w:t xml:space="preserve">        super(BuildingBlock, self).__init__()</w:t>
      </w:r>
      <w:r>
        <w:br/>
      </w:r>
      <w:r>
        <w:rPr>
          <w:rStyle w:val="VerbatimChar"/>
        </w:rPr>
        <w:t xml:space="preserve">        self.conv = nn.Conv2d(in_channels=in_channels,</w:t>
      </w:r>
      <w:r>
        <w:br/>
      </w:r>
      <w:r>
        <w:rPr>
          <w:rStyle w:val="VerbatimChar"/>
        </w:rPr>
        <w:t xml:space="preserve">                              out_channels=out_channels,</w:t>
      </w:r>
      <w:r>
        <w:br/>
      </w:r>
      <w:r>
        <w:rPr>
          <w:rStyle w:val="VerbatimChar"/>
        </w:rPr>
        <w:t xml:space="preserve">                              kernel_size=(3,3),</w:t>
      </w:r>
      <w:r>
        <w:br/>
      </w:r>
      <w:r>
        <w:rPr>
          <w:rStyle w:val="VerbatimChar"/>
        </w:rPr>
        <w:t xml:space="preserve">                              padding='same')</w:t>
      </w:r>
      <w:r>
        <w:br/>
      </w:r>
      <w:r>
        <w:rPr>
          <w:rStyle w:val="VerbatimChar"/>
        </w:rPr>
        <w:t xml:space="preserve">        self.activation = nn.ReLU()</w:t>
      </w:r>
      <w:r>
        <w:br/>
      </w:r>
      <w:r>
        <w:rPr>
          <w:rStyle w:val="VerbatimChar"/>
        </w:rPr>
        <w:t xml:space="preserve">        self.pool = nn.MaxPool2d(kernel_size=(2,2))</w:t>
      </w:r>
      <w:r>
        <w:br/>
      </w:r>
      <w:r>
        <w:br/>
      </w:r>
      <w:r>
        <w:rPr>
          <w:rStyle w:val="VerbatimChar"/>
        </w:rPr>
        <w:t xml:space="preserve">    def forward(self, x):</w:t>
      </w:r>
      <w:r>
        <w:br/>
      </w:r>
      <w:r>
        <w:rPr>
          <w:rStyle w:val="VerbatimChar"/>
        </w:rPr>
        <w:t xml:space="preserve">        return self.pool(self.activation(self.conv(x)))</w:t>
      </w:r>
      <w:r>
        <w:br/>
      </w:r>
      <w:r>
        <w:br/>
      </w:r>
      <w:r>
        <w:rPr>
          <w:rStyle w:val="VerbatimChar"/>
        </w:rPr>
        <w:t xml:space="preserve">class CIFARModel(nn.Module):</w:t>
      </w:r>
      <w:r>
        <w:br/>
      </w:r>
      <w:r>
        <w:br/>
      </w:r>
      <w:r>
        <w:rPr>
          <w:rStyle w:val="VerbatimChar"/>
        </w:rPr>
        <w:t xml:space="preserve">    def __init__(self):</w:t>
      </w:r>
      <w:r>
        <w:br/>
      </w:r>
      <w:r>
        <w:rPr>
          <w:rStyle w:val="VerbatimChar"/>
        </w:rPr>
        <w:t xml:space="preserve">        super(CIFARModel, self).__init__()</w:t>
      </w:r>
      <w:r>
        <w:br/>
      </w:r>
      <w:r>
        <w:rPr>
          <w:rStyle w:val="VerbatimChar"/>
        </w:rPr>
        <w:t xml:space="preserve">        sizes = [(3,32),</w:t>
      </w:r>
      <w:r>
        <w:br/>
      </w:r>
      <w:r>
        <w:rPr>
          <w:rStyle w:val="VerbatimChar"/>
        </w:rPr>
        <w:t xml:space="preserve">                 (32,64),</w:t>
      </w:r>
      <w:r>
        <w:br/>
      </w:r>
      <w:r>
        <w:rPr>
          <w:rStyle w:val="VerbatimChar"/>
        </w:rPr>
        <w:t xml:space="preserve">                 (64,128),</w:t>
      </w:r>
      <w:r>
        <w:br/>
      </w:r>
      <w:r>
        <w:rPr>
          <w:rStyle w:val="VerbatimChar"/>
        </w:rPr>
        <w:t xml:space="preserve">                 (128,256)]</w:t>
      </w:r>
      <w:r>
        <w:br/>
      </w:r>
      <w:r>
        <w:rPr>
          <w:rStyle w:val="VerbatimChar"/>
        </w:rPr>
        <w:t xml:space="preserve">        self.conv = nn.Sequential(*[BuildingBlock(in_, out_)</w:t>
      </w:r>
      <w:r>
        <w:br/>
      </w:r>
      <w:r>
        <w:rPr>
          <w:rStyle w:val="VerbatimChar"/>
        </w:rPr>
        <w:t xml:space="preserve">                                    for in_, out_ in sizes])</w:t>
      </w:r>
      <w:r>
        <w:br/>
      </w:r>
      <w:r>
        <w:br/>
      </w:r>
      <w:r>
        <w:rPr>
          <w:rStyle w:val="VerbatimChar"/>
        </w:rPr>
        <w:t xml:space="preserve">        self.output = nn.Sequential(nn.Dropout(0.5),</w:t>
      </w:r>
      <w:r>
        <w:br/>
      </w:r>
      <w:r>
        <w:rPr>
          <w:rStyle w:val="VerbatimChar"/>
        </w:rPr>
        <w:t xml:space="preserve">                                    nn.Linear(2*2*256, 512),</w:t>
      </w:r>
      <w:r>
        <w:br/>
      </w:r>
      <w:r>
        <w:rPr>
          <w:rStyle w:val="VerbatimChar"/>
        </w:rPr>
        <w:t xml:space="preserve">                                    nn.ReLU(),</w:t>
      </w:r>
      <w:r>
        <w:br/>
      </w:r>
      <w:r>
        <w:rPr>
          <w:rStyle w:val="VerbatimChar"/>
        </w:rPr>
        <w:t xml:space="preserve">                                    nn.Linear(512, 100))</w:t>
      </w:r>
      <w:r>
        <w:br/>
      </w:r>
      <w:r>
        <w:rPr>
          <w:rStyle w:val="VerbatimChar"/>
        </w:rPr>
        <w:t xml:space="preserve">    def forward(self, x):</w:t>
      </w:r>
      <w:r>
        <w:br/>
      </w:r>
      <w:r>
        <w:rPr>
          <w:rStyle w:val="VerbatimChar"/>
        </w:rPr>
        <w:t xml:space="preserve">        val = self.conv(x)</w:t>
      </w:r>
      <w:r>
        <w:br/>
      </w:r>
      <w:r>
        <w:rPr>
          <w:rStyle w:val="VerbatimChar"/>
        </w:rPr>
        <w:t xml:space="preserve">        val = torch.flatten(val, start_dim=1) # flatten starting from dim=1 (default), the first dim is batch dim</w:t>
      </w:r>
      <w:r>
        <w:br/>
      </w:r>
      <w:r>
        <w:rPr>
          <w:rStyle w:val="VerbatimChar"/>
        </w:rPr>
        <w:t xml:space="preserve">        return self.output(val)</w:t>
      </w:r>
      <w:r>
        <w:br/>
      </w:r>
      <w:r>
        <w:br/>
      </w:r>
      <w:r>
        <w:rPr>
          <w:rStyle w:val="VerbatimChar"/>
        </w:rPr>
        <w:t xml:space="preserve">cifar_model = CIFARModel()</w:t>
      </w:r>
      <w:r>
        <w:br/>
      </w:r>
      <w:r>
        <w:rPr>
          <w:rStyle w:val="VerbatimChar"/>
        </w:rPr>
        <w:t xml:space="preserve">summary(cifar_model,</w:t>
      </w:r>
      <w:r>
        <w:br/>
      </w:r>
      <w:r>
        <w:rPr>
          <w:rStyle w:val="VerbatimChar"/>
        </w:rPr>
        <w:t xml:space="preserve">        input_data=X_,</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rPr>
          <w:rStyle w:val="VerbatimChar"/>
        </w:rPr>
        <w:t xml:space="preserve">### define loss, optimizer, etc</w:t>
      </w:r>
      <w:r>
        <w:br/>
      </w:r>
      <w:r>
        <w:rPr>
          <w:rStyle w:val="VerbatimChar"/>
        </w:rPr>
        <w:t xml:space="preserve">cifar_optimizer = RMSprop(cifar_model.parameters(), lr=0.001)</w:t>
      </w:r>
      <w:r>
        <w:br/>
      </w:r>
      <w:r>
        <w:rPr>
          <w:rStyle w:val="VerbatimChar"/>
        </w:rPr>
        <w:t xml:space="preserve">cifar_module = SimpleModule.classification(cifar_model,</w:t>
      </w:r>
      <w:r>
        <w:br/>
      </w:r>
      <w:r>
        <w:rPr>
          <w:rStyle w:val="VerbatimChar"/>
        </w:rPr>
        <w:t xml:space="preserve">                                    num_classes=100,</w:t>
      </w:r>
      <w:r>
        <w:br/>
      </w:r>
      <w:r>
        <w:rPr>
          <w:rStyle w:val="VerbatimChar"/>
        </w:rPr>
        <w:t xml:space="preserve">                                    optimizer=cifar_optimizer)</w:t>
      </w:r>
      <w:r>
        <w:br/>
      </w:r>
      <w:r>
        <w:rPr>
          <w:rStyle w:val="VerbatimChar"/>
        </w:rPr>
        <w:t xml:space="preserve">cifar_logger = CSVLogger('logs', name='CIFAR100')</w:t>
      </w:r>
      <w:r>
        <w:br/>
      </w:r>
      <w:r>
        <w:br/>
      </w:r>
      <w:r>
        <w:rPr>
          <w:rStyle w:val="VerbatimChar"/>
        </w:rPr>
        <w:t xml:space="preserve"># Training</w:t>
      </w:r>
      <w:r>
        <w:br/>
      </w:r>
      <w:r>
        <w:rPr>
          <w:rStyle w:val="VerbatimChar"/>
        </w:rPr>
        <w:t xml:space="preserve">cifar_trainer = Trainer(deterministic=False,</w:t>
      </w:r>
      <w:r>
        <w:br/>
      </w:r>
      <w:r>
        <w:rPr>
          <w:rStyle w:val="VerbatimChar"/>
        </w:rPr>
        <w:t xml:space="preserve">                        max_epochs=30,</w:t>
      </w:r>
      <w:r>
        <w:br/>
      </w:r>
      <w:r>
        <w:rPr>
          <w:rStyle w:val="VerbatimChar"/>
        </w:rPr>
        <w:t xml:space="preserve">                        logger=cifar_logger,</w:t>
      </w:r>
      <w:r>
        <w:br/>
      </w:r>
      <w:r>
        <w:rPr>
          <w:rStyle w:val="VerbatimChar"/>
        </w:rPr>
        <w:t xml:space="preserve">                        callbacks=[ErrorTracker()])</w:t>
      </w:r>
      <w:r>
        <w:br/>
      </w:r>
      <w:r>
        <w:rPr>
          <w:rStyle w:val="VerbatimChar"/>
        </w:rPr>
        <w:t xml:space="preserve">cifar_trainer.fit(cifar_module,</w:t>
      </w:r>
      <w:r>
        <w:br/>
      </w:r>
      <w:r>
        <w:rPr>
          <w:rStyle w:val="VerbatimChar"/>
        </w:rPr>
        <w:t xml:space="preserve">                  datamodule=cifar_dm)</w:t>
      </w:r>
      <w:r>
        <w:br/>
      </w:r>
      <w:r>
        <w:br/>
      </w:r>
      <w:r>
        <w:rPr>
          <w:rStyle w:val="VerbatimChar"/>
        </w:rPr>
        <w:t xml:space="preserve">cifar_trainer.test(cifar_module,</w:t>
      </w:r>
      <w:r>
        <w:br/>
      </w:r>
      <w:r>
        <w:rPr>
          <w:rStyle w:val="VerbatimChar"/>
        </w:rPr>
        <w:t xml:space="preserve">                   datamodule=cifar_dm)</w:t>
      </w:r>
      <w:r>
        <w:br/>
      </w:r>
      <w:r>
        <w:rPr>
          <w:rStyle w:val="VerbatimChar"/>
        </w:rPr>
        <w:t xml:space="preserve">                   </w:t>
      </w:r>
    </w:p>
    <w:bookmarkEnd w:id="237"/>
    <w:bookmarkStart w:id="238" w:name="transfer-learning"/>
    <w:p>
      <w:pPr>
        <w:pStyle w:val="Heading4"/>
      </w:pPr>
      <w:r>
        <w:t xml:space="preserve">10.10.6.8 Transfer learning</w:t>
      </w:r>
    </w:p>
    <w:p>
      <w:pPr>
        <w:pStyle w:val="SourceCode"/>
      </w:pPr>
      <w:r>
        <w:rPr>
          <w:rStyle w:val="VerbatimChar"/>
        </w:rPr>
        <w:t xml:space="preserve">### Pre-processing</w:t>
      </w:r>
      <w:r>
        <w:br/>
      </w:r>
      <w:r>
        <w:rPr>
          <w:rStyle w:val="VerbatimChar"/>
        </w:rPr>
        <w:t xml:space="preserve">resize = Resize((232,232), antialias=True) #target size: (232,232)</w:t>
      </w:r>
      <w:r>
        <w:br/>
      </w:r>
      <w:r>
        <w:rPr>
          <w:rStyle w:val="VerbatimChar"/>
        </w:rPr>
        <w:t xml:space="preserve">crop = CenterCrop(224) #centered and cropped to target size 224</w:t>
      </w:r>
      <w:r>
        <w:br/>
      </w:r>
      <w:r>
        <w:rPr>
          <w:rStyle w:val="VerbatimChar"/>
        </w:rPr>
        <w:t xml:space="preserve">normalize = Normalize([0.485,0.456,0.406],   # mean for each channel</w:t>
      </w:r>
      <w:r>
        <w:br/>
      </w:r>
      <w:r>
        <w:rPr>
          <w:rStyle w:val="VerbatimChar"/>
        </w:rPr>
        <w:t xml:space="preserve">                      [0.229,0.224,0.225])   # std for each channel</w:t>
      </w:r>
      <w:r>
        <w:br/>
      </w:r>
      <w:r>
        <w:rPr>
          <w:rStyle w:val="VerbatimChar"/>
        </w:rPr>
        <w:t xml:space="preserve">imgfiles = sorted([f for f in glob('book_images/*')])</w:t>
      </w:r>
      <w:r>
        <w:br/>
      </w:r>
      <w:r>
        <w:rPr>
          <w:rStyle w:val="VerbatimChar"/>
        </w:rPr>
        <w:t xml:space="preserve">imgs = torch.stack([torch.div(crop(resize(read_image(f))), 255) # element-wise div by 255</w:t>
      </w:r>
      <w:r>
        <w:br/>
      </w:r>
      <w:r>
        <w:rPr>
          <w:rStyle w:val="VerbatimChar"/>
        </w:rPr>
        <w:t xml:space="preserve">                    for f in imgfiles])</w:t>
      </w:r>
      <w:r>
        <w:br/>
      </w:r>
      <w:r>
        <w:rPr>
          <w:rStyle w:val="VerbatimChar"/>
        </w:rPr>
        <w:t xml:space="preserve">imgs = normalize(imgs)</w:t>
      </w:r>
      <w:r>
        <w:br/>
      </w:r>
      <w:r>
        <w:br/>
      </w:r>
      <w:r>
        <w:rPr>
          <w:rStyle w:val="VerbatimChar"/>
        </w:rPr>
        <w:t xml:space="preserve">resnet_model = resnet50(weights=ResNet50_Weights.DEFAULT) # get the model</w:t>
      </w:r>
      <w:r>
        <w:br/>
      </w:r>
      <w:r>
        <w:rPr>
          <w:rStyle w:val="VerbatimChar"/>
        </w:rPr>
        <w:t xml:space="preserve">resnet_model.eval()</w:t>
      </w:r>
      <w:r>
        <w:br/>
      </w:r>
      <w:r>
        <w:rPr>
          <w:rStyle w:val="VerbatimChar"/>
        </w:rPr>
        <w:t xml:space="preserve">img_preds = resnet_model(imgs) #logit values</w:t>
      </w:r>
      <w:r>
        <w:br/>
      </w:r>
      <w:r>
        <w:br/>
      </w:r>
      <w:r>
        <w:rPr>
          <w:rStyle w:val="VerbatimChar"/>
        </w:rPr>
        <w:t xml:space="preserve">img_probs = np.exp(np.asarray(img_preds.detach())) # convert to propbabilities </w:t>
      </w:r>
      <w:r>
        <w:br/>
      </w:r>
      <w:r>
        <w:rPr>
          <w:rStyle w:val="VerbatimChar"/>
        </w:rPr>
        <w:t xml:space="preserve">img_probs /= img_probs.sum(1)[:,None] # the sum is along the row. </w:t>
      </w:r>
      <w:r>
        <w:br/>
      </w:r>
    </w:p>
    <w:bookmarkEnd w:id="238"/>
    <w:bookmarkStart w:id="239" w:name="X0ce2500a699baa3d6b0fd8259190339377be94f"/>
    <w:p>
      <w:pPr>
        <w:pStyle w:val="Heading4"/>
      </w:pPr>
      <w:r>
        <w:t xml:space="preserve">10.10.6.9 RNN/LSTM with Torch for Documenation Classification</w:t>
      </w:r>
    </w:p>
    <w:p>
      <w:pPr>
        <w:pStyle w:val="SourceCode"/>
      </w:pPr>
      <w:r>
        <w:rPr>
          <w:rStyle w:val="VerbatimChar"/>
        </w:rPr>
        <w:t xml:space="preserve">imdb_seq_dm = SimpleDataModule(imdb_seq_train,</w:t>
      </w:r>
      <w:r>
        <w:br/>
      </w:r>
      <w:r>
        <w:rPr>
          <w:rStyle w:val="VerbatimChar"/>
        </w:rPr>
        <w:t xml:space="preserve">                               imdb_seq_test,</w:t>
      </w:r>
      <w:r>
        <w:br/>
      </w:r>
      <w:r>
        <w:rPr>
          <w:rStyle w:val="VerbatimChar"/>
        </w:rPr>
        <w:t xml:space="preserve">                               validation=2000,</w:t>
      </w:r>
      <w:r>
        <w:br/>
      </w:r>
      <w:r>
        <w:rPr>
          <w:rStyle w:val="VerbatimChar"/>
        </w:rPr>
        <w:t xml:space="preserve">                               batch_size=300,</w:t>
      </w:r>
      <w:r>
        <w:br/>
      </w:r>
      <w:r>
        <w:rPr>
          <w:rStyle w:val="VerbatimChar"/>
        </w:rPr>
        <w:t xml:space="preserve">                               num_workers=min(6, max_num_workers)</w:t>
      </w:r>
      <w:r>
        <w:br/>
      </w:r>
      <w:r>
        <w:rPr>
          <w:rStyle w:val="VerbatimChar"/>
        </w:rPr>
        <w:t xml:space="preserve">                               )</w:t>
      </w:r>
      <w:r>
        <w:br/>
      </w:r>
      <w:r>
        <w:br/>
      </w:r>
      <w:r>
        <w:br/>
      </w:r>
      <w:r>
        <w:rPr>
          <w:rStyle w:val="VerbatimChar"/>
        </w:rPr>
        <w:t xml:space="preserve">class LSTMModel(nn.Module):</w:t>
      </w:r>
      <w:r>
        <w:br/>
      </w:r>
      <w:r>
        <w:rPr>
          <w:rStyle w:val="VerbatimChar"/>
        </w:rPr>
        <w:t xml:space="preserve">    def __init__(self, input_size):</w:t>
      </w:r>
      <w:r>
        <w:br/>
      </w:r>
      <w:r>
        <w:rPr>
          <w:rStyle w:val="VerbatimChar"/>
        </w:rPr>
        <w:t xml:space="preserve">        super(LSTMModel, self).__init__()</w:t>
      </w:r>
      <w:r>
        <w:br/>
      </w:r>
      <w:r>
        <w:rPr>
          <w:rStyle w:val="VerbatimChar"/>
        </w:rPr>
        <w:t xml:space="preserve">        self.embedding = nn.Embedding(input_size, 32)</w:t>
      </w:r>
      <w:r>
        <w:br/>
      </w:r>
      <w:r>
        <w:rPr>
          <w:rStyle w:val="VerbatimChar"/>
        </w:rPr>
        <w:t xml:space="preserve">        self.lstm = nn.LSTM(input_size=32,</w:t>
      </w:r>
      <w:r>
        <w:br/>
      </w:r>
      <w:r>
        <w:rPr>
          <w:rStyle w:val="VerbatimChar"/>
        </w:rPr>
        <w:t xml:space="preserve">                            hidden_size=32,</w:t>
      </w:r>
      <w:r>
        <w:br/>
      </w:r>
      <w:r>
        <w:rPr>
          <w:rStyle w:val="VerbatimChar"/>
        </w:rPr>
        <w:t xml:space="preserve">                            batch_first=True)</w:t>
      </w:r>
      <w:r>
        <w:br/>
      </w:r>
      <w:r>
        <w:rPr>
          <w:rStyle w:val="VerbatimChar"/>
        </w:rPr>
        <w:t xml:space="preserve">        self.dense = nn.Linear(32, 1)</w:t>
      </w:r>
      <w:r>
        <w:br/>
      </w:r>
      <w:r>
        <w:rPr>
          <w:rStyle w:val="VerbatimChar"/>
        </w:rPr>
        <w:t xml:space="preserve">    def forward(self, x):</w:t>
      </w:r>
      <w:r>
        <w:br/>
      </w:r>
      <w:r>
        <w:rPr>
          <w:rStyle w:val="VerbatimChar"/>
        </w:rPr>
        <w:t xml:space="preserve">        val, (h_n, c_n) = self.lstm(self.embedding(x))</w:t>
      </w:r>
      <w:r>
        <w:br/>
      </w:r>
      <w:r>
        <w:rPr>
          <w:rStyle w:val="VerbatimChar"/>
        </w:rPr>
        <w:t xml:space="preserve">        return torch.flatten(self.dense(val[:,-1])) # select the last time step of val</w:t>
      </w:r>
      <w:r>
        <w:br/>
      </w:r>
      <w:r>
        <w:br/>
      </w:r>
      <w:r>
        <w:rPr>
          <w:rStyle w:val="VerbatimChar"/>
        </w:rPr>
        <w:t xml:space="preserve">lstm_model = LSTMModel(X_test.shape[-1])</w:t>
      </w:r>
      <w:r>
        <w:br/>
      </w:r>
      <w:r>
        <w:rPr>
          <w:rStyle w:val="VerbatimChar"/>
        </w:rPr>
        <w:t xml:space="preserve">summary(lstm_model,</w:t>
      </w:r>
      <w:r>
        <w:br/>
      </w:r>
      <w:r>
        <w:rPr>
          <w:rStyle w:val="VerbatimChar"/>
        </w:rPr>
        <w:t xml:space="preserve">        input_data=imdb_seq_train.tensors[0][:10],</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w:t>
      </w:r>
      <w:r>
        <w:br/>
      </w:r>
      <w:r>
        <w:rPr>
          <w:rStyle w:val="VerbatimChar"/>
        </w:rPr>
        <w:t xml:space="preserve">lstm_module = SimpleModule.binary_classification(lstm_model)</w:t>
      </w:r>
      <w:r>
        <w:br/>
      </w:r>
      <w:r>
        <w:rPr>
          <w:rStyle w:val="VerbatimChar"/>
        </w:rPr>
        <w:t xml:space="preserve">lstm_logger = CSVLogger('logs', name='IMDB_LSTM')</w:t>
      </w:r>
      <w:r>
        <w:br/>
      </w:r>
      <w:r>
        <w:br/>
      </w:r>
      <w:r>
        <w:rPr>
          <w:rStyle w:val="VerbatimChar"/>
        </w:rPr>
        <w:t xml:space="preserve">lstm_trainer = Trainer(deterministic=False,</w:t>
      </w:r>
      <w:r>
        <w:br/>
      </w:r>
      <w:r>
        <w:rPr>
          <w:rStyle w:val="VerbatimChar"/>
        </w:rPr>
        <w:t xml:space="preserve">                       max_epochs=20,</w:t>
      </w:r>
      <w:r>
        <w:br/>
      </w:r>
      <w:r>
        <w:rPr>
          <w:rStyle w:val="VerbatimChar"/>
        </w:rPr>
        <w:t xml:space="preserve">                       logger=lstm_logger,</w:t>
      </w:r>
      <w:r>
        <w:br/>
      </w:r>
      <w:r>
        <w:rPr>
          <w:rStyle w:val="VerbatimChar"/>
        </w:rPr>
        <w:t xml:space="preserve">                       callbacks=[ErrorTracker()])</w:t>
      </w:r>
      <w:r>
        <w:br/>
      </w:r>
      <w:r>
        <w:rPr>
          <w:rStyle w:val="VerbatimChar"/>
        </w:rPr>
        <w:t xml:space="preserve">lstm_trainer.fit(lstm_module,</w:t>
      </w:r>
      <w:r>
        <w:br/>
      </w:r>
      <w:r>
        <w:rPr>
          <w:rStyle w:val="VerbatimChar"/>
        </w:rPr>
        <w:t xml:space="preserve">                 datamodule=imdb_seq_dm)</w:t>
      </w:r>
      <w:r>
        <w:br/>
      </w:r>
      <w:r>
        <w:rPr>
          <w:rStyle w:val="VerbatimChar"/>
        </w:rPr>
        <w:t xml:space="preserve">lstm_trainer.test(lstm_module, datamodule=imdb_seq_dm)</w:t>
      </w:r>
    </w:p>
    <w:bookmarkEnd w:id="239"/>
    <w:bookmarkStart w:id="240" w:name="X870eac48b4c75b127c73cff54aac1a393d1e94e"/>
    <w:p>
      <w:pPr>
        <w:pStyle w:val="Heading4"/>
      </w:pPr>
      <w:r>
        <w:t xml:space="preserve">10.10.6.10 RNN/LSTM with Torch for Time Seires Prediciton</w:t>
      </w:r>
    </w:p>
    <w:p>
      <w:pPr>
        <w:pStyle w:val="SourceCode"/>
      </w:pPr>
      <w:r>
        <w:rPr>
          <w:rStyle w:val="VerbatimChar"/>
        </w:rPr>
        <w:t xml:space="preserve">class NYSEModel(nn.Module):</w:t>
      </w:r>
      <w:r>
        <w:br/>
      </w:r>
      <w:r>
        <w:rPr>
          <w:rStyle w:val="VerbatimChar"/>
        </w:rPr>
        <w:t xml:space="preserve">    def __init__(self):</w:t>
      </w:r>
      <w:r>
        <w:br/>
      </w:r>
      <w:r>
        <w:rPr>
          <w:rStyle w:val="VerbatimChar"/>
        </w:rPr>
        <w:t xml:space="preserve">        super(NYSEModel, self).__init__()</w:t>
      </w:r>
      <w:r>
        <w:br/>
      </w:r>
      <w:r>
        <w:rPr>
          <w:rStyle w:val="VerbatimChar"/>
        </w:rPr>
        <w:t xml:space="preserve">        self.rnn = nn.RNN(3, # number of features</w:t>
      </w:r>
      <w:r>
        <w:br/>
      </w:r>
      <w:r>
        <w:rPr>
          <w:rStyle w:val="VerbatimChar"/>
        </w:rPr>
        <w:t xml:space="preserve">                          12,</w:t>
      </w:r>
      <w:r>
        <w:br/>
      </w:r>
      <w:r>
        <w:rPr>
          <w:rStyle w:val="VerbatimChar"/>
        </w:rPr>
        <w:t xml:space="preserve">                          batch_first=True)</w:t>
      </w:r>
      <w:r>
        <w:br/>
      </w:r>
      <w:r>
        <w:rPr>
          <w:rStyle w:val="VerbatimChar"/>
        </w:rPr>
        <w:t xml:space="preserve">        self.dense = nn.Linear(12, 1)</w:t>
      </w:r>
      <w:r>
        <w:br/>
      </w:r>
      <w:r>
        <w:rPr>
          <w:rStyle w:val="VerbatimChar"/>
        </w:rPr>
        <w:t xml:space="preserve">        self.dropout = nn.Dropout(0.1)</w:t>
      </w:r>
      <w:r>
        <w:br/>
      </w:r>
      <w:r>
        <w:rPr>
          <w:rStyle w:val="VerbatimChar"/>
        </w:rPr>
        <w:t xml:space="preserve">    def forward(self, x):</w:t>
      </w:r>
      <w:r>
        <w:br/>
      </w:r>
      <w:r>
        <w:rPr>
          <w:rStyle w:val="VerbatimChar"/>
        </w:rPr>
        <w:t xml:space="preserve">        val, h_n = self.rnn(x)</w:t>
      </w:r>
      <w:r>
        <w:br/>
      </w:r>
      <w:r>
        <w:rPr>
          <w:rStyle w:val="VerbatimChar"/>
        </w:rPr>
        <w:t xml:space="preserve">        val = self.dense(self.dropout(val[:,-1]))</w:t>
      </w:r>
      <w:r>
        <w:br/>
      </w:r>
      <w:r>
        <w:rPr>
          <w:rStyle w:val="VerbatimChar"/>
        </w:rPr>
        <w:t xml:space="preserve">        return torch.flatten(val)</w:t>
      </w:r>
      <w:r>
        <w:br/>
      </w:r>
      <w:r>
        <w:rPr>
          <w:rStyle w:val="VerbatimChar"/>
        </w:rPr>
        <w:t xml:space="preserve">nyse_model = NYSEModel()</w:t>
      </w:r>
      <w:r>
        <w:br/>
      </w:r>
      <w:r>
        <w:br/>
      </w:r>
      <w:r>
        <w:rPr>
          <w:rStyle w:val="VerbatimChar"/>
        </w:rPr>
        <w:t xml:space="preserve">datasets = []</w:t>
      </w:r>
      <w:r>
        <w:br/>
      </w:r>
      <w:r>
        <w:rPr>
          <w:rStyle w:val="VerbatimChar"/>
        </w:rPr>
        <w:t xml:space="preserve">for mask in [train, ~train]:</w:t>
      </w:r>
      <w:r>
        <w:br/>
      </w:r>
      <w:r>
        <w:rPr>
          <w:rStyle w:val="VerbatimChar"/>
        </w:rPr>
        <w:t xml:space="preserve">    X_rnn_t = torch.tensor(X_rnn[mask].astype(np.float32))</w:t>
      </w:r>
      <w:r>
        <w:br/>
      </w:r>
      <w:r>
        <w:rPr>
          <w:rStyle w:val="VerbatimChar"/>
        </w:rPr>
        <w:t xml:space="preserve">    Y_t = torch.tensor(Y[mask].astype(np.float32))</w:t>
      </w:r>
      <w:r>
        <w:br/>
      </w:r>
      <w:r>
        <w:rPr>
          <w:rStyle w:val="VerbatimChar"/>
        </w:rPr>
        <w:t xml:space="preserve">    datasets.append(TensorDataset(X_rnn_t, Y_t))</w:t>
      </w:r>
      <w:r>
        <w:br/>
      </w:r>
      <w:r>
        <w:rPr>
          <w:rStyle w:val="VerbatimChar"/>
        </w:rPr>
        <w:t xml:space="preserve">nyse_train, nyse_test = datasets</w:t>
      </w:r>
      <w:r>
        <w:br/>
      </w:r>
      <w:r>
        <w:br/>
      </w:r>
      <w:r>
        <w:rPr>
          <w:rStyle w:val="VerbatimChar"/>
        </w:rPr>
        <w:t xml:space="preserve">nyse_dm = SimpleDataModule(nyse_train,</w:t>
      </w:r>
      <w:r>
        <w:br/>
      </w:r>
      <w:r>
        <w:rPr>
          <w:rStyle w:val="VerbatimChar"/>
        </w:rPr>
        <w:t xml:space="preserve">                           nyse_test,</w:t>
      </w:r>
      <w:r>
        <w:br/>
      </w:r>
      <w:r>
        <w:rPr>
          <w:rStyle w:val="VerbatimChar"/>
        </w:rPr>
        <w:t xml:space="preserve">                           num_workers=min(4, max_num_workers),</w:t>
      </w:r>
      <w:r>
        <w:br/>
      </w:r>
      <w:r>
        <w:rPr>
          <w:rStyle w:val="VerbatimChar"/>
        </w:rPr>
        <w:t xml:space="preserve">                           validation=nyse_test,</w:t>
      </w:r>
      <w:r>
        <w:br/>
      </w:r>
      <w:r>
        <w:rPr>
          <w:rStyle w:val="VerbatimChar"/>
        </w:rPr>
        <w:t xml:space="preserve">                           batch_size=64)</w:t>
      </w:r>
      <w:r>
        <w:br/>
      </w:r>
      <w:r>
        <w:br/>
      </w:r>
      <w:r>
        <w:rPr>
          <w:rStyle w:val="VerbatimChar"/>
        </w:rPr>
        <w:t xml:space="preserve">nyse_optimizer = RMSprop(nyse_model.parameters(),</w:t>
      </w:r>
      <w:r>
        <w:br/>
      </w:r>
      <w:r>
        <w:rPr>
          <w:rStyle w:val="VerbatimChar"/>
        </w:rPr>
        <w:t xml:space="preserve">                         lr=0.001)</w:t>
      </w:r>
      <w:r>
        <w:br/>
      </w:r>
      <w:r>
        <w:rPr>
          <w:rStyle w:val="VerbatimChar"/>
        </w:rPr>
        <w:t xml:space="preserve">nyse_module = SimpleModule.regression(nyse_model,</w:t>
      </w:r>
      <w:r>
        <w:br/>
      </w:r>
      <w:r>
        <w:rPr>
          <w:rStyle w:val="VerbatimChar"/>
        </w:rPr>
        <w:t xml:space="preserve">                                      optimizer=nyse_optimizer,</w:t>
      </w:r>
      <w:r>
        <w:br/>
      </w:r>
      <w:r>
        <w:rPr>
          <w:rStyle w:val="VerbatimChar"/>
        </w:rPr>
        <w:t xml:space="preserve">                                      metrics={'r2':R2Score()})                           </w:t>
      </w:r>
      <w:r>
        <w:br/>
      </w:r>
      <w:r>
        <w:br/>
      </w:r>
      <w:r>
        <w:rPr>
          <w:rStyle w:val="VerbatimChar"/>
        </w:rPr>
        <w:t xml:space="preserve">nyse_trainer = Trainer(deterministic=False,</w:t>
      </w:r>
      <w:r>
        <w:br/>
      </w:r>
      <w:r>
        <w:rPr>
          <w:rStyle w:val="VerbatimChar"/>
        </w:rPr>
        <w:t xml:space="preserve">                       max_epochs=200,</w:t>
      </w:r>
      <w:r>
        <w:br/>
      </w:r>
      <w:r>
        <w:rPr>
          <w:rStyle w:val="VerbatimChar"/>
        </w:rPr>
        <w:t xml:space="preserve">                       callbacks=[ErrorTracker()])</w:t>
      </w:r>
      <w:r>
        <w:br/>
      </w:r>
      <w:r>
        <w:rPr>
          <w:rStyle w:val="VerbatimChar"/>
        </w:rPr>
        <w:t xml:space="preserve">nyse_trainer.fit(nyse_module,</w:t>
      </w:r>
      <w:r>
        <w:br/>
      </w:r>
      <w:r>
        <w:rPr>
          <w:rStyle w:val="VerbatimChar"/>
        </w:rPr>
        <w:t xml:space="preserve">                 datamodule=nyse_dm)</w:t>
      </w:r>
      <w:r>
        <w:br/>
      </w:r>
      <w:r>
        <w:rPr>
          <w:rStyle w:val="VerbatimChar"/>
        </w:rPr>
        <w:t xml:space="preserve">nyse_trainer.test(nyse_module,</w:t>
      </w:r>
      <w:r>
        <w:br/>
      </w:r>
      <w:r>
        <w:rPr>
          <w:rStyle w:val="VerbatimChar"/>
        </w:rPr>
        <w:t xml:space="preserve">                  datamodule=nyse_dm)</w:t>
      </w:r>
    </w:p>
    <w:bookmarkEnd w:id="240"/>
    <w:bookmarkStart w:id="241" w:name="linear-and-nonlinear-ar-with-torch"/>
    <w:p>
      <w:pPr>
        <w:pStyle w:val="Heading4"/>
      </w:pPr>
      <w:r>
        <w:t xml:space="preserve">10.10.6.11 Linear and Nonlinear AR with Torch</w:t>
      </w:r>
    </w:p>
    <w:p>
      <w:pPr>
        <w:pStyle w:val="SourceCode"/>
      </w:pPr>
      <w:r>
        <w:rPr>
          <w:rStyle w:val="VerbatimChar"/>
        </w:rPr>
        <w:t xml:space="preserve">### Nonlinear-AR model</w:t>
      </w:r>
      <w:r>
        <w:br/>
      </w:r>
      <w:r>
        <w:rPr>
          <w:rStyle w:val="VerbatimChar"/>
        </w:rPr>
        <w:t xml:space="preserve">day_dm = SimpleDataModule(day_train,</w:t>
      </w:r>
      <w:r>
        <w:br/>
      </w:r>
      <w:r>
        <w:rPr>
          <w:rStyle w:val="VerbatimChar"/>
        </w:rPr>
        <w:t xml:space="preserve">                          day_test,</w:t>
      </w:r>
      <w:r>
        <w:br/>
      </w:r>
      <w:r>
        <w:rPr>
          <w:rStyle w:val="VerbatimChar"/>
        </w:rPr>
        <w:t xml:space="preserve">                          num_workers=min(4, max_num_workers),</w:t>
      </w:r>
      <w:r>
        <w:br/>
      </w:r>
      <w:r>
        <w:rPr>
          <w:rStyle w:val="VerbatimChar"/>
        </w:rPr>
        <w:t xml:space="preserve">                          validation=day_test,</w:t>
      </w:r>
      <w:r>
        <w:br/>
      </w:r>
      <w:r>
        <w:rPr>
          <w:rStyle w:val="VerbatimChar"/>
        </w:rPr>
        <w:t xml:space="preserve">                          batch_size=64)</w:t>
      </w:r>
      <w:r>
        <w:br/>
      </w:r>
      <w:r>
        <w:br/>
      </w:r>
      <w:r>
        <w:rPr>
          <w:rStyle w:val="VerbatimChar"/>
        </w:rPr>
        <w:t xml:space="preserve">class NonLinearARModel(nn.Module):</w:t>
      </w:r>
      <w:r>
        <w:br/>
      </w:r>
      <w:r>
        <w:rPr>
          <w:rStyle w:val="VerbatimChar"/>
        </w:rPr>
        <w:t xml:space="preserve">def __init__(self):</w:t>
      </w:r>
      <w:r>
        <w:br/>
      </w:r>
      <w:r>
        <w:rPr>
          <w:rStyle w:val="VerbatimChar"/>
        </w:rPr>
        <w:t xml:space="preserve">    super(NonLinearARModel, self).__init__()</w:t>
      </w:r>
      <w:r>
        <w:br/>
      </w:r>
      <w:r>
        <w:rPr>
          <w:rStyle w:val="VerbatimChar"/>
        </w:rPr>
        <w:t xml:space="preserve">    self._forward = nn.Sequential(nn.Flatten(), #flatten a multi-dim tensor into a 1-d tensor while keeping the batch size</w:t>
      </w:r>
      <w:r>
        <w:br/>
      </w:r>
      <w:r>
        <w:rPr>
          <w:rStyle w:val="VerbatimChar"/>
        </w:rPr>
        <w:t xml:space="preserve">    nn.Linear(20, 32),</w:t>
      </w:r>
      <w:r>
        <w:br/>
      </w:r>
      <w:r>
        <w:rPr>
          <w:rStyle w:val="VerbatimChar"/>
        </w:rPr>
        <w:t xml:space="preserve">    nn.ReLU(),</w:t>
      </w:r>
      <w:r>
        <w:br/>
      </w:r>
      <w:r>
        <w:rPr>
          <w:rStyle w:val="VerbatimChar"/>
        </w:rPr>
        <w:t xml:space="preserve">    nn.Dropout(0.5),</w:t>
      </w:r>
      <w:r>
        <w:br/>
      </w:r>
      <w:r>
        <w:rPr>
          <w:rStyle w:val="VerbatimChar"/>
        </w:rPr>
        <w:t xml:space="preserve">    nn.Linear(32, 1))</w:t>
      </w:r>
      <w:r>
        <w:br/>
      </w:r>
      <w:r>
        <w:rPr>
          <w:rStyle w:val="VerbatimChar"/>
        </w:rPr>
        <w:t xml:space="preserve">def forward(self, x):</w:t>
      </w:r>
      <w:r>
        <w:br/>
      </w:r>
      <w:r>
        <w:rPr>
          <w:rStyle w:val="VerbatimChar"/>
        </w:rPr>
        <w:t xml:space="preserve">    return torch.flatten(self._forward(x))</w:t>
      </w:r>
      <w:r>
        <w:br/>
      </w:r>
      <w:r>
        <w:br/>
      </w:r>
      <w:r>
        <w:rPr>
          <w:rStyle w:val="VerbatimChar"/>
        </w:rPr>
        <w:t xml:space="preserve">nl_model = NonLinearARModel()</w:t>
      </w:r>
      <w:r>
        <w:br/>
      </w:r>
      <w:r>
        <w:rPr>
          <w:rStyle w:val="VerbatimChar"/>
        </w:rPr>
        <w:t xml:space="preserve">nl_optimizer = RMSprop(nl_model.parameters(),</w:t>
      </w:r>
      <w:r>
        <w:br/>
      </w:r>
      <w:r>
        <w:rPr>
          <w:rStyle w:val="VerbatimChar"/>
        </w:rPr>
        <w:t xml:space="preserve">                           lr=0.001)</w:t>
      </w:r>
      <w:r>
        <w:br/>
      </w:r>
      <w:r>
        <w:rPr>
          <w:rStyle w:val="VerbatimChar"/>
        </w:rPr>
        <w:t xml:space="preserve">nl_module = SimpleModule.regression(nl_model,</w:t>
      </w:r>
      <w:r>
        <w:br/>
      </w:r>
      <w:r>
        <w:rPr>
          <w:rStyle w:val="VerbatimChar"/>
        </w:rPr>
        <w:t xml:space="preserve">                                        optimizer=nl_optimizer,</w:t>
      </w:r>
      <w:r>
        <w:br/>
      </w:r>
      <w:r>
        <w:rPr>
          <w:rStyle w:val="VerbatimChar"/>
        </w:rPr>
        <w:t xml:space="preserve">                                        metrics={'r2':R2Score()})</w:t>
      </w:r>
      <w:r>
        <w:br/>
      </w:r>
      <w:r>
        <w:rPr>
          <w:rStyle w:val="VerbatimChar"/>
        </w:rPr>
        <w:t xml:space="preserve">                                        </w:t>
      </w:r>
      <w:r>
        <w:br/>
      </w:r>
      <w:r>
        <w:rPr>
          <w:rStyle w:val="VerbatimChar"/>
        </w:rPr>
        <w:t xml:space="preserve">nl_trainer = Trainer(deterministic=False,</w:t>
      </w:r>
      <w:r>
        <w:br/>
      </w:r>
      <w:r>
        <w:rPr>
          <w:rStyle w:val="VerbatimChar"/>
        </w:rPr>
        <w:t xml:space="preserve">                         max_epochs=20,</w:t>
      </w:r>
      <w:r>
        <w:br/>
      </w:r>
      <w:r>
        <w:rPr>
          <w:rStyle w:val="VerbatimChar"/>
        </w:rPr>
        <w:t xml:space="preserve">                         callbacks=[ErrorTracker()])</w:t>
      </w:r>
      <w:r>
        <w:br/>
      </w:r>
      <w:r>
        <w:rPr>
          <w:rStyle w:val="VerbatimChar"/>
        </w:rPr>
        <w:t xml:space="preserve">nl_trainer.fit(nl_module, datamodule=day_dm)</w:t>
      </w:r>
      <w:r>
        <w:br/>
      </w:r>
      <w:r>
        <w:rPr>
          <w:rStyle w:val="VerbatimChar"/>
        </w:rPr>
        <w:t xml:space="preserve">nl_trainer.test(nl_module, datamodule=day_dm) </w:t>
      </w:r>
    </w:p>
    <w:bookmarkEnd w:id="241"/>
    <w:bookmarkEnd w:id="242"/>
    <w:bookmarkStart w:id="249" w:name="useful-code-snippets-3"/>
    <w:p>
      <w:pPr>
        <w:pStyle w:val="Heading3"/>
      </w:pPr>
      <w:r>
        <w:t xml:space="preserve">10.10.7 Useful code snippets</w:t>
      </w:r>
    </w:p>
    <w:bookmarkStart w:id="243" w:name="X1c958352e3c053903e34dadc40d350e0e1313be"/>
    <w:p>
      <w:pPr>
        <w:pStyle w:val="Heading4"/>
      </w:pPr>
      <w:r>
        <w:t xml:space="preserve">10.10.7.1 Plotting training/validation learning curve</w:t>
      </w:r>
    </w:p>
    <w:p>
      <w:pPr>
        <w:pStyle w:val="SourceCode"/>
      </w:pPr>
      <w:r>
        <w:rPr>
          <w:rStyle w:val="VerbatimChar"/>
        </w:rPr>
        <w:t xml:space="preserve">def summary_plot(results,</w:t>
      </w:r>
      <w:r>
        <w:br/>
      </w:r>
      <w:r>
        <w:rPr>
          <w:rStyle w:val="VerbatimChar"/>
        </w:rPr>
        <w:t xml:space="preserve">                 ax,</w:t>
      </w:r>
      <w:r>
        <w:br/>
      </w:r>
      <w:r>
        <w:rPr>
          <w:rStyle w:val="VerbatimChar"/>
        </w:rPr>
        <w:t xml:space="preserve">                 col='loss',</w:t>
      </w:r>
      <w:r>
        <w:br/>
      </w:r>
      <w:r>
        <w:rPr>
          <w:rStyle w:val="VerbatimChar"/>
        </w:rPr>
        <w:t xml:space="preserve">                 valid_legend='Validation',</w:t>
      </w:r>
      <w:r>
        <w:br/>
      </w:r>
      <w:r>
        <w:rPr>
          <w:rStyle w:val="VerbatimChar"/>
        </w:rPr>
        <w:t xml:space="preserve">                 training_legend='Training',</w:t>
      </w:r>
      <w:r>
        <w:br/>
      </w:r>
      <w:r>
        <w:rPr>
          <w:rStyle w:val="VerbatimChar"/>
        </w:rPr>
        <w:t xml:space="preserve">                 ylabel='Loss',</w:t>
      </w:r>
      <w:r>
        <w:br/>
      </w:r>
      <w:r>
        <w:rPr>
          <w:rStyle w:val="VerbatimChar"/>
        </w:rPr>
        <w:t xml:space="preserve">                 fontsize=20):</w:t>
      </w:r>
      <w:r>
        <w:br/>
      </w:r>
      <w:r>
        <w:rPr>
          <w:rStyle w:val="VerbatimChar"/>
        </w:rPr>
        <w:t xml:space="preserve">    for (column,</w:t>
      </w:r>
      <w:r>
        <w:br/>
      </w:r>
      <w:r>
        <w:rPr>
          <w:rStyle w:val="VerbatimChar"/>
        </w:rPr>
        <w:t xml:space="preserve">         color,</w:t>
      </w:r>
      <w:r>
        <w:br/>
      </w:r>
      <w:r>
        <w:rPr>
          <w:rStyle w:val="VerbatimChar"/>
        </w:rPr>
        <w:t xml:space="preserve">         label) in zip([f'train_{col}_epoch',</w:t>
      </w:r>
      <w:r>
        <w:br/>
      </w:r>
      <w:r>
        <w:rPr>
          <w:rStyle w:val="VerbatimChar"/>
        </w:rPr>
        <w:t xml:space="preserve">                        f'valid_{col}'],</w:t>
      </w:r>
      <w:r>
        <w:br/>
      </w:r>
      <w:r>
        <w:rPr>
          <w:rStyle w:val="VerbatimChar"/>
        </w:rPr>
        <w:t xml:space="preserve">                       ['black',</w:t>
      </w:r>
      <w:r>
        <w:br/>
      </w:r>
      <w:r>
        <w:rPr>
          <w:rStyle w:val="VerbatimChar"/>
        </w:rPr>
        <w:t xml:space="preserve">                        'red'],</w:t>
      </w:r>
      <w:r>
        <w:br/>
      </w:r>
      <w:r>
        <w:rPr>
          <w:rStyle w:val="VerbatimChar"/>
        </w:rPr>
        <w:t xml:space="preserve">                       [training_legend,</w:t>
      </w:r>
      <w:r>
        <w:br/>
      </w:r>
      <w:r>
        <w:rPr>
          <w:rStyle w:val="VerbatimChar"/>
        </w:rPr>
        <w:t xml:space="preserve">                        valid_legend]):</w:t>
      </w:r>
      <w:r>
        <w:br/>
      </w:r>
      <w:r>
        <w:rPr>
          <w:rStyle w:val="VerbatimChar"/>
        </w:rPr>
        <w:t xml:space="preserve">        results.plot(x='epoch',</w:t>
      </w:r>
      <w:r>
        <w:br/>
      </w:r>
      <w:r>
        <w:rPr>
          <w:rStyle w:val="VerbatimChar"/>
        </w:rPr>
        <w:t xml:space="preserve">                     y=column,</w:t>
      </w:r>
      <w:r>
        <w:br/>
      </w:r>
      <w:r>
        <w:rPr>
          <w:rStyle w:val="VerbatimChar"/>
        </w:rPr>
        <w:t xml:space="preserve">                     label=label,</w:t>
      </w:r>
      <w:r>
        <w:br/>
      </w:r>
      <w:r>
        <w:rPr>
          <w:rStyle w:val="VerbatimChar"/>
        </w:rPr>
        <w:t xml:space="preserve">                     marker='o',</w:t>
      </w:r>
      <w:r>
        <w:br/>
      </w:r>
      <w:r>
        <w:rPr>
          <w:rStyle w:val="VerbatimChar"/>
        </w:rPr>
        <w:t xml:space="preserve">                     color=color,</w:t>
      </w:r>
      <w:r>
        <w:br/>
      </w:r>
      <w:r>
        <w:rPr>
          <w:rStyle w:val="VerbatimChar"/>
        </w:rPr>
        <w:t xml:space="preserve">                     ax=ax)</w:t>
      </w:r>
      <w:r>
        <w:br/>
      </w:r>
      <w:r>
        <w:rPr>
          <w:rStyle w:val="VerbatimChar"/>
        </w:rPr>
        <w:t xml:space="preserve">    ax.set_xlabel('Epoch')</w:t>
      </w:r>
      <w:r>
        <w:br/>
      </w:r>
      <w:r>
        <w:rPr>
          <w:rStyle w:val="VerbatimChar"/>
        </w:rPr>
        <w:t xml:space="preserve">    ax.set_ylabel(ylabel)</w:t>
      </w:r>
      <w:r>
        <w:br/>
      </w:r>
      <w:r>
        <w:rPr>
          <w:rStyle w:val="VerbatimChar"/>
        </w:rPr>
        <w:t xml:space="preserve">    return ax</w:t>
      </w:r>
      <w:r>
        <w:br/>
      </w:r>
      <w:r>
        <w:rPr>
          <w:rStyle w:val="VerbatimChar"/>
        </w:rPr>
        <w:t xml:space="preserve">    </w:t>
      </w:r>
      <w:r>
        <w:br/>
      </w:r>
      <w:r>
        <w:rPr>
          <w:rStyle w:val="VerbatimChar"/>
        </w:rPr>
        <w:t xml:space="preserve">fig, ax = subplots(1, 1, figsize=(6, 6))</w:t>
      </w:r>
      <w:r>
        <w:br/>
      </w:r>
      <w:r>
        <w:rPr>
          <w:rStyle w:val="VerbatimChar"/>
        </w:rPr>
        <w:t xml:space="preserve">ax = summary_plot(hit_results,</w:t>
      </w:r>
      <w:r>
        <w:br/>
      </w:r>
      <w:r>
        <w:rPr>
          <w:rStyle w:val="VerbatimChar"/>
        </w:rPr>
        <w:t xml:space="preserve">                  ax,</w:t>
      </w:r>
      <w:r>
        <w:br/>
      </w:r>
      <w:r>
        <w:rPr>
          <w:rStyle w:val="VerbatimChar"/>
        </w:rPr>
        <w:t xml:space="preserve">                  col='mae',</w:t>
      </w:r>
      <w:r>
        <w:br/>
      </w:r>
      <w:r>
        <w:rPr>
          <w:rStyle w:val="VerbatimChar"/>
        </w:rPr>
        <w:t xml:space="preserve">                  ylabel='MAE',</w:t>
      </w:r>
      <w:r>
        <w:br/>
      </w:r>
      <w:r>
        <w:rPr>
          <w:rStyle w:val="VerbatimChar"/>
        </w:rPr>
        <w:t xml:space="preserve">                  valid_legend='Validation (=Test)')</w:t>
      </w:r>
      <w:r>
        <w:br/>
      </w:r>
      <w:r>
        <w:rPr>
          <w:rStyle w:val="VerbatimChar"/>
        </w:rPr>
        <w:t xml:space="preserve">ax.set_ylim([0, 400])</w:t>
      </w:r>
      <w:r>
        <w:br/>
      </w:r>
      <w:r>
        <w:rPr>
          <w:rStyle w:val="VerbatimChar"/>
        </w:rPr>
        <w:t xml:space="preserve">ax.set_xticks(np.linspace(0, 50, 11).astype(int));</w:t>
      </w:r>
    </w:p>
    <w:bookmarkEnd w:id="243"/>
    <w:bookmarkStart w:id="244" w:name="viewing-a-set-of-images"/>
    <w:p>
      <w:pPr>
        <w:pStyle w:val="Heading4"/>
      </w:pPr>
      <w:r>
        <w:t xml:space="preserve">10.10.7.2 Viewing a set of images</w:t>
      </w:r>
    </w:p>
    <w:p>
      <w:pPr>
        <w:pStyle w:val="SourceCode"/>
      </w:pPr>
      <w:r>
        <w:rPr>
          <w:rStyle w:val="VerbatimChar"/>
        </w:rPr>
        <w:t xml:space="preserve">fig, axes = subplots(5, 5, figsize=(10,10))</w:t>
      </w:r>
      <w:r>
        <w:br/>
      </w:r>
      <w:r>
        <w:rPr>
          <w:rStyle w:val="VerbatimChar"/>
        </w:rPr>
        <w:t xml:space="preserve">rng = np.random.default_rng(4)</w:t>
      </w:r>
      <w:r>
        <w:br/>
      </w:r>
      <w:r>
        <w:rPr>
          <w:rStyle w:val="VerbatimChar"/>
        </w:rPr>
        <w:t xml:space="preserve">indices = rng.choice(np.arange(len(cifar_train)), 25,</w:t>
      </w:r>
      <w:r>
        <w:br/>
      </w:r>
      <w:r>
        <w:rPr>
          <w:rStyle w:val="VerbatimChar"/>
        </w:rPr>
        <w:t xml:space="preserve">                     replace=False).reshape((5,5))</w:t>
      </w:r>
      <w:r>
        <w:br/>
      </w:r>
      <w:r>
        <w:rPr>
          <w:rStyle w:val="VerbatimChar"/>
        </w:rPr>
        <w:t xml:space="preserve">for i in range(5):</w:t>
      </w:r>
      <w:r>
        <w:br/>
      </w:r>
      <w:r>
        <w:rPr>
          <w:rStyle w:val="VerbatimChar"/>
        </w:rPr>
        <w:t xml:space="preserve">    for j in range(5):</w:t>
      </w:r>
      <w:r>
        <w:br/>
      </w:r>
      <w:r>
        <w:rPr>
          <w:rStyle w:val="VerbatimChar"/>
        </w:rPr>
        <w:t xml:space="preserve">        idx = indices[i,j]</w:t>
      </w:r>
      <w:r>
        <w:br/>
      </w:r>
      <w:r>
        <w:rPr>
          <w:rStyle w:val="VerbatimChar"/>
        </w:rPr>
        <w:t xml:space="preserve">        axes[i,j].imshow(np.transpose(cifar_train[idx][0],</w:t>
      </w:r>
      <w:r>
        <w:br/>
      </w:r>
      <w:r>
        <w:rPr>
          <w:rStyle w:val="VerbatimChar"/>
        </w:rPr>
        <w:t xml:space="preserve">                                      [1,2,0]), # transpose the channel to the last dim for display </w:t>
      </w:r>
      <w:r>
        <w:br/>
      </w:r>
      <w:r>
        <w:rPr>
          <w:rStyle w:val="VerbatimChar"/>
        </w:rPr>
        <w:t xml:space="preserve">                                      interpolation=None)</w:t>
      </w:r>
      <w:r>
        <w:br/>
      </w:r>
      <w:r>
        <w:rPr>
          <w:rStyle w:val="VerbatimChar"/>
        </w:rPr>
        <w:t xml:space="preserve">        axes[i,j].set_xticks([])</w:t>
      </w:r>
      <w:r>
        <w:br/>
      </w:r>
      <w:r>
        <w:rPr>
          <w:rStyle w:val="VerbatimChar"/>
        </w:rPr>
        <w:t xml:space="preserve">        axes[i,j].set_yticks([])</w:t>
      </w:r>
    </w:p>
    <w:bookmarkEnd w:id="244"/>
    <w:bookmarkStart w:id="245" w:name="X844ce1ff4a074531ffd9d0ab96fb693346df631"/>
    <w:p>
      <w:pPr>
        <w:pStyle w:val="Heading4"/>
      </w:pPr>
      <w:r>
        <w:t xml:space="preserve">10.10.7.3 using sk-learn LogisticRegression() with Lasso</w:t>
      </w:r>
    </w:p>
    <w:p>
      <w:pPr>
        <w:pStyle w:val="SourceCode"/>
      </w:pPr>
      <w:r>
        <w:rPr>
          <w:rStyle w:val="VerbatimChar"/>
        </w:rPr>
        <w:t xml:space="preserve">#### Defining the \lambda</w:t>
      </w:r>
      <w:r>
        <w:br/>
      </w:r>
      <w:r>
        <w:rPr>
          <w:rStyle w:val="VerbatimChar"/>
        </w:rPr>
        <w:t xml:space="preserve">lam_max = np.abs(X_train.T * (Y_train - Y_train.mean())).max() # this is not divided by n, different that in the Lasso chapter 6. </w:t>
      </w:r>
      <w:r>
        <w:br/>
      </w:r>
      <w:r>
        <w:rPr>
          <w:rStyle w:val="VerbatimChar"/>
        </w:rPr>
        <w:t xml:space="preserve">lam_val = lam_max * np.exp(np.linspace(np.log(1),</w:t>
      </w:r>
      <w:r>
        <w:br/>
      </w:r>
      <w:r>
        <w:rPr>
          <w:rStyle w:val="VerbatimChar"/>
        </w:rPr>
        <w:t xml:space="preserve">                                       np.log(1e-4), 50))</w:t>
      </w:r>
      <w:r>
        <w:br/>
      </w:r>
      <w:r>
        <w:rPr>
          <w:rStyle w:val="VerbatimChar"/>
        </w:rPr>
        <w:t xml:space="preserve">                                       </w:t>
      </w:r>
      <w:r>
        <w:br/>
      </w:r>
      <w:r>
        <w:rPr>
          <w:rStyle w:val="VerbatimChar"/>
        </w:rPr>
        <w:t xml:space="preserve">logit = LogisticRegression(penalty='l1', </w:t>
      </w:r>
      <w:r>
        <w:br/>
      </w:r>
      <w:r>
        <w:rPr>
          <w:rStyle w:val="VerbatimChar"/>
        </w:rPr>
        <w:t xml:space="preserve">                           C=1/lam_max,</w:t>
      </w:r>
      <w:r>
        <w:br/>
      </w:r>
      <w:r>
        <w:rPr>
          <w:rStyle w:val="VerbatimChar"/>
        </w:rPr>
        <w:t xml:space="preserve">                           solver='liblinear',</w:t>
      </w:r>
      <w:r>
        <w:br/>
      </w:r>
      <w:r>
        <w:rPr>
          <w:rStyle w:val="VerbatimChar"/>
        </w:rPr>
        <w:t xml:space="preserve">                           warm_start=True,</w:t>
      </w:r>
      <w:r>
        <w:br/>
      </w:r>
      <w:r>
        <w:rPr>
          <w:rStyle w:val="VerbatimChar"/>
        </w:rPr>
        <w:t xml:space="preserve">                           fit_intercept=True)</w:t>
      </w:r>
      <w:r>
        <w:br/>
      </w:r>
      <w:r>
        <w:rPr>
          <w:rStyle w:val="VerbatimChar"/>
        </w:rPr>
        <w:t xml:space="preserve">                           </w:t>
      </w:r>
      <w:r>
        <w:br/>
      </w:r>
      <w:r>
        <w:rPr>
          <w:rStyle w:val="VerbatimChar"/>
        </w:rPr>
        <w:t xml:space="preserve">coefs = []</w:t>
      </w:r>
      <w:r>
        <w:br/>
      </w:r>
      <w:r>
        <w:rPr>
          <w:rStyle w:val="VerbatimChar"/>
        </w:rPr>
        <w:t xml:space="preserve">intercepts = []</w:t>
      </w:r>
      <w:r>
        <w:br/>
      </w:r>
      <w:r>
        <w:br/>
      </w:r>
      <w:r>
        <w:rPr>
          <w:rStyle w:val="VerbatimChar"/>
        </w:rPr>
        <w:t xml:space="preserve">for l in lam_val:</w:t>
      </w:r>
      <w:r>
        <w:br/>
      </w:r>
      <w:r>
        <w:rPr>
          <w:rStyle w:val="VerbatimChar"/>
        </w:rPr>
        <w:t xml:space="preserve">    logit.C = 1/l</w:t>
      </w:r>
      <w:r>
        <w:br/>
      </w:r>
      <w:r>
        <w:rPr>
          <w:rStyle w:val="VerbatimChar"/>
        </w:rPr>
        <w:t xml:space="preserve">    logit.fit(X_train, Y_train)</w:t>
      </w:r>
      <w:r>
        <w:br/>
      </w:r>
      <w:r>
        <w:rPr>
          <w:rStyle w:val="VerbatimChar"/>
        </w:rPr>
        <w:t xml:space="preserve">    coefs.append(logit.coef_.copy())</w:t>
      </w:r>
      <w:r>
        <w:br/>
      </w:r>
      <w:r>
        <w:rPr>
          <w:rStyle w:val="VerbatimChar"/>
        </w:rPr>
        <w:t xml:space="preserve">    intercepts.append(logit.intercept_)   </w:t>
      </w:r>
      <w:r>
        <w:br/>
      </w:r>
      <w:r>
        <w:rPr>
          <w:rStyle w:val="VerbatimChar"/>
        </w:rPr>
        <w:t xml:space="preserve">    </w:t>
      </w:r>
    </w:p>
    <w:bookmarkEnd w:id="245"/>
    <w:bookmarkStart w:id="246" w:name="Xf62b7ebc5f71e6b5350299df22092070fa07b11"/>
    <w:p>
      <w:pPr>
        <w:pStyle w:val="Heading4"/>
      </w:pPr>
      <w:r>
        <w:t xml:space="preserve">10.10.7.4 Viewing the Lasso results with lambda values</w:t>
      </w:r>
    </w:p>
    <w:p>
      <w:pPr>
        <w:pStyle w:val="SourceCode"/>
      </w:pPr>
      <w:r>
        <w:rPr>
          <w:rStyle w:val="VerbatimChar"/>
        </w:rPr>
        <w:t xml:space="preserve">fig, axes = subplots(1, 2, figsize=(16, 8), sharey=True)</w:t>
      </w:r>
      <w:r>
        <w:br/>
      </w:r>
      <w:r>
        <w:rPr>
          <w:rStyle w:val="VerbatimChar"/>
        </w:rPr>
        <w:t xml:space="preserve">for ((X_, Y_),</w:t>
      </w:r>
      <w:r>
        <w:br/>
      </w:r>
      <w:r>
        <w:rPr>
          <w:rStyle w:val="VerbatimChar"/>
        </w:rPr>
        <w:t xml:space="preserve">     data_,</w:t>
      </w:r>
      <w:r>
        <w:br/>
      </w:r>
      <w:r>
        <w:rPr>
          <w:rStyle w:val="VerbatimChar"/>
        </w:rPr>
        <w:t xml:space="preserve">     color) in zip([(X_train, Y_train),</w:t>
      </w:r>
      <w:r>
        <w:br/>
      </w:r>
      <w:r>
        <w:rPr>
          <w:rStyle w:val="VerbatimChar"/>
        </w:rPr>
        <w:t xml:space="preserve">                    (X_valid, Y_valid),</w:t>
      </w:r>
      <w:r>
        <w:br/>
      </w:r>
      <w:r>
        <w:rPr>
          <w:rStyle w:val="VerbatimChar"/>
        </w:rPr>
        <w:t xml:space="preserve">                    (X_test, Y_test)],</w:t>
      </w:r>
      <w:r>
        <w:br/>
      </w:r>
      <w:r>
        <w:rPr>
          <w:rStyle w:val="VerbatimChar"/>
        </w:rPr>
        <w:t xml:space="preserve">                    ['Training', 'Validation', 'Test'],</w:t>
      </w:r>
      <w:r>
        <w:br/>
      </w:r>
      <w:r>
        <w:rPr>
          <w:rStyle w:val="VerbatimChar"/>
        </w:rPr>
        <w:t xml:space="preserve">                    ['black', 'red', 'blue']):</w:t>
      </w:r>
      <w:r>
        <w:br/>
      </w:r>
      <w:r>
        <w:rPr>
          <w:rStyle w:val="VerbatimChar"/>
        </w:rPr>
        <w:t xml:space="preserve">    linpred_ = X_ * coefs.T + intercepts[None,:]</w:t>
      </w:r>
      <w:r>
        <w:br/>
      </w:r>
      <w:r>
        <w:rPr>
          <w:rStyle w:val="VerbatimChar"/>
        </w:rPr>
        <w:t xml:space="preserve">    label_ = np.array(linpred_ &gt; 0)</w:t>
      </w:r>
      <w:r>
        <w:br/>
      </w:r>
      <w:r>
        <w:rPr>
          <w:rStyle w:val="VerbatimChar"/>
        </w:rPr>
        <w:t xml:space="preserve">    accuracy_ = np.array([np.mean(Y_ == l) for l in label_.T])</w:t>
      </w:r>
      <w:r>
        <w:br/>
      </w:r>
      <w:r>
        <w:rPr>
          <w:rStyle w:val="VerbatimChar"/>
        </w:rPr>
        <w:t xml:space="preserve">    axes[0].plot(-np.log(lam_val / X_train.shape[0]), #lambda is rescaled by diving N for only plotting. WHy?</w:t>
      </w:r>
      <w:r>
        <w:br/>
      </w:r>
      <w:r>
        <w:rPr>
          <w:rStyle w:val="VerbatimChar"/>
        </w:rPr>
        <w:t xml:space="preserve">                 accuracy_,</w:t>
      </w:r>
      <w:r>
        <w:br/>
      </w:r>
      <w:r>
        <w:rPr>
          <w:rStyle w:val="VerbatimChar"/>
        </w:rPr>
        <w:t xml:space="preserve">                 '.--',</w:t>
      </w:r>
      <w:r>
        <w:br/>
      </w:r>
      <w:r>
        <w:rPr>
          <w:rStyle w:val="VerbatimChar"/>
        </w:rPr>
        <w:t xml:space="preserve">                 color=color,</w:t>
      </w:r>
      <w:r>
        <w:br/>
      </w:r>
      <w:r>
        <w:rPr>
          <w:rStyle w:val="VerbatimChar"/>
        </w:rPr>
        <w:t xml:space="preserve">                 markersize=13,</w:t>
      </w:r>
      <w:r>
        <w:br/>
      </w:r>
      <w:r>
        <w:rPr>
          <w:rStyle w:val="VerbatimChar"/>
        </w:rPr>
        <w:t xml:space="preserve">                 linewidth=2,</w:t>
      </w:r>
      <w:r>
        <w:br/>
      </w:r>
      <w:r>
        <w:rPr>
          <w:rStyle w:val="VerbatimChar"/>
        </w:rPr>
        <w:t xml:space="preserve">                 label=data_)</w:t>
      </w:r>
      <w:r>
        <w:br/>
      </w:r>
      <w:r>
        <w:rPr>
          <w:rStyle w:val="VerbatimChar"/>
        </w:rPr>
        <w:t xml:space="preserve">axes[0].legend()</w:t>
      </w:r>
      <w:r>
        <w:br/>
      </w:r>
      <w:r>
        <w:rPr>
          <w:rStyle w:val="VerbatimChar"/>
        </w:rPr>
        <w:t xml:space="preserve">axes[0].set_xlabel(r'$-\log(\lambda)$', fontsize=20)</w:t>
      </w:r>
      <w:r>
        <w:br/>
      </w:r>
      <w:r>
        <w:rPr>
          <w:rStyle w:val="VerbatimChar"/>
        </w:rPr>
        <w:t xml:space="preserve">axes[0].set_ylabel('Accuracy', fontsize=20)</w:t>
      </w:r>
    </w:p>
    <w:bookmarkEnd w:id="246"/>
    <w:bookmarkStart w:id="247" w:name="insert-lags-to-a-time-series"/>
    <w:p>
      <w:pPr>
        <w:pStyle w:val="Heading4"/>
      </w:pPr>
      <w:r>
        <w:t xml:space="preserve">10.10.7.5 Insert lags to a time series</w:t>
      </w:r>
    </w:p>
    <w:p>
      <w:pPr>
        <w:pStyle w:val="SourceCode"/>
      </w:pPr>
      <w:r>
        <w:rPr>
          <w:rStyle w:val="VerbatimChar"/>
        </w:rPr>
        <w:t xml:space="preserve">for lag in range(1, 6):</w:t>
      </w:r>
      <w:r>
        <w:br/>
      </w:r>
      <w:r>
        <w:rPr>
          <w:rStyle w:val="VerbatimChar"/>
        </w:rPr>
        <w:t xml:space="preserve">    for col in cols:</w:t>
      </w:r>
      <w:r>
        <w:br/>
      </w:r>
      <w:r>
        <w:rPr>
          <w:rStyle w:val="VerbatimChar"/>
        </w:rPr>
        <w:t xml:space="preserve">        newcol = np.zeros(X.shape[0]) * np.nan</w:t>
      </w:r>
      <w:r>
        <w:br/>
      </w:r>
      <w:r>
        <w:rPr>
          <w:rStyle w:val="VerbatimChar"/>
        </w:rPr>
        <w:t xml:space="preserve">        newcol[lag:] = X[col].values[:-lag]</w:t>
      </w:r>
      <w:r>
        <w:br/>
      </w:r>
      <w:r>
        <w:rPr>
          <w:rStyle w:val="VerbatimChar"/>
        </w:rPr>
        <w:t xml:space="preserve">        X.insert(len(X.columns), "{0}_{1}".format(col, lag), newcol)#insert at the end</w:t>
      </w:r>
      <w:r>
        <w:br/>
      </w:r>
      <w:r>
        <w:rPr>
          <w:rStyle w:val="VerbatimChar"/>
        </w:rPr>
        <w:t xml:space="preserve">X.insert(len(X.columns), 'train', NYSE['train']) #insert the col training identifier </w:t>
      </w:r>
      <w:r>
        <w:br/>
      </w:r>
      <w:r>
        <w:br/>
      </w:r>
      <w:r>
        <w:rPr>
          <w:rStyle w:val="VerbatimChar"/>
        </w:rPr>
        <w:t xml:space="preserve">X = X.dropna() # drop rows with nan</w:t>
      </w:r>
    </w:p>
    <w:bookmarkEnd w:id="247"/>
    <w:bookmarkStart w:id="248" w:name="X64d4765143a299826e2827a523328b3a7aa3c8b"/>
    <w:p>
      <w:pPr>
        <w:pStyle w:val="Heading4"/>
      </w:pPr>
      <w:r>
        <w:t xml:space="preserve">10.10.7.6 Preparing time series data for RNN in Torch</w:t>
      </w:r>
    </w:p>
    <w:p>
      <w:pPr>
        <w:pStyle w:val="SourceCode"/>
      </w:pPr>
      <w:r>
        <w:rPr>
          <w:rStyle w:val="VerbatimChar"/>
        </w:rPr>
        <w:t xml:space="preserve">Y, train = X['log_volume'], X['train']</w:t>
      </w:r>
      <w:r>
        <w:br/>
      </w:r>
      <w:r>
        <w:rPr>
          <w:rStyle w:val="VerbatimChar"/>
        </w:rPr>
        <w:t xml:space="preserve">X = X.drop(columns=['train'] + cols)</w:t>
      </w:r>
      <w:r>
        <w:br/>
      </w:r>
      <w:r>
        <w:br/>
      </w:r>
      <w:r>
        <w:rPr>
          <w:rStyle w:val="VerbatimChar"/>
        </w:rPr>
        <w:t xml:space="preserve">ordered_cols = []</w:t>
      </w:r>
      <w:r>
        <w:br/>
      </w:r>
      <w:r>
        <w:rPr>
          <w:rStyle w:val="VerbatimChar"/>
        </w:rPr>
        <w:t xml:space="preserve">for lag in range(5,0,-1):</w:t>
      </w:r>
      <w:r>
        <w:br/>
      </w:r>
      <w:r>
        <w:rPr>
          <w:rStyle w:val="VerbatimChar"/>
        </w:rPr>
        <w:t xml:space="preserve">    for col in cols:</w:t>
      </w:r>
      <w:r>
        <w:br/>
      </w:r>
      <w:r>
        <w:rPr>
          <w:rStyle w:val="VerbatimChar"/>
        </w:rPr>
        <w:t xml:space="preserve">        ordered_cols.append('{0}_{1}'.format(col, lag))</w:t>
      </w:r>
      <w:r>
        <w:br/>
      </w:r>
      <w:r>
        <w:rPr>
          <w:rStyle w:val="VerbatimChar"/>
        </w:rPr>
        <w:t xml:space="preserve">X = X.reindex(columns=ordered_cols)</w:t>
      </w:r>
      <w:r>
        <w:br/>
      </w:r>
      <w:r>
        <w:br/>
      </w:r>
      <w:r>
        <w:rPr>
          <w:rStyle w:val="VerbatimChar"/>
        </w:rPr>
        <w:t xml:space="preserve">X_rnn = X.to_numpy().reshape((-1,5,3))</w:t>
      </w:r>
      <w:r>
        <w:br/>
      </w:r>
      <w:r>
        <w:br/>
      </w:r>
    </w:p>
    <w:bookmarkEnd w:id="248"/>
    <w:bookmarkEnd w:id="249"/>
    <w:bookmarkEnd w:id="250"/>
    <w:bookmarkEnd w:id="251"/>
    <w:bookmarkStart w:id="254" w:name="class-project"/>
    <w:p>
      <w:pPr>
        <w:pStyle w:val="Heading1"/>
      </w:pPr>
      <w:r>
        <w:t xml:space="preserve">11.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p>
    <w:p>
      <w:pPr>
        <w:numPr>
          <w:ilvl w:val="0"/>
          <w:numId w:val="1084"/>
        </w:numPr>
        <w:pStyle w:val="Compact"/>
      </w:pPr>
      <w:r>
        <w:t xml:space="preserve">Create one model for each stock.</w:t>
      </w:r>
    </w:p>
    <w:p>
      <w:pPr>
        <w:numPr>
          <w:ilvl w:val="0"/>
          <w:numId w:val="1084"/>
        </w:numPr>
        <w:pStyle w:val="Compact"/>
      </w:pPr>
      <w:r>
        <w:t xml:space="preserve">create a single model for all stocks. Needs to embed each stock in a feature space. Research?</w:t>
      </w:r>
    </w:p>
    <w:p>
      <w:pPr>
        <w:pStyle w:val="FirstParagraph"/>
      </w:pPr>
      <w:r>
        <w:rPr>
          <w:bCs/>
          <w:b/>
        </w:rPr>
        <w:t xml:space="preserve">Start-up code</w:t>
      </w:r>
      <w:r>
        <w:t xml:space="preserve">: refer to the page</w:t>
      </w:r>
      <w:r>
        <w:t xml:space="preserve"> </w:t>
      </w:r>
      <w:hyperlink r:id="rId252">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253">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85"/>
        </w:numPr>
      </w:pPr>
      <w:r>
        <w:t xml:space="preserve">Linear regression:</w:t>
      </w:r>
    </w:p>
    <w:p>
      <w:pPr>
        <w:numPr>
          <w:ilvl w:val="1"/>
          <w:numId w:val="1086"/>
        </w:numPr>
        <w:pStyle w:val="Compact"/>
      </w:pPr>
      <w:r>
        <w:t xml:space="preserve">including continuous variables (price, volume), categorical variables (day-of-week, month-of-year)</w:t>
      </w:r>
    </w:p>
    <w:p>
      <w:pPr>
        <w:numPr>
          <w:ilvl w:val="1"/>
          <w:numId w:val="1086"/>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86"/>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86"/>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86"/>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86"/>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85"/>
        </w:numPr>
      </w:pPr>
      <w:r>
        <w:t xml:space="preserve">classification: predicting directions of the stock price movement. binary (with two direction), or multinomial (more than two values: e.g., up, same, down), LDA, QDA</w:t>
      </w:r>
    </w:p>
    <w:p>
      <w:pPr>
        <w:numPr>
          <w:ilvl w:val="0"/>
          <w:numId w:val="1085"/>
        </w:numPr>
      </w:pPr>
      <w:r>
        <w:t xml:space="preserve">regularization of the parameters</w:t>
      </w:r>
    </w:p>
    <w:p>
      <w:pPr>
        <w:numPr>
          <w:ilvl w:val="0"/>
          <w:numId w:val="1085"/>
        </w:numPr>
      </w:pPr>
      <w:r>
        <w:t xml:space="preserve">selection of variables: forward, backward, mixture, regularization, cross-validation</w:t>
      </w:r>
    </w:p>
    <w:p>
      <w:pPr>
        <w:numPr>
          <w:ilvl w:val="0"/>
          <w:numId w:val="1085"/>
        </w:numPr>
      </w:pPr>
      <w:r>
        <w:t xml:space="preserve">decision tree: random forest, boosting</w:t>
      </w:r>
    </w:p>
    <w:p>
      <w:pPr>
        <w:numPr>
          <w:ilvl w:val="0"/>
          <w:numId w:val="1085"/>
        </w:numPr>
      </w:pPr>
      <w:r>
        <w:t xml:space="preserve">SVM: support vector machines</w:t>
      </w:r>
    </w:p>
    <w:p>
      <w:pPr>
        <w:numPr>
          <w:ilvl w:val="0"/>
          <w:numId w:val="1085"/>
        </w:numPr>
      </w:pPr>
      <w:r>
        <w:t xml:space="preserve">NN</w:t>
      </w:r>
    </w:p>
    <w:bookmarkEnd w:id="254"/>
    <w:bookmarkStart w:id="255" w:name="summary"/>
    <w:p>
      <w:pPr>
        <w:pStyle w:val="Heading1"/>
      </w:pPr>
      <w:r>
        <w:t xml:space="preserve">12. Summary</w:t>
      </w:r>
    </w:p>
    <w:p>
      <w:pPr>
        <w:pStyle w:val="FirstParagraph"/>
      </w:pPr>
      <w:r>
        <w:t xml:space="preserve">In summary, this book has no content whatsoever.</w:t>
      </w:r>
    </w:p>
    <w:bookmarkEnd w:id="255"/>
    <w:bookmarkStart w:id="259" w:name="references"/>
    <w:p>
      <w:pPr>
        <w:pStyle w:val="Heading1"/>
      </w:pPr>
      <w:r>
        <w:t xml:space="preserve">References</w:t>
      </w:r>
    </w:p>
    <w:bookmarkStart w:id="258" w:name="refs"/>
    <w:p>
      <w:pPr>
        <w:pStyle w:val="Bibliography"/>
      </w:pPr>
      <w:r>
        <w:t xml:space="preserve">James et al. (2023)</w:t>
      </w:r>
    </w:p>
    <w:bookmarkStart w:id="257"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256">
        <w:r>
          <w:rPr>
            <w:rStyle w:val="Hyperlink"/>
          </w:rPr>
          <w:t xml:space="preserve">https://hastie.su.domains/ISLP/ISLP_website.pdf</w:t>
        </w:r>
      </w:hyperlink>
      <w:r>
        <w:t xml:space="preserve">.</w:t>
      </w:r>
    </w:p>
    <w:bookmarkEnd w:id="257"/>
    <w:bookmarkEnd w:id="258"/>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5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52" Target="https://github.com/ywanglab/Predicting_stock_movement/blob/main/Time_series_stock_data_analysis_ver2.ipynb" TargetMode="External" /><Relationship Type="http://schemas.openxmlformats.org/officeDocument/2006/relationships/hyperlink" Id="rId25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5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52" Target="https://github.com/ywanglab/Predicting_stock_movement/blob/main/Time_series_stock_data_analysis_ver2.ipynb" TargetMode="External" /><Relationship Type="http://schemas.openxmlformats.org/officeDocument/2006/relationships/hyperlink" Id="rId25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2024-03-02T16:10:49Z</dcterms:created>
  <dcterms:modified xsi:type="dcterms:W3CDTF">2024-03-02T16:10:49Z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