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E053" w14:textId="77777777" w:rsidR="00ED5196" w:rsidRDefault="00ED5196" w:rsidP="00ED519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33BBD66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&gt;Team details&lt;/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45DDC57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&gt;About Us: Team #&lt;/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67ECACF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1 --&gt;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7DB5221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&gt;Team Member 1 Name&lt;/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8E92DA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&gt;Team Member 1 details&lt;/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01547A62" w14:textId="77777777" w:rsidR="004C3601" w:rsidRDefault="00ED5196" w:rsidP="00ED5196">
      <w:pPr>
        <w:pStyle w:val="NormalWeb"/>
        <w:shd w:val="clear" w:color="auto" w:fill="FFFFFF"/>
        <w:ind w:left="720"/>
        <w:rPr>
          <w:rFonts w:ascii="LucidaGrande" w:hAnsi="LucidaGrande" w:cs="LucidaGrande"/>
          <w:sz w:val="28"/>
          <w:szCs w:val="28"/>
        </w:rPr>
      </w:pP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2 --&gt;</w:t>
      </w:r>
      <w:r>
        <w:rPr>
          <w:rFonts w:ascii="LucidaGrande" w:hAnsi="LucidaGrande" w:cs="LucidaGrande"/>
          <w:sz w:val="28"/>
          <w:szCs w:val="28"/>
        </w:rPr>
        <w:t> </w:t>
      </w:r>
    </w:p>
    <w:p w14:paraId="03CAFDA0" w14:textId="3B812818" w:rsidR="004C3601" w:rsidRDefault="00ED5196" w:rsidP="00ED5196">
      <w:pPr>
        <w:pStyle w:val="NormalWeb"/>
        <w:shd w:val="clear" w:color="auto" w:fill="FFFFFF"/>
        <w:ind w:left="720"/>
        <w:rPr>
          <w:rFonts w:ascii="LucidaGrande" w:hAnsi="LucidaGrande" w:cs="LucidaGrande"/>
          <w:sz w:val="28"/>
          <w:szCs w:val="28"/>
        </w:rPr>
      </w:pPr>
      <w:r>
        <w:rPr>
          <w:rFonts w:ascii="LucidaGrande" w:hAnsi="LucidaGrande" w:cs="LucidaGrande"/>
          <w:sz w:val="28"/>
          <w:szCs w:val="28"/>
        </w:rPr>
        <w:t xml:space="preserve">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 xml:space="preserve">&gt;Team Member 2 </w:t>
      </w:r>
      <w:r w:rsidR="004C3601">
        <w:rPr>
          <w:rFonts w:asciiTheme="minorEastAsia" w:eastAsiaTheme="minorEastAsia" w:hAnsiTheme="minorEastAsia" w:hint="eastAsia"/>
          <w:sz w:val="28"/>
          <w:szCs w:val="28"/>
        </w:rPr>
        <w:t>Yisu</w:t>
      </w:r>
      <w:r w:rsidR="004C3601">
        <w:rPr>
          <w:rFonts w:ascii="Monaco" w:hAnsi="Monaco"/>
          <w:sz w:val="28"/>
          <w:szCs w:val="28"/>
        </w:rPr>
        <w:t xml:space="preserve"> Huang</w:t>
      </w:r>
      <w:bookmarkStart w:id="0" w:name="_GoBack"/>
      <w:bookmarkEnd w:id="0"/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14888E13" w14:textId="79A9D7DC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&gt;Team Member 2 details&lt;/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55BF29C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21B3481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 xml:space="preserve">&gt; </w:t>
      </w:r>
    </w:p>
    <w:p w14:paraId="21E7058E" w14:textId="77777777" w:rsidR="00805541" w:rsidRDefault="004C3601"/>
    <w:sectPr w:rsidR="00805541" w:rsidSect="00E046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LucidaGrande">
    <w:altName w:val="Calibri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5A27"/>
    <w:multiLevelType w:val="multilevel"/>
    <w:tmpl w:val="910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96"/>
    <w:rsid w:val="001331C4"/>
    <w:rsid w:val="00470C1D"/>
    <w:rsid w:val="004C3601"/>
    <w:rsid w:val="00E0468A"/>
    <w:rsid w:val="00E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E190"/>
  <w15:chartTrackingRefBased/>
  <w15:docId w15:val="{665C25A9-B614-3E4B-A51B-080A93F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黄 亦苏</cp:lastModifiedBy>
  <cp:revision>2</cp:revision>
  <dcterms:created xsi:type="dcterms:W3CDTF">2019-08-26T01:24:00Z</dcterms:created>
  <dcterms:modified xsi:type="dcterms:W3CDTF">2019-08-26T01:29:00Z</dcterms:modified>
</cp:coreProperties>
</file>