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23CAA" w14:textId="77777777" w:rsidR="00A12687" w:rsidRPr="00A12687" w:rsidRDefault="00A12687" w:rsidP="00A12687">
      <w:pPr>
        <w:jc w:val="center"/>
        <w:rPr>
          <w:b/>
          <w:bCs/>
          <w:sz w:val="28"/>
          <w:szCs w:val="28"/>
        </w:rPr>
      </w:pPr>
      <w:r w:rsidRPr="00A12687">
        <w:rPr>
          <w:b/>
          <w:bCs/>
          <w:sz w:val="28"/>
          <w:szCs w:val="28"/>
        </w:rPr>
        <w:t>Question 2- Medium</w:t>
      </w:r>
    </w:p>
    <w:p w14:paraId="3ADE2AD6" w14:textId="77777777" w:rsidR="00A12687" w:rsidRDefault="00A12687" w:rsidP="00A12687">
      <w:pPr>
        <w:rPr>
          <w:b/>
          <w:bCs/>
          <w:sz w:val="24"/>
          <w:szCs w:val="24"/>
        </w:rPr>
      </w:pPr>
      <w:r w:rsidRPr="00066ADB">
        <w:rPr>
          <w:b/>
          <w:bCs/>
          <w:sz w:val="24"/>
          <w:szCs w:val="24"/>
        </w:rPr>
        <w:t>Mission: Operation Silent Guardian</w:t>
      </w:r>
    </w:p>
    <w:p w14:paraId="781E2EDA" w14:textId="77777777" w:rsidR="00A12687" w:rsidRDefault="00A12687" w:rsidP="00A12687">
      <w:pPr>
        <w:rPr>
          <w:sz w:val="24"/>
          <w:szCs w:val="24"/>
        </w:rPr>
      </w:pPr>
      <w:r w:rsidRPr="00066ADB">
        <w:rPr>
          <w:sz w:val="24"/>
          <w:szCs w:val="24"/>
        </w:rPr>
        <w:t xml:space="preserve">In the dead of night, a small squad of soldiers is stationed </w:t>
      </w:r>
      <w:proofErr w:type="gramStart"/>
      <w:r w:rsidRPr="00066ADB">
        <w:rPr>
          <w:sz w:val="24"/>
          <w:szCs w:val="24"/>
        </w:rPr>
        <w:t>a</w:t>
      </w:r>
      <w:r>
        <w:rPr>
          <w:sz w:val="24"/>
          <w:szCs w:val="24"/>
        </w:rPr>
        <w:t xml:space="preserve"> </w:t>
      </w:r>
      <w:r w:rsidRPr="00066ADB">
        <w:rPr>
          <w:sz w:val="24"/>
          <w:szCs w:val="24"/>
        </w:rPr>
        <w:t>top</w:t>
      </w:r>
      <w:proofErr w:type="gramEnd"/>
      <w:r w:rsidRPr="00066ADB">
        <w:rPr>
          <w:sz w:val="24"/>
          <w:szCs w:val="24"/>
        </w:rPr>
        <w:t xml:space="preserve"> a remote, abandoned building on the outskirts of a besieged town. This squad is the last line of defense, tasked with protecting frontline forces engaged in a fierce battle against enemy armor advancing through the area. The squad has a single mortar gun on the rooftop, which is their only means of assisting their comrades below.</w:t>
      </w:r>
      <w:r>
        <w:rPr>
          <w:sz w:val="24"/>
          <w:szCs w:val="24"/>
        </w:rPr>
        <w:t xml:space="preserve"> (</w:t>
      </w:r>
      <w:r w:rsidRPr="00C01EDB">
        <w:rPr>
          <w:sz w:val="24"/>
          <w:szCs w:val="24"/>
        </w:rPr>
        <w:t>A mortar is a portable, short-barreled, muzzle-loading artillery weapon that fires explosive projectiles at high arcs and short ranges</w:t>
      </w:r>
      <w:r>
        <w:rPr>
          <w:sz w:val="24"/>
          <w:szCs w:val="24"/>
        </w:rPr>
        <w:t>)</w:t>
      </w:r>
    </w:p>
    <w:p w14:paraId="38F85C9A" w14:textId="77777777" w:rsidR="00A12687" w:rsidRPr="00066ADB" w:rsidRDefault="00A12687" w:rsidP="00A12687">
      <w:pPr>
        <w:rPr>
          <w:sz w:val="24"/>
          <w:szCs w:val="24"/>
        </w:rPr>
      </w:pPr>
    </w:p>
    <w:p w14:paraId="2B056014" w14:textId="77777777" w:rsidR="00A12687" w:rsidRPr="00066ADB" w:rsidRDefault="00A12687" w:rsidP="00A12687">
      <w:pPr>
        <w:rPr>
          <w:sz w:val="24"/>
          <w:szCs w:val="24"/>
        </w:rPr>
      </w:pPr>
      <w:r w:rsidRPr="00066ADB">
        <w:rPr>
          <w:sz w:val="24"/>
          <w:szCs w:val="24"/>
        </w:rPr>
        <w:t>You, the leader of the squad, have received intelligence reports indicating that enemy tanks and armored vehicles are closing in on allied positions, concealed under the cover of night. Time is critical, and every second counts. You must calculate the mortar's trajectory, as one misfire could expose your location to the enemy—or worse, endanger your own allies.</w:t>
      </w:r>
      <w:r>
        <w:rPr>
          <w:sz w:val="24"/>
          <w:szCs w:val="24"/>
        </w:rPr>
        <w:t xml:space="preserve"> Use your physics knowledge you gained from military academy.</w:t>
      </w:r>
    </w:p>
    <w:p w14:paraId="0843BAD5" w14:textId="77777777" w:rsidR="00A12687" w:rsidRDefault="00A12687" w:rsidP="00A12687">
      <w:pPr>
        <w:rPr>
          <w:b/>
          <w:bCs/>
          <w:sz w:val="24"/>
          <w:szCs w:val="24"/>
        </w:rPr>
      </w:pPr>
    </w:p>
    <w:p w14:paraId="29632F82" w14:textId="77777777" w:rsidR="00A12687" w:rsidRDefault="00A12687" w:rsidP="00A12687">
      <w:pPr>
        <w:rPr>
          <w:b/>
          <w:bCs/>
          <w:sz w:val="24"/>
          <w:szCs w:val="24"/>
        </w:rPr>
      </w:pPr>
    </w:p>
    <w:p w14:paraId="5D22558F" w14:textId="77777777" w:rsidR="00A12687" w:rsidRDefault="00A12687" w:rsidP="00A12687">
      <w:pPr>
        <w:rPr>
          <w:b/>
          <w:bCs/>
          <w:sz w:val="24"/>
          <w:szCs w:val="24"/>
        </w:rPr>
      </w:pPr>
      <w:r w:rsidRPr="00066ADB">
        <w:rPr>
          <w:noProof/>
          <w:sz w:val="24"/>
          <w:szCs w:val="24"/>
        </w:rPr>
        <w:drawing>
          <wp:inline distT="0" distB="0" distL="0" distR="0" wp14:anchorId="00C7C057" wp14:editId="0A2A74D8">
            <wp:extent cx="3686689" cy="2391109"/>
            <wp:effectExtent l="0" t="0" r="0" b="9525"/>
            <wp:docPr id="1049079924" name="Picture 1" descr="A group of people in military unifo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79924" name="Picture 1" descr="A group of people in military uniforms&#10;&#10;Description automatically generated"/>
                    <pic:cNvPicPr/>
                  </pic:nvPicPr>
                  <pic:blipFill>
                    <a:blip r:embed="rId5"/>
                    <a:stretch>
                      <a:fillRect/>
                    </a:stretch>
                  </pic:blipFill>
                  <pic:spPr>
                    <a:xfrm>
                      <a:off x="0" y="0"/>
                      <a:ext cx="3686689" cy="2391109"/>
                    </a:xfrm>
                    <a:prstGeom prst="rect">
                      <a:avLst/>
                    </a:prstGeom>
                  </pic:spPr>
                </pic:pic>
              </a:graphicData>
            </a:graphic>
          </wp:inline>
        </w:drawing>
      </w:r>
    </w:p>
    <w:p w14:paraId="093925CB" w14:textId="77777777" w:rsidR="00A12687" w:rsidRDefault="00A12687" w:rsidP="00A12687">
      <w:pPr>
        <w:rPr>
          <w:b/>
          <w:bCs/>
          <w:sz w:val="24"/>
          <w:szCs w:val="24"/>
        </w:rPr>
      </w:pPr>
    </w:p>
    <w:p w14:paraId="706BA43A" w14:textId="77777777" w:rsidR="00A12687" w:rsidRDefault="00A12687" w:rsidP="00A12687">
      <w:pPr>
        <w:rPr>
          <w:b/>
          <w:bCs/>
          <w:sz w:val="24"/>
          <w:szCs w:val="24"/>
        </w:rPr>
      </w:pPr>
    </w:p>
    <w:p w14:paraId="6C8829D9" w14:textId="77777777" w:rsidR="00A12687" w:rsidRPr="00066ADB" w:rsidRDefault="00A12687" w:rsidP="00A12687">
      <w:pPr>
        <w:rPr>
          <w:b/>
          <w:bCs/>
          <w:sz w:val="24"/>
          <w:szCs w:val="24"/>
        </w:rPr>
      </w:pPr>
      <w:r w:rsidRPr="00066ADB">
        <w:rPr>
          <w:b/>
          <w:bCs/>
          <w:sz w:val="24"/>
          <w:szCs w:val="24"/>
        </w:rPr>
        <w:t>The Challenge</w:t>
      </w:r>
    </w:p>
    <w:p w14:paraId="3EBA4F83" w14:textId="77777777" w:rsidR="00A12687" w:rsidRPr="00066ADB" w:rsidRDefault="00A12687" w:rsidP="00A12687">
      <w:pPr>
        <w:rPr>
          <w:sz w:val="24"/>
          <w:szCs w:val="24"/>
        </w:rPr>
      </w:pPr>
      <w:r w:rsidRPr="00066ADB">
        <w:rPr>
          <w:sz w:val="24"/>
          <w:szCs w:val="24"/>
        </w:rPr>
        <w:t>To deliver effective support, you need to determine:</w:t>
      </w:r>
    </w:p>
    <w:p w14:paraId="0C891ACD" w14:textId="77777777" w:rsidR="00A12687" w:rsidRPr="00066ADB" w:rsidRDefault="00A12687" w:rsidP="00A12687">
      <w:pPr>
        <w:numPr>
          <w:ilvl w:val="0"/>
          <w:numId w:val="1"/>
        </w:numPr>
        <w:rPr>
          <w:sz w:val="24"/>
          <w:szCs w:val="24"/>
        </w:rPr>
      </w:pPr>
      <w:r w:rsidRPr="00066ADB">
        <w:rPr>
          <w:b/>
          <w:bCs/>
          <w:sz w:val="24"/>
          <w:szCs w:val="24"/>
        </w:rPr>
        <w:t>The flight time</w:t>
      </w:r>
      <w:r w:rsidRPr="00066ADB">
        <w:rPr>
          <w:sz w:val="24"/>
          <w:szCs w:val="24"/>
        </w:rPr>
        <w:t xml:space="preserve"> of the mortar shell to anticipate when it will hit.</w:t>
      </w:r>
    </w:p>
    <w:p w14:paraId="02D5E585" w14:textId="77777777" w:rsidR="00A12687" w:rsidRPr="00066ADB" w:rsidRDefault="00A12687" w:rsidP="00A12687">
      <w:pPr>
        <w:numPr>
          <w:ilvl w:val="0"/>
          <w:numId w:val="1"/>
        </w:numPr>
        <w:rPr>
          <w:sz w:val="24"/>
          <w:szCs w:val="24"/>
        </w:rPr>
      </w:pPr>
      <w:r w:rsidRPr="00066ADB">
        <w:rPr>
          <w:b/>
          <w:bCs/>
          <w:sz w:val="24"/>
          <w:szCs w:val="24"/>
        </w:rPr>
        <w:lastRenderedPageBreak/>
        <w:t>The horizontal range</w:t>
      </w:r>
      <w:r w:rsidRPr="00066ADB">
        <w:rPr>
          <w:sz w:val="24"/>
          <w:szCs w:val="24"/>
        </w:rPr>
        <w:t xml:space="preserve"> of the shell to ensure it reaches enemy positions but not beyond, where allied forces are stationed.</w:t>
      </w:r>
    </w:p>
    <w:p w14:paraId="62D2D7E3" w14:textId="77777777" w:rsidR="00A12687" w:rsidRPr="00066ADB" w:rsidRDefault="00A12687" w:rsidP="00A12687">
      <w:pPr>
        <w:numPr>
          <w:ilvl w:val="0"/>
          <w:numId w:val="1"/>
        </w:numPr>
        <w:rPr>
          <w:sz w:val="24"/>
          <w:szCs w:val="24"/>
        </w:rPr>
      </w:pPr>
      <w:r w:rsidRPr="00066ADB">
        <w:rPr>
          <w:b/>
          <w:bCs/>
          <w:sz w:val="24"/>
          <w:szCs w:val="24"/>
        </w:rPr>
        <w:t>The maximum height</w:t>
      </w:r>
      <w:r w:rsidRPr="00066ADB">
        <w:rPr>
          <w:sz w:val="24"/>
          <w:szCs w:val="24"/>
        </w:rPr>
        <w:t xml:space="preserve"> the shell will reach, which is important to ensure it </w:t>
      </w:r>
      <w:proofErr w:type="gramStart"/>
      <w:r w:rsidRPr="00066ADB">
        <w:rPr>
          <w:sz w:val="24"/>
          <w:szCs w:val="24"/>
        </w:rPr>
        <w:t>clears</w:t>
      </w:r>
      <w:proofErr w:type="gramEnd"/>
      <w:r w:rsidRPr="00066ADB">
        <w:rPr>
          <w:sz w:val="24"/>
          <w:szCs w:val="24"/>
        </w:rPr>
        <w:t xml:space="preserve"> any potential obstacles on the battlefield.</w:t>
      </w:r>
    </w:p>
    <w:p w14:paraId="4DB0FEA0" w14:textId="77777777" w:rsidR="00A12687" w:rsidRPr="00066ADB" w:rsidRDefault="00A12687" w:rsidP="00A12687">
      <w:pPr>
        <w:rPr>
          <w:sz w:val="24"/>
          <w:szCs w:val="24"/>
        </w:rPr>
      </w:pPr>
      <w:r w:rsidRPr="00066ADB">
        <w:rPr>
          <w:sz w:val="24"/>
          <w:szCs w:val="24"/>
        </w:rPr>
        <w:t xml:space="preserve">Your team only has a few moments to respond. Using the </w:t>
      </w:r>
      <w:r w:rsidRPr="00066ADB">
        <w:rPr>
          <w:b/>
          <w:bCs/>
          <w:sz w:val="24"/>
          <w:szCs w:val="24"/>
        </w:rPr>
        <w:t>initial speed</w:t>
      </w:r>
      <w:r w:rsidRPr="00066ADB">
        <w:rPr>
          <w:sz w:val="24"/>
          <w:szCs w:val="24"/>
        </w:rPr>
        <w:t xml:space="preserve"> of the shell, </w:t>
      </w:r>
      <w:r w:rsidRPr="00066ADB">
        <w:rPr>
          <w:b/>
          <w:bCs/>
          <w:sz w:val="24"/>
          <w:szCs w:val="24"/>
        </w:rPr>
        <w:t>height of the building</w:t>
      </w:r>
      <w:r w:rsidRPr="00066ADB">
        <w:rPr>
          <w:sz w:val="24"/>
          <w:szCs w:val="24"/>
        </w:rPr>
        <w:t xml:space="preserve">, and the </w:t>
      </w:r>
      <w:r w:rsidRPr="00066ADB">
        <w:rPr>
          <w:b/>
          <w:bCs/>
          <w:sz w:val="24"/>
          <w:szCs w:val="24"/>
        </w:rPr>
        <w:t>angle</w:t>
      </w:r>
      <w:r w:rsidRPr="00066ADB">
        <w:rPr>
          <w:sz w:val="24"/>
          <w:szCs w:val="24"/>
        </w:rPr>
        <w:t xml:space="preserve"> at which you’ll fire, you must quickly make these calculations before relaying the firing instructions to your squad. Precision is key, and there’s no room for error.</w:t>
      </w:r>
    </w:p>
    <w:p w14:paraId="1A2524D5" w14:textId="77777777" w:rsidR="00A12687" w:rsidRPr="00066ADB" w:rsidRDefault="00A12687" w:rsidP="00A12687">
      <w:pPr>
        <w:rPr>
          <w:b/>
          <w:bCs/>
          <w:sz w:val="24"/>
          <w:szCs w:val="24"/>
        </w:rPr>
      </w:pPr>
      <w:r w:rsidRPr="00066ADB">
        <w:rPr>
          <w:b/>
          <w:bCs/>
          <w:sz w:val="24"/>
          <w:szCs w:val="24"/>
        </w:rPr>
        <w:t>Example Scenario</w:t>
      </w:r>
    </w:p>
    <w:p w14:paraId="1E02B7A7" w14:textId="77777777" w:rsidR="00A12687" w:rsidRPr="00066ADB" w:rsidRDefault="00A12687" w:rsidP="00A12687">
      <w:pPr>
        <w:rPr>
          <w:sz w:val="24"/>
          <w:szCs w:val="24"/>
        </w:rPr>
      </w:pPr>
      <w:r w:rsidRPr="00066ADB">
        <w:rPr>
          <w:sz w:val="24"/>
          <w:szCs w:val="24"/>
        </w:rPr>
        <w:t>Imagine you’re given the following data:</w:t>
      </w:r>
    </w:p>
    <w:p w14:paraId="694C44F4" w14:textId="77777777" w:rsidR="00A12687" w:rsidRPr="00066ADB" w:rsidRDefault="00A12687" w:rsidP="00A12687">
      <w:pPr>
        <w:numPr>
          <w:ilvl w:val="0"/>
          <w:numId w:val="2"/>
        </w:numPr>
        <w:rPr>
          <w:sz w:val="24"/>
          <w:szCs w:val="24"/>
        </w:rPr>
      </w:pPr>
      <w:r w:rsidRPr="00066ADB">
        <w:rPr>
          <w:b/>
          <w:bCs/>
          <w:sz w:val="24"/>
          <w:szCs w:val="24"/>
        </w:rPr>
        <w:t>Initial speed</w:t>
      </w:r>
      <w:r w:rsidRPr="00066ADB">
        <w:rPr>
          <w:sz w:val="24"/>
          <w:szCs w:val="24"/>
        </w:rPr>
        <w:t xml:space="preserve"> of the mortar shell as it leaves the gun: 90 m/s</w:t>
      </w:r>
    </w:p>
    <w:p w14:paraId="2DFE22D4" w14:textId="77777777" w:rsidR="00A12687" w:rsidRPr="00066ADB" w:rsidRDefault="00A12687" w:rsidP="00A12687">
      <w:pPr>
        <w:numPr>
          <w:ilvl w:val="0"/>
          <w:numId w:val="2"/>
        </w:numPr>
        <w:rPr>
          <w:sz w:val="24"/>
          <w:szCs w:val="24"/>
        </w:rPr>
      </w:pPr>
      <w:r w:rsidRPr="00066ADB">
        <w:rPr>
          <w:b/>
          <w:bCs/>
          <w:sz w:val="24"/>
          <w:szCs w:val="24"/>
        </w:rPr>
        <w:t>Height of the building</w:t>
      </w:r>
      <w:r w:rsidRPr="00066ADB">
        <w:rPr>
          <w:sz w:val="24"/>
          <w:szCs w:val="24"/>
        </w:rPr>
        <w:t xml:space="preserve"> where you’re stationed: 45 meters</w:t>
      </w:r>
    </w:p>
    <w:p w14:paraId="098ADEDC" w14:textId="77777777" w:rsidR="00A12687" w:rsidRPr="00066ADB" w:rsidRDefault="00A12687" w:rsidP="00A12687">
      <w:pPr>
        <w:numPr>
          <w:ilvl w:val="0"/>
          <w:numId w:val="2"/>
        </w:numPr>
        <w:rPr>
          <w:sz w:val="24"/>
          <w:szCs w:val="24"/>
        </w:rPr>
      </w:pPr>
      <w:r w:rsidRPr="00066ADB">
        <w:rPr>
          <w:b/>
          <w:bCs/>
          <w:sz w:val="24"/>
          <w:szCs w:val="24"/>
        </w:rPr>
        <w:t>Launch angle</w:t>
      </w:r>
      <w:r w:rsidRPr="00066ADB">
        <w:rPr>
          <w:sz w:val="24"/>
          <w:szCs w:val="24"/>
        </w:rPr>
        <w:t xml:space="preserve"> of the mortar gun: 55 degrees</w:t>
      </w:r>
    </w:p>
    <w:p w14:paraId="2F94481C" w14:textId="77777777" w:rsidR="00A12687" w:rsidRPr="00066ADB" w:rsidRDefault="00A12687" w:rsidP="00A12687">
      <w:pPr>
        <w:rPr>
          <w:sz w:val="24"/>
          <w:szCs w:val="24"/>
        </w:rPr>
      </w:pPr>
      <w:r w:rsidRPr="00066ADB">
        <w:rPr>
          <w:sz w:val="24"/>
          <w:szCs w:val="24"/>
        </w:rPr>
        <w:t>With this information, calculate:</w:t>
      </w:r>
    </w:p>
    <w:p w14:paraId="669F17C3" w14:textId="77777777" w:rsidR="00A12687" w:rsidRPr="00066ADB" w:rsidRDefault="00A12687" w:rsidP="00A12687">
      <w:pPr>
        <w:numPr>
          <w:ilvl w:val="0"/>
          <w:numId w:val="3"/>
        </w:numPr>
        <w:rPr>
          <w:sz w:val="24"/>
          <w:szCs w:val="24"/>
        </w:rPr>
      </w:pPr>
      <w:r w:rsidRPr="00066ADB">
        <w:rPr>
          <w:b/>
          <w:bCs/>
          <w:sz w:val="24"/>
          <w:szCs w:val="24"/>
        </w:rPr>
        <w:t>Flight time</w:t>
      </w:r>
      <w:r w:rsidRPr="00066ADB">
        <w:rPr>
          <w:sz w:val="24"/>
          <w:szCs w:val="24"/>
        </w:rPr>
        <w:t xml:space="preserve"> – how long the shell will remain in the air.</w:t>
      </w:r>
    </w:p>
    <w:p w14:paraId="005F7986" w14:textId="77777777" w:rsidR="00A12687" w:rsidRPr="00066ADB" w:rsidRDefault="00A12687" w:rsidP="00A12687">
      <w:pPr>
        <w:numPr>
          <w:ilvl w:val="0"/>
          <w:numId w:val="3"/>
        </w:numPr>
        <w:rPr>
          <w:sz w:val="24"/>
          <w:szCs w:val="24"/>
        </w:rPr>
      </w:pPr>
      <w:r w:rsidRPr="00066ADB">
        <w:rPr>
          <w:b/>
          <w:bCs/>
          <w:sz w:val="24"/>
          <w:szCs w:val="24"/>
        </w:rPr>
        <w:t>Horizontal range</w:t>
      </w:r>
      <w:r w:rsidRPr="00066ADB">
        <w:rPr>
          <w:sz w:val="24"/>
          <w:szCs w:val="24"/>
        </w:rPr>
        <w:t xml:space="preserve"> – how far it will travel horizontally.</w:t>
      </w:r>
    </w:p>
    <w:p w14:paraId="69C5A972" w14:textId="77777777" w:rsidR="00A12687" w:rsidRPr="00066ADB" w:rsidRDefault="00A12687" w:rsidP="00A12687">
      <w:pPr>
        <w:numPr>
          <w:ilvl w:val="0"/>
          <w:numId w:val="3"/>
        </w:numPr>
        <w:rPr>
          <w:sz w:val="24"/>
          <w:szCs w:val="24"/>
        </w:rPr>
      </w:pPr>
      <w:r w:rsidRPr="00066ADB">
        <w:rPr>
          <w:b/>
          <w:bCs/>
          <w:sz w:val="24"/>
          <w:szCs w:val="24"/>
        </w:rPr>
        <w:t>Maximum height</w:t>
      </w:r>
      <w:r w:rsidRPr="00066ADB">
        <w:rPr>
          <w:sz w:val="24"/>
          <w:szCs w:val="24"/>
        </w:rPr>
        <w:t xml:space="preserve"> – the highest point it will reach, above the ground.</w:t>
      </w:r>
    </w:p>
    <w:p w14:paraId="5F027B37" w14:textId="77777777" w:rsidR="00A12687" w:rsidRPr="00066ADB" w:rsidRDefault="00A12687" w:rsidP="00A12687">
      <w:pPr>
        <w:rPr>
          <w:sz w:val="24"/>
          <w:szCs w:val="24"/>
        </w:rPr>
      </w:pPr>
      <w:r w:rsidRPr="00066ADB">
        <w:rPr>
          <w:sz w:val="24"/>
          <w:szCs w:val="24"/>
        </w:rPr>
        <w:t>This will enable your team to adjust the angle or timing of the next shot if the shell doesn’t land precisely where intended.</w:t>
      </w:r>
    </w:p>
    <w:p w14:paraId="7D3DDE6B" w14:textId="77777777" w:rsidR="00A12687" w:rsidRDefault="00A12687" w:rsidP="00A12687">
      <w:pPr>
        <w:rPr>
          <w:sz w:val="24"/>
          <w:szCs w:val="24"/>
        </w:rPr>
      </w:pPr>
    </w:p>
    <w:p w14:paraId="498AAF39" w14:textId="77777777" w:rsidR="00A12687" w:rsidRPr="00697E1C" w:rsidRDefault="00A12687" w:rsidP="00A12687">
      <w:pPr>
        <w:rPr>
          <w:sz w:val="24"/>
          <w:szCs w:val="24"/>
        </w:rPr>
      </w:pPr>
      <w:r w:rsidRPr="00C01EDB">
        <w:rPr>
          <w:noProof/>
          <w:sz w:val="24"/>
          <w:szCs w:val="24"/>
        </w:rPr>
        <w:lastRenderedPageBreak/>
        <w:drawing>
          <wp:inline distT="0" distB="0" distL="0" distR="0" wp14:anchorId="19D12E88" wp14:editId="08F2CEE5">
            <wp:extent cx="5943600" cy="3105785"/>
            <wp:effectExtent l="0" t="0" r="0" b="0"/>
            <wp:docPr id="1521737931"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37931" name="Picture 1" descr="A diagram of a triangle&#10;&#10;Description automatically generated"/>
                    <pic:cNvPicPr/>
                  </pic:nvPicPr>
                  <pic:blipFill>
                    <a:blip r:embed="rId6"/>
                    <a:stretch>
                      <a:fillRect/>
                    </a:stretch>
                  </pic:blipFill>
                  <pic:spPr>
                    <a:xfrm>
                      <a:off x="0" y="0"/>
                      <a:ext cx="5943600" cy="3105785"/>
                    </a:xfrm>
                    <a:prstGeom prst="rect">
                      <a:avLst/>
                    </a:prstGeom>
                  </pic:spPr>
                </pic:pic>
              </a:graphicData>
            </a:graphic>
          </wp:inline>
        </w:drawing>
      </w:r>
    </w:p>
    <w:p w14:paraId="6870FD63" w14:textId="77777777" w:rsidR="00A12687" w:rsidRDefault="00A12687" w:rsidP="00A12687">
      <w:pPr>
        <w:rPr>
          <w:sz w:val="24"/>
          <w:szCs w:val="24"/>
        </w:rPr>
      </w:pPr>
      <w:r>
        <w:rPr>
          <w:sz w:val="24"/>
          <w:szCs w:val="24"/>
        </w:rPr>
        <w:t>*Hint – use above inclined projectile diagram to derive required equations from standard motion equations.</w:t>
      </w:r>
    </w:p>
    <w:p w14:paraId="51B5BD71" w14:textId="77777777" w:rsidR="00A12687" w:rsidRDefault="00A12687" w:rsidP="00A12687">
      <w:pPr>
        <w:rPr>
          <w:sz w:val="24"/>
          <w:szCs w:val="24"/>
        </w:rPr>
      </w:pPr>
      <w:r>
        <w:rPr>
          <w:sz w:val="24"/>
          <w:szCs w:val="24"/>
        </w:rPr>
        <w:t>* Assume g = 9.81</w:t>
      </w:r>
    </w:p>
    <w:p w14:paraId="44318944" w14:textId="77777777" w:rsidR="00A12687" w:rsidRDefault="00A12687" w:rsidP="00A12687">
      <w:pPr>
        <w:rPr>
          <w:sz w:val="24"/>
          <w:szCs w:val="24"/>
        </w:rPr>
      </w:pPr>
      <w:r>
        <w:rPr>
          <w:sz w:val="24"/>
          <w:szCs w:val="24"/>
        </w:rPr>
        <w:t>Standard motion equations:</w:t>
      </w:r>
      <w:r>
        <w:rPr>
          <w:sz w:val="24"/>
          <w:szCs w:val="24"/>
        </w:rPr>
        <w:br/>
      </w:r>
      <w:r>
        <w:rPr>
          <w:sz w:val="24"/>
          <w:szCs w:val="24"/>
        </w:rPr>
        <w:br/>
      </w:r>
      <w:r w:rsidRPr="00FA5F5B">
        <w:rPr>
          <w:noProof/>
          <w:sz w:val="24"/>
          <w:szCs w:val="24"/>
        </w:rPr>
        <w:drawing>
          <wp:inline distT="0" distB="0" distL="0" distR="0" wp14:anchorId="65F7DADA" wp14:editId="7093D378">
            <wp:extent cx="5172075" cy="1576388"/>
            <wp:effectExtent l="0" t="0" r="0" b="5080"/>
            <wp:docPr id="122021930"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1930" name="Picture 1" descr="A white background with red text&#10;&#10;Description automatically generated"/>
                    <pic:cNvPicPr/>
                  </pic:nvPicPr>
                  <pic:blipFill>
                    <a:blip r:embed="rId7"/>
                    <a:stretch>
                      <a:fillRect/>
                    </a:stretch>
                  </pic:blipFill>
                  <pic:spPr>
                    <a:xfrm>
                      <a:off x="0" y="0"/>
                      <a:ext cx="5180778" cy="1579041"/>
                    </a:xfrm>
                    <a:prstGeom prst="rect">
                      <a:avLst/>
                    </a:prstGeom>
                  </pic:spPr>
                </pic:pic>
              </a:graphicData>
            </a:graphic>
          </wp:inline>
        </w:drawing>
      </w:r>
    </w:p>
    <w:p w14:paraId="3B6BE127" w14:textId="77777777" w:rsidR="00A12687" w:rsidRDefault="00A12687" w:rsidP="00A12687">
      <w:pPr>
        <w:rPr>
          <w:sz w:val="24"/>
          <w:szCs w:val="24"/>
        </w:rPr>
      </w:pPr>
    </w:p>
    <w:p w14:paraId="34A95AC7" w14:textId="77777777" w:rsidR="00A12687" w:rsidRDefault="00A12687" w:rsidP="00A12687">
      <w:pPr>
        <w:rPr>
          <w:b/>
          <w:bCs/>
          <w:sz w:val="24"/>
          <w:szCs w:val="24"/>
        </w:rPr>
      </w:pPr>
    </w:p>
    <w:p w14:paraId="600C5451" w14:textId="77777777" w:rsidR="00A12687" w:rsidRDefault="00A12687" w:rsidP="00A12687">
      <w:pPr>
        <w:rPr>
          <w:b/>
          <w:bCs/>
          <w:sz w:val="24"/>
          <w:szCs w:val="24"/>
        </w:rPr>
      </w:pPr>
    </w:p>
    <w:p w14:paraId="540B80F7" w14:textId="77777777" w:rsidR="00A12687" w:rsidRPr="006B0B89" w:rsidRDefault="00A12687" w:rsidP="00A12687">
      <w:pPr>
        <w:rPr>
          <w:sz w:val="24"/>
          <w:szCs w:val="24"/>
        </w:rPr>
      </w:pPr>
      <w:r w:rsidRPr="006B0B89">
        <w:rPr>
          <w:b/>
          <w:bCs/>
          <w:sz w:val="24"/>
          <w:szCs w:val="24"/>
        </w:rPr>
        <w:t>Input Format</w:t>
      </w:r>
    </w:p>
    <w:p w14:paraId="585F5FE4" w14:textId="77777777" w:rsidR="00A12687" w:rsidRPr="0098390A" w:rsidRDefault="00000000" w:rsidP="00A12687">
      <w:pPr>
        <w:numPr>
          <w:ilvl w:val="0"/>
          <w:numId w:val="4"/>
        </w:numP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oMath>
      <w:r w:rsidR="00A12687">
        <w:rPr>
          <w:rFonts w:eastAsiaTheme="minorEastAsia"/>
          <w:sz w:val="24"/>
          <w:szCs w:val="24"/>
        </w:rPr>
        <w:t xml:space="preserve"> </w:t>
      </w:r>
      <w:r w:rsidR="00A12687" w:rsidRPr="0098390A">
        <w:rPr>
          <w:sz w:val="24"/>
          <w:szCs w:val="24"/>
        </w:rPr>
        <w:t xml:space="preserve">: </w:t>
      </w:r>
      <w:r w:rsidR="00A12687" w:rsidRPr="00D644C9">
        <w:rPr>
          <w:sz w:val="24"/>
          <w:szCs w:val="24"/>
        </w:rPr>
        <w:t>height of the building</w:t>
      </w:r>
      <w:r w:rsidR="00A12687">
        <w:rPr>
          <w:sz w:val="24"/>
          <w:szCs w:val="24"/>
        </w:rPr>
        <w:t>(meters)</w:t>
      </w:r>
    </w:p>
    <w:p w14:paraId="5DEE97B3" w14:textId="77777777" w:rsidR="00A12687" w:rsidRPr="0098390A" w:rsidRDefault="00A12687" w:rsidP="00A12687">
      <w:pPr>
        <w:numPr>
          <w:ilvl w:val="0"/>
          <w:numId w:val="4"/>
        </w:numPr>
        <w:rPr>
          <w:rFonts w:eastAsiaTheme="minorEastAsia"/>
          <w:sz w:val="24"/>
          <w:szCs w:val="24"/>
        </w:rPr>
      </w:pPr>
      <m:oMath>
        <m:r>
          <w:rPr>
            <w:rFonts w:ascii="Cambria Math" w:hAnsi="Cambria Math"/>
            <w:sz w:val="24"/>
            <w:szCs w:val="24"/>
          </w:rPr>
          <m:t xml:space="preserve">u </m:t>
        </m:r>
      </m:oMath>
      <w:r w:rsidRPr="0098390A">
        <w:rPr>
          <w:sz w:val="24"/>
          <w:szCs w:val="24"/>
        </w:rPr>
        <w:t xml:space="preserve">: </w:t>
      </w:r>
      <w:r w:rsidRPr="00D644C9">
        <w:rPr>
          <w:sz w:val="24"/>
          <w:szCs w:val="24"/>
        </w:rPr>
        <w:t>the initial speed of the shell</w:t>
      </w:r>
      <w:r>
        <w:rPr>
          <w:sz w:val="24"/>
          <w:szCs w:val="24"/>
        </w:rPr>
        <w:t xml:space="preserve"> (meters per second)</w:t>
      </w:r>
    </w:p>
    <w:p w14:paraId="253EA11F" w14:textId="77777777" w:rsidR="00A12687" w:rsidRDefault="00A12687" w:rsidP="00A12687">
      <w:pPr>
        <w:numPr>
          <w:ilvl w:val="0"/>
          <w:numId w:val="4"/>
        </w:numPr>
        <w:rPr>
          <w:rFonts w:eastAsiaTheme="minorEastAsia"/>
          <w:sz w:val="24"/>
          <w:szCs w:val="24"/>
        </w:rPr>
      </w:pPr>
      <m:oMath>
        <m:r>
          <w:rPr>
            <w:rFonts w:ascii="Cambria Math" w:hAnsi="Cambria Math"/>
            <w:sz w:val="24"/>
            <w:szCs w:val="24"/>
          </w:rPr>
          <w:lastRenderedPageBreak/>
          <m:t>α</m:t>
        </m:r>
      </m:oMath>
      <w:r>
        <w:rPr>
          <w:rFonts w:eastAsiaTheme="minorEastAsia"/>
          <w:sz w:val="24"/>
          <w:szCs w:val="24"/>
        </w:rPr>
        <w:t xml:space="preserve"> </w:t>
      </w:r>
      <w:r w:rsidRPr="0098390A">
        <w:rPr>
          <w:sz w:val="24"/>
          <w:szCs w:val="24"/>
        </w:rPr>
        <w:t xml:space="preserve">: </w:t>
      </w:r>
      <w:r w:rsidRPr="00D644C9">
        <w:rPr>
          <w:sz w:val="24"/>
          <w:szCs w:val="24"/>
        </w:rPr>
        <w:t>angle that you fire</w:t>
      </w:r>
      <w:r>
        <w:rPr>
          <w:sz w:val="24"/>
          <w:szCs w:val="24"/>
        </w:rPr>
        <w:t xml:space="preserve"> (degrees)</w:t>
      </w:r>
      <w:r>
        <w:rPr>
          <w:sz w:val="24"/>
          <w:szCs w:val="24"/>
        </w:rPr>
        <w:br/>
      </w:r>
      <w:r>
        <w:rPr>
          <w:sz w:val="24"/>
          <w:szCs w:val="24"/>
        </w:rPr>
        <w:br/>
        <w:t>Inputs will be provided in 3 lines</w:t>
      </w:r>
      <w:r w:rsidRPr="00D644C9">
        <w:rPr>
          <w:rFonts w:eastAsiaTheme="minorEastAsia"/>
          <w:sz w:val="24"/>
          <w:szCs w:val="24"/>
        </w:rPr>
        <w:t>.</w:t>
      </w:r>
      <w:r>
        <w:rPr>
          <w:rFonts w:eastAsiaTheme="minorEastAsia"/>
          <w:sz w:val="24"/>
          <w:szCs w:val="24"/>
        </w:rPr>
        <w:t xml:space="preserve"> All inputs are integers.</w:t>
      </w:r>
    </w:p>
    <w:p w14:paraId="6EB7D5BC" w14:textId="77777777" w:rsidR="00A12687" w:rsidRPr="00D644C9" w:rsidRDefault="00A12687" w:rsidP="00A12687">
      <w:pPr>
        <w:rPr>
          <w:rFonts w:eastAsiaTheme="minorEastAsia"/>
          <w:sz w:val="24"/>
          <w:szCs w:val="24"/>
        </w:rPr>
      </w:pPr>
    </w:p>
    <w:p w14:paraId="1D8F8556" w14:textId="77777777" w:rsidR="00A12687" w:rsidRDefault="00A12687" w:rsidP="00A12687">
      <w:pPr>
        <w:rPr>
          <w:b/>
          <w:bCs/>
          <w:sz w:val="24"/>
          <w:szCs w:val="24"/>
        </w:rPr>
      </w:pPr>
      <w:r>
        <w:rPr>
          <w:b/>
          <w:bCs/>
          <w:sz w:val="24"/>
          <w:szCs w:val="24"/>
        </w:rPr>
        <w:t>Constraints:</w:t>
      </w:r>
    </w:p>
    <w:p w14:paraId="25FAE76C" w14:textId="77777777" w:rsidR="00A12687" w:rsidRPr="00C808F5" w:rsidRDefault="00A12687" w:rsidP="00A12687">
      <w:pPr>
        <w:pStyle w:val="ListParagraph"/>
        <w:numPr>
          <w:ilvl w:val="0"/>
          <w:numId w:val="5"/>
        </w:numPr>
        <w:rPr>
          <w:b/>
          <w:bCs/>
          <w:sz w:val="24"/>
          <w:szCs w:val="24"/>
        </w:rPr>
      </w:pPr>
      <w:r w:rsidRPr="00C808F5">
        <w:rPr>
          <w:b/>
          <w:bCs/>
          <w:sz w:val="24"/>
          <w:szCs w:val="24"/>
        </w:rPr>
        <w:t xml:space="preserve">1 &lt;=  </w:t>
      </w:r>
      <m:oMath>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 xml:space="preserve"> </m:t>
        </m:r>
      </m:oMath>
      <w:r w:rsidRPr="00C808F5">
        <w:rPr>
          <w:b/>
          <w:bCs/>
          <w:sz w:val="24"/>
          <w:szCs w:val="24"/>
        </w:rPr>
        <w:t>&lt;= 200</w:t>
      </w:r>
      <w:r>
        <w:rPr>
          <w:b/>
          <w:bCs/>
          <w:sz w:val="24"/>
          <w:szCs w:val="24"/>
        </w:rPr>
        <w:t>0</w:t>
      </w:r>
    </w:p>
    <w:p w14:paraId="258CD009" w14:textId="77777777" w:rsidR="00A12687" w:rsidRPr="00C808F5" w:rsidRDefault="00A12687" w:rsidP="00A12687">
      <w:pPr>
        <w:pStyle w:val="ListParagraph"/>
        <w:numPr>
          <w:ilvl w:val="0"/>
          <w:numId w:val="5"/>
        </w:numPr>
        <w:rPr>
          <w:b/>
          <w:bCs/>
          <w:sz w:val="24"/>
          <w:szCs w:val="24"/>
        </w:rPr>
      </w:pPr>
      <w:r w:rsidRPr="00C808F5">
        <w:rPr>
          <w:b/>
          <w:bCs/>
          <w:sz w:val="24"/>
          <w:szCs w:val="24"/>
        </w:rPr>
        <w:t xml:space="preserve">100 &lt;=  </w:t>
      </w:r>
      <m:oMath>
        <m:r>
          <m:rPr>
            <m:sty m:val="bi"/>
          </m:rPr>
          <w:rPr>
            <w:rFonts w:ascii="Cambria Math" w:hAnsi="Cambria Math"/>
            <w:sz w:val="24"/>
            <w:szCs w:val="24"/>
          </w:rPr>
          <m:t>u</m:t>
        </m:r>
      </m:oMath>
      <w:r w:rsidRPr="00C808F5">
        <w:rPr>
          <w:rFonts w:eastAsiaTheme="minorEastAsia"/>
          <w:b/>
          <w:bCs/>
          <w:sz w:val="24"/>
          <w:szCs w:val="24"/>
        </w:rPr>
        <w:t xml:space="preserve"> </w:t>
      </w:r>
      <w:r w:rsidRPr="00C808F5">
        <w:rPr>
          <w:b/>
          <w:bCs/>
          <w:sz w:val="24"/>
          <w:szCs w:val="24"/>
        </w:rPr>
        <w:t>&lt;= 500</w:t>
      </w:r>
    </w:p>
    <w:p w14:paraId="2615ACC8" w14:textId="77777777" w:rsidR="00A12687" w:rsidRPr="00C808F5" w:rsidRDefault="00A12687" w:rsidP="00A12687">
      <w:pPr>
        <w:pStyle w:val="ListParagraph"/>
        <w:numPr>
          <w:ilvl w:val="0"/>
          <w:numId w:val="5"/>
        </w:numPr>
        <w:rPr>
          <w:b/>
          <w:bCs/>
          <w:sz w:val="24"/>
          <w:szCs w:val="24"/>
        </w:rPr>
      </w:pPr>
      <w:r w:rsidRPr="00C808F5">
        <w:rPr>
          <w:b/>
          <w:bCs/>
          <w:sz w:val="24"/>
          <w:szCs w:val="24"/>
        </w:rPr>
        <w:t xml:space="preserve">0 &lt;= </w:t>
      </w:r>
      <m:oMath>
        <m:r>
          <m:rPr>
            <m:scr m:val="sans-serif"/>
            <m:sty m:val="bi"/>
          </m:rPr>
          <w:rPr>
            <w:rFonts w:ascii="Cambria Math" w:hAnsi="Cambria Math"/>
            <w:sz w:val="24"/>
            <w:szCs w:val="24"/>
          </w:rPr>
          <m:t xml:space="preserve">α </m:t>
        </m:r>
      </m:oMath>
      <w:r w:rsidRPr="00C808F5">
        <w:rPr>
          <w:rFonts w:eastAsiaTheme="minorEastAsia"/>
          <w:b/>
          <w:bCs/>
          <w:sz w:val="24"/>
          <w:szCs w:val="24"/>
        </w:rPr>
        <w:t>&lt;= 90</w:t>
      </w:r>
    </w:p>
    <w:p w14:paraId="28924162" w14:textId="77777777" w:rsidR="00A12687" w:rsidRDefault="00A12687" w:rsidP="00A12687">
      <w:pPr>
        <w:rPr>
          <w:b/>
          <w:bCs/>
          <w:sz w:val="24"/>
          <w:szCs w:val="24"/>
        </w:rPr>
      </w:pPr>
      <w:r>
        <w:rPr>
          <w:b/>
          <w:bCs/>
          <w:sz w:val="24"/>
          <w:szCs w:val="24"/>
        </w:rPr>
        <w:t>Output Format:</w:t>
      </w:r>
    </w:p>
    <w:p w14:paraId="0DE32672" w14:textId="77777777" w:rsidR="00A12687" w:rsidRDefault="00A12687" w:rsidP="00A12687">
      <w:pPr>
        <w:rPr>
          <w:sz w:val="24"/>
          <w:szCs w:val="24"/>
        </w:rPr>
      </w:pPr>
      <w:r>
        <w:rPr>
          <w:sz w:val="24"/>
          <w:szCs w:val="24"/>
        </w:rPr>
        <w:t xml:space="preserve">Print </w:t>
      </w:r>
      <w:r w:rsidRPr="00066ADB">
        <w:rPr>
          <w:b/>
          <w:bCs/>
          <w:sz w:val="24"/>
          <w:szCs w:val="24"/>
        </w:rPr>
        <w:t>Flight time</w:t>
      </w:r>
      <w:r>
        <w:rPr>
          <w:b/>
          <w:bCs/>
          <w:sz w:val="24"/>
          <w:szCs w:val="24"/>
        </w:rPr>
        <w:t xml:space="preserve">, </w:t>
      </w:r>
      <w:r w:rsidRPr="00066ADB">
        <w:rPr>
          <w:b/>
          <w:bCs/>
          <w:sz w:val="24"/>
          <w:szCs w:val="24"/>
        </w:rPr>
        <w:t>Horizontal range</w:t>
      </w:r>
      <w:r>
        <w:rPr>
          <w:b/>
          <w:bCs/>
          <w:sz w:val="24"/>
          <w:szCs w:val="24"/>
        </w:rPr>
        <w:t xml:space="preserve"> </w:t>
      </w:r>
      <w:r w:rsidRPr="00C808F5">
        <w:rPr>
          <w:sz w:val="24"/>
          <w:szCs w:val="24"/>
        </w:rPr>
        <w:t>and</w:t>
      </w:r>
      <w:r>
        <w:rPr>
          <w:b/>
          <w:bCs/>
          <w:sz w:val="24"/>
          <w:szCs w:val="24"/>
        </w:rPr>
        <w:t xml:space="preserve"> </w:t>
      </w:r>
      <w:r w:rsidRPr="00066ADB">
        <w:rPr>
          <w:b/>
          <w:bCs/>
          <w:sz w:val="24"/>
          <w:szCs w:val="24"/>
        </w:rPr>
        <w:t>Maximum height</w:t>
      </w:r>
      <w:r>
        <w:rPr>
          <w:b/>
          <w:bCs/>
          <w:sz w:val="24"/>
          <w:szCs w:val="24"/>
        </w:rPr>
        <w:t xml:space="preserve"> </w:t>
      </w:r>
      <w:r>
        <w:rPr>
          <w:sz w:val="24"/>
          <w:szCs w:val="24"/>
        </w:rPr>
        <w:t>in three lines respectively.</w:t>
      </w:r>
    </w:p>
    <w:p w14:paraId="5E468EB9" w14:textId="77777777" w:rsidR="00A12687" w:rsidRDefault="00A12687" w:rsidP="00A12687">
      <w:pPr>
        <w:rPr>
          <w:sz w:val="24"/>
          <w:szCs w:val="24"/>
        </w:rPr>
      </w:pPr>
      <w:r>
        <w:rPr>
          <w:sz w:val="24"/>
          <w:szCs w:val="24"/>
        </w:rPr>
        <w:t xml:space="preserve">Roundoff your answers for </w:t>
      </w:r>
      <w:r w:rsidRPr="00E741E5">
        <w:rPr>
          <w:b/>
          <w:bCs/>
          <w:sz w:val="24"/>
          <w:szCs w:val="24"/>
        </w:rPr>
        <w:t>five decimal points</w:t>
      </w:r>
      <w:r>
        <w:rPr>
          <w:sz w:val="24"/>
          <w:szCs w:val="24"/>
        </w:rPr>
        <w:t>.</w:t>
      </w:r>
    </w:p>
    <w:p w14:paraId="53DE2898" w14:textId="77777777" w:rsidR="00A12687" w:rsidRDefault="00A12687" w:rsidP="00A12687">
      <w:pPr>
        <w:rPr>
          <w:sz w:val="24"/>
          <w:szCs w:val="24"/>
        </w:rPr>
      </w:pPr>
    </w:p>
    <w:p w14:paraId="0CC843D0" w14:textId="77777777" w:rsidR="00A12687" w:rsidRDefault="00A12687" w:rsidP="00A12687">
      <w:pPr>
        <w:rPr>
          <w:b/>
          <w:bCs/>
          <w:sz w:val="24"/>
          <w:szCs w:val="24"/>
        </w:rPr>
      </w:pPr>
      <w:r>
        <w:rPr>
          <w:b/>
          <w:bCs/>
          <w:sz w:val="24"/>
          <w:szCs w:val="24"/>
        </w:rPr>
        <w:t>Test Case 1:</w:t>
      </w:r>
    </w:p>
    <w:p w14:paraId="79DE27F3" w14:textId="77777777" w:rsidR="00A12687" w:rsidRDefault="00A12687" w:rsidP="00A12687">
      <w:pPr>
        <w:rPr>
          <w:sz w:val="24"/>
          <w:szCs w:val="24"/>
        </w:rPr>
      </w:pPr>
      <w:r w:rsidRPr="00697E1C">
        <w:rPr>
          <w:sz w:val="24"/>
          <w:szCs w:val="24"/>
        </w:rPr>
        <w:t xml:space="preserve">Input: </w:t>
      </w:r>
    </w:p>
    <w:p w14:paraId="5AAF879E" w14:textId="77777777" w:rsidR="00A12687" w:rsidRDefault="00A12687" w:rsidP="00A12687">
      <w:pPr>
        <w:rPr>
          <w:sz w:val="24"/>
          <w:szCs w:val="24"/>
        </w:rPr>
      </w:pPr>
      <w:r>
        <w:rPr>
          <w:sz w:val="24"/>
          <w:szCs w:val="24"/>
        </w:rPr>
        <w:t>100</w:t>
      </w:r>
    </w:p>
    <w:p w14:paraId="1AF2996F" w14:textId="77777777" w:rsidR="00A12687" w:rsidRDefault="00A12687" w:rsidP="00A12687">
      <w:pPr>
        <w:rPr>
          <w:sz w:val="24"/>
          <w:szCs w:val="24"/>
        </w:rPr>
      </w:pPr>
      <w:r>
        <w:rPr>
          <w:sz w:val="24"/>
          <w:szCs w:val="24"/>
        </w:rPr>
        <w:t>100</w:t>
      </w:r>
    </w:p>
    <w:p w14:paraId="67F4F36A" w14:textId="77777777" w:rsidR="00A12687" w:rsidRPr="00697E1C" w:rsidRDefault="00A12687" w:rsidP="00A12687">
      <w:pPr>
        <w:rPr>
          <w:sz w:val="24"/>
          <w:szCs w:val="24"/>
        </w:rPr>
      </w:pPr>
      <w:r>
        <w:rPr>
          <w:sz w:val="24"/>
          <w:szCs w:val="24"/>
        </w:rPr>
        <w:t>45</w:t>
      </w:r>
    </w:p>
    <w:p w14:paraId="3B2B1D46" w14:textId="77777777" w:rsidR="00A12687" w:rsidRDefault="00A12687" w:rsidP="00A12687">
      <w:pPr>
        <w:rPr>
          <w:sz w:val="24"/>
          <w:szCs w:val="24"/>
        </w:rPr>
      </w:pPr>
      <w:r w:rsidRPr="00697E1C">
        <w:rPr>
          <w:sz w:val="24"/>
          <w:szCs w:val="24"/>
        </w:rPr>
        <w:t xml:space="preserve">Output: </w:t>
      </w:r>
    </w:p>
    <w:p w14:paraId="000ED243" w14:textId="77777777" w:rsidR="00A12687" w:rsidRDefault="00A12687" w:rsidP="00A12687">
      <w:pPr>
        <w:rPr>
          <w:sz w:val="24"/>
          <w:szCs w:val="24"/>
        </w:rPr>
      </w:pPr>
      <w:r w:rsidRPr="00E741E5">
        <w:rPr>
          <w:sz w:val="24"/>
          <w:szCs w:val="24"/>
        </w:rPr>
        <w:t>15.71348</w:t>
      </w:r>
    </w:p>
    <w:p w14:paraId="53A500EC" w14:textId="77777777" w:rsidR="00A12687" w:rsidRDefault="00A12687" w:rsidP="00A12687">
      <w:pPr>
        <w:rPr>
          <w:sz w:val="24"/>
          <w:szCs w:val="24"/>
        </w:rPr>
      </w:pPr>
      <w:r w:rsidRPr="00E741E5">
        <w:rPr>
          <w:sz w:val="24"/>
          <w:szCs w:val="24"/>
        </w:rPr>
        <w:t>354.842</w:t>
      </w:r>
    </w:p>
    <w:p w14:paraId="7C213A7E" w14:textId="77777777" w:rsidR="00A12687" w:rsidRPr="00697E1C" w:rsidRDefault="00A12687" w:rsidP="00A12687">
      <w:pPr>
        <w:rPr>
          <w:sz w:val="24"/>
          <w:szCs w:val="24"/>
        </w:rPr>
      </w:pPr>
      <w:r w:rsidRPr="00E741E5">
        <w:rPr>
          <w:sz w:val="24"/>
          <w:szCs w:val="24"/>
        </w:rPr>
        <w:t>1111.11111</w:t>
      </w:r>
    </w:p>
    <w:p w14:paraId="21CDFCAB" w14:textId="77777777" w:rsidR="00A12687" w:rsidRPr="00C808F5" w:rsidRDefault="00A12687" w:rsidP="00A12687">
      <w:pPr>
        <w:rPr>
          <w:sz w:val="24"/>
          <w:szCs w:val="24"/>
        </w:rPr>
      </w:pPr>
    </w:p>
    <w:p w14:paraId="76630090" w14:textId="77777777" w:rsidR="00A12687" w:rsidRPr="00C808F5" w:rsidRDefault="00A12687" w:rsidP="00A12687">
      <w:pPr>
        <w:pStyle w:val="ListParagraph"/>
        <w:rPr>
          <w:b/>
          <w:bCs/>
          <w:sz w:val="24"/>
          <w:szCs w:val="24"/>
        </w:rPr>
      </w:pPr>
    </w:p>
    <w:p w14:paraId="4F19895A" w14:textId="77777777" w:rsidR="00A12687" w:rsidRDefault="00A12687" w:rsidP="00A12687">
      <w:pPr>
        <w:rPr>
          <w:b/>
          <w:bCs/>
          <w:sz w:val="24"/>
          <w:szCs w:val="24"/>
        </w:rPr>
      </w:pPr>
    </w:p>
    <w:p w14:paraId="21B7110C" w14:textId="77777777" w:rsidR="00A12687" w:rsidRPr="00D76702" w:rsidRDefault="00A12687" w:rsidP="00A12687">
      <w:pPr>
        <w:rPr>
          <w:rFonts w:eastAsiaTheme="minorEastAsia"/>
          <w:b/>
          <w:bCs/>
          <w:sz w:val="24"/>
          <w:szCs w:val="24"/>
        </w:rPr>
      </w:pPr>
      <w:r w:rsidRPr="00D76702">
        <w:rPr>
          <w:rFonts w:eastAsiaTheme="minorEastAsia"/>
          <w:b/>
          <w:bCs/>
          <w:sz w:val="24"/>
          <w:szCs w:val="24"/>
        </w:rPr>
        <w:t>Test Case</w:t>
      </w:r>
      <w:r>
        <w:rPr>
          <w:rFonts w:eastAsiaTheme="minorEastAsia"/>
          <w:b/>
          <w:bCs/>
          <w:sz w:val="24"/>
          <w:szCs w:val="24"/>
        </w:rPr>
        <w:t xml:space="preserve"> 2:</w:t>
      </w:r>
    </w:p>
    <w:p w14:paraId="0715BA8D" w14:textId="77777777" w:rsidR="00A12687" w:rsidRPr="00D76702" w:rsidRDefault="00A12687" w:rsidP="00A12687">
      <w:pPr>
        <w:rPr>
          <w:rFonts w:eastAsiaTheme="minorEastAsia"/>
          <w:sz w:val="24"/>
          <w:szCs w:val="24"/>
        </w:rPr>
      </w:pPr>
      <w:r w:rsidRPr="00D76702">
        <w:rPr>
          <w:rFonts w:eastAsiaTheme="minorEastAsia"/>
          <w:sz w:val="24"/>
          <w:szCs w:val="24"/>
        </w:rPr>
        <w:t>Input:</w:t>
      </w:r>
    </w:p>
    <w:p w14:paraId="67A267BF" w14:textId="77777777" w:rsidR="00A12687" w:rsidRPr="00D76702" w:rsidRDefault="00A12687" w:rsidP="00A12687">
      <w:pPr>
        <w:rPr>
          <w:rFonts w:eastAsiaTheme="minorEastAsia"/>
          <w:sz w:val="24"/>
          <w:szCs w:val="24"/>
        </w:rPr>
      </w:pPr>
      <w:r w:rsidRPr="00D76702">
        <w:rPr>
          <w:rFonts w:eastAsiaTheme="minorEastAsia"/>
          <w:sz w:val="24"/>
          <w:szCs w:val="24"/>
        </w:rPr>
        <w:t>50</w:t>
      </w:r>
    </w:p>
    <w:p w14:paraId="5C72F0E3" w14:textId="77777777" w:rsidR="00A12687" w:rsidRPr="00D76702" w:rsidRDefault="00A12687" w:rsidP="00A12687">
      <w:pPr>
        <w:rPr>
          <w:rFonts w:eastAsiaTheme="minorEastAsia"/>
          <w:sz w:val="24"/>
          <w:szCs w:val="24"/>
        </w:rPr>
      </w:pPr>
      <w:r w:rsidRPr="00D76702">
        <w:rPr>
          <w:rFonts w:eastAsiaTheme="minorEastAsia"/>
          <w:sz w:val="24"/>
          <w:szCs w:val="24"/>
        </w:rPr>
        <w:t>150</w:t>
      </w:r>
    </w:p>
    <w:p w14:paraId="409020E3" w14:textId="77777777" w:rsidR="00A12687" w:rsidRPr="00D76702" w:rsidRDefault="00A12687" w:rsidP="00A12687">
      <w:pPr>
        <w:rPr>
          <w:rFonts w:eastAsiaTheme="minorEastAsia"/>
          <w:sz w:val="24"/>
          <w:szCs w:val="24"/>
        </w:rPr>
      </w:pPr>
      <w:r w:rsidRPr="00D76702">
        <w:rPr>
          <w:rFonts w:eastAsiaTheme="minorEastAsia"/>
          <w:sz w:val="24"/>
          <w:szCs w:val="24"/>
        </w:rPr>
        <w:lastRenderedPageBreak/>
        <w:t>45</w:t>
      </w:r>
    </w:p>
    <w:p w14:paraId="744A77EF" w14:textId="77777777" w:rsidR="00A12687" w:rsidRPr="00D76702" w:rsidRDefault="00A12687" w:rsidP="00A12687">
      <w:pPr>
        <w:rPr>
          <w:rFonts w:eastAsiaTheme="minorEastAsia"/>
          <w:sz w:val="24"/>
          <w:szCs w:val="24"/>
        </w:rPr>
      </w:pPr>
      <w:r w:rsidRPr="00D76702">
        <w:rPr>
          <w:rFonts w:eastAsiaTheme="minorEastAsia"/>
          <w:sz w:val="24"/>
          <w:szCs w:val="24"/>
        </w:rPr>
        <w:t>Output:</w:t>
      </w:r>
    </w:p>
    <w:p w14:paraId="67E7F300" w14:textId="77777777" w:rsidR="00A12687" w:rsidRPr="00D76702" w:rsidRDefault="00A12687" w:rsidP="00A12687">
      <w:pPr>
        <w:rPr>
          <w:rFonts w:eastAsiaTheme="minorEastAsia"/>
          <w:sz w:val="24"/>
          <w:szCs w:val="24"/>
        </w:rPr>
      </w:pPr>
      <w:r w:rsidRPr="00D76702">
        <w:rPr>
          <w:rFonts w:eastAsiaTheme="minorEastAsia"/>
          <w:sz w:val="24"/>
          <w:szCs w:val="24"/>
        </w:rPr>
        <w:t>22.08561</w:t>
      </w:r>
    </w:p>
    <w:p w14:paraId="4862257C" w14:textId="77777777" w:rsidR="00A12687" w:rsidRPr="00D76702" w:rsidRDefault="00A12687" w:rsidP="00A12687">
      <w:pPr>
        <w:rPr>
          <w:rFonts w:eastAsiaTheme="minorEastAsia"/>
          <w:sz w:val="24"/>
          <w:szCs w:val="24"/>
        </w:rPr>
      </w:pPr>
      <w:r w:rsidRPr="00D76702">
        <w:rPr>
          <w:rFonts w:eastAsiaTheme="minorEastAsia"/>
          <w:sz w:val="24"/>
          <w:szCs w:val="24"/>
        </w:rPr>
        <w:t>623.3945</w:t>
      </w:r>
    </w:p>
    <w:p w14:paraId="7844E1C2" w14:textId="77777777" w:rsidR="00A12687" w:rsidRDefault="00A12687" w:rsidP="00A12687">
      <w:pPr>
        <w:rPr>
          <w:rFonts w:eastAsiaTheme="minorEastAsia"/>
          <w:sz w:val="24"/>
          <w:szCs w:val="24"/>
        </w:rPr>
      </w:pPr>
      <w:r w:rsidRPr="00D76702">
        <w:rPr>
          <w:rFonts w:eastAsiaTheme="minorEastAsia"/>
          <w:sz w:val="24"/>
          <w:szCs w:val="24"/>
        </w:rPr>
        <w:t>2342.53306</w:t>
      </w:r>
    </w:p>
    <w:p w14:paraId="2C5EFE4D" w14:textId="59EFB116" w:rsidR="003C69B3" w:rsidRDefault="003C69B3" w:rsidP="00A12687">
      <w:pPr>
        <w:rPr>
          <w:rFonts w:eastAsiaTheme="minorEastAsia"/>
          <w:sz w:val="24"/>
          <w:szCs w:val="24"/>
        </w:rPr>
      </w:pPr>
      <w:r>
        <w:rPr>
          <w:rFonts w:eastAsiaTheme="minorEastAsia"/>
          <w:sz w:val="24"/>
          <w:szCs w:val="24"/>
        </w:rPr>
        <w:t>*************************************************************************************</w:t>
      </w:r>
    </w:p>
    <w:p w14:paraId="269F0CED" w14:textId="3EBFA149" w:rsidR="003C69B3" w:rsidRPr="003C69B3" w:rsidRDefault="003C69B3" w:rsidP="003C69B3">
      <w:pPr>
        <w:rPr>
          <w:rFonts w:eastAsiaTheme="minorEastAsia"/>
          <w:b/>
          <w:bCs/>
          <w:sz w:val="24"/>
          <w:szCs w:val="24"/>
        </w:rPr>
      </w:pPr>
      <w:r>
        <w:rPr>
          <w:rFonts w:eastAsiaTheme="minorEastAsia"/>
          <w:b/>
          <w:bCs/>
          <w:sz w:val="24"/>
          <w:szCs w:val="24"/>
        </w:rPr>
        <w:t>Hidden Test Cases</w:t>
      </w:r>
    </w:p>
    <w:p w14:paraId="090C8250" w14:textId="77777777" w:rsidR="003C69B3" w:rsidRPr="00D76702" w:rsidRDefault="003C69B3" w:rsidP="00A12687">
      <w:pPr>
        <w:rPr>
          <w:rFonts w:eastAsiaTheme="minorEastAsia"/>
          <w:sz w:val="24"/>
          <w:szCs w:val="24"/>
        </w:rPr>
      </w:pPr>
    </w:p>
    <w:p w14:paraId="0595B5E8" w14:textId="77777777" w:rsidR="00A12687" w:rsidRPr="00D76702" w:rsidRDefault="00A12687" w:rsidP="00A12687">
      <w:pPr>
        <w:rPr>
          <w:rFonts w:eastAsiaTheme="minorEastAsia"/>
          <w:b/>
          <w:bCs/>
          <w:sz w:val="24"/>
          <w:szCs w:val="24"/>
        </w:rPr>
      </w:pPr>
      <w:r w:rsidRPr="00D76702">
        <w:rPr>
          <w:rFonts w:eastAsiaTheme="minorEastAsia"/>
          <w:b/>
          <w:bCs/>
          <w:sz w:val="24"/>
          <w:szCs w:val="24"/>
        </w:rPr>
        <w:t>Test Case</w:t>
      </w:r>
      <w:r>
        <w:rPr>
          <w:rFonts w:eastAsiaTheme="minorEastAsia"/>
          <w:b/>
          <w:bCs/>
          <w:sz w:val="24"/>
          <w:szCs w:val="24"/>
        </w:rPr>
        <w:t xml:space="preserve"> 3:</w:t>
      </w:r>
    </w:p>
    <w:p w14:paraId="5B704472" w14:textId="77777777" w:rsidR="00A12687" w:rsidRPr="00D76702" w:rsidRDefault="00A12687" w:rsidP="00A12687">
      <w:pPr>
        <w:rPr>
          <w:rFonts w:eastAsiaTheme="minorEastAsia"/>
          <w:sz w:val="24"/>
          <w:szCs w:val="24"/>
        </w:rPr>
      </w:pPr>
      <w:r w:rsidRPr="00D76702">
        <w:rPr>
          <w:rFonts w:eastAsiaTheme="minorEastAsia"/>
          <w:sz w:val="24"/>
          <w:szCs w:val="24"/>
        </w:rPr>
        <w:t>Input:</w:t>
      </w:r>
    </w:p>
    <w:p w14:paraId="7CFEA7F8" w14:textId="77777777" w:rsidR="00A12687" w:rsidRPr="00D76702" w:rsidRDefault="00A12687" w:rsidP="00A12687">
      <w:pPr>
        <w:rPr>
          <w:rFonts w:eastAsiaTheme="minorEastAsia"/>
          <w:sz w:val="24"/>
          <w:szCs w:val="24"/>
        </w:rPr>
      </w:pPr>
      <w:r w:rsidRPr="00D76702">
        <w:rPr>
          <w:rFonts w:eastAsiaTheme="minorEastAsia"/>
          <w:sz w:val="24"/>
          <w:szCs w:val="24"/>
        </w:rPr>
        <w:t>500</w:t>
      </w:r>
    </w:p>
    <w:p w14:paraId="507EDE23" w14:textId="77777777" w:rsidR="00A12687" w:rsidRPr="00D76702" w:rsidRDefault="00A12687" w:rsidP="00A12687">
      <w:pPr>
        <w:rPr>
          <w:rFonts w:eastAsiaTheme="minorEastAsia"/>
          <w:sz w:val="24"/>
          <w:szCs w:val="24"/>
        </w:rPr>
      </w:pPr>
      <w:r w:rsidRPr="00D76702">
        <w:rPr>
          <w:rFonts w:eastAsiaTheme="minorEastAsia"/>
          <w:sz w:val="24"/>
          <w:szCs w:val="24"/>
        </w:rPr>
        <w:t>500</w:t>
      </w:r>
    </w:p>
    <w:p w14:paraId="2E1CC719" w14:textId="77777777" w:rsidR="00A12687" w:rsidRPr="00D76702" w:rsidRDefault="00A12687" w:rsidP="00A12687">
      <w:pPr>
        <w:rPr>
          <w:rFonts w:eastAsiaTheme="minorEastAsia"/>
          <w:sz w:val="24"/>
          <w:szCs w:val="24"/>
        </w:rPr>
      </w:pPr>
      <w:r w:rsidRPr="00D76702">
        <w:rPr>
          <w:rFonts w:eastAsiaTheme="minorEastAsia"/>
          <w:sz w:val="24"/>
          <w:szCs w:val="24"/>
        </w:rPr>
        <w:t>30</w:t>
      </w:r>
    </w:p>
    <w:p w14:paraId="210ED084" w14:textId="77777777" w:rsidR="00A12687" w:rsidRPr="00D76702" w:rsidRDefault="00A12687" w:rsidP="00A12687">
      <w:pPr>
        <w:rPr>
          <w:rFonts w:eastAsiaTheme="minorEastAsia"/>
          <w:sz w:val="24"/>
          <w:szCs w:val="24"/>
        </w:rPr>
      </w:pPr>
      <w:r w:rsidRPr="00D76702">
        <w:rPr>
          <w:rFonts w:eastAsiaTheme="minorEastAsia"/>
          <w:sz w:val="24"/>
          <w:szCs w:val="24"/>
        </w:rPr>
        <w:t>Output:</w:t>
      </w:r>
    </w:p>
    <w:p w14:paraId="506227E7" w14:textId="77777777" w:rsidR="00A12687" w:rsidRPr="00D76702" w:rsidRDefault="00A12687" w:rsidP="00A12687">
      <w:pPr>
        <w:rPr>
          <w:rFonts w:eastAsiaTheme="minorEastAsia"/>
          <w:sz w:val="24"/>
          <w:szCs w:val="24"/>
        </w:rPr>
      </w:pPr>
      <w:r w:rsidRPr="00D76702">
        <w:rPr>
          <w:rFonts w:eastAsiaTheme="minorEastAsia"/>
          <w:sz w:val="24"/>
          <w:szCs w:val="24"/>
        </w:rPr>
        <w:t>52.89553</w:t>
      </w:r>
    </w:p>
    <w:p w14:paraId="60A19B7D" w14:textId="77777777" w:rsidR="00A12687" w:rsidRPr="00D76702" w:rsidRDefault="00A12687" w:rsidP="00A12687">
      <w:pPr>
        <w:rPr>
          <w:rFonts w:eastAsiaTheme="minorEastAsia"/>
          <w:sz w:val="24"/>
          <w:szCs w:val="24"/>
        </w:rPr>
      </w:pPr>
      <w:r w:rsidRPr="00D76702">
        <w:rPr>
          <w:rFonts w:eastAsiaTheme="minorEastAsia"/>
          <w:sz w:val="24"/>
          <w:szCs w:val="24"/>
        </w:rPr>
        <w:t>3685.52497</w:t>
      </w:r>
    </w:p>
    <w:p w14:paraId="32D6EAB2" w14:textId="77777777" w:rsidR="00A12687" w:rsidRPr="00D76702" w:rsidRDefault="00A12687" w:rsidP="00A12687">
      <w:pPr>
        <w:rPr>
          <w:rFonts w:eastAsiaTheme="minorEastAsia"/>
          <w:sz w:val="24"/>
          <w:szCs w:val="24"/>
        </w:rPr>
      </w:pPr>
      <w:r w:rsidRPr="00D76702">
        <w:rPr>
          <w:rFonts w:eastAsiaTheme="minorEastAsia"/>
          <w:sz w:val="24"/>
          <w:szCs w:val="24"/>
        </w:rPr>
        <w:t>22904.43806</w:t>
      </w:r>
    </w:p>
    <w:p w14:paraId="79F671CC" w14:textId="77777777" w:rsidR="00A12687" w:rsidRPr="00D76702" w:rsidRDefault="00A12687" w:rsidP="00A12687">
      <w:pPr>
        <w:rPr>
          <w:rFonts w:eastAsiaTheme="minorEastAsia"/>
          <w:b/>
          <w:bCs/>
          <w:sz w:val="24"/>
          <w:szCs w:val="24"/>
        </w:rPr>
      </w:pPr>
      <w:r w:rsidRPr="00D76702">
        <w:rPr>
          <w:rFonts w:eastAsiaTheme="minorEastAsia"/>
          <w:b/>
          <w:bCs/>
          <w:sz w:val="24"/>
          <w:szCs w:val="24"/>
        </w:rPr>
        <w:t>Test Case</w:t>
      </w:r>
      <w:r>
        <w:rPr>
          <w:rFonts w:eastAsiaTheme="minorEastAsia"/>
          <w:b/>
          <w:bCs/>
          <w:sz w:val="24"/>
          <w:szCs w:val="24"/>
        </w:rPr>
        <w:t xml:space="preserve"> 4:</w:t>
      </w:r>
    </w:p>
    <w:p w14:paraId="7E7895B8" w14:textId="77777777" w:rsidR="00A12687" w:rsidRPr="00D76702" w:rsidRDefault="00A12687" w:rsidP="00A12687">
      <w:pPr>
        <w:rPr>
          <w:rFonts w:eastAsiaTheme="minorEastAsia"/>
          <w:sz w:val="24"/>
          <w:szCs w:val="24"/>
        </w:rPr>
      </w:pPr>
      <w:r w:rsidRPr="00D76702">
        <w:rPr>
          <w:rFonts w:eastAsiaTheme="minorEastAsia"/>
          <w:sz w:val="24"/>
          <w:szCs w:val="24"/>
        </w:rPr>
        <w:t>Input:</w:t>
      </w:r>
    </w:p>
    <w:p w14:paraId="7314A25C" w14:textId="77777777" w:rsidR="00A12687" w:rsidRPr="00D76702" w:rsidRDefault="00A12687" w:rsidP="00A12687">
      <w:pPr>
        <w:rPr>
          <w:rFonts w:eastAsiaTheme="minorEastAsia"/>
          <w:sz w:val="24"/>
          <w:szCs w:val="24"/>
        </w:rPr>
      </w:pPr>
      <w:r w:rsidRPr="00D76702">
        <w:rPr>
          <w:rFonts w:eastAsiaTheme="minorEastAsia"/>
          <w:sz w:val="24"/>
          <w:szCs w:val="24"/>
        </w:rPr>
        <w:t>2000</w:t>
      </w:r>
    </w:p>
    <w:p w14:paraId="79A5A0A0" w14:textId="77777777" w:rsidR="00A12687" w:rsidRPr="00D76702" w:rsidRDefault="00A12687" w:rsidP="00A12687">
      <w:pPr>
        <w:rPr>
          <w:rFonts w:eastAsiaTheme="minorEastAsia"/>
          <w:sz w:val="24"/>
          <w:szCs w:val="24"/>
        </w:rPr>
      </w:pPr>
      <w:r w:rsidRPr="00D76702">
        <w:rPr>
          <w:rFonts w:eastAsiaTheme="minorEastAsia"/>
          <w:sz w:val="24"/>
          <w:szCs w:val="24"/>
        </w:rPr>
        <w:t>200</w:t>
      </w:r>
    </w:p>
    <w:p w14:paraId="6210080B" w14:textId="77777777" w:rsidR="00A12687" w:rsidRPr="00D76702" w:rsidRDefault="00A12687" w:rsidP="00A12687">
      <w:pPr>
        <w:rPr>
          <w:rFonts w:eastAsiaTheme="minorEastAsia"/>
          <w:sz w:val="24"/>
          <w:szCs w:val="24"/>
        </w:rPr>
      </w:pPr>
      <w:r w:rsidRPr="00D76702">
        <w:rPr>
          <w:rFonts w:eastAsiaTheme="minorEastAsia"/>
          <w:sz w:val="24"/>
          <w:szCs w:val="24"/>
        </w:rPr>
        <w:t>60</w:t>
      </w:r>
    </w:p>
    <w:p w14:paraId="1C1179D2" w14:textId="77777777" w:rsidR="00A12687" w:rsidRPr="00D76702" w:rsidRDefault="00A12687" w:rsidP="00A12687">
      <w:pPr>
        <w:rPr>
          <w:rFonts w:eastAsiaTheme="minorEastAsia"/>
          <w:sz w:val="24"/>
          <w:szCs w:val="24"/>
        </w:rPr>
      </w:pPr>
      <w:r w:rsidRPr="00D76702">
        <w:rPr>
          <w:rFonts w:eastAsiaTheme="minorEastAsia"/>
          <w:sz w:val="24"/>
          <w:szCs w:val="24"/>
        </w:rPr>
        <w:t>Output:</w:t>
      </w:r>
    </w:p>
    <w:p w14:paraId="657B2F60" w14:textId="77777777" w:rsidR="00A12687" w:rsidRPr="00D76702" w:rsidRDefault="00A12687" w:rsidP="00A12687">
      <w:pPr>
        <w:rPr>
          <w:rFonts w:eastAsiaTheme="minorEastAsia"/>
          <w:sz w:val="24"/>
          <w:szCs w:val="24"/>
        </w:rPr>
      </w:pPr>
      <w:r w:rsidRPr="00D76702">
        <w:rPr>
          <w:rFonts w:eastAsiaTheme="minorEastAsia"/>
          <w:sz w:val="24"/>
          <w:szCs w:val="24"/>
        </w:rPr>
        <w:t>44.47911</w:t>
      </w:r>
    </w:p>
    <w:p w14:paraId="41D557A8" w14:textId="77777777" w:rsidR="00A12687" w:rsidRPr="00D76702" w:rsidRDefault="00A12687" w:rsidP="00A12687">
      <w:pPr>
        <w:rPr>
          <w:rFonts w:eastAsiaTheme="minorEastAsia"/>
          <w:sz w:val="24"/>
          <w:szCs w:val="24"/>
        </w:rPr>
      </w:pPr>
      <w:r w:rsidRPr="00D76702">
        <w:rPr>
          <w:rFonts w:eastAsiaTheme="minorEastAsia"/>
          <w:sz w:val="24"/>
          <w:szCs w:val="24"/>
        </w:rPr>
        <w:t>3529.05199</w:t>
      </w:r>
    </w:p>
    <w:p w14:paraId="3090A372" w14:textId="77777777" w:rsidR="00A12687" w:rsidRPr="00D76702" w:rsidRDefault="00A12687" w:rsidP="00A12687">
      <w:pPr>
        <w:rPr>
          <w:rFonts w:eastAsiaTheme="minorEastAsia"/>
          <w:sz w:val="24"/>
          <w:szCs w:val="24"/>
        </w:rPr>
      </w:pPr>
      <w:r w:rsidRPr="00D76702">
        <w:rPr>
          <w:rFonts w:eastAsiaTheme="minorEastAsia"/>
          <w:sz w:val="24"/>
          <w:szCs w:val="24"/>
        </w:rPr>
        <w:t>4447.91057</w:t>
      </w:r>
    </w:p>
    <w:p w14:paraId="37DB16F8" w14:textId="77777777" w:rsidR="00A12687" w:rsidRPr="00D76702" w:rsidRDefault="00A12687" w:rsidP="00A12687">
      <w:pPr>
        <w:rPr>
          <w:rFonts w:eastAsiaTheme="minorEastAsia"/>
          <w:b/>
          <w:bCs/>
          <w:sz w:val="24"/>
          <w:szCs w:val="24"/>
        </w:rPr>
      </w:pPr>
      <w:r w:rsidRPr="00D76702">
        <w:rPr>
          <w:rFonts w:eastAsiaTheme="minorEastAsia"/>
          <w:b/>
          <w:bCs/>
          <w:sz w:val="24"/>
          <w:szCs w:val="24"/>
        </w:rPr>
        <w:t>Test Case</w:t>
      </w:r>
      <w:r>
        <w:rPr>
          <w:rFonts w:eastAsiaTheme="minorEastAsia"/>
          <w:b/>
          <w:bCs/>
          <w:sz w:val="24"/>
          <w:szCs w:val="24"/>
        </w:rPr>
        <w:t xml:space="preserve"> 5:</w:t>
      </w:r>
    </w:p>
    <w:p w14:paraId="6B0CF7AA" w14:textId="77777777" w:rsidR="00A12687" w:rsidRPr="00D76702" w:rsidRDefault="00A12687" w:rsidP="00A12687">
      <w:pPr>
        <w:rPr>
          <w:rFonts w:eastAsiaTheme="minorEastAsia"/>
          <w:sz w:val="24"/>
          <w:szCs w:val="24"/>
        </w:rPr>
      </w:pPr>
      <w:r w:rsidRPr="00D76702">
        <w:rPr>
          <w:rFonts w:eastAsiaTheme="minorEastAsia"/>
          <w:sz w:val="24"/>
          <w:szCs w:val="24"/>
        </w:rPr>
        <w:lastRenderedPageBreak/>
        <w:t>Input:</w:t>
      </w:r>
    </w:p>
    <w:p w14:paraId="6B863136" w14:textId="77777777" w:rsidR="00A12687" w:rsidRPr="00D76702" w:rsidRDefault="00A12687" w:rsidP="00A12687">
      <w:pPr>
        <w:rPr>
          <w:rFonts w:eastAsiaTheme="minorEastAsia"/>
          <w:sz w:val="24"/>
          <w:szCs w:val="24"/>
        </w:rPr>
      </w:pPr>
      <w:r w:rsidRPr="00D76702">
        <w:rPr>
          <w:rFonts w:eastAsiaTheme="minorEastAsia"/>
          <w:sz w:val="24"/>
          <w:szCs w:val="24"/>
        </w:rPr>
        <w:t>300</w:t>
      </w:r>
    </w:p>
    <w:p w14:paraId="161AD995" w14:textId="77777777" w:rsidR="00A12687" w:rsidRPr="00D76702" w:rsidRDefault="00A12687" w:rsidP="00A12687">
      <w:pPr>
        <w:rPr>
          <w:rFonts w:eastAsiaTheme="minorEastAsia"/>
          <w:sz w:val="24"/>
          <w:szCs w:val="24"/>
        </w:rPr>
      </w:pPr>
      <w:r w:rsidRPr="00D76702">
        <w:rPr>
          <w:rFonts w:eastAsiaTheme="minorEastAsia"/>
          <w:sz w:val="24"/>
          <w:szCs w:val="24"/>
        </w:rPr>
        <w:t>100</w:t>
      </w:r>
    </w:p>
    <w:p w14:paraId="1F19F170" w14:textId="77777777" w:rsidR="00A12687" w:rsidRPr="00D76702" w:rsidRDefault="00A12687" w:rsidP="00A12687">
      <w:pPr>
        <w:rPr>
          <w:rFonts w:eastAsiaTheme="minorEastAsia"/>
          <w:sz w:val="24"/>
          <w:szCs w:val="24"/>
        </w:rPr>
      </w:pPr>
      <w:r w:rsidRPr="00D76702">
        <w:rPr>
          <w:rFonts w:eastAsiaTheme="minorEastAsia"/>
          <w:sz w:val="24"/>
          <w:szCs w:val="24"/>
        </w:rPr>
        <w:t>0</w:t>
      </w:r>
    </w:p>
    <w:p w14:paraId="41501407" w14:textId="77777777" w:rsidR="00A12687" w:rsidRPr="00D76702" w:rsidRDefault="00A12687" w:rsidP="00A12687">
      <w:pPr>
        <w:rPr>
          <w:rFonts w:eastAsiaTheme="minorEastAsia"/>
          <w:sz w:val="24"/>
          <w:szCs w:val="24"/>
        </w:rPr>
      </w:pPr>
      <w:r w:rsidRPr="00D76702">
        <w:rPr>
          <w:rFonts w:eastAsiaTheme="minorEastAsia"/>
          <w:sz w:val="24"/>
          <w:szCs w:val="24"/>
        </w:rPr>
        <w:t>Output:</w:t>
      </w:r>
    </w:p>
    <w:p w14:paraId="381D2F2E" w14:textId="77777777" w:rsidR="00A12687" w:rsidRPr="00D76702" w:rsidRDefault="00A12687" w:rsidP="00A12687">
      <w:pPr>
        <w:rPr>
          <w:rFonts w:eastAsiaTheme="minorEastAsia"/>
          <w:sz w:val="24"/>
          <w:szCs w:val="24"/>
        </w:rPr>
      </w:pPr>
      <w:r w:rsidRPr="00D76702">
        <w:rPr>
          <w:rFonts w:eastAsiaTheme="minorEastAsia"/>
          <w:sz w:val="24"/>
          <w:szCs w:val="24"/>
        </w:rPr>
        <w:t>7.82062</w:t>
      </w:r>
    </w:p>
    <w:p w14:paraId="52A7BAFF" w14:textId="77777777" w:rsidR="00A12687" w:rsidRPr="00D76702" w:rsidRDefault="00A12687" w:rsidP="00A12687">
      <w:pPr>
        <w:rPr>
          <w:rFonts w:eastAsiaTheme="minorEastAsia"/>
          <w:sz w:val="24"/>
          <w:szCs w:val="24"/>
        </w:rPr>
      </w:pPr>
      <w:r w:rsidRPr="00D76702">
        <w:rPr>
          <w:rFonts w:eastAsiaTheme="minorEastAsia"/>
          <w:sz w:val="24"/>
          <w:szCs w:val="24"/>
        </w:rPr>
        <w:t>300.0</w:t>
      </w:r>
    </w:p>
    <w:p w14:paraId="07BDA6D3" w14:textId="77777777" w:rsidR="00A12687" w:rsidRPr="00D76702" w:rsidRDefault="00A12687" w:rsidP="00A12687">
      <w:pPr>
        <w:rPr>
          <w:rFonts w:eastAsiaTheme="minorEastAsia"/>
          <w:sz w:val="24"/>
          <w:szCs w:val="24"/>
        </w:rPr>
      </w:pPr>
      <w:r w:rsidRPr="00D76702">
        <w:rPr>
          <w:rFonts w:eastAsiaTheme="minorEastAsia"/>
          <w:sz w:val="24"/>
          <w:szCs w:val="24"/>
        </w:rPr>
        <w:t>782.06189</w:t>
      </w:r>
    </w:p>
    <w:p w14:paraId="11B5AC7F" w14:textId="77777777" w:rsidR="00A12687" w:rsidRPr="00D76702" w:rsidRDefault="00A12687" w:rsidP="00A12687">
      <w:pPr>
        <w:rPr>
          <w:rFonts w:eastAsiaTheme="minorEastAsia"/>
          <w:b/>
          <w:bCs/>
          <w:sz w:val="24"/>
          <w:szCs w:val="24"/>
        </w:rPr>
      </w:pPr>
      <w:r w:rsidRPr="00D76702">
        <w:rPr>
          <w:rFonts w:eastAsiaTheme="minorEastAsia"/>
          <w:b/>
          <w:bCs/>
          <w:sz w:val="24"/>
          <w:szCs w:val="24"/>
        </w:rPr>
        <w:t>Test Case</w:t>
      </w:r>
      <w:r>
        <w:rPr>
          <w:rFonts w:eastAsiaTheme="minorEastAsia"/>
          <w:b/>
          <w:bCs/>
          <w:sz w:val="24"/>
          <w:szCs w:val="24"/>
        </w:rPr>
        <w:t xml:space="preserve"> 6:</w:t>
      </w:r>
    </w:p>
    <w:p w14:paraId="01A72E53" w14:textId="77777777" w:rsidR="00A12687" w:rsidRPr="00D76702" w:rsidRDefault="00A12687" w:rsidP="00A12687">
      <w:pPr>
        <w:rPr>
          <w:rFonts w:eastAsiaTheme="minorEastAsia"/>
          <w:sz w:val="24"/>
          <w:szCs w:val="24"/>
        </w:rPr>
      </w:pPr>
      <w:r w:rsidRPr="00D76702">
        <w:rPr>
          <w:rFonts w:eastAsiaTheme="minorEastAsia"/>
          <w:sz w:val="24"/>
          <w:szCs w:val="24"/>
        </w:rPr>
        <w:t>Input:</w:t>
      </w:r>
    </w:p>
    <w:p w14:paraId="05A8E3BF" w14:textId="77777777" w:rsidR="00A12687" w:rsidRPr="00D76702" w:rsidRDefault="00A12687" w:rsidP="00A12687">
      <w:pPr>
        <w:rPr>
          <w:rFonts w:eastAsiaTheme="minorEastAsia"/>
          <w:sz w:val="24"/>
          <w:szCs w:val="24"/>
        </w:rPr>
      </w:pPr>
      <w:r w:rsidRPr="00D76702">
        <w:rPr>
          <w:rFonts w:eastAsiaTheme="minorEastAsia"/>
          <w:sz w:val="24"/>
          <w:szCs w:val="24"/>
        </w:rPr>
        <w:t>100</w:t>
      </w:r>
    </w:p>
    <w:p w14:paraId="3B35D5B4" w14:textId="77777777" w:rsidR="00A12687" w:rsidRPr="00D76702" w:rsidRDefault="00A12687" w:rsidP="00A12687">
      <w:pPr>
        <w:rPr>
          <w:rFonts w:eastAsiaTheme="minorEastAsia"/>
          <w:sz w:val="24"/>
          <w:szCs w:val="24"/>
        </w:rPr>
      </w:pPr>
      <w:r w:rsidRPr="00D76702">
        <w:rPr>
          <w:rFonts w:eastAsiaTheme="minorEastAsia"/>
          <w:sz w:val="24"/>
          <w:szCs w:val="24"/>
        </w:rPr>
        <w:t>300</w:t>
      </w:r>
    </w:p>
    <w:p w14:paraId="1B542C06" w14:textId="77777777" w:rsidR="00A12687" w:rsidRPr="00D76702" w:rsidRDefault="00A12687" w:rsidP="00A12687">
      <w:pPr>
        <w:rPr>
          <w:rFonts w:eastAsiaTheme="minorEastAsia"/>
          <w:sz w:val="24"/>
          <w:szCs w:val="24"/>
        </w:rPr>
      </w:pPr>
      <w:r w:rsidRPr="00D76702">
        <w:rPr>
          <w:rFonts w:eastAsiaTheme="minorEastAsia"/>
          <w:sz w:val="24"/>
          <w:szCs w:val="24"/>
        </w:rPr>
        <w:t>90</w:t>
      </w:r>
    </w:p>
    <w:p w14:paraId="07299D4D" w14:textId="77777777" w:rsidR="00A12687" w:rsidRPr="00D76702" w:rsidRDefault="00A12687" w:rsidP="00A12687">
      <w:pPr>
        <w:rPr>
          <w:rFonts w:eastAsiaTheme="minorEastAsia"/>
          <w:sz w:val="24"/>
          <w:szCs w:val="24"/>
        </w:rPr>
      </w:pPr>
      <w:r w:rsidRPr="00D76702">
        <w:rPr>
          <w:rFonts w:eastAsiaTheme="minorEastAsia"/>
          <w:sz w:val="24"/>
          <w:szCs w:val="24"/>
        </w:rPr>
        <w:t>Output:</w:t>
      </w:r>
    </w:p>
    <w:p w14:paraId="62845283" w14:textId="77777777" w:rsidR="00A12687" w:rsidRPr="00D76702" w:rsidRDefault="00A12687" w:rsidP="00A12687">
      <w:pPr>
        <w:rPr>
          <w:rFonts w:eastAsiaTheme="minorEastAsia"/>
          <w:sz w:val="24"/>
          <w:szCs w:val="24"/>
        </w:rPr>
      </w:pPr>
      <w:r w:rsidRPr="00D76702">
        <w:rPr>
          <w:rFonts w:eastAsiaTheme="minorEastAsia"/>
          <w:sz w:val="24"/>
          <w:szCs w:val="24"/>
        </w:rPr>
        <w:t>61.49362</w:t>
      </w:r>
    </w:p>
    <w:p w14:paraId="095E46A2" w14:textId="77777777" w:rsidR="00A12687" w:rsidRPr="00D76702" w:rsidRDefault="00A12687" w:rsidP="00A12687">
      <w:pPr>
        <w:rPr>
          <w:rFonts w:eastAsiaTheme="minorEastAsia"/>
          <w:sz w:val="24"/>
          <w:szCs w:val="24"/>
        </w:rPr>
      </w:pPr>
      <w:r w:rsidRPr="00D76702">
        <w:rPr>
          <w:rFonts w:eastAsiaTheme="minorEastAsia"/>
          <w:sz w:val="24"/>
          <w:szCs w:val="24"/>
        </w:rPr>
        <w:t>4687.15596</w:t>
      </w:r>
    </w:p>
    <w:p w14:paraId="00C85C91" w14:textId="77777777" w:rsidR="00A12687" w:rsidRPr="00D76702" w:rsidRDefault="00A12687" w:rsidP="00A12687">
      <w:pPr>
        <w:rPr>
          <w:rFonts w:eastAsiaTheme="minorEastAsia"/>
          <w:sz w:val="24"/>
          <w:szCs w:val="24"/>
        </w:rPr>
      </w:pPr>
      <w:r w:rsidRPr="00D76702">
        <w:rPr>
          <w:rFonts w:eastAsiaTheme="minorEastAsia"/>
          <w:sz w:val="24"/>
          <w:szCs w:val="24"/>
        </w:rPr>
        <w:t>0.0</w:t>
      </w:r>
    </w:p>
    <w:p w14:paraId="2193E47E" w14:textId="77777777" w:rsidR="00A12687" w:rsidRPr="00D76702" w:rsidRDefault="00A12687" w:rsidP="00A12687">
      <w:pPr>
        <w:rPr>
          <w:rFonts w:eastAsiaTheme="minorEastAsia"/>
          <w:b/>
          <w:bCs/>
          <w:sz w:val="24"/>
          <w:szCs w:val="24"/>
        </w:rPr>
      </w:pPr>
      <w:r w:rsidRPr="00D76702">
        <w:rPr>
          <w:rFonts w:eastAsiaTheme="minorEastAsia"/>
          <w:b/>
          <w:bCs/>
          <w:sz w:val="24"/>
          <w:szCs w:val="24"/>
        </w:rPr>
        <w:t>Test Case</w:t>
      </w:r>
      <w:r>
        <w:rPr>
          <w:rFonts w:eastAsiaTheme="minorEastAsia"/>
          <w:b/>
          <w:bCs/>
          <w:sz w:val="24"/>
          <w:szCs w:val="24"/>
        </w:rPr>
        <w:t xml:space="preserve"> 7:</w:t>
      </w:r>
    </w:p>
    <w:p w14:paraId="41B189FF" w14:textId="77777777" w:rsidR="00A12687" w:rsidRPr="00D76702" w:rsidRDefault="00A12687" w:rsidP="00A12687">
      <w:pPr>
        <w:rPr>
          <w:rFonts w:eastAsiaTheme="minorEastAsia"/>
          <w:sz w:val="24"/>
          <w:szCs w:val="24"/>
        </w:rPr>
      </w:pPr>
      <w:r w:rsidRPr="00D76702">
        <w:rPr>
          <w:rFonts w:eastAsiaTheme="minorEastAsia"/>
          <w:sz w:val="24"/>
          <w:szCs w:val="24"/>
        </w:rPr>
        <w:t>Input:</w:t>
      </w:r>
    </w:p>
    <w:p w14:paraId="5307C0E8" w14:textId="77777777" w:rsidR="00A12687" w:rsidRPr="00D76702" w:rsidRDefault="00A12687" w:rsidP="00A12687">
      <w:pPr>
        <w:rPr>
          <w:rFonts w:eastAsiaTheme="minorEastAsia"/>
          <w:sz w:val="24"/>
          <w:szCs w:val="24"/>
        </w:rPr>
      </w:pPr>
      <w:r w:rsidRPr="00D76702">
        <w:rPr>
          <w:rFonts w:eastAsiaTheme="minorEastAsia"/>
          <w:sz w:val="24"/>
          <w:szCs w:val="24"/>
        </w:rPr>
        <w:t>1</w:t>
      </w:r>
    </w:p>
    <w:p w14:paraId="6B806E87" w14:textId="77777777" w:rsidR="00A12687" w:rsidRPr="00D76702" w:rsidRDefault="00A12687" w:rsidP="00A12687">
      <w:pPr>
        <w:rPr>
          <w:rFonts w:eastAsiaTheme="minorEastAsia"/>
          <w:sz w:val="24"/>
          <w:szCs w:val="24"/>
        </w:rPr>
      </w:pPr>
      <w:r w:rsidRPr="00D76702">
        <w:rPr>
          <w:rFonts w:eastAsiaTheme="minorEastAsia"/>
          <w:sz w:val="24"/>
          <w:szCs w:val="24"/>
        </w:rPr>
        <w:t>400</w:t>
      </w:r>
    </w:p>
    <w:p w14:paraId="391D209D" w14:textId="77777777" w:rsidR="00A12687" w:rsidRPr="00D76702" w:rsidRDefault="00A12687" w:rsidP="00A12687">
      <w:pPr>
        <w:rPr>
          <w:rFonts w:eastAsiaTheme="minorEastAsia"/>
          <w:sz w:val="24"/>
          <w:szCs w:val="24"/>
        </w:rPr>
      </w:pPr>
      <w:r w:rsidRPr="00D76702">
        <w:rPr>
          <w:rFonts w:eastAsiaTheme="minorEastAsia"/>
          <w:sz w:val="24"/>
          <w:szCs w:val="24"/>
        </w:rPr>
        <w:t>20</w:t>
      </w:r>
    </w:p>
    <w:p w14:paraId="2D78EC58" w14:textId="77777777" w:rsidR="00A12687" w:rsidRPr="00D76702" w:rsidRDefault="00A12687" w:rsidP="00A12687">
      <w:pPr>
        <w:rPr>
          <w:rFonts w:eastAsiaTheme="minorEastAsia"/>
          <w:sz w:val="24"/>
          <w:szCs w:val="24"/>
        </w:rPr>
      </w:pPr>
      <w:r w:rsidRPr="00D76702">
        <w:rPr>
          <w:rFonts w:eastAsiaTheme="minorEastAsia"/>
          <w:sz w:val="24"/>
          <w:szCs w:val="24"/>
        </w:rPr>
        <w:t>Output:</w:t>
      </w:r>
    </w:p>
    <w:p w14:paraId="130FC67C" w14:textId="77777777" w:rsidR="00A12687" w:rsidRPr="00D76702" w:rsidRDefault="00A12687" w:rsidP="00A12687">
      <w:pPr>
        <w:rPr>
          <w:rFonts w:eastAsiaTheme="minorEastAsia"/>
          <w:sz w:val="24"/>
          <w:szCs w:val="24"/>
        </w:rPr>
      </w:pPr>
      <w:r w:rsidRPr="00D76702">
        <w:rPr>
          <w:rFonts w:eastAsiaTheme="minorEastAsia"/>
          <w:sz w:val="24"/>
          <w:szCs w:val="24"/>
        </w:rPr>
        <w:t>27.89886</w:t>
      </w:r>
    </w:p>
    <w:p w14:paraId="5F3E46B5" w14:textId="77777777" w:rsidR="00A12687" w:rsidRPr="00D76702" w:rsidRDefault="00A12687" w:rsidP="00A12687">
      <w:pPr>
        <w:rPr>
          <w:rFonts w:eastAsiaTheme="minorEastAsia"/>
          <w:sz w:val="24"/>
          <w:szCs w:val="24"/>
        </w:rPr>
      </w:pPr>
      <w:r w:rsidRPr="00D76702">
        <w:rPr>
          <w:rFonts w:eastAsiaTheme="minorEastAsia"/>
          <w:sz w:val="24"/>
          <w:szCs w:val="24"/>
        </w:rPr>
        <w:t>954.94722</w:t>
      </w:r>
    </w:p>
    <w:p w14:paraId="732B686A" w14:textId="77777777" w:rsidR="00A12687" w:rsidRPr="00D76702" w:rsidRDefault="00A12687" w:rsidP="00A12687">
      <w:pPr>
        <w:rPr>
          <w:rFonts w:eastAsiaTheme="minorEastAsia"/>
          <w:sz w:val="24"/>
          <w:szCs w:val="24"/>
        </w:rPr>
      </w:pPr>
      <w:r w:rsidRPr="00D76702">
        <w:rPr>
          <w:rFonts w:eastAsiaTheme="minorEastAsia"/>
          <w:sz w:val="24"/>
          <w:szCs w:val="24"/>
        </w:rPr>
        <w:t>10486.5406</w:t>
      </w:r>
    </w:p>
    <w:p w14:paraId="6351A277" w14:textId="77777777" w:rsidR="00A12687" w:rsidRPr="00D76702" w:rsidRDefault="00A12687" w:rsidP="00A12687">
      <w:pPr>
        <w:rPr>
          <w:rFonts w:eastAsiaTheme="minorEastAsia"/>
          <w:b/>
          <w:bCs/>
          <w:sz w:val="24"/>
          <w:szCs w:val="24"/>
        </w:rPr>
      </w:pPr>
      <w:r w:rsidRPr="00D76702">
        <w:rPr>
          <w:rFonts w:eastAsiaTheme="minorEastAsia"/>
          <w:b/>
          <w:bCs/>
          <w:sz w:val="24"/>
          <w:szCs w:val="24"/>
        </w:rPr>
        <w:t>Test Case</w:t>
      </w:r>
      <w:r>
        <w:rPr>
          <w:rFonts w:eastAsiaTheme="minorEastAsia"/>
          <w:b/>
          <w:bCs/>
          <w:sz w:val="24"/>
          <w:szCs w:val="24"/>
        </w:rPr>
        <w:t xml:space="preserve"> 8:</w:t>
      </w:r>
    </w:p>
    <w:p w14:paraId="4DD2A817" w14:textId="77777777" w:rsidR="00A12687" w:rsidRPr="00D76702" w:rsidRDefault="00A12687" w:rsidP="00A12687">
      <w:pPr>
        <w:rPr>
          <w:rFonts w:eastAsiaTheme="minorEastAsia"/>
          <w:sz w:val="24"/>
          <w:szCs w:val="24"/>
        </w:rPr>
      </w:pPr>
      <w:r w:rsidRPr="00D76702">
        <w:rPr>
          <w:rFonts w:eastAsiaTheme="minorEastAsia"/>
          <w:sz w:val="24"/>
          <w:szCs w:val="24"/>
        </w:rPr>
        <w:lastRenderedPageBreak/>
        <w:t>Input:</w:t>
      </w:r>
    </w:p>
    <w:p w14:paraId="258753AC" w14:textId="77777777" w:rsidR="00A12687" w:rsidRPr="00D76702" w:rsidRDefault="00A12687" w:rsidP="00A12687">
      <w:pPr>
        <w:rPr>
          <w:rFonts w:eastAsiaTheme="minorEastAsia"/>
          <w:sz w:val="24"/>
          <w:szCs w:val="24"/>
        </w:rPr>
      </w:pPr>
      <w:r w:rsidRPr="00D76702">
        <w:rPr>
          <w:rFonts w:eastAsiaTheme="minorEastAsia"/>
          <w:sz w:val="24"/>
          <w:szCs w:val="24"/>
        </w:rPr>
        <w:t>2000</w:t>
      </w:r>
    </w:p>
    <w:p w14:paraId="53A1B4BE" w14:textId="77777777" w:rsidR="00A12687" w:rsidRPr="00D76702" w:rsidRDefault="00A12687" w:rsidP="00A12687">
      <w:pPr>
        <w:rPr>
          <w:rFonts w:eastAsiaTheme="minorEastAsia"/>
          <w:sz w:val="24"/>
          <w:szCs w:val="24"/>
        </w:rPr>
      </w:pPr>
      <w:r w:rsidRPr="00D76702">
        <w:rPr>
          <w:rFonts w:eastAsiaTheme="minorEastAsia"/>
          <w:sz w:val="24"/>
          <w:szCs w:val="24"/>
        </w:rPr>
        <w:t>500</w:t>
      </w:r>
    </w:p>
    <w:p w14:paraId="7D9FACE5" w14:textId="77777777" w:rsidR="00A12687" w:rsidRPr="00D76702" w:rsidRDefault="00A12687" w:rsidP="00A12687">
      <w:pPr>
        <w:rPr>
          <w:rFonts w:eastAsiaTheme="minorEastAsia"/>
          <w:sz w:val="24"/>
          <w:szCs w:val="24"/>
        </w:rPr>
      </w:pPr>
      <w:r w:rsidRPr="00D76702">
        <w:rPr>
          <w:rFonts w:eastAsiaTheme="minorEastAsia"/>
          <w:sz w:val="24"/>
          <w:szCs w:val="24"/>
        </w:rPr>
        <w:t>5</w:t>
      </w:r>
    </w:p>
    <w:p w14:paraId="71B8BF28" w14:textId="77777777" w:rsidR="00A12687" w:rsidRPr="00D76702" w:rsidRDefault="00A12687" w:rsidP="00A12687">
      <w:pPr>
        <w:rPr>
          <w:rFonts w:eastAsiaTheme="minorEastAsia"/>
          <w:sz w:val="24"/>
          <w:szCs w:val="24"/>
        </w:rPr>
      </w:pPr>
      <w:r w:rsidRPr="00D76702">
        <w:rPr>
          <w:rFonts w:eastAsiaTheme="minorEastAsia"/>
          <w:sz w:val="24"/>
          <w:szCs w:val="24"/>
        </w:rPr>
        <w:t>Output:</w:t>
      </w:r>
    </w:p>
    <w:p w14:paraId="578A4602" w14:textId="77777777" w:rsidR="00A12687" w:rsidRPr="00D76702" w:rsidRDefault="00A12687" w:rsidP="00A12687">
      <w:pPr>
        <w:rPr>
          <w:rFonts w:eastAsiaTheme="minorEastAsia"/>
          <w:sz w:val="24"/>
          <w:szCs w:val="24"/>
        </w:rPr>
      </w:pPr>
      <w:r w:rsidRPr="00D76702">
        <w:rPr>
          <w:rFonts w:eastAsiaTheme="minorEastAsia"/>
          <w:sz w:val="24"/>
          <w:szCs w:val="24"/>
        </w:rPr>
        <w:t>25.11778</w:t>
      </w:r>
    </w:p>
    <w:p w14:paraId="6EACAAE4" w14:textId="77777777" w:rsidR="00A12687" w:rsidRPr="00D76702" w:rsidRDefault="00A12687" w:rsidP="00A12687">
      <w:pPr>
        <w:rPr>
          <w:rFonts w:eastAsiaTheme="minorEastAsia"/>
          <w:sz w:val="24"/>
          <w:szCs w:val="24"/>
        </w:rPr>
      </w:pPr>
      <w:r w:rsidRPr="00D76702">
        <w:rPr>
          <w:rFonts w:eastAsiaTheme="minorEastAsia"/>
          <w:sz w:val="24"/>
          <w:szCs w:val="24"/>
        </w:rPr>
        <w:t>2096.79056</w:t>
      </w:r>
    </w:p>
    <w:p w14:paraId="7124E9CE" w14:textId="77777777" w:rsidR="00A12687" w:rsidRPr="00D76702" w:rsidRDefault="00A12687" w:rsidP="00A12687">
      <w:pPr>
        <w:rPr>
          <w:rFonts w:eastAsiaTheme="minorEastAsia"/>
          <w:sz w:val="24"/>
          <w:szCs w:val="24"/>
        </w:rPr>
      </w:pPr>
      <w:r w:rsidRPr="00D76702">
        <w:rPr>
          <w:rFonts w:eastAsiaTheme="minorEastAsia"/>
          <w:sz w:val="24"/>
          <w:szCs w:val="24"/>
        </w:rPr>
        <w:t>12511.10159</w:t>
      </w:r>
    </w:p>
    <w:p w14:paraId="302A8324" w14:textId="77777777" w:rsidR="00A12687" w:rsidRPr="00D76702" w:rsidRDefault="00A12687" w:rsidP="00A12687">
      <w:pPr>
        <w:rPr>
          <w:rFonts w:eastAsiaTheme="minorEastAsia"/>
          <w:b/>
          <w:bCs/>
          <w:sz w:val="24"/>
          <w:szCs w:val="24"/>
        </w:rPr>
      </w:pPr>
      <w:r w:rsidRPr="00D76702">
        <w:rPr>
          <w:rFonts w:eastAsiaTheme="minorEastAsia"/>
          <w:b/>
          <w:bCs/>
          <w:sz w:val="24"/>
          <w:szCs w:val="24"/>
        </w:rPr>
        <w:t>Test Case</w:t>
      </w:r>
      <w:r>
        <w:rPr>
          <w:rFonts w:eastAsiaTheme="minorEastAsia"/>
          <w:b/>
          <w:bCs/>
          <w:sz w:val="24"/>
          <w:szCs w:val="24"/>
        </w:rPr>
        <w:t xml:space="preserve"> 9:</w:t>
      </w:r>
    </w:p>
    <w:p w14:paraId="69F5C6EE" w14:textId="77777777" w:rsidR="00A12687" w:rsidRPr="00BC2FB4" w:rsidRDefault="00A12687" w:rsidP="00A12687">
      <w:pPr>
        <w:rPr>
          <w:rFonts w:eastAsiaTheme="minorEastAsia"/>
          <w:sz w:val="24"/>
          <w:szCs w:val="24"/>
        </w:rPr>
      </w:pPr>
      <w:r w:rsidRPr="00BC2FB4">
        <w:rPr>
          <w:rFonts w:eastAsiaTheme="minorEastAsia"/>
          <w:sz w:val="24"/>
          <w:szCs w:val="24"/>
        </w:rPr>
        <w:t>Input:</w:t>
      </w:r>
    </w:p>
    <w:p w14:paraId="14DD83E9" w14:textId="77777777" w:rsidR="00A12687" w:rsidRPr="00BC2FB4" w:rsidRDefault="00A12687" w:rsidP="00A12687">
      <w:pPr>
        <w:rPr>
          <w:rFonts w:eastAsiaTheme="minorEastAsia"/>
          <w:sz w:val="24"/>
          <w:szCs w:val="24"/>
        </w:rPr>
      </w:pPr>
      <w:r w:rsidRPr="00BC2FB4">
        <w:rPr>
          <w:rFonts w:eastAsiaTheme="minorEastAsia"/>
          <w:sz w:val="24"/>
          <w:szCs w:val="24"/>
        </w:rPr>
        <w:t>1000</w:t>
      </w:r>
    </w:p>
    <w:p w14:paraId="111A4742" w14:textId="77777777" w:rsidR="00A12687" w:rsidRPr="00BC2FB4" w:rsidRDefault="00A12687" w:rsidP="00A12687">
      <w:pPr>
        <w:rPr>
          <w:rFonts w:eastAsiaTheme="minorEastAsia"/>
          <w:sz w:val="24"/>
          <w:szCs w:val="24"/>
        </w:rPr>
      </w:pPr>
      <w:r w:rsidRPr="00BC2FB4">
        <w:rPr>
          <w:rFonts w:eastAsiaTheme="minorEastAsia"/>
          <w:sz w:val="24"/>
          <w:szCs w:val="24"/>
        </w:rPr>
        <w:t>100</w:t>
      </w:r>
    </w:p>
    <w:p w14:paraId="382C58A3" w14:textId="77777777" w:rsidR="00A12687" w:rsidRPr="00BC2FB4" w:rsidRDefault="00A12687" w:rsidP="00A12687">
      <w:pPr>
        <w:rPr>
          <w:rFonts w:eastAsiaTheme="minorEastAsia"/>
          <w:sz w:val="24"/>
          <w:szCs w:val="24"/>
        </w:rPr>
      </w:pPr>
      <w:r w:rsidRPr="00BC2FB4">
        <w:rPr>
          <w:rFonts w:eastAsiaTheme="minorEastAsia"/>
          <w:sz w:val="24"/>
          <w:szCs w:val="24"/>
        </w:rPr>
        <w:t>10</w:t>
      </w:r>
    </w:p>
    <w:p w14:paraId="18513EC2" w14:textId="77777777" w:rsidR="00A12687" w:rsidRPr="00BC2FB4" w:rsidRDefault="00A12687" w:rsidP="00A12687">
      <w:pPr>
        <w:rPr>
          <w:rFonts w:eastAsiaTheme="minorEastAsia"/>
          <w:sz w:val="24"/>
          <w:szCs w:val="24"/>
        </w:rPr>
      </w:pPr>
      <w:r w:rsidRPr="00BC2FB4">
        <w:rPr>
          <w:rFonts w:eastAsiaTheme="minorEastAsia"/>
          <w:sz w:val="24"/>
          <w:szCs w:val="24"/>
        </w:rPr>
        <w:t>Output:</w:t>
      </w:r>
    </w:p>
    <w:p w14:paraId="7FE14E46" w14:textId="77777777" w:rsidR="00A12687" w:rsidRPr="00BC2FB4" w:rsidRDefault="00A12687" w:rsidP="00A12687">
      <w:pPr>
        <w:rPr>
          <w:rFonts w:eastAsiaTheme="minorEastAsia"/>
          <w:sz w:val="24"/>
          <w:szCs w:val="24"/>
        </w:rPr>
      </w:pPr>
      <w:r w:rsidRPr="00BC2FB4">
        <w:rPr>
          <w:rFonts w:eastAsiaTheme="minorEastAsia"/>
          <w:sz w:val="24"/>
          <w:szCs w:val="24"/>
        </w:rPr>
        <w:t>16.15785</w:t>
      </w:r>
    </w:p>
    <w:p w14:paraId="0184BD4F" w14:textId="77777777" w:rsidR="00A12687" w:rsidRPr="00BC2FB4" w:rsidRDefault="00A12687" w:rsidP="00A12687">
      <w:pPr>
        <w:rPr>
          <w:rFonts w:eastAsiaTheme="minorEastAsia"/>
          <w:sz w:val="24"/>
          <w:szCs w:val="24"/>
        </w:rPr>
      </w:pPr>
      <w:r w:rsidRPr="00BC2FB4">
        <w:rPr>
          <w:rFonts w:eastAsiaTheme="minorEastAsia"/>
          <w:sz w:val="24"/>
          <w:szCs w:val="24"/>
        </w:rPr>
        <w:t>1015.36885</w:t>
      </w:r>
    </w:p>
    <w:p w14:paraId="5C5F2623" w14:textId="77777777" w:rsidR="00A12687" w:rsidRPr="00BC2FB4" w:rsidRDefault="00A12687" w:rsidP="00A12687">
      <w:pPr>
        <w:rPr>
          <w:rFonts w:eastAsiaTheme="minorEastAsia"/>
          <w:sz w:val="24"/>
          <w:szCs w:val="24"/>
        </w:rPr>
      </w:pPr>
      <w:r w:rsidRPr="00BC2FB4">
        <w:rPr>
          <w:rFonts w:eastAsiaTheme="minorEastAsia"/>
          <w:sz w:val="24"/>
          <w:szCs w:val="24"/>
        </w:rPr>
        <w:t>1591.23743</w:t>
      </w:r>
    </w:p>
    <w:p w14:paraId="4946ED86" w14:textId="77777777" w:rsidR="00A12687" w:rsidRPr="00BC2FB4" w:rsidRDefault="00A12687" w:rsidP="00A12687">
      <w:pPr>
        <w:rPr>
          <w:rFonts w:eastAsiaTheme="minorEastAsia"/>
          <w:b/>
          <w:bCs/>
          <w:sz w:val="24"/>
          <w:szCs w:val="24"/>
        </w:rPr>
      </w:pPr>
      <w:r w:rsidRPr="00BC2FB4">
        <w:rPr>
          <w:rFonts w:eastAsiaTheme="minorEastAsia"/>
          <w:b/>
          <w:bCs/>
          <w:sz w:val="24"/>
          <w:szCs w:val="24"/>
        </w:rPr>
        <w:t>Test Case</w:t>
      </w:r>
      <w:r>
        <w:rPr>
          <w:rFonts w:eastAsiaTheme="minorEastAsia"/>
          <w:b/>
          <w:bCs/>
          <w:sz w:val="24"/>
          <w:szCs w:val="24"/>
        </w:rPr>
        <w:t xml:space="preserve"> 10:</w:t>
      </w:r>
    </w:p>
    <w:p w14:paraId="411306B2" w14:textId="77777777" w:rsidR="00A12687" w:rsidRPr="00BC2FB4" w:rsidRDefault="00A12687" w:rsidP="00A12687">
      <w:pPr>
        <w:rPr>
          <w:rFonts w:eastAsiaTheme="minorEastAsia"/>
          <w:sz w:val="24"/>
          <w:szCs w:val="24"/>
        </w:rPr>
      </w:pPr>
      <w:r w:rsidRPr="00BC2FB4">
        <w:rPr>
          <w:rFonts w:eastAsiaTheme="minorEastAsia"/>
          <w:sz w:val="24"/>
          <w:szCs w:val="24"/>
        </w:rPr>
        <w:t>Input:</w:t>
      </w:r>
    </w:p>
    <w:p w14:paraId="11F4AC6A" w14:textId="77777777" w:rsidR="00A12687" w:rsidRPr="00BC2FB4" w:rsidRDefault="00A12687" w:rsidP="00A12687">
      <w:pPr>
        <w:rPr>
          <w:rFonts w:eastAsiaTheme="minorEastAsia"/>
          <w:sz w:val="24"/>
          <w:szCs w:val="24"/>
        </w:rPr>
      </w:pPr>
      <w:r w:rsidRPr="00BC2FB4">
        <w:rPr>
          <w:rFonts w:eastAsiaTheme="minorEastAsia"/>
          <w:sz w:val="24"/>
          <w:szCs w:val="24"/>
        </w:rPr>
        <w:t xml:space="preserve">700 </w:t>
      </w:r>
    </w:p>
    <w:p w14:paraId="72871880" w14:textId="77777777" w:rsidR="00A12687" w:rsidRPr="00BC2FB4" w:rsidRDefault="00A12687" w:rsidP="00A12687">
      <w:pPr>
        <w:rPr>
          <w:rFonts w:eastAsiaTheme="minorEastAsia"/>
          <w:sz w:val="24"/>
          <w:szCs w:val="24"/>
        </w:rPr>
      </w:pPr>
      <w:r w:rsidRPr="00BC2FB4">
        <w:rPr>
          <w:rFonts w:eastAsiaTheme="minorEastAsia"/>
          <w:sz w:val="24"/>
          <w:szCs w:val="24"/>
        </w:rPr>
        <w:t>300</w:t>
      </w:r>
    </w:p>
    <w:p w14:paraId="43C3D6F8" w14:textId="77777777" w:rsidR="00A12687" w:rsidRPr="003C69B3" w:rsidRDefault="00A12687" w:rsidP="00A12687">
      <w:pPr>
        <w:rPr>
          <w:rFonts w:eastAsiaTheme="minorEastAsia"/>
          <w:sz w:val="24"/>
          <w:szCs w:val="24"/>
        </w:rPr>
      </w:pPr>
      <w:r w:rsidRPr="003C69B3">
        <w:rPr>
          <w:rFonts w:eastAsiaTheme="minorEastAsia"/>
          <w:sz w:val="24"/>
          <w:szCs w:val="24"/>
        </w:rPr>
        <w:t>89</w:t>
      </w:r>
    </w:p>
    <w:p w14:paraId="4B1AB44C" w14:textId="77777777" w:rsidR="00A12687" w:rsidRPr="003C69B3" w:rsidRDefault="00A12687" w:rsidP="00A12687">
      <w:pPr>
        <w:rPr>
          <w:rFonts w:eastAsiaTheme="minorEastAsia"/>
          <w:sz w:val="24"/>
          <w:szCs w:val="24"/>
        </w:rPr>
      </w:pPr>
      <w:r w:rsidRPr="003C69B3">
        <w:rPr>
          <w:rFonts w:eastAsiaTheme="minorEastAsia"/>
          <w:sz w:val="24"/>
          <w:szCs w:val="24"/>
        </w:rPr>
        <w:t>Output:</w:t>
      </w:r>
    </w:p>
    <w:p w14:paraId="5A839708" w14:textId="77777777" w:rsidR="00A12687" w:rsidRPr="003C69B3" w:rsidRDefault="00A12687" w:rsidP="00A12687">
      <w:pPr>
        <w:rPr>
          <w:rFonts w:eastAsiaTheme="minorEastAsia"/>
          <w:sz w:val="24"/>
          <w:szCs w:val="24"/>
        </w:rPr>
      </w:pPr>
      <w:r w:rsidRPr="003C69B3">
        <w:rPr>
          <w:rFonts w:eastAsiaTheme="minorEastAsia"/>
          <w:sz w:val="24"/>
          <w:szCs w:val="24"/>
        </w:rPr>
        <w:t>63.40361</w:t>
      </w:r>
    </w:p>
    <w:p w14:paraId="0545FC6E" w14:textId="77777777" w:rsidR="00A12687" w:rsidRPr="003C69B3" w:rsidRDefault="00A12687" w:rsidP="00A12687">
      <w:pPr>
        <w:rPr>
          <w:rFonts w:eastAsiaTheme="minorEastAsia"/>
          <w:sz w:val="24"/>
          <w:szCs w:val="24"/>
        </w:rPr>
      </w:pPr>
      <w:r w:rsidRPr="003C69B3">
        <w:rPr>
          <w:rFonts w:eastAsiaTheme="minorEastAsia"/>
          <w:sz w:val="24"/>
          <w:szCs w:val="24"/>
        </w:rPr>
        <w:t>5285.75878</w:t>
      </w:r>
    </w:p>
    <w:p w14:paraId="68F1B85D" w14:textId="77777777" w:rsidR="00A12687" w:rsidRPr="003C69B3" w:rsidRDefault="00A12687" w:rsidP="00A12687">
      <w:pPr>
        <w:rPr>
          <w:rFonts w:eastAsiaTheme="minorEastAsia"/>
          <w:sz w:val="24"/>
          <w:szCs w:val="24"/>
        </w:rPr>
      </w:pPr>
      <w:r w:rsidRPr="003C69B3">
        <w:rPr>
          <w:rFonts w:eastAsiaTheme="minorEastAsia"/>
          <w:sz w:val="24"/>
          <w:szCs w:val="24"/>
        </w:rPr>
        <w:t>331.96365</w:t>
      </w:r>
    </w:p>
    <w:p w14:paraId="1C3AAEAA" w14:textId="77777777" w:rsidR="00A12687" w:rsidRPr="00D76702" w:rsidRDefault="00A12687" w:rsidP="00A12687">
      <w:pPr>
        <w:rPr>
          <w:rFonts w:eastAsiaTheme="minorEastAsia"/>
          <w:b/>
          <w:bCs/>
          <w:sz w:val="24"/>
          <w:szCs w:val="24"/>
        </w:rPr>
      </w:pPr>
      <w:r w:rsidRPr="00D76702">
        <w:rPr>
          <w:rFonts w:eastAsiaTheme="minorEastAsia"/>
          <w:b/>
          <w:bCs/>
          <w:sz w:val="24"/>
          <w:szCs w:val="24"/>
        </w:rPr>
        <w:t>Test Case</w:t>
      </w:r>
      <w:r>
        <w:rPr>
          <w:rFonts w:eastAsiaTheme="minorEastAsia"/>
          <w:b/>
          <w:bCs/>
          <w:sz w:val="24"/>
          <w:szCs w:val="24"/>
        </w:rPr>
        <w:t xml:space="preserve"> 11:</w:t>
      </w:r>
    </w:p>
    <w:p w14:paraId="124B724C" w14:textId="77777777" w:rsidR="00A12687" w:rsidRPr="00BC2FB4" w:rsidRDefault="00A12687" w:rsidP="00A12687">
      <w:pPr>
        <w:rPr>
          <w:rFonts w:eastAsiaTheme="minorEastAsia"/>
          <w:sz w:val="24"/>
          <w:szCs w:val="24"/>
        </w:rPr>
      </w:pPr>
      <w:r w:rsidRPr="00BC2FB4">
        <w:rPr>
          <w:rFonts w:eastAsiaTheme="minorEastAsia"/>
          <w:sz w:val="24"/>
          <w:szCs w:val="24"/>
        </w:rPr>
        <w:lastRenderedPageBreak/>
        <w:t>Input:</w:t>
      </w:r>
    </w:p>
    <w:p w14:paraId="736C8C79" w14:textId="77777777" w:rsidR="00A12687" w:rsidRPr="00BC2FB4" w:rsidRDefault="00A12687" w:rsidP="00A12687">
      <w:pPr>
        <w:rPr>
          <w:rFonts w:eastAsiaTheme="minorEastAsia"/>
          <w:sz w:val="24"/>
          <w:szCs w:val="24"/>
        </w:rPr>
      </w:pPr>
      <w:r w:rsidRPr="00BC2FB4">
        <w:rPr>
          <w:rFonts w:eastAsiaTheme="minorEastAsia"/>
          <w:sz w:val="24"/>
          <w:szCs w:val="24"/>
        </w:rPr>
        <w:t>1200</w:t>
      </w:r>
    </w:p>
    <w:p w14:paraId="2655E702" w14:textId="77777777" w:rsidR="00A12687" w:rsidRPr="00BC2FB4" w:rsidRDefault="00A12687" w:rsidP="00A12687">
      <w:pPr>
        <w:rPr>
          <w:rFonts w:eastAsiaTheme="minorEastAsia"/>
          <w:sz w:val="24"/>
          <w:szCs w:val="24"/>
        </w:rPr>
      </w:pPr>
      <w:r w:rsidRPr="00BC2FB4">
        <w:rPr>
          <w:rFonts w:eastAsiaTheme="minorEastAsia"/>
          <w:sz w:val="24"/>
          <w:szCs w:val="24"/>
        </w:rPr>
        <w:t>250</w:t>
      </w:r>
    </w:p>
    <w:p w14:paraId="488C04AD" w14:textId="77777777" w:rsidR="00A12687" w:rsidRPr="00BC2FB4" w:rsidRDefault="00A12687" w:rsidP="00A12687">
      <w:pPr>
        <w:rPr>
          <w:rFonts w:eastAsiaTheme="minorEastAsia"/>
          <w:sz w:val="24"/>
          <w:szCs w:val="24"/>
        </w:rPr>
      </w:pPr>
      <w:r w:rsidRPr="00BC2FB4">
        <w:rPr>
          <w:rFonts w:eastAsiaTheme="minorEastAsia"/>
          <w:sz w:val="24"/>
          <w:szCs w:val="24"/>
        </w:rPr>
        <w:t>50</w:t>
      </w:r>
    </w:p>
    <w:p w14:paraId="3E9C4F98" w14:textId="77777777" w:rsidR="00A12687" w:rsidRPr="00BC2FB4" w:rsidRDefault="00A12687" w:rsidP="00A12687">
      <w:pPr>
        <w:rPr>
          <w:rFonts w:eastAsiaTheme="minorEastAsia"/>
          <w:sz w:val="24"/>
          <w:szCs w:val="24"/>
        </w:rPr>
      </w:pPr>
      <w:r w:rsidRPr="00BC2FB4">
        <w:rPr>
          <w:rFonts w:eastAsiaTheme="minorEastAsia"/>
          <w:sz w:val="24"/>
          <w:szCs w:val="24"/>
        </w:rPr>
        <w:t>Output:</w:t>
      </w:r>
    </w:p>
    <w:p w14:paraId="0DA63F88" w14:textId="77777777" w:rsidR="00A12687" w:rsidRPr="00BC2FB4" w:rsidRDefault="00A12687" w:rsidP="00A12687">
      <w:pPr>
        <w:rPr>
          <w:rFonts w:eastAsiaTheme="minorEastAsia"/>
          <w:sz w:val="24"/>
          <w:szCs w:val="24"/>
        </w:rPr>
      </w:pPr>
      <w:r w:rsidRPr="00BC2FB4">
        <w:rPr>
          <w:rFonts w:eastAsiaTheme="minorEastAsia"/>
          <w:sz w:val="24"/>
          <w:szCs w:val="24"/>
        </w:rPr>
        <w:t>44.53718</w:t>
      </w:r>
    </w:p>
    <w:p w14:paraId="3DDFF88F" w14:textId="77777777" w:rsidR="00A12687" w:rsidRPr="00BC2FB4" w:rsidRDefault="00A12687" w:rsidP="00A12687">
      <w:pPr>
        <w:rPr>
          <w:rFonts w:eastAsiaTheme="minorEastAsia"/>
          <w:sz w:val="24"/>
          <w:szCs w:val="24"/>
        </w:rPr>
      </w:pPr>
      <w:r w:rsidRPr="00BC2FB4">
        <w:rPr>
          <w:rFonts w:eastAsiaTheme="minorEastAsia"/>
          <w:sz w:val="24"/>
          <w:szCs w:val="24"/>
        </w:rPr>
        <w:t>3069.34279</w:t>
      </w:r>
    </w:p>
    <w:p w14:paraId="544F499C" w14:textId="77777777" w:rsidR="00A12687" w:rsidRPr="00BC2FB4" w:rsidRDefault="00A12687" w:rsidP="00A12687">
      <w:pPr>
        <w:rPr>
          <w:rFonts w:eastAsiaTheme="minorEastAsia"/>
          <w:sz w:val="24"/>
          <w:szCs w:val="24"/>
        </w:rPr>
      </w:pPr>
      <w:r w:rsidRPr="00BC2FB4">
        <w:rPr>
          <w:rFonts w:eastAsiaTheme="minorEastAsia"/>
          <w:sz w:val="24"/>
          <w:szCs w:val="24"/>
        </w:rPr>
        <w:t>7156.98755</w:t>
      </w:r>
    </w:p>
    <w:p w14:paraId="4E31AB0B" w14:textId="77777777" w:rsidR="006106BF" w:rsidRDefault="006106BF"/>
    <w:sectPr w:rsidR="00610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74A74"/>
    <w:multiLevelType w:val="hybridMultilevel"/>
    <w:tmpl w:val="29527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42A76"/>
    <w:multiLevelType w:val="multilevel"/>
    <w:tmpl w:val="7B44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232E5"/>
    <w:multiLevelType w:val="multilevel"/>
    <w:tmpl w:val="70D04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C70A0"/>
    <w:multiLevelType w:val="multilevel"/>
    <w:tmpl w:val="EA62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7F355D"/>
    <w:multiLevelType w:val="multilevel"/>
    <w:tmpl w:val="CBFE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8398835">
    <w:abstractNumId w:val="4"/>
  </w:num>
  <w:num w:numId="2" w16cid:durableId="1104573521">
    <w:abstractNumId w:val="1"/>
  </w:num>
  <w:num w:numId="3" w16cid:durableId="1682734694">
    <w:abstractNumId w:val="2"/>
  </w:num>
  <w:num w:numId="4" w16cid:durableId="832261574">
    <w:abstractNumId w:val="3"/>
  </w:num>
  <w:num w:numId="5" w16cid:durableId="1539244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687"/>
    <w:rsid w:val="000C730C"/>
    <w:rsid w:val="002D00F8"/>
    <w:rsid w:val="003C69B3"/>
    <w:rsid w:val="00485264"/>
    <w:rsid w:val="006106BF"/>
    <w:rsid w:val="00A12687"/>
    <w:rsid w:val="00C304BC"/>
    <w:rsid w:val="00F41A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9CCB"/>
  <w15:chartTrackingRefBased/>
  <w15:docId w15:val="{08052EF6-4A43-4F9A-889F-D6982136E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687"/>
  </w:style>
  <w:style w:type="paragraph" w:styleId="Heading1">
    <w:name w:val="heading 1"/>
    <w:basedOn w:val="Normal"/>
    <w:next w:val="Normal"/>
    <w:link w:val="Heading1Char"/>
    <w:uiPriority w:val="9"/>
    <w:qFormat/>
    <w:rsid w:val="00A126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6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6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6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6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6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6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6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6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6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6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6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6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6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6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6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6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687"/>
    <w:rPr>
      <w:rFonts w:eastAsiaTheme="majorEastAsia" w:cstheme="majorBidi"/>
      <w:color w:val="272727" w:themeColor="text1" w:themeTint="D8"/>
    </w:rPr>
  </w:style>
  <w:style w:type="paragraph" w:styleId="Title">
    <w:name w:val="Title"/>
    <w:basedOn w:val="Normal"/>
    <w:next w:val="Normal"/>
    <w:link w:val="TitleChar"/>
    <w:uiPriority w:val="10"/>
    <w:qFormat/>
    <w:rsid w:val="00A12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6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6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6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687"/>
    <w:pPr>
      <w:spacing w:before="160"/>
      <w:jc w:val="center"/>
    </w:pPr>
    <w:rPr>
      <w:i/>
      <w:iCs/>
      <w:color w:val="404040" w:themeColor="text1" w:themeTint="BF"/>
    </w:rPr>
  </w:style>
  <w:style w:type="character" w:customStyle="1" w:styleId="QuoteChar">
    <w:name w:val="Quote Char"/>
    <w:basedOn w:val="DefaultParagraphFont"/>
    <w:link w:val="Quote"/>
    <w:uiPriority w:val="29"/>
    <w:rsid w:val="00A12687"/>
    <w:rPr>
      <w:i/>
      <w:iCs/>
      <w:color w:val="404040" w:themeColor="text1" w:themeTint="BF"/>
    </w:rPr>
  </w:style>
  <w:style w:type="paragraph" w:styleId="ListParagraph">
    <w:name w:val="List Paragraph"/>
    <w:basedOn w:val="Normal"/>
    <w:uiPriority w:val="34"/>
    <w:qFormat/>
    <w:rsid w:val="00A12687"/>
    <w:pPr>
      <w:ind w:left="720"/>
      <w:contextualSpacing/>
    </w:pPr>
  </w:style>
  <w:style w:type="character" w:styleId="IntenseEmphasis">
    <w:name w:val="Intense Emphasis"/>
    <w:basedOn w:val="DefaultParagraphFont"/>
    <w:uiPriority w:val="21"/>
    <w:qFormat/>
    <w:rsid w:val="00A12687"/>
    <w:rPr>
      <w:i/>
      <w:iCs/>
      <w:color w:val="0F4761" w:themeColor="accent1" w:themeShade="BF"/>
    </w:rPr>
  </w:style>
  <w:style w:type="paragraph" w:styleId="IntenseQuote">
    <w:name w:val="Intense Quote"/>
    <w:basedOn w:val="Normal"/>
    <w:next w:val="Normal"/>
    <w:link w:val="IntenseQuoteChar"/>
    <w:uiPriority w:val="30"/>
    <w:qFormat/>
    <w:rsid w:val="00A126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687"/>
    <w:rPr>
      <w:i/>
      <w:iCs/>
      <w:color w:val="0F4761" w:themeColor="accent1" w:themeShade="BF"/>
    </w:rPr>
  </w:style>
  <w:style w:type="character" w:styleId="IntenseReference">
    <w:name w:val="Intense Reference"/>
    <w:basedOn w:val="DefaultParagraphFont"/>
    <w:uiPriority w:val="32"/>
    <w:qFormat/>
    <w:rsid w:val="00A126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Channa Dissanayaka</dc:creator>
  <cp:keywords/>
  <dc:description/>
  <cp:lastModifiedBy>Channa Dissanayaka</cp:lastModifiedBy>
  <cp:revision>2</cp:revision>
  <dcterms:created xsi:type="dcterms:W3CDTF">2024-11-17T16:13:00Z</dcterms:created>
  <dcterms:modified xsi:type="dcterms:W3CDTF">2024-11-22T14:56:00Z</dcterms:modified>
</cp:coreProperties>
</file>