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10" w:rsidRPr="00056810" w:rsidRDefault="00431D6E" w:rsidP="00056810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1C1C1C"/>
        </w:rPr>
      </w:pPr>
      <w:proofErr w:type="spellStart"/>
      <w:r w:rsidRPr="00056810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Behavioral</w:t>
      </w:r>
      <w:proofErr w:type="spellEnd"/>
      <w:r w:rsidRPr="00056810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interview questions</w:t>
      </w:r>
      <w:r w:rsidRPr="00056810">
        <w:rPr>
          <w:rFonts w:asciiTheme="minorHAnsi" w:hAnsiTheme="minorHAnsi" w:cstheme="minorHAnsi"/>
          <w:color w:val="202124"/>
          <w:shd w:val="clear" w:color="auto" w:fill="FFFFFF"/>
        </w:rPr>
        <w:t> are </w:t>
      </w:r>
      <w:r w:rsidRPr="00056810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questions</w:t>
      </w:r>
      <w:r w:rsidRPr="00056810">
        <w:rPr>
          <w:rFonts w:asciiTheme="minorHAnsi" w:hAnsiTheme="minorHAnsi" w:cstheme="minorHAnsi"/>
          <w:color w:val="202124"/>
          <w:shd w:val="clear" w:color="auto" w:fill="FFFFFF"/>
        </w:rPr>
        <w:t> that focus on how you've handled different work situations in the past to reveal your personality, abilities and skills.</w:t>
      </w:r>
      <w:r w:rsidRPr="00056810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r w:rsidRPr="00056810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Behavioural interview questions</w:t>
      </w:r>
      <w:r w:rsidRPr="00056810">
        <w:rPr>
          <w:rFonts w:asciiTheme="minorHAnsi" w:hAnsiTheme="minorHAnsi" w:cstheme="minorHAnsi"/>
          <w:color w:val="202124"/>
          <w:shd w:val="clear" w:color="auto" w:fill="FFFFFF"/>
        </w:rPr>
        <w:t> are based on the assumption that past behaviour is the best indication of what future behaviour will be like.</w:t>
      </w:r>
      <w:r w:rsidR="00056810" w:rsidRPr="00056810">
        <w:rPr>
          <w:rStyle w:val="Strong"/>
          <w:rFonts w:asciiTheme="minorHAnsi" w:hAnsiTheme="minorHAnsi" w:cstheme="minorHAnsi"/>
          <w:color w:val="1C1C1C"/>
        </w:rPr>
        <w:t xml:space="preserve"> </w:t>
      </w:r>
      <w:r w:rsidR="00056810" w:rsidRPr="00056810">
        <w:rPr>
          <w:rFonts w:asciiTheme="minorHAnsi" w:hAnsiTheme="minorHAnsi" w:cstheme="minorHAnsi"/>
          <w:b/>
          <w:bCs/>
          <w:color w:val="1C1C1C"/>
        </w:rPr>
        <w:t>The key to responding to behavioural questions</w:t>
      </w:r>
      <w:r w:rsidR="00056810" w:rsidRPr="00056810">
        <w:rPr>
          <w:rFonts w:asciiTheme="minorHAnsi" w:hAnsiTheme="minorHAnsi" w:cstheme="minorHAnsi"/>
          <w:color w:val="1C1C1C"/>
        </w:rPr>
        <w:br/>
        <w:t>There is a relatively simple way of answering behavioural questions.</w:t>
      </w:r>
    </w:p>
    <w:p w:rsidR="00056810" w:rsidRPr="00056810" w:rsidRDefault="00056810" w:rsidP="00056810">
      <w:pPr>
        <w:spacing w:before="240" w:after="240" w:line="240" w:lineRule="auto"/>
        <w:textAlignment w:val="baseline"/>
        <w:rPr>
          <w:rFonts w:eastAsia="Times New Roman" w:cstheme="minorHAnsi"/>
          <w:color w:val="1C1C1C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1C1C1C"/>
          <w:sz w:val="24"/>
          <w:szCs w:val="24"/>
          <w:lang w:eastAsia="en-AU"/>
        </w:rPr>
        <w:t>“I’m looking for a candidate to answer using the STAR approach,” says Sarah Beck, SEEK’s Director of Talent Acquisition. “STAR stands for Situation, Task, Action and Result.”</w:t>
      </w:r>
    </w:p>
    <w:p w:rsidR="00056810" w:rsidRPr="00056810" w:rsidRDefault="00056810" w:rsidP="00056810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eastAsia="Times New Roman" w:cstheme="minorHAnsi"/>
          <w:color w:val="1C1C1C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1C1C1C"/>
          <w:sz w:val="24"/>
          <w:szCs w:val="24"/>
          <w:lang w:eastAsia="en-AU"/>
        </w:rPr>
        <w:t>Situation/Task - tell the interviewers about a real situation or task you faced</w:t>
      </w:r>
    </w:p>
    <w:p w:rsidR="00056810" w:rsidRPr="00056810" w:rsidRDefault="00056810" w:rsidP="00056810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eastAsia="Times New Roman" w:cstheme="minorHAnsi"/>
          <w:color w:val="1C1C1C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1C1C1C"/>
          <w:sz w:val="24"/>
          <w:szCs w:val="24"/>
          <w:lang w:eastAsia="en-AU"/>
        </w:rPr>
        <w:t>Action - detail the action you took</w:t>
      </w:r>
    </w:p>
    <w:p w:rsidR="00056810" w:rsidRPr="00056810" w:rsidRDefault="00056810" w:rsidP="00056810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eastAsia="Times New Roman" w:cstheme="minorHAnsi"/>
          <w:color w:val="1C1C1C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1C1C1C"/>
          <w:sz w:val="24"/>
          <w:szCs w:val="24"/>
          <w:lang w:eastAsia="en-AU"/>
        </w:rPr>
        <w:t>Result – share the result (“It’s ok if it didn’t go well, as long as you can say what you learned from it,” says Beck)</w:t>
      </w:r>
    </w:p>
    <w:p w:rsidR="00056810" w:rsidRPr="00056810" w:rsidRDefault="00056810" w:rsidP="00056810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eastAsia="Times New Roman" w:cstheme="minorHAnsi"/>
          <w:color w:val="1C1C1C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1C1C1C"/>
          <w:sz w:val="24"/>
          <w:szCs w:val="24"/>
          <w:lang w:eastAsia="en-AU"/>
        </w:rPr>
        <w:t>Examples of behavioural interview questions</w:t>
      </w:r>
    </w:p>
    <w:p w:rsidR="00056810" w:rsidRPr="00056810" w:rsidRDefault="00056810" w:rsidP="00056810">
      <w:pPr>
        <w:spacing w:after="0" w:line="240" w:lineRule="auto"/>
        <w:ind w:left="300"/>
        <w:textAlignment w:val="baseline"/>
        <w:rPr>
          <w:rFonts w:eastAsia="Times New Roman" w:cstheme="minorHAnsi"/>
          <w:color w:val="1C1C1C"/>
          <w:sz w:val="24"/>
          <w:szCs w:val="24"/>
          <w:lang w:eastAsia="en-AU"/>
        </w:rPr>
      </w:pPr>
    </w:p>
    <w:p w:rsidR="00056810" w:rsidRPr="00056810" w:rsidRDefault="00056810" w:rsidP="00056810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AU"/>
        </w:rPr>
      </w:pPr>
      <w:r w:rsidRPr="00056810">
        <w:rPr>
          <w:rFonts w:eastAsia="Times New Roman" w:cstheme="minorHAnsi"/>
          <w:b/>
          <w:bCs/>
          <w:color w:val="202124"/>
          <w:sz w:val="24"/>
          <w:szCs w:val="24"/>
          <w:lang w:eastAsia="en-AU"/>
        </w:rPr>
        <w:t xml:space="preserve">How to Answer </w:t>
      </w:r>
      <w:proofErr w:type="spellStart"/>
      <w:r w:rsidRPr="00056810">
        <w:rPr>
          <w:rFonts w:eastAsia="Times New Roman" w:cstheme="minorHAnsi"/>
          <w:b/>
          <w:bCs/>
          <w:color w:val="202124"/>
          <w:sz w:val="24"/>
          <w:szCs w:val="24"/>
          <w:lang w:eastAsia="en-AU"/>
        </w:rPr>
        <w:t>Behavioral</w:t>
      </w:r>
      <w:proofErr w:type="spellEnd"/>
      <w:r w:rsidRPr="00056810">
        <w:rPr>
          <w:rFonts w:eastAsia="Times New Roman" w:cstheme="minorHAnsi"/>
          <w:b/>
          <w:bCs/>
          <w:color w:val="202124"/>
          <w:sz w:val="24"/>
          <w:szCs w:val="24"/>
          <w:lang w:eastAsia="en-AU"/>
        </w:rPr>
        <w:t xml:space="preserve"> Interview Questions</w:t>
      </w:r>
      <w:bookmarkStart w:id="0" w:name="_GoBack"/>
      <w:bookmarkEnd w:id="0"/>
    </w:p>
    <w:p w:rsidR="00056810" w:rsidRPr="00056810" w:rsidRDefault="00056810" w:rsidP="00056810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202124"/>
          <w:sz w:val="24"/>
          <w:szCs w:val="24"/>
          <w:lang w:eastAsia="en-AU"/>
        </w:rPr>
        <w:t>Situation. Describe the situation or set the scene. ...</w:t>
      </w:r>
    </w:p>
    <w:p w:rsidR="00056810" w:rsidRPr="00056810" w:rsidRDefault="00056810" w:rsidP="00056810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202124"/>
          <w:sz w:val="24"/>
          <w:szCs w:val="24"/>
          <w:lang w:eastAsia="en-AU"/>
        </w:rPr>
        <w:t>Task. Describe the issue or problem you were confronted with.</w:t>
      </w:r>
    </w:p>
    <w:p w:rsidR="00056810" w:rsidRPr="00056810" w:rsidRDefault="00056810" w:rsidP="00056810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202124"/>
          <w:sz w:val="24"/>
          <w:szCs w:val="24"/>
          <w:lang w:eastAsia="en-AU"/>
        </w:rPr>
        <w:t>Action. Describe the action you took to intervene in the situation or solve the problem. ...</w:t>
      </w:r>
    </w:p>
    <w:p w:rsidR="00056810" w:rsidRPr="00056810" w:rsidRDefault="00056810" w:rsidP="00056810">
      <w:pPr>
        <w:numPr>
          <w:ilvl w:val="0"/>
          <w:numId w:val="8"/>
        </w:numPr>
        <w:shd w:val="clear" w:color="auto" w:fill="FFFFFF"/>
        <w:spacing w:line="240" w:lineRule="auto"/>
        <w:ind w:left="0"/>
        <w:rPr>
          <w:rFonts w:eastAsia="Times New Roman" w:cstheme="minorHAnsi"/>
          <w:color w:val="202124"/>
          <w:sz w:val="24"/>
          <w:szCs w:val="24"/>
          <w:lang w:eastAsia="en-AU"/>
        </w:rPr>
      </w:pPr>
      <w:r w:rsidRPr="00056810">
        <w:rPr>
          <w:rFonts w:eastAsia="Times New Roman" w:cstheme="minorHAnsi"/>
          <w:color w:val="202124"/>
          <w:sz w:val="24"/>
          <w:szCs w:val="24"/>
          <w:lang w:eastAsia="en-AU"/>
        </w:rPr>
        <w:t>Results. Describe the results your action generated.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</w:p>
    <w:p w:rsidR="00431D6E" w:rsidRPr="00431D6E" w:rsidRDefault="00431D6E" w:rsidP="00431D6E">
      <w:pPr>
        <w:shd w:val="clear" w:color="auto" w:fill="FFFFFF" w:themeFill="background1"/>
        <w:spacing w:line="288" w:lineRule="atLeast"/>
        <w:jc w:val="both"/>
        <w:outlineLvl w:val="1"/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</w:pPr>
      <w:proofErr w:type="spellStart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Behavioral</w:t>
      </w:r>
      <w:proofErr w:type="spellEnd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Interview Questions 1-5Teamwork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For questions like these, you want a story that illustrates your ability to work with others under challenging circumstances. Think team conflict, difficult project constraints, or clashing personalities.</w:t>
      </w:r>
    </w:p>
    <w:p w:rsidR="00431D6E" w:rsidRPr="00431D6E" w:rsidRDefault="00431D6E" w:rsidP="00431D6E">
      <w:pPr>
        <w:numPr>
          <w:ilvl w:val="0"/>
          <w:numId w:val="1"/>
        </w:numPr>
        <w:shd w:val="clear" w:color="auto" w:fill="FFFFFF" w:themeFill="background1"/>
        <w:spacing w:after="30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Talk about a time when you had to work closely with someone whose personality was very different from yours.</w:t>
      </w:r>
    </w:p>
    <w:p w:rsidR="00431D6E" w:rsidRPr="00431D6E" w:rsidRDefault="00431D6E" w:rsidP="00431D6E">
      <w:pPr>
        <w:numPr>
          <w:ilvl w:val="0"/>
          <w:numId w:val="1"/>
        </w:numPr>
        <w:shd w:val="clear" w:color="auto" w:fill="FFFFFF" w:themeFill="background1"/>
        <w:spacing w:after="30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Give me an example of a time you faced a conflict while working on a team. How did you handle that?</w:t>
      </w:r>
    </w:p>
    <w:p w:rsidR="00431D6E" w:rsidRPr="00431D6E" w:rsidRDefault="00431D6E" w:rsidP="00431D6E">
      <w:pPr>
        <w:numPr>
          <w:ilvl w:val="0"/>
          <w:numId w:val="1"/>
        </w:numPr>
        <w:shd w:val="clear" w:color="auto" w:fill="FFFFFF" w:themeFill="background1"/>
        <w:spacing w:after="30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Describe a time when you struggled to build a relationship with someone important. How did you eventually overcome that?</w:t>
      </w:r>
    </w:p>
    <w:p w:rsidR="00431D6E" w:rsidRPr="00431D6E" w:rsidRDefault="00431D6E" w:rsidP="00431D6E">
      <w:pPr>
        <w:numPr>
          <w:ilvl w:val="0"/>
          <w:numId w:val="1"/>
        </w:numPr>
        <w:shd w:val="clear" w:color="auto" w:fill="FFFFFF" w:themeFill="background1"/>
        <w:spacing w:after="30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We all make mistakes we wish we could take back. Tell me about a time you wish you’d handled a situation differently with a colleague.</w:t>
      </w:r>
    </w:p>
    <w:p w:rsidR="00431D6E" w:rsidRPr="00431D6E" w:rsidRDefault="00431D6E" w:rsidP="00431D6E">
      <w:pPr>
        <w:numPr>
          <w:ilvl w:val="0"/>
          <w:numId w:val="1"/>
        </w:numPr>
        <w:shd w:val="clear" w:color="auto" w:fill="FFFFFF" w:themeFill="background1"/>
        <w:spacing w:after="30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you needed to get information from someone who wasn’t very responsive. What did you do?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FF0000"/>
          <w:sz w:val="32"/>
          <w:szCs w:val="32"/>
          <w:u w:val="single"/>
          <w:lang w:eastAsia="en-AU"/>
        </w:rPr>
      </w:pPr>
    </w:p>
    <w:p w:rsidR="00431D6E" w:rsidRPr="00431D6E" w:rsidRDefault="00431D6E" w:rsidP="00431D6E">
      <w:pPr>
        <w:shd w:val="clear" w:color="auto" w:fill="FFFFFF" w:themeFill="background1"/>
        <w:spacing w:line="288" w:lineRule="atLeast"/>
        <w:jc w:val="both"/>
        <w:outlineLvl w:val="1"/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</w:pPr>
      <w:proofErr w:type="spellStart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Behavioral</w:t>
      </w:r>
      <w:proofErr w:type="spellEnd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Interview Questions 6-10Client-facing Skills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If the role you’re interviewing for works with clients, definitely be ready for one of these. Find an example of a time where you successfully represented your company or team and delivered exceptional customer service.</w:t>
      </w:r>
    </w:p>
    <w:p w:rsidR="00431D6E" w:rsidRPr="00431D6E" w:rsidRDefault="00431D6E" w:rsidP="00431D6E">
      <w:pPr>
        <w:numPr>
          <w:ilvl w:val="0"/>
          <w:numId w:val="2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Describe a time when it was especially important to make a good impression on a client. How did you go about doing so?</w:t>
      </w:r>
    </w:p>
    <w:p w:rsidR="00431D6E" w:rsidRPr="00431D6E" w:rsidRDefault="00431D6E" w:rsidP="00431D6E">
      <w:pPr>
        <w:numPr>
          <w:ilvl w:val="0"/>
          <w:numId w:val="2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Give me an example of a time when you did not meet a client’s expectation. What happened, and how did you attempt to rectify the situation?</w:t>
      </w:r>
    </w:p>
    <w:p w:rsidR="00431D6E" w:rsidRPr="00431D6E" w:rsidRDefault="00431D6E" w:rsidP="00431D6E">
      <w:pPr>
        <w:numPr>
          <w:ilvl w:val="0"/>
          <w:numId w:val="2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when you made sure a customer was pleased with your service.</w:t>
      </w:r>
    </w:p>
    <w:p w:rsidR="00431D6E" w:rsidRPr="00431D6E" w:rsidRDefault="00431D6E" w:rsidP="00431D6E">
      <w:pPr>
        <w:numPr>
          <w:ilvl w:val="0"/>
          <w:numId w:val="2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Describe a time when you had to interact with a difficult client. What was the situation, and how did you handle it?</w:t>
      </w:r>
    </w:p>
    <w:p w:rsidR="00431D6E" w:rsidRPr="00431D6E" w:rsidRDefault="00431D6E" w:rsidP="00431D6E">
      <w:pPr>
        <w:numPr>
          <w:ilvl w:val="0"/>
          <w:numId w:val="2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When you’re working with a large number of customers, it’s tricky to deliver excellent service to them all. How do you go about prioritizing your customers’ needs?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</w:p>
    <w:p w:rsidR="00431D6E" w:rsidRPr="00431D6E" w:rsidRDefault="00431D6E" w:rsidP="00431D6E">
      <w:pPr>
        <w:shd w:val="clear" w:color="auto" w:fill="FFFFFF" w:themeFill="background1"/>
        <w:spacing w:line="288" w:lineRule="atLeast"/>
        <w:jc w:val="both"/>
        <w:outlineLvl w:val="1"/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</w:pPr>
      <w:proofErr w:type="spellStart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Behavioral</w:t>
      </w:r>
      <w:proofErr w:type="spellEnd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Interview Questions 11-15Ability to Adapt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Times of turmoil are finally good for something! Think of a recent work crisis you successfully navigated. Even if your navigation didn’t feel successful at the time, find a lesson or silver lining you took from the situation.</w:t>
      </w:r>
    </w:p>
    <w:p w:rsidR="00431D6E" w:rsidRPr="00431D6E" w:rsidRDefault="00431D6E" w:rsidP="00431D6E">
      <w:pPr>
        <w:numPr>
          <w:ilvl w:val="0"/>
          <w:numId w:val="3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you were under a lot of pressure. What was going on, and how did you get through it?</w:t>
      </w:r>
    </w:p>
    <w:p w:rsidR="00431D6E" w:rsidRPr="00431D6E" w:rsidRDefault="00431D6E" w:rsidP="00431D6E">
      <w:pPr>
        <w:numPr>
          <w:ilvl w:val="0"/>
          <w:numId w:val="3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Describe a time when your team or company was undergoing some change. How did that impact you, and how did you adapt?</w:t>
      </w:r>
    </w:p>
    <w:p w:rsidR="00431D6E" w:rsidRPr="00431D6E" w:rsidRDefault="00431D6E" w:rsidP="00431D6E">
      <w:pPr>
        <w:numPr>
          <w:ilvl w:val="0"/>
          <w:numId w:val="3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the first job you’ve ever had. What did you do to learn the ropes?</w:t>
      </w:r>
    </w:p>
    <w:p w:rsidR="00431D6E" w:rsidRPr="00431D6E" w:rsidRDefault="00431D6E" w:rsidP="00431D6E">
      <w:pPr>
        <w:numPr>
          <w:ilvl w:val="0"/>
          <w:numId w:val="3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Give me an example of a time when you had to think on your feet in order to delicately extricate yourself from a difficult or awkward situation.</w:t>
      </w:r>
    </w:p>
    <w:p w:rsidR="00431D6E" w:rsidRPr="00431D6E" w:rsidRDefault="00431D6E" w:rsidP="00431D6E">
      <w:pPr>
        <w:numPr>
          <w:ilvl w:val="0"/>
          <w:numId w:val="3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lastRenderedPageBreak/>
        <w:t>Tell me about a time you failed. How did you deal with the situation?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FF0000"/>
          <w:sz w:val="32"/>
          <w:szCs w:val="32"/>
          <w:u w:val="single"/>
          <w:lang w:eastAsia="en-AU"/>
        </w:rPr>
      </w:pPr>
    </w:p>
    <w:p w:rsidR="00431D6E" w:rsidRPr="00431D6E" w:rsidRDefault="00431D6E" w:rsidP="00431D6E">
      <w:pPr>
        <w:shd w:val="clear" w:color="auto" w:fill="FFFFFF" w:themeFill="background1"/>
        <w:spacing w:line="288" w:lineRule="atLeast"/>
        <w:jc w:val="both"/>
        <w:outlineLvl w:val="1"/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</w:pPr>
      <w:proofErr w:type="spellStart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Behavioral</w:t>
      </w:r>
      <w:proofErr w:type="spellEnd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Interview Questions 16-20</w:t>
      </w:r>
      <w:r w:rsidR="004A46EA" w:rsidRPr="00056810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</w:t>
      </w:r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Time Management Skills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In other words, get ready to talk about a time you juggled multiple responsibilities, organized it all (perfectly), and completed everything before the deadline.</w:t>
      </w:r>
    </w:p>
    <w:p w:rsidR="00431D6E" w:rsidRPr="00431D6E" w:rsidRDefault="00431D6E" w:rsidP="00431D6E">
      <w:pPr>
        <w:numPr>
          <w:ilvl w:val="0"/>
          <w:numId w:val="4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you had to be very strategic in order to meet all your top priorities.</w:t>
      </w:r>
    </w:p>
    <w:p w:rsidR="00431D6E" w:rsidRPr="00431D6E" w:rsidRDefault="00431D6E" w:rsidP="00431D6E">
      <w:pPr>
        <w:numPr>
          <w:ilvl w:val="0"/>
          <w:numId w:val="4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Describe a long-term project that you managed. How did you keep everything moving along in a timely manner?</w:t>
      </w:r>
    </w:p>
    <w:p w:rsidR="00431D6E" w:rsidRPr="00431D6E" w:rsidRDefault="00431D6E" w:rsidP="00431D6E">
      <w:pPr>
        <w:numPr>
          <w:ilvl w:val="0"/>
          <w:numId w:val="4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Sometimes it’s just not possible to get everything on your to-do list done. Tell me about a time your responsibilities got a little overwhelming. What did you do?</w:t>
      </w:r>
    </w:p>
    <w:p w:rsidR="00431D6E" w:rsidRPr="00431D6E" w:rsidRDefault="00431D6E" w:rsidP="00431D6E">
      <w:pPr>
        <w:numPr>
          <w:ilvl w:val="0"/>
          <w:numId w:val="4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you set a goal for yourself. How did you go about ensuring that you would meet your objective?</w:t>
      </w:r>
    </w:p>
    <w:p w:rsidR="00431D6E" w:rsidRPr="00431D6E" w:rsidRDefault="00431D6E" w:rsidP="00431D6E">
      <w:pPr>
        <w:numPr>
          <w:ilvl w:val="0"/>
          <w:numId w:val="4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Give me an example of a time you managed numerous responsibilities. How did you handle that?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</w:p>
    <w:p w:rsidR="00431D6E" w:rsidRPr="00431D6E" w:rsidRDefault="00431D6E" w:rsidP="00431D6E">
      <w:pPr>
        <w:shd w:val="clear" w:color="auto" w:fill="FFFFFF" w:themeFill="background1"/>
        <w:spacing w:line="288" w:lineRule="atLeast"/>
        <w:jc w:val="both"/>
        <w:outlineLvl w:val="1"/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</w:pPr>
      <w:proofErr w:type="spellStart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Behavioral</w:t>
      </w:r>
      <w:proofErr w:type="spellEnd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Interview Questions 21-25</w:t>
      </w:r>
      <w:r w:rsidR="00C61FA1" w:rsidRPr="00056810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</w:t>
      </w:r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Communication Skills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You probably won’t have any trouble thinking of a story for communication questions, since it’s not only part of most jobs; it’s part of everyday life. However, the thing to remember here is to also talk about your thought process or preparation.</w:t>
      </w:r>
    </w:p>
    <w:p w:rsidR="00431D6E" w:rsidRPr="00431D6E" w:rsidRDefault="00431D6E" w:rsidP="00431D6E">
      <w:pPr>
        <w:numPr>
          <w:ilvl w:val="0"/>
          <w:numId w:val="5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Give me an example of a time when you were able to successfully persuade someone to see things your way at work.</w:t>
      </w:r>
    </w:p>
    <w:p w:rsidR="00431D6E" w:rsidRPr="00431D6E" w:rsidRDefault="00431D6E" w:rsidP="00431D6E">
      <w:pPr>
        <w:numPr>
          <w:ilvl w:val="0"/>
          <w:numId w:val="5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Describe a time when you were the resident technical expert. What did you do to make sure everyone was able to understand you?</w:t>
      </w:r>
    </w:p>
    <w:p w:rsidR="00431D6E" w:rsidRPr="00431D6E" w:rsidRDefault="00431D6E" w:rsidP="00431D6E">
      <w:pPr>
        <w:numPr>
          <w:ilvl w:val="0"/>
          <w:numId w:val="5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when you had to rely on written communication to get your ideas across to your team.</w:t>
      </w:r>
    </w:p>
    <w:p w:rsidR="00431D6E" w:rsidRPr="00431D6E" w:rsidRDefault="00431D6E" w:rsidP="00431D6E">
      <w:pPr>
        <w:numPr>
          <w:ilvl w:val="0"/>
          <w:numId w:val="5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lastRenderedPageBreak/>
        <w:t>Give me an example of a time when you had to explain something fairly complex to a frustrated client. How did you handle this delicate situation?</w:t>
      </w:r>
    </w:p>
    <w:p w:rsidR="00431D6E" w:rsidRPr="00431D6E" w:rsidRDefault="00431D6E" w:rsidP="00431D6E">
      <w:pPr>
        <w:numPr>
          <w:ilvl w:val="0"/>
          <w:numId w:val="5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successful presentation you gave and why you think it was a hit.</w:t>
      </w:r>
    </w:p>
    <w:p w:rsidR="00431D6E" w:rsidRPr="00431D6E" w:rsidRDefault="00431D6E" w:rsidP="00431D6E">
      <w:pPr>
        <w:shd w:val="clear" w:color="auto" w:fill="FFFFFF" w:themeFill="background1"/>
        <w:spacing w:after="300" w:line="240" w:lineRule="auto"/>
        <w:jc w:val="both"/>
        <w:rPr>
          <w:rFonts w:eastAsia="Times New Roman" w:cstheme="minorHAnsi"/>
          <w:color w:val="FF0000"/>
          <w:sz w:val="32"/>
          <w:szCs w:val="32"/>
          <w:u w:val="single"/>
          <w:lang w:eastAsia="en-AU"/>
        </w:rPr>
      </w:pPr>
    </w:p>
    <w:p w:rsidR="00431D6E" w:rsidRPr="00431D6E" w:rsidRDefault="00431D6E" w:rsidP="00431D6E">
      <w:pPr>
        <w:shd w:val="clear" w:color="auto" w:fill="FFFFFF" w:themeFill="background1"/>
        <w:spacing w:line="288" w:lineRule="atLeast"/>
        <w:jc w:val="both"/>
        <w:outlineLvl w:val="1"/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</w:pPr>
      <w:proofErr w:type="spellStart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>Behavioral</w:t>
      </w:r>
      <w:proofErr w:type="spellEnd"/>
      <w:r w:rsidRPr="00431D6E">
        <w:rPr>
          <w:rFonts w:eastAsia="Times New Roman" w:cstheme="minorHAnsi"/>
          <w:b/>
          <w:bCs/>
          <w:color w:val="FF0000"/>
          <w:sz w:val="32"/>
          <w:szCs w:val="32"/>
          <w:u w:val="single"/>
          <w:lang w:eastAsia="en-AU"/>
        </w:rPr>
        <w:t xml:space="preserve"> Interview Questions 26-30Motivation and Values</w:t>
      </w:r>
    </w:p>
    <w:p w:rsidR="00431D6E" w:rsidRPr="00431D6E" w:rsidRDefault="00431D6E" w:rsidP="00431D6E">
      <w:p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A lot of seemingly </w:t>
      </w:r>
      <w:hyperlink r:id="rId5" w:history="1">
        <w:r w:rsidRPr="00056810">
          <w:rPr>
            <w:rFonts w:eastAsia="Times New Roman" w:cstheme="minorHAnsi"/>
            <w:color w:val="3852D4"/>
            <w:sz w:val="28"/>
            <w:szCs w:val="28"/>
            <w:u w:val="single"/>
            <w:lang w:eastAsia="en-AU"/>
          </w:rPr>
          <w:t>random interview questions</w:t>
        </w:r>
      </w:hyperlink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 are actually attempts to learn more about what motivates you. Your response would ideally address this directly even if the question wasn’t explicit about it.</w:t>
      </w:r>
    </w:p>
    <w:p w:rsidR="00431D6E" w:rsidRPr="00431D6E" w:rsidRDefault="00431D6E" w:rsidP="00431D6E">
      <w:pPr>
        <w:numPr>
          <w:ilvl w:val="0"/>
          <w:numId w:val="6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your proudest professional accomplishment.</w:t>
      </w:r>
    </w:p>
    <w:p w:rsidR="00431D6E" w:rsidRPr="00431D6E" w:rsidRDefault="00431D6E" w:rsidP="00431D6E">
      <w:pPr>
        <w:numPr>
          <w:ilvl w:val="0"/>
          <w:numId w:val="6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Describe a time when you saw some problem and took the initiative to correct it rather than waiting for someone else to do it.</w:t>
      </w:r>
    </w:p>
    <w:p w:rsidR="00431D6E" w:rsidRPr="00431D6E" w:rsidRDefault="00431D6E" w:rsidP="00431D6E">
      <w:pPr>
        <w:numPr>
          <w:ilvl w:val="0"/>
          <w:numId w:val="6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when you worked under close supervision or extremely loose supervision. How did you handle that?</w:t>
      </w:r>
    </w:p>
    <w:p w:rsidR="00431D6E" w:rsidRPr="00431D6E" w:rsidRDefault="00431D6E" w:rsidP="00431D6E">
      <w:pPr>
        <w:numPr>
          <w:ilvl w:val="0"/>
          <w:numId w:val="6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Give me an example of a time you were able to be creative with your work. What was exciting or difficult about it?</w:t>
      </w:r>
    </w:p>
    <w:p w:rsidR="00431D6E" w:rsidRPr="00431D6E" w:rsidRDefault="00431D6E" w:rsidP="00431D6E">
      <w:pPr>
        <w:numPr>
          <w:ilvl w:val="0"/>
          <w:numId w:val="6"/>
        </w:numPr>
        <w:shd w:val="clear" w:color="auto" w:fill="FFFFFF" w:themeFill="background1"/>
        <w:spacing w:before="100" w:beforeAutospacing="1" w:after="240" w:line="360" w:lineRule="atLeast"/>
        <w:ind w:left="0"/>
        <w:jc w:val="both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431D6E">
        <w:rPr>
          <w:rFonts w:eastAsia="Times New Roman" w:cstheme="minorHAnsi"/>
          <w:color w:val="333333"/>
          <w:sz w:val="28"/>
          <w:szCs w:val="28"/>
          <w:lang w:eastAsia="en-AU"/>
        </w:rPr>
        <w:t>Tell me about a time you were dissatisfied in your work. What could have been done to make it better?</w:t>
      </w:r>
    </w:p>
    <w:p w:rsidR="00B37746" w:rsidRPr="00056810" w:rsidRDefault="00B37746" w:rsidP="00431D6E">
      <w:pPr>
        <w:shd w:val="clear" w:color="auto" w:fill="FFFFFF" w:themeFill="background1"/>
        <w:jc w:val="both"/>
        <w:rPr>
          <w:rFonts w:cstheme="minorHAnsi"/>
          <w:sz w:val="28"/>
          <w:szCs w:val="28"/>
        </w:rPr>
      </w:pPr>
    </w:p>
    <w:sectPr w:rsidR="00B37746" w:rsidRPr="0005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F54"/>
    <w:multiLevelType w:val="multilevel"/>
    <w:tmpl w:val="107CB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17FCB"/>
    <w:multiLevelType w:val="multilevel"/>
    <w:tmpl w:val="E96C60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E0D03"/>
    <w:multiLevelType w:val="multilevel"/>
    <w:tmpl w:val="C5A4D0B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A0B3D"/>
    <w:multiLevelType w:val="multilevel"/>
    <w:tmpl w:val="BA0AAD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80216"/>
    <w:multiLevelType w:val="multilevel"/>
    <w:tmpl w:val="73D417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E7807"/>
    <w:multiLevelType w:val="multilevel"/>
    <w:tmpl w:val="D0A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11DC4"/>
    <w:multiLevelType w:val="multilevel"/>
    <w:tmpl w:val="31C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833E5"/>
    <w:multiLevelType w:val="multilevel"/>
    <w:tmpl w:val="0714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35"/>
    <w:rsid w:val="00056810"/>
    <w:rsid w:val="00431D6E"/>
    <w:rsid w:val="00456235"/>
    <w:rsid w:val="004A46EA"/>
    <w:rsid w:val="00B26D55"/>
    <w:rsid w:val="00B37746"/>
    <w:rsid w:val="00C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4A76"/>
  <w15:chartTrackingRefBased/>
  <w15:docId w15:val="{729CC709-0661-411D-B529-A66F77B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D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3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31D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6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8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9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17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2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use.com/advice/4-steps-for-answering-offthewall-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Bagmita Neupane GAUTAM</dc:creator>
  <cp:keywords/>
  <dc:description/>
  <cp:lastModifiedBy>Bagmita Neupane GAUTAM</cp:lastModifiedBy>
  <cp:revision>8</cp:revision>
  <dcterms:created xsi:type="dcterms:W3CDTF">2021-01-23T03:35:00Z</dcterms:created>
  <dcterms:modified xsi:type="dcterms:W3CDTF">2021-01-23T03:40:00Z</dcterms:modified>
</cp:coreProperties>
</file>