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82E" w:rsidRPr="003F1338" w:rsidRDefault="0057382E" w:rsidP="0057382E">
      <w:pPr>
        <w:pStyle w:val="a4"/>
        <w:shd w:val="clear" w:color="auto" w:fill="FFFFFF"/>
        <w:spacing w:before="180" w:beforeAutospacing="0" w:after="180" w:afterAutospacing="0"/>
        <w:rPr>
          <w:rFonts w:ascii="Arial" w:hAnsi="Arial" w:cs="Arial"/>
          <w:b/>
          <w:color w:val="2D3B45"/>
          <w:sz w:val="20"/>
          <w:szCs w:val="20"/>
        </w:rPr>
      </w:pPr>
      <w:r w:rsidRPr="003F1338">
        <w:rPr>
          <w:rFonts w:ascii="Arial" w:hAnsi="Arial" w:cs="Arial" w:hint="eastAsia"/>
          <w:b/>
          <w:color w:val="2D3B45"/>
          <w:sz w:val="20"/>
          <w:szCs w:val="20"/>
        </w:rPr>
        <w:t>Q6.</w:t>
      </w:r>
    </w:p>
    <w:p w:rsidR="0057382E" w:rsidRDefault="0057382E" w:rsidP="0057382E">
      <w:pPr>
        <w:pStyle w:val="a4"/>
        <w:shd w:val="clear" w:color="auto" w:fill="FFFFFF"/>
        <w:spacing w:before="180" w:beforeAutospacing="0" w:after="180" w:afterAutospacing="0"/>
        <w:rPr>
          <w:rFonts w:ascii="Arial" w:hAnsi="Arial" w:cs="Arial"/>
          <w:color w:val="2D3B45"/>
          <w:sz w:val="20"/>
          <w:szCs w:val="20"/>
        </w:rPr>
      </w:pPr>
    </w:p>
    <w:p w:rsidR="0057382E" w:rsidRDefault="0057382E" w:rsidP="0057382E">
      <w:pPr>
        <w:pStyle w:val="a4"/>
        <w:shd w:val="clear" w:color="auto" w:fill="FFFFFF"/>
        <w:spacing w:before="180" w:beforeAutospacing="0" w:after="180" w:afterAutospacing="0"/>
        <w:rPr>
          <w:rFonts w:ascii="Arial" w:hAnsi="Arial" w:cs="Arial"/>
          <w:color w:val="2D3B45"/>
          <w:sz w:val="20"/>
          <w:szCs w:val="20"/>
        </w:rPr>
      </w:pPr>
      <w:r>
        <w:rPr>
          <w:rFonts w:ascii="Arial" w:hAnsi="Arial" w:cs="Arial"/>
          <w:color w:val="2D3B45"/>
          <w:sz w:val="20"/>
          <w:szCs w:val="20"/>
        </w:rPr>
        <w:t>void dynArrayAddAt (struct DynArr * da, int index, TYPE val) {</w:t>
      </w:r>
    </w:p>
    <w:p w:rsidR="0057382E" w:rsidRDefault="0057382E" w:rsidP="0057382E">
      <w:pPr>
        <w:pStyle w:val="a4"/>
        <w:shd w:val="clear" w:color="auto" w:fill="FFFFFF"/>
        <w:spacing w:before="180" w:beforeAutospacing="0" w:after="180" w:afterAutospacing="0"/>
        <w:ind w:firstLine="800"/>
        <w:rPr>
          <w:rFonts w:ascii="Arial" w:hAnsi="Arial" w:cs="Arial" w:hint="eastAsia"/>
          <w:color w:val="2D3B45"/>
          <w:sz w:val="20"/>
          <w:szCs w:val="20"/>
        </w:rPr>
      </w:pPr>
      <w:r>
        <w:rPr>
          <w:rFonts w:ascii="Arial" w:hAnsi="Arial" w:cs="Arial" w:hint="eastAsia"/>
          <w:color w:val="2D3B45"/>
          <w:sz w:val="20"/>
          <w:szCs w:val="20"/>
        </w:rPr>
        <w:t>assert(da!=0);</w:t>
      </w:r>
    </w:p>
    <w:p w:rsidR="0057382E" w:rsidRDefault="0057382E" w:rsidP="0057382E">
      <w:pPr>
        <w:pStyle w:val="a4"/>
        <w:shd w:val="clear" w:color="auto" w:fill="FFFFFF"/>
        <w:spacing w:before="180" w:beforeAutospacing="0" w:after="180" w:afterAutospacing="0"/>
        <w:ind w:firstLine="800"/>
        <w:rPr>
          <w:rFonts w:ascii="Arial" w:hAnsi="Arial" w:cs="Arial"/>
          <w:color w:val="2D3B45"/>
          <w:sz w:val="20"/>
          <w:szCs w:val="20"/>
        </w:rPr>
      </w:pPr>
      <w:r>
        <w:rPr>
          <w:rFonts w:ascii="Arial" w:hAnsi="Arial" w:cs="Arial"/>
          <w:color w:val="2D3B45"/>
          <w:sz w:val="20"/>
          <w:szCs w:val="20"/>
        </w:rPr>
        <w:t>assert(index &gt;= da-&gt;size); //because it does not overwrite a value.</w:t>
      </w:r>
    </w:p>
    <w:p w:rsidR="0057382E" w:rsidRDefault="0057382E" w:rsidP="0057382E">
      <w:pPr>
        <w:pStyle w:val="a4"/>
        <w:shd w:val="clear" w:color="auto" w:fill="FFFFFF"/>
        <w:spacing w:before="180" w:beforeAutospacing="0" w:after="180" w:afterAutospacing="0"/>
        <w:ind w:firstLineChars="500" w:firstLine="1000"/>
        <w:rPr>
          <w:rFonts w:ascii="Arial" w:hAnsi="Arial" w:cs="Arial"/>
          <w:color w:val="2D3B45"/>
          <w:sz w:val="20"/>
          <w:szCs w:val="20"/>
        </w:rPr>
      </w:pPr>
      <w:r>
        <w:rPr>
          <w:rFonts w:ascii="Arial" w:hAnsi="Arial" w:cs="Arial"/>
          <w:color w:val="2D3B45"/>
          <w:sz w:val="20"/>
          <w:szCs w:val="20"/>
        </w:rPr>
        <w:t>if(index == da-&gt;capacity)</w:t>
      </w:r>
    </w:p>
    <w:p w:rsidR="0057382E" w:rsidRDefault="0057382E" w:rsidP="0057382E">
      <w:pPr>
        <w:pStyle w:val="a4"/>
        <w:shd w:val="clear" w:color="auto" w:fill="FFFFFF"/>
        <w:spacing w:before="180" w:beforeAutospacing="0" w:after="180" w:afterAutospacing="0"/>
        <w:ind w:left="200" w:firstLine="800"/>
        <w:rPr>
          <w:rFonts w:ascii="Arial" w:hAnsi="Arial" w:cs="Arial"/>
          <w:color w:val="2D3B45"/>
          <w:sz w:val="20"/>
          <w:szCs w:val="20"/>
        </w:rPr>
      </w:pPr>
      <w:r>
        <w:rPr>
          <w:rFonts w:ascii="Arial" w:hAnsi="Arial" w:cs="Arial"/>
          <w:color w:val="2D3B45"/>
          <w:sz w:val="20"/>
          <w:szCs w:val="20"/>
        </w:rPr>
        <w:t>{</w:t>
      </w:r>
    </w:p>
    <w:p w:rsidR="0057382E" w:rsidRDefault="0057382E" w:rsidP="0057382E">
      <w:pPr>
        <w:pStyle w:val="a4"/>
        <w:shd w:val="clear" w:color="auto" w:fill="FFFFFF"/>
        <w:spacing w:before="180" w:beforeAutospacing="0" w:after="180" w:afterAutospacing="0"/>
        <w:ind w:left="200" w:firstLine="800"/>
        <w:rPr>
          <w:rFonts w:ascii="Arial" w:hAnsi="Arial" w:cs="Arial"/>
          <w:color w:val="2D3B45"/>
          <w:sz w:val="20"/>
          <w:szCs w:val="20"/>
        </w:rPr>
      </w:pPr>
      <w:r>
        <w:rPr>
          <w:rFonts w:ascii="Arial" w:hAnsi="Arial" w:cs="Arial"/>
          <w:color w:val="2D3B45"/>
          <w:sz w:val="20"/>
          <w:szCs w:val="20"/>
        </w:rPr>
        <w:tab/>
        <w:t>int tempSize = da-&gt;size;</w:t>
      </w:r>
    </w:p>
    <w:p w:rsidR="0057382E" w:rsidRDefault="0057382E" w:rsidP="0057382E">
      <w:pPr>
        <w:pStyle w:val="a4"/>
        <w:shd w:val="clear" w:color="auto" w:fill="FFFFFF"/>
        <w:spacing w:before="180" w:beforeAutospacing="0" w:after="180" w:afterAutospacing="0"/>
        <w:ind w:left="200" w:firstLine="800"/>
        <w:rPr>
          <w:rFonts w:ascii="Arial" w:hAnsi="Arial" w:cs="Arial"/>
          <w:color w:val="2D3B45"/>
          <w:sz w:val="20"/>
          <w:szCs w:val="20"/>
        </w:rPr>
      </w:pPr>
      <w:r>
        <w:rPr>
          <w:rFonts w:ascii="Arial" w:hAnsi="Arial" w:cs="Arial"/>
          <w:color w:val="2D3B45"/>
          <w:sz w:val="20"/>
          <w:szCs w:val="20"/>
        </w:rPr>
        <w:tab/>
        <w:t>int I;</w:t>
      </w:r>
    </w:p>
    <w:p w:rsidR="0057382E" w:rsidRDefault="0057382E" w:rsidP="0057382E">
      <w:pPr>
        <w:pStyle w:val="a4"/>
        <w:shd w:val="clear" w:color="auto" w:fill="FFFFFF"/>
        <w:spacing w:before="180" w:beforeAutospacing="0" w:after="180" w:afterAutospacing="0"/>
        <w:rPr>
          <w:rFonts w:ascii="Arial" w:hAnsi="Arial" w:cs="Arial"/>
          <w:color w:val="2D3B45"/>
          <w:sz w:val="20"/>
          <w:szCs w:val="20"/>
        </w:rPr>
      </w:pPr>
      <w:r>
        <w:rPr>
          <w:rFonts w:ascii="Arial" w:hAnsi="Arial" w:cs="Arial"/>
          <w:color w:val="2D3B45"/>
          <w:sz w:val="20"/>
          <w:szCs w:val="20"/>
        </w:rPr>
        <w:tab/>
        <w:t xml:space="preserve"> </w:t>
      </w:r>
      <w:r>
        <w:rPr>
          <w:rFonts w:ascii="Arial" w:hAnsi="Arial" w:cs="Arial"/>
          <w:color w:val="2D3B45"/>
          <w:sz w:val="20"/>
          <w:szCs w:val="20"/>
        </w:rPr>
        <w:tab/>
        <w:t>struct DynArr* newArray = (struct DynArr*)malloc(sizeof(struct DynArrr)*2*da-&gt;capacity));</w:t>
      </w:r>
    </w:p>
    <w:p w:rsidR="0057382E" w:rsidRDefault="0057382E" w:rsidP="0057382E">
      <w:pPr>
        <w:pStyle w:val="a4"/>
        <w:shd w:val="clear" w:color="auto" w:fill="FFFFFF"/>
        <w:spacing w:before="180" w:beforeAutospacing="0" w:after="180" w:afterAutospacing="0"/>
        <w:rPr>
          <w:rFonts w:ascii="Arial" w:hAnsi="Arial" w:cs="Arial"/>
          <w:color w:val="2D3B45"/>
          <w:sz w:val="20"/>
          <w:szCs w:val="20"/>
        </w:rPr>
      </w:pPr>
      <w:r>
        <w:rPr>
          <w:rFonts w:ascii="Arial" w:hAnsi="Arial" w:cs="Arial"/>
          <w:color w:val="2D3B45"/>
          <w:sz w:val="20"/>
          <w:szCs w:val="20"/>
        </w:rPr>
        <w:tab/>
      </w:r>
      <w:r>
        <w:rPr>
          <w:rFonts w:ascii="Arial" w:hAnsi="Arial" w:cs="Arial"/>
          <w:color w:val="2D3B45"/>
          <w:sz w:val="20"/>
          <w:szCs w:val="20"/>
        </w:rPr>
        <w:tab/>
        <w:t>for(i=0; i &lt; da-&gt;size; i++)</w:t>
      </w:r>
    </w:p>
    <w:p w:rsidR="0057382E" w:rsidRDefault="0057382E" w:rsidP="0057382E">
      <w:pPr>
        <w:pStyle w:val="a4"/>
        <w:shd w:val="clear" w:color="auto" w:fill="FFFFFF"/>
        <w:spacing w:before="180" w:beforeAutospacing="0" w:after="180" w:afterAutospacing="0"/>
        <w:rPr>
          <w:rFonts w:ascii="Arial" w:hAnsi="Arial" w:cs="Arial" w:hint="eastAsia"/>
          <w:color w:val="2D3B45"/>
          <w:sz w:val="20"/>
          <w:szCs w:val="20"/>
        </w:rPr>
      </w:pPr>
      <w:r>
        <w:rPr>
          <w:rFonts w:ascii="Arial" w:hAnsi="Arial" w:cs="Arial"/>
          <w:color w:val="2D3B45"/>
          <w:sz w:val="20"/>
          <w:szCs w:val="20"/>
        </w:rPr>
        <w:tab/>
      </w:r>
      <w:r>
        <w:rPr>
          <w:rFonts w:ascii="Arial" w:hAnsi="Arial" w:cs="Arial"/>
          <w:color w:val="2D3B45"/>
          <w:sz w:val="20"/>
          <w:szCs w:val="20"/>
        </w:rPr>
        <w:tab/>
        <w:t xml:space="preserve"> newArray[i] = da-&gt;data[i];</w:t>
      </w:r>
    </w:p>
    <w:p w:rsidR="0057382E" w:rsidRDefault="0057382E" w:rsidP="0057382E">
      <w:pPr>
        <w:pStyle w:val="a4"/>
        <w:shd w:val="clear" w:color="auto" w:fill="FFFFFF"/>
        <w:spacing w:before="180" w:beforeAutospacing="0" w:after="180" w:afterAutospacing="0"/>
        <w:ind w:firstLineChars="500" w:firstLine="1000"/>
        <w:rPr>
          <w:rFonts w:ascii="Arial" w:hAnsi="Arial" w:cs="Arial" w:hint="eastAsia"/>
          <w:color w:val="2D3B45"/>
          <w:sz w:val="20"/>
          <w:szCs w:val="20"/>
        </w:rPr>
      </w:pPr>
      <w:r>
        <w:rPr>
          <w:rFonts w:ascii="Arial" w:hAnsi="Arial" w:cs="Arial"/>
          <w:color w:val="2D3B45"/>
          <w:sz w:val="20"/>
          <w:szCs w:val="20"/>
        </w:rPr>
        <w:tab/>
        <w:t>free(da-&gt;data);</w:t>
      </w:r>
    </w:p>
    <w:p w:rsidR="0057382E" w:rsidRDefault="0057382E" w:rsidP="0057382E">
      <w:pPr>
        <w:pStyle w:val="a4"/>
        <w:shd w:val="clear" w:color="auto" w:fill="FFFFFF"/>
        <w:spacing w:before="180" w:beforeAutospacing="0" w:after="180" w:afterAutospacing="0"/>
        <w:ind w:firstLineChars="500" w:firstLine="1000"/>
        <w:rPr>
          <w:rFonts w:ascii="Arial" w:hAnsi="Arial" w:cs="Arial" w:hint="eastAsia"/>
          <w:color w:val="2D3B45"/>
          <w:sz w:val="20"/>
          <w:szCs w:val="20"/>
        </w:rPr>
      </w:pPr>
      <w:r>
        <w:rPr>
          <w:rFonts w:ascii="Arial" w:hAnsi="Arial" w:cs="Arial"/>
          <w:color w:val="2D3B45"/>
          <w:sz w:val="20"/>
          <w:szCs w:val="20"/>
        </w:rPr>
        <w:tab/>
        <w:t>da-&gt;data = newArray;</w:t>
      </w:r>
    </w:p>
    <w:p w:rsidR="0057382E" w:rsidRDefault="0057382E" w:rsidP="0057382E">
      <w:pPr>
        <w:pStyle w:val="a4"/>
        <w:shd w:val="clear" w:color="auto" w:fill="FFFFFF"/>
        <w:spacing w:before="180" w:beforeAutospacing="0" w:after="180" w:afterAutospacing="0"/>
        <w:ind w:firstLineChars="500" w:firstLine="1000"/>
        <w:rPr>
          <w:rFonts w:ascii="Arial" w:hAnsi="Arial" w:cs="Arial"/>
          <w:color w:val="2D3B45"/>
          <w:sz w:val="20"/>
          <w:szCs w:val="20"/>
        </w:rPr>
      </w:pPr>
      <w:r>
        <w:rPr>
          <w:rFonts w:ascii="Arial" w:hAnsi="Arial" w:cs="Arial"/>
          <w:color w:val="2D3B45"/>
          <w:sz w:val="20"/>
          <w:szCs w:val="20"/>
        </w:rPr>
        <w:t>}</w:t>
      </w:r>
    </w:p>
    <w:p w:rsidR="0057382E" w:rsidRDefault="0057382E" w:rsidP="0057382E">
      <w:pPr>
        <w:pStyle w:val="a4"/>
        <w:shd w:val="clear" w:color="auto" w:fill="FFFFFF"/>
        <w:spacing w:before="180" w:beforeAutospacing="0" w:after="180" w:afterAutospacing="0"/>
        <w:ind w:firstLineChars="500" w:firstLine="1000"/>
        <w:rPr>
          <w:rFonts w:ascii="Arial" w:hAnsi="Arial" w:cs="Arial" w:hint="eastAsia"/>
          <w:color w:val="2D3B45"/>
          <w:sz w:val="20"/>
          <w:szCs w:val="20"/>
        </w:rPr>
      </w:pPr>
      <w:r>
        <w:rPr>
          <w:rFonts w:ascii="Arial" w:hAnsi="Arial" w:cs="Arial" w:hint="eastAsia"/>
          <w:color w:val="2D3B45"/>
          <w:sz w:val="20"/>
          <w:szCs w:val="20"/>
        </w:rPr>
        <w:t>da-&gt;data[index] = val;</w:t>
      </w:r>
    </w:p>
    <w:p w:rsidR="0057382E" w:rsidRDefault="0057382E" w:rsidP="0057382E">
      <w:pPr>
        <w:pStyle w:val="a4"/>
        <w:shd w:val="clear" w:color="auto" w:fill="FFFFFF"/>
        <w:spacing w:before="180" w:beforeAutospacing="0" w:after="180" w:afterAutospacing="0"/>
        <w:ind w:firstLineChars="500" w:firstLine="1000"/>
        <w:rPr>
          <w:rFonts w:ascii="Arial" w:hAnsi="Arial" w:cs="Arial"/>
          <w:color w:val="2D3B45"/>
          <w:sz w:val="20"/>
          <w:szCs w:val="20"/>
        </w:rPr>
      </w:pPr>
      <w:r>
        <w:rPr>
          <w:rFonts w:ascii="Arial" w:hAnsi="Arial" w:cs="Arial" w:hint="eastAsia"/>
          <w:color w:val="2D3B45"/>
          <w:sz w:val="20"/>
          <w:szCs w:val="20"/>
        </w:rPr>
        <w:t>da-&gt;size = tempSize;</w:t>
      </w:r>
    </w:p>
    <w:p w:rsidR="0057382E" w:rsidRDefault="0057382E" w:rsidP="0057382E">
      <w:pPr>
        <w:pStyle w:val="a4"/>
        <w:shd w:val="clear" w:color="auto" w:fill="FFFFFF"/>
        <w:spacing w:before="180" w:beforeAutospacing="0" w:after="180" w:afterAutospacing="0"/>
        <w:ind w:firstLineChars="500" w:firstLine="1000"/>
        <w:rPr>
          <w:rFonts w:ascii="Arial" w:hAnsi="Arial" w:cs="Arial" w:hint="eastAsia"/>
          <w:color w:val="2D3B45"/>
          <w:sz w:val="20"/>
          <w:szCs w:val="20"/>
        </w:rPr>
      </w:pPr>
      <w:r>
        <w:rPr>
          <w:rFonts w:ascii="Arial" w:hAnsi="Arial" w:cs="Arial"/>
          <w:color w:val="2D3B45"/>
          <w:sz w:val="20"/>
          <w:szCs w:val="20"/>
        </w:rPr>
        <w:t>da-&gt;size++;</w:t>
      </w:r>
    </w:p>
    <w:p w:rsidR="0057382E" w:rsidRDefault="0057382E" w:rsidP="0057382E">
      <w:pPr>
        <w:pStyle w:val="a4"/>
        <w:shd w:val="clear" w:color="auto" w:fill="FFFFFF"/>
        <w:spacing w:before="180" w:beforeAutospacing="0" w:after="180" w:afterAutospacing="0"/>
        <w:rPr>
          <w:rFonts w:ascii="Helvetica" w:hAnsi="Helvetica" w:cs="Helvetica"/>
          <w:color w:val="2D3B45"/>
          <w:sz w:val="21"/>
          <w:szCs w:val="21"/>
        </w:rPr>
      </w:pPr>
      <w:r>
        <w:rPr>
          <w:rFonts w:ascii="Arial" w:hAnsi="Arial" w:cs="Arial"/>
          <w:color w:val="2D3B45"/>
          <w:sz w:val="20"/>
          <w:szCs w:val="20"/>
        </w:rPr>
        <w:t xml:space="preserve"> }</w:t>
      </w:r>
    </w:p>
    <w:p w:rsidR="0057382E" w:rsidRDefault="0057382E" w:rsidP="0057382E">
      <w:pPr>
        <w:pStyle w:val="a4"/>
        <w:shd w:val="clear" w:color="auto" w:fill="FFFFFF"/>
        <w:spacing w:before="180" w:beforeAutospacing="0" w:after="180" w:afterAutospacing="0"/>
        <w:rPr>
          <w:rFonts w:ascii="Helvetica" w:hAnsi="Helvetica" w:cs="Helvetica"/>
          <w:color w:val="2D3B45"/>
          <w:sz w:val="21"/>
          <w:szCs w:val="21"/>
        </w:rPr>
      </w:pPr>
      <w:r>
        <w:rPr>
          <w:rFonts w:ascii="Arial" w:hAnsi="Arial" w:cs="Arial"/>
          <w:color w:val="2D3B45"/>
          <w:sz w:val="20"/>
          <w:szCs w:val="20"/>
        </w:rPr>
        <w:t> </w:t>
      </w:r>
    </w:p>
    <w:p w:rsidR="0057382E" w:rsidRDefault="0057382E" w:rsidP="00EB3ED3"/>
    <w:p w:rsidR="00EB3ED3" w:rsidRPr="003F1338" w:rsidRDefault="00EB3ED3" w:rsidP="00EB3ED3">
      <w:pPr>
        <w:rPr>
          <w:b/>
        </w:rPr>
      </w:pPr>
      <w:r w:rsidRPr="003F1338">
        <w:rPr>
          <w:rFonts w:hint="eastAsia"/>
          <w:b/>
        </w:rPr>
        <w:t>Q7</w:t>
      </w:r>
      <w:r w:rsidRPr="003F1338">
        <w:rPr>
          <w:rFonts w:hint="eastAsia"/>
          <w:b/>
        </w:rPr>
        <w:t>.</w:t>
      </w:r>
    </w:p>
    <w:p w:rsidR="00EB3ED3" w:rsidRDefault="00EB3ED3" w:rsidP="00EB3ED3">
      <w:r>
        <w:t>1. [ ][ ] size = 0, capacity = 2</w:t>
      </w:r>
    </w:p>
    <w:p w:rsidR="00EB3ED3" w:rsidRDefault="00EB3ED3" w:rsidP="00EB3ED3">
      <w:r>
        <w:t xml:space="preserve">2. [5][ ] </w:t>
      </w:r>
      <w:r>
        <w:t xml:space="preserve">size = </w:t>
      </w:r>
      <w:r>
        <w:t>1</w:t>
      </w:r>
      <w:r>
        <w:t>, capacity =</w:t>
      </w:r>
      <w:r>
        <w:t xml:space="preserve"> 2</w:t>
      </w:r>
    </w:p>
    <w:p w:rsidR="00EB3ED3" w:rsidRDefault="00EB3ED3" w:rsidP="00EB3ED3">
      <w:r>
        <w:t xml:space="preserve">3. [ ][ ] </w:t>
      </w:r>
      <w:r>
        <w:t xml:space="preserve">size = </w:t>
      </w:r>
      <w:r>
        <w:t>0</w:t>
      </w:r>
      <w:r>
        <w:t>, capacity =</w:t>
      </w:r>
      <w:r>
        <w:t xml:space="preserve"> 2</w:t>
      </w:r>
    </w:p>
    <w:p w:rsidR="00EB3ED3" w:rsidRDefault="00EB3ED3" w:rsidP="00EB3ED3">
      <w:r>
        <w:t xml:space="preserve">4. [4][ ] </w:t>
      </w:r>
      <w:r>
        <w:t xml:space="preserve">size = </w:t>
      </w:r>
      <w:r>
        <w:t>1</w:t>
      </w:r>
      <w:r>
        <w:t>, capacity =</w:t>
      </w:r>
      <w:r>
        <w:t xml:space="preserve"> 2</w:t>
      </w:r>
    </w:p>
    <w:p w:rsidR="00EB3ED3" w:rsidRDefault="00EB3ED3" w:rsidP="00EB3ED3">
      <w:r>
        <w:t>5. [</w:t>
      </w:r>
      <w:r w:rsidR="00496CF7">
        <w:t>4</w:t>
      </w:r>
      <w:r>
        <w:t>][</w:t>
      </w:r>
      <w:r w:rsidR="00496CF7">
        <w:t>5</w:t>
      </w:r>
      <w:r>
        <w:t xml:space="preserve">] </w:t>
      </w:r>
      <w:r>
        <w:t xml:space="preserve">size = </w:t>
      </w:r>
      <w:r>
        <w:t>2</w:t>
      </w:r>
      <w:r>
        <w:t>, capacity =</w:t>
      </w:r>
      <w:r>
        <w:t xml:space="preserve"> 2</w:t>
      </w:r>
    </w:p>
    <w:p w:rsidR="00EB3ED3" w:rsidRDefault="00EB3ED3" w:rsidP="00EB3ED3">
      <w:r>
        <w:t>6. [</w:t>
      </w:r>
      <w:r w:rsidR="00496CF7">
        <w:t>4</w:t>
      </w:r>
      <w:r>
        <w:t>][5][</w:t>
      </w:r>
      <w:r w:rsidR="00496CF7">
        <w:t>9</w:t>
      </w:r>
      <w:r>
        <w:t xml:space="preserve">][ ] </w:t>
      </w:r>
      <w:r>
        <w:t>size =</w:t>
      </w:r>
      <w:r>
        <w:t xml:space="preserve"> 3</w:t>
      </w:r>
      <w:r>
        <w:t>, capacity =</w:t>
      </w:r>
      <w:r>
        <w:t xml:space="preserve"> 4</w:t>
      </w:r>
    </w:p>
    <w:p w:rsidR="00EB3ED3" w:rsidRDefault="00EB3ED3" w:rsidP="00EB3ED3">
      <w:r>
        <w:t>7. [</w:t>
      </w:r>
      <w:r w:rsidR="00496CF7">
        <w:t>4</w:t>
      </w:r>
      <w:r>
        <w:t>][</w:t>
      </w:r>
      <w:r w:rsidR="00496CF7">
        <w:t>5</w:t>
      </w:r>
      <w:r>
        <w:t xml:space="preserve">][ ][ ] </w:t>
      </w:r>
      <w:r>
        <w:t xml:space="preserve">size = </w:t>
      </w:r>
      <w:r>
        <w:t>2</w:t>
      </w:r>
      <w:r>
        <w:t>, capacity =</w:t>
      </w:r>
      <w:r>
        <w:t xml:space="preserve"> 4</w:t>
      </w:r>
    </w:p>
    <w:p w:rsidR="00EB3ED3" w:rsidRDefault="00EB3ED3" w:rsidP="00EB3ED3">
      <w:r>
        <w:lastRenderedPageBreak/>
        <w:t>8. [</w:t>
      </w:r>
      <w:r w:rsidR="00496CF7">
        <w:t>4</w:t>
      </w:r>
      <w:r>
        <w:t>][</w:t>
      </w:r>
      <w:r w:rsidR="00496CF7">
        <w:t>5</w:t>
      </w:r>
      <w:r>
        <w:t>][</w:t>
      </w:r>
      <w:r w:rsidR="00496CF7">
        <w:t>3</w:t>
      </w:r>
      <w:r>
        <w:t xml:space="preserve">][ ] </w:t>
      </w:r>
      <w:r>
        <w:t xml:space="preserve">size = </w:t>
      </w:r>
      <w:r>
        <w:t>3</w:t>
      </w:r>
      <w:r>
        <w:t>, capacity =</w:t>
      </w:r>
      <w:r>
        <w:t xml:space="preserve"> 4</w:t>
      </w:r>
    </w:p>
    <w:p w:rsidR="00EB3ED3" w:rsidRDefault="00EB3ED3" w:rsidP="00EB3ED3">
      <w:r>
        <w:t xml:space="preserve">9. </w:t>
      </w:r>
      <w:r w:rsidR="00496CF7">
        <w:t>[4][5][3][</w:t>
      </w:r>
      <w:r w:rsidR="00496CF7">
        <w:t>9</w:t>
      </w:r>
      <w:r w:rsidR="00496CF7">
        <w:t>]</w:t>
      </w:r>
      <w:r w:rsidR="00496CF7">
        <w:t xml:space="preserve"> </w:t>
      </w:r>
      <w:r>
        <w:t xml:space="preserve">size = </w:t>
      </w:r>
      <w:r w:rsidR="00496CF7">
        <w:t>4</w:t>
      </w:r>
      <w:r>
        <w:t>, capacity =</w:t>
      </w:r>
      <w:r w:rsidR="00496CF7">
        <w:t xml:space="preserve"> 4</w:t>
      </w:r>
    </w:p>
    <w:p w:rsidR="00EB3ED3" w:rsidRDefault="00EB3ED3" w:rsidP="00EB3ED3">
      <w:pPr>
        <w:rPr>
          <w:rFonts w:hint="eastAsia"/>
        </w:rPr>
      </w:pPr>
      <w:r>
        <w:t xml:space="preserve">10. </w:t>
      </w:r>
      <w:r w:rsidR="00496CF7">
        <w:t>[4][5][3][9]</w:t>
      </w:r>
      <w:r w:rsidR="00496CF7">
        <w:t xml:space="preserve">[11][ ][ ][ ] </w:t>
      </w:r>
      <w:r>
        <w:t xml:space="preserve">size = </w:t>
      </w:r>
      <w:r w:rsidR="00496CF7">
        <w:t>5</w:t>
      </w:r>
      <w:r>
        <w:t>, capacity =</w:t>
      </w:r>
      <w:r w:rsidR="00496CF7">
        <w:t xml:space="preserve"> 8</w:t>
      </w:r>
    </w:p>
    <w:p w:rsidR="00EB3ED3" w:rsidRPr="00496CF7" w:rsidRDefault="00EB3ED3" w:rsidP="00EB3ED3"/>
    <w:p w:rsidR="00EB3ED3" w:rsidRDefault="00EB3ED3" w:rsidP="00EB3ED3"/>
    <w:p w:rsidR="00EB3ED3" w:rsidRDefault="00EB3ED3" w:rsidP="00EB3ED3"/>
    <w:p w:rsidR="00B2135A" w:rsidRPr="003F1338" w:rsidRDefault="00EB3ED3" w:rsidP="00EB3ED3">
      <w:pPr>
        <w:rPr>
          <w:rFonts w:hint="eastAsia"/>
          <w:b/>
        </w:rPr>
      </w:pPr>
      <w:r w:rsidRPr="003F1338">
        <w:rPr>
          <w:b/>
        </w:rPr>
        <w:t>Q</w:t>
      </w:r>
      <w:r w:rsidR="00B2135A" w:rsidRPr="003F1338">
        <w:rPr>
          <w:rFonts w:hint="eastAsia"/>
          <w:b/>
        </w:rPr>
        <w:t>8.</w:t>
      </w:r>
    </w:p>
    <w:p w:rsidR="00B2135A" w:rsidRDefault="00B2135A" w:rsidP="00B2135A">
      <w:pPr>
        <w:rPr>
          <w:rFonts w:hint="eastAsia"/>
        </w:rPr>
      </w:pPr>
      <w:r>
        <w:tab/>
        <w:t xml:space="preserve">The worst-computational complexity for removing from the back of a deque using a linked list with only next pointers is O(n). Assuming we only have the next pointer towards the back, then we have to traverse all the way to back of the list to remove the link from the back. So the worst-computational complexity should be O(n). </w:t>
      </w:r>
    </w:p>
    <w:p w:rsidR="00B2135A" w:rsidRDefault="00B2135A"/>
    <w:p w:rsidR="00B2135A" w:rsidRDefault="00B2135A"/>
    <w:p w:rsidR="00B2135A" w:rsidRDefault="00B2135A"/>
    <w:p w:rsidR="00B2135A" w:rsidRDefault="00B2135A"/>
    <w:p w:rsidR="00BD660D" w:rsidRDefault="00BD660D"/>
    <w:p w:rsidR="00BD660D" w:rsidRDefault="00BD660D"/>
    <w:p w:rsidR="00BD660D" w:rsidRDefault="00BD660D"/>
    <w:p w:rsidR="001B29C8" w:rsidRPr="003F1338" w:rsidRDefault="00E32034">
      <w:pPr>
        <w:rPr>
          <w:rFonts w:hint="eastAsia"/>
          <w:b/>
        </w:rPr>
      </w:pPr>
      <w:r w:rsidRPr="003F1338">
        <w:rPr>
          <w:rFonts w:hint="eastAsia"/>
          <w:b/>
        </w:rPr>
        <w:t>Q9.</w:t>
      </w:r>
    </w:p>
    <w:p w:rsidR="00E32034" w:rsidRDefault="00E32034"/>
    <w:tbl>
      <w:tblPr>
        <w:tblStyle w:val="a3"/>
        <w:tblW w:w="0" w:type="auto"/>
        <w:tblLook w:val="04A0" w:firstRow="1" w:lastRow="0" w:firstColumn="1" w:lastColumn="0" w:noHBand="0" w:noVBand="1"/>
      </w:tblPr>
      <w:tblGrid>
        <w:gridCol w:w="2254"/>
        <w:gridCol w:w="2254"/>
        <w:gridCol w:w="2254"/>
        <w:gridCol w:w="2254"/>
      </w:tblGrid>
      <w:tr w:rsidR="00E32034" w:rsidTr="00E32034">
        <w:tc>
          <w:tcPr>
            <w:tcW w:w="2254" w:type="dxa"/>
          </w:tcPr>
          <w:p w:rsidR="00E32034" w:rsidRDefault="00E32034"/>
        </w:tc>
        <w:tc>
          <w:tcPr>
            <w:tcW w:w="2254" w:type="dxa"/>
          </w:tcPr>
          <w:p w:rsidR="00E32034" w:rsidRDefault="00E32034">
            <w:r>
              <w:rPr>
                <w:rFonts w:hint="eastAsia"/>
              </w:rPr>
              <w:t>Dynamic Array Bag</w:t>
            </w:r>
          </w:p>
        </w:tc>
        <w:tc>
          <w:tcPr>
            <w:tcW w:w="2254" w:type="dxa"/>
          </w:tcPr>
          <w:p w:rsidR="00E32034" w:rsidRDefault="00E32034">
            <w:r>
              <w:rPr>
                <w:rFonts w:hint="eastAsia"/>
              </w:rPr>
              <w:t>Linked List Bag</w:t>
            </w:r>
          </w:p>
        </w:tc>
        <w:tc>
          <w:tcPr>
            <w:tcW w:w="2254" w:type="dxa"/>
          </w:tcPr>
          <w:p w:rsidR="00E32034" w:rsidRDefault="00E32034">
            <w:r>
              <w:rPr>
                <w:rFonts w:hint="eastAsia"/>
              </w:rPr>
              <w:t>Ordered Array Bag</w:t>
            </w:r>
          </w:p>
        </w:tc>
      </w:tr>
      <w:tr w:rsidR="00E32034" w:rsidTr="00E32034">
        <w:tc>
          <w:tcPr>
            <w:tcW w:w="2254" w:type="dxa"/>
          </w:tcPr>
          <w:p w:rsidR="00E32034" w:rsidRDefault="00E32034">
            <w:r>
              <w:rPr>
                <w:rFonts w:hint="eastAsia"/>
              </w:rPr>
              <w:t>A</w:t>
            </w:r>
            <w:r>
              <w:t>dd</w:t>
            </w:r>
          </w:p>
        </w:tc>
        <w:tc>
          <w:tcPr>
            <w:tcW w:w="2254" w:type="dxa"/>
          </w:tcPr>
          <w:p w:rsidR="00E32034" w:rsidRDefault="00CB4E50">
            <w:r>
              <w:rPr>
                <w:rFonts w:hint="eastAsia"/>
              </w:rPr>
              <w:t>O(1)</w:t>
            </w:r>
          </w:p>
        </w:tc>
        <w:tc>
          <w:tcPr>
            <w:tcW w:w="2254" w:type="dxa"/>
          </w:tcPr>
          <w:p w:rsidR="00E32034" w:rsidRDefault="00CB4E50">
            <w:r>
              <w:rPr>
                <w:rFonts w:hint="eastAsia"/>
              </w:rPr>
              <w:t>O(1)</w:t>
            </w:r>
          </w:p>
        </w:tc>
        <w:tc>
          <w:tcPr>
            <w:tcW w:w="2254" w:type="dxa"/>
          </w:tcPr>
          <w:p w:rsidR="00E32034" w:rsidRDefault="00E32034">
            <w:r>
              <w:rPr>
                <w:rFonts w:hint="eastAsia"/>
              </w:rPr>
              <w:t>O(n)</w:t>
            </w:r>
          </w:p>
        </w:tc>
      </w:tr>
      <w:tr w:rsidR="00E32034" w:rsidTr="00E32034">
        <w:tc>
          <w:tcPr>
            <w:tcW w:w="2254" w:type="dxa"/>
          </w:tcPr>
          <w:p w:rsidR="00E32034" w:rsidRDefault="00E32034">
            <w:r>
              <w:rPr>
                <w:rFonts w:hint="eastAsia"/>
              </w:rPr>
              <w:t>Remove</w:t>
            </w:r>
          </w:p>
        </w:tc>
        <w:tc>
          <w:tcPr>
            <w:tcW w:w="2254" w:type="dxa"/>
          </w:tcPr>
          <w:p w:rsidR="00E32034" w:rsidRDefault="00CB4E50">
            <w:r>
              <w:rPr>
                <w:rFonts w:hint="eastAsia"/>
              </w:rPr>
              <w:t>O(n)</w:t>
            </w:r>
          </w:p>
        </w:tc>
        <w:tc>
          <w:tcPr>
            <w:tcW w:w="2254" w:type="dxa"/>
          </w:tcPr>
          <w:p w:rsidR="00E32034" w:rsidRDefault="00CB4E50">
            <w:r>
              <w:rPr>
                <w:rFonts w:hint="eastAsia"/>
              </w:rPr>
              <w:t>O(n)</w:t>
            </w:r>
          </w:p>
        </w:tc>
        <w:tc>
          <w:tcPr>
            <w:tcW w:w="2254" w:type="dxa"/>
          </w:tcPr>
          <w:p w:rsidR="00E32034" w:rsidRDefault="00E32034">
            <w:r>
              <w:rPr>
                <w:rFonts w:hint="eastAsia"/>
              </w:rPr>
              <w:t>O(n)</w:t>
            </w:r>
          </w:p>
        </w:tc>
      </w:tr>
      <w:tr w:rsidR="00E32034" w:rsidTr="00E32034">
        <w:tc>
          <w:tcPr>
            <w:tcW w:w="2254" w:type="dxa"/>
          </w:tcPr>
          <w:p w:rsidR="00E32034" w:rsidRDefault="00E32034">
            <w:r>
              <w:rPr>
                <w:rFonts w:hint="eastAsia"/>
              </w:rPr>
              <w:t>Contain</w:t>
            </w:r>
          </w:p>
        </w:tc>
        <w:tc>
          <w:tcPr>
            <w:tcW w:w="2254" w:type="dxa"/>
          </w:tcPr>
          <w:p w:rsidR="00E32034" w:rsidRDefault="00E32034">
            <w:r>
              <w:rPr>
                <w:rFonts w:hint="eastAsia"/>
              </w:rPr>
              <w:t>O(n)</w:t>
            </w:r>
          </w:p>
        </w:tc>
        <w:tc>
          <w:tcPr>
            <w:tcW w:w="2254" w:type="dxa"/>
          </w:tcPr>
          <w:p w:rsidR="00E32034" w:rsidRDefault="00E32034">
            <w:r>
              <w:rPr>
                <w:rFonts w:hint="eastAsia"/>
              </w:rPr>
              <w:t>O(n)</w:t>
            </w:r>
          </w:p>
        </w:tc>
        <w:tc>
          <w:tcPr>
            <w:tcW w:w="2254" w:type="dxa"/>
          </w:tcPr>
          <w:p w:rsidR="00E32034" w:rsidRDefault="00E32034">
            <w:r>
              <w:rPr>
                <w:rFonts w:hint="eastAsia"/>
              </w:rPr>
              <w:t>O(logn)</w:t>
            </w:r>
          </w:p>
        </w:tc>
      </w:tr>
    </w:tbl>
    <w:p w:rsidR="00E32034" w:rsidRDefault="00E32034"/>
    <w:p w:rsidR="00BD660D" w:rsidRDefault="00BD660D"/>
    <w:p w:rsidR="00BD660D" w:rsidRDefault="00BD660D"/>
    <w:p w:rsidR="00BD660D" w:rsidRDefault="00BD660D" w:rsidP="00BD660D"/>
    <w:p w:rsidR="004706D1" w:rsidRPr="003F1338" w:rsidRDefault="004706D1" w:rsidP="004706D1">
      <w:pPr>
        <w:rPr>
          <w:rFonts w:hint="eastAsia"/>
          <w:b/>
        </w:rPr>
      </w:pPr>
      <w:r w:rsidRPr="003F1338">
        <w:rPr>
          <w:rFonts w:hint="eastAsia"/>
          <w:b/>
        </w:rPr>
        <w:lastRenderedPageBreak/>
        <w:t>Q10.</w:t>
      </w:r>
    </w:p>
    <w:p w:rsidR="004706D1" w:rsidRDefault="004706D1" w:rsidP="004706D1">
      <w:pPr>
        <w:rPr>
          <w:rFonts w:hint="eastAsia"/>
        </w:rPr>
      </w:pPr>
      <w:r>
        <w:rPr>
          <w:rFonts w:hint="eastAsia"/>
        </w:rPr>
        <w:t>void reverseAndPrint(linkedList *lst)</w:t>
      </w:r>
    </w:p>
    <w:p w:rsidR="004706D1" w:rsidRDefault="004706D1" w:rsidP="004706D1">
      <w:r>
        <w:t>{</w:t>
      </w:r>
    </w:p>
    <w:p w:rsidR="004706D1" w:rsidRDefault="004706D1" w:rsidP="004706D1">
      <w:r>
        <w:tab/>
        <w:t>int i;</w:t>
      </w:r>
    </w:p>
    <w:p w:rsidR="004706D1" w:rsidRDefault="004706D1" w:rsidP="004706D1">
      <w:r>
        <w:tab/>
        <w:t>struct DLink *current = lst-&gt;backSentinel;</w:t>
      </w:r>
    </w:p>
    <w:p w:rsidR="004706D1" w:rsidRDefault="004706D1" w:rsidP="004706D1">
      <w:pPr>
        <w:ind w:firstLine="800"/>
      </w:pPr>
      <w:r>
        <w:t>do</w:t>
      </w:r>
    </w:p>
    <w:p w:rsidR="004706D1" w:rsidRDefault="004706D1" w:rsidP="004706D1">
      <w:r>
        <w:tab/>
        <w:t>{</w:t>
      </w:r>
    </w:p>
    <w:p w:rsidR="004706D1" w:rsidRDefault="004706D1" w:rsidP="004706D1">
      <w:pPr>
        <w:ind w:left="800" w:firstLine="800"/>
      </w:pPr>
      <w:r>
        <w:t>struct DLink *tmp = lst-&gt;current-&gt;prev;</w:t>
      </w:r>
    </w:p>
    <w:p w:rsidR="004706D1" w:rsidRDefault="004706D1" w:rsidP="004706D1">
      <w:pPr>
        <w:ind w:left="1600"/>
      </w:pPr>
      <w:r>
        <w:t>lst-&gt;current-&gt;prev = lst-&gt;current-&gt;next;</w:t>
      </w:r>
    </w:p>
    <w:p w:rsidR="004706D1" w:rsidRDefault="004706D1" w:rsidP="004706D1">
      <w:r>
        <w:tab/>
      </w:r>
      <w:r>
        <w:tab/>
        <w:t>lst-&gt;current-&gt;next = tmp;</w:t>
      </w:r>
    </w:p>
    <w:p w:rsidR="004706D1" w:rsidRDefault="004706D1" w:rsidP="004706D1">
      <w:pPr>
        <w:ind w:firstLine="800"/>
        <w:rPr>
          <w:rFonts w:hint="eastAsia"/>
        </w:rPr>
      </w:pPr>
      <w:r>
        <w:tab/>
        <w:t>current = current-&gt;next;</w:t>
      </w:r>
    </w:p>
    <w:p w:rsidR="004706D1" w:rsidRDefault="004706D1" w:rsidP="004706D1">
      <w:pPr>
        <w:ind w:firstLine="800"/>
      </w:pPr>
      <w:r>
        <w:t>}while(current-</w:t>
      </w:r>
      <w:r w:rsidR="003F1338">
        <w:t>&gt;</w:t>
      </w:r>
      <w:bookmarkStart w:id="0" w:name="_GoBack"/>
      <w:bookmarkEnd w:id="0"/>
      <w:r>
        <w:t>next != NULL);</w:t>
      </w:r>
    </w:p>
    <w:p w:rsidR="004706D1" w:rsidRPr="000170D7" w:rsidRDefault="004706D1" w:rsidP="004706D1">
      <w:pPr>
        <w:ind w:firstLine="800"/>
        <w:rPr>
          <w:rFonts w:hint="eastAsia"/>
          <w:color w:val="70AD47" w:themeColor="accent6"/>
        </w:rPr>
      </w:pPr>
      <w:r w:rsidRPr="000170D7">
        <w:rPr>
          <w:color w:val="70AD47" w:themeColor="accent6"/>
        </w:rPr>
        <w:t>/*switching the sentinels before printing the list from front to back*/</w:t>
      </w:r>
    </w:p>
    <w:p w:rsidR="004706D1" w:rsidRDefault="004706D1" w:rsidP="004706D1">
      <w:r>
        <w:tab/>
        <w:t>struct DLink *tmpSentinel = lst-&gt;frontSentinel;</w:t>
      </w:r>
    </w:p>
    <w:p w:rsidR="004706D1" w:rsidRDefault="004706D1" w:rsidP="004706D1">
      <w:r>
        <w:tab/>
        <w:t>lst-&gt;frontSentinel = lst-&gt;backSentinel;</w:t>
      </w:r>
    </w:p>
    <w:p w:rsidR="004706D1" w:rsidRDefault="004706D1" w:rsidP="004706D1">
      <w:pPr>
        <w:rPr>
          <w:rFonts w:hint="eastAsia"/>
        </w:rPr>
      </w:pPr>
      <w:r>
        <w:tab/>
        <w:t>lst-&gt;backSentinel = lst-&gt;tmpSentinel;</w:t>
      </w:r>
    </w:p>
    <w:p w:rsidR="004706D1" w:rsidRDefault="004706D1" w:rsidP="004706D1">
      <w:r>
        <w:tab/>
        <w:t>current = lst-&gt;frontSentinel-&gt;next;</w:t>
      </w:r>
    </w:p>
    <w:p w:rsidR="004706D1" w:rsidRPr="000170D7" w:rsidRDefault="004706D1" w:rsidP="004706D1">
      <w:pPr>
        <w:rPr>
          <w:color w:val="70AD47" w:themeColor="accent6"/>
        </w:rPr>
      </w:pPr>
      <w:r>
        <w:tab/>
      </w:r>
      <w:r w:rsidRPr="000170D7">
        <w:rPr>
          <w:color w:val="70AD47" w:themeColor="accent6"/>
        </w:rPr>
        <w:t>/*printing the list from the front to back; the result will be reversed*/</w:t>
      </w:r>
    </w:p>
    <w:p w:rsidR="004706D1" w:rsidRDefault="004706D1" w:rsidP="004706D1">
      <w:r>
        <w:tab/>
        <w:t>while(current != lst-&gt;backSentinel)</w:t>
      </w:r>
    </w:p>
    <w:p w:rsidR="004706D1" w:rsidRDefault="004706D1" w:rsidP="004706D1">
      <w:r>
        <w:tab/>
        <w:t>{</w:t>
      </w:r>
    </w:p>
    <w:p w:rsidR="004706D1" w:rsidRDefault="004706D1" w:rsidP="004706D1">
      <w:r>
        <w:tab/>
      </w:r>
      <w:r>
        <w:tab/>
        <w:t>pritntf(“%d “, current-&gt;value);</w:t>
      </w:r>
    </w:p>
    <w:p w:rsidR="004706D1" w:rsidRDefault="004706D1" w:rsidP="004706D1">
      <w:pPr>
        <w:rPr>
          <w:rFonts w:hint="eastAsia"/>
        </w:rPr>
      </w:pPr>
      <w:r>
        <w:tab/>
      </w:r>
      <w:r>
        <w:tab/>
        <w:t>current = current-&gt;next;</w:t>
      </w:r>
    </w:p>
    <w:p w:rsidR="004706D1" w:rsidRDefault="004706D1" w:rsidP="004706D1">
      <w:pPr>
        <w:ind w:firstLine="800"/>
        <w:rPr>
          <w:rFonts w:hint="eastAsia"/>
        </w:rPr>
      </w:pPr>
      <w:r>
        <w:t>}</w:t>
      </w:r>
    </w:p>
    <w:p w:rsidR="004706D1" w:rsidRDefault="004706D1" w:rsidP="004706D1">
      <w:r>
        <w:t>}</w:t>
      </w:r>
    </w:p>
    <w:p w:rsidR="004706D1" w:rsidRDefault="004706D1" w:rsidP="00BD660D"/>
    <w:p w:rsidR="004706D1" w:rsidRDefault="004706D1" w:rsidP="00D87C26"/>
    <w:p w:rsidR="00D87C26" w:rsidRPr="003F1338" w:rsidRDefault="00D87C26" w:rsidP="00D87C26">
      <w:pPr>
        <w:rPr>
          <w:b/>
        </w:rPr>
      </w:pPr>
      <w:r w:rsidRPr="003F1338">
        <w:rPr>
          <w:rFonts w:hint="eastAsia"/>
          <w:b/>
        </w:rPr>
        <w:lastRenderedPageBreak/>
        <w:t>Q11</w:t>
      </w:r>
      <w:r w:rsidRPr="003F1338">
        <w:rPr>
          <w:rFonts w:hint="eastAsia"/>
          <w:b/>
        </w:rPr>
        <w:t>.</w:t>
      </w:r>
    </w:p>
    <w:p w:rsidR="00D87C26" w:rsidRDefault="00D87C26" w:rsidP="00D87C26">
      <w:r>
        <w:t xml:space="preserve">The answer is </w:t>
      </w:r>
      <w:r w:rsidRPr="00D87C26">
        <w:rPr>
          <w:b/>
        </w:rPr>
        <w:t>15.</w:t>
      </w:r>
      <w:r>
        <w:t xml:space="preserve"> </w:t>
      </w:r>
    </w:p>
    <w:p w:rsidR="00D87C26" w:rsidRDefault="00D87C26" w:rsidP="00D87C26">
      <w:r>
        <w:t>In this picture, the current pointer is pointing 20 now.</w:t>
      </w:r>
    </w:p>
    <w:p w:rsidR="00D87C26" w:rsidRDefault="00D87C26" w:rsidP="00D87C26">
      <w:r>
        <w:t xml:space="preserve">so after first hasNext(itr) the current will be pointing to 15 because the implementation of iterator increments the current pointer during hasNext. and the next hasNext(itr) will make the current pointer to point to 10. and the first pintf function will print out 10. and first remove function will remove 10 but will make the current pointer point to the element whose value is 15. So the result will be </w:t>
      </w:r>
      <w:r w:rsidRPr="00D87C26">
        <w:rPr>
          <w:b/>
        </w:rPr>
        <w:t>15.</w:t>
      </w:r>
      <w:r>
        <w:t xml:space="preserve"> </w:t>
      </w:r>
    </w:p>
    <w:p w:rsidR="00BD660D" w:rsidRDefault="00BD660D" w:rsidP="00BD660D"/>
    <w:p w:rsidR="00605C80" w:rsidRPr="003F1338" w:rsidRDefault="00605C80" w:rsidP="00605C80">
      <w:pPr>
        <w:rPr>
          <w:b/>
        </w:rPr>
      </w:pPr>
      <w:r w:rsidRPr="003F1338">
        <w:rPr>
          <w:rFonts w:hint="eastAsia"/>
          <w:b/>
        </w:rPr>
        <w:t>Q12.</w:t>
      </w:r>
    </w:p>
    <w:p w:rsidR="00605C80" w:rsidRDefault="00605C80" w:rsidP="00605C80">
      <w:r>
        <w:t>int cirListDequeIteratorHasNext (struct cirListDequeIterator*itr) {</w:t>
      </w:r>
    </w:p>
    <w:p w:rsidR="00605C80" w:rsidRDefault="00605C80" w:rsidP="00605C80">
      <w:r>
        <w:tab/>
        <w:t>if(itr&gt;currentLink-&gt;next != lit-&gt;lst-&gt;Sentinel)</w:t>
      </w:r>
    </w:p>
    <w:p w:rsidR="00605C80" w:rsidRDefault="00605C80" w:rsidP="00605C80">
      <w:r>
        <w:tab/>
        <w:t>{</w:t>
      </w:r>
      <w:r>
        <w:tab/>
        <w:t>itr-&gt;currentLink = itr-&gt;currentLink-&gt;next;</w:t>
      </w:r>
    </w:p>
    <w:p w:rsidR="00605C80" w:rsidRDefault="00605C80" w:rsidP="00605C80">
      <w:r>
        <w:tab/>
      </w:r>
      <w:r>
        <w:tab/>
        <w:t>return 1;</w:t>
      </w:r>
    </w:p>
    <w:p w:rsidR="00605C80" w:rsidRDefault="00605C80" w:rsidP="00605C80">
      <w:pPr>
        <w:ind w:firstLine="800"/>
        <w:rPr>
          <w:rFonts w:hint="eastAsia"/>
        </w:rPr>
      </w:pPr>
      <w:r>
        <w:t>}</w:t>
      </w:r>
    </w:p>
    <w:p w:rsidR="00605C80" w:rsidRDefault="00605C80" w:rsidP="00605C80">
      <w:r>
        <w:tab/>
        <w:t>else{</w:t>
      </w:r>
    </w:p>
    <w:p w:rsidR="00605C80" w:rsidRPr="000F438B" w:rsidRDefault="00605C80" w:rsidP="00605C80">
      <w:pPr>
        <w:ind w:left="800"/>
        <w:rPr>
          <w:rFonts w:hint="eastAsia"/>
        </w:rPr>
      </w:pPr>
      <w:r>
        <w:t xml:space="preserve">return 0; </w:t>
      </w:r>
      <w:r w:rsidRPr="00CD5FD8">
        <w:rPr>
          <w:color w:val="70AD47" w:themeColor="accent6"/>
        </w:rPr>
        <w:t>//there is nothing next. there is only a sentinel, which means there is nothing next.</w:t>
      </w:r>
    </w:p>
    <w:p w:rsidR="00605C80" w:rsidRDefault="00605C80" w:rsidP="00605C80">
      <w:pPr>
        <w:ind w:firstLine="800"/>
      </w:pPr>
      <w:r>
        <w:rPr>
          <w:rFonts w:hint="eastAsia"/>
        </w:rPr>
        <w:t>}</w:t>
      </w:r>
    </w:p>
    <w:p w:rsidR="00605C80" w:rsidRDefault="00605C80" w:rsidP="00605C80">
      <w:pPr>
        <w:rPr>
          <w:rFonts w:hint="eastAsia"/>
        </w:rPr>
      </w:pPr>
      <w:r>
        <w:t>}</w:t>
      </w:r>
    </w:p>
    <w:p w:rsidR="00605C80" w:rsidRDefault="00605C80" w:rsidP="00605C80"/>
    <w:p w:rsidR="00605C80" w:rsidRDefault="00605C80" w:rsidP="00605C80">
      <w:r>
        <w:t>TYPE cirListDequeIteratorNext (struct cirListDequeIterator *itr)</w:t>
      </w:r>
    </w:p>
    <w:p w:rsidR="00605C80" w:rsidRDefault="00605C80" w:rsidP="00605C80">
      <w:r>
        <w:t>{</w:t>
      </w:r>
    </w:p>
    <w:p w:rsidR="00605C80" w:rsidRPr="00CD5FD8" w:rsidRDefault="00605C80" w:rsidP="00605C80">
      <w:pPr>
        <w:rPr>
          <w:color w:val="70AD47" w:themeColor="accent6"/>
        </w:rPr>
      </w:pPr>
      <w:r>
        <w:tab/>
        <w:t xml:space="preserve">return itr-&gt;currentLink-&gt;value; </w:t>
      </w:r>
      <w:r w:rsidRPr="00CD5FD8">
        <w:rPr>
          <w:color w:val="70AD47" w:themeColor="accent6"/>
        </w:rPr>
        <w:t>//we already incremented the currentLink pointer in cirListDequeIteratorHasNext()</w:t>
      </w:r>
    </w:p>
    <w:p w:rsidR="00605C80" w:rsidRDefault="00605C80" w:rsidP="00605C80">
      <w:r>
        <w:t>}</w:t>
      </w:r>
    </w:p>
    <w:p w:rsidR="00BD660D" w:rsidRDefault="00BD660D" w:rsidP="00BD660D">
      <w:pPr>
        <w:rPr>
          <w:rFonts w:hint="eastAsia"/>
        </w:rPr>
      </w:pPr>
    </w:p>
    <w:p w:rsidR="00BD660D" w:rsidRDefault="00BD660D"/>
    <w:p w:rsidR="00605C80" w:rsidRPr="003F1338" w:rsidRDefault="00605C80" w:rsidP="00605C80">
      <w:pPr>
        <w:pStyle w:val="a4"/>
        <w:spacing w:before="180" w:beforeAutospacing="0" w:after="180" w:afterAutospacing="0"/>
        <w:rPr>
          <w:rFonts w:ascii="Helvetica" w:hAnsi="Helvetica" w:cs="Helvetica" w:hint="eastAsia"/>
          <w:b/>
          <w:color w:val="2D3B45"/>
          <w:sz w:val="21"/>
          <w:szCs w:val="21"/>
        </w:rPr>
      </w:pPr>
      <w:r w:rsidRPr="003F1338">
        <w:rPr>
          <w:rFonts w:ascii="Helvetica" w:hAnsi="Helvetica" w:cs="Helvetica" w:hint="eastAsia"/>
          <w:b/>
          <w:color w:val="2D3B45"/>
          <w:sz w:val="21"/>
          <w:szCs w:val="21"/>
        </w:rPr>
        <w:lastRenderedPageBreak/>
        <w:t>Q13.</w:t>
      </w:r>
    </w:p>
    <w:p w:rsidR="00605C80" w:rsidRDefault="00605C80" w:rsidP="00605C80">
      <w:pPr>
        <w:pStyle w:val="a4"/>
        <w:spacing w:before="180" w:beforeAutospacing="0" w:after="180" w:afterAutospacing="0"/>
        <w:rPr>
          <w:rFonts w:ascii="Helvetica" w:hAnsi="Helvetica" w:cs="Helvetica"/>
          <w:color w:val="2D3B45"/>
          <w:sz w:val="21"/>
          <w:szCs w:val="21"/>
        </w:rPr>
      </w:pPr>
    </w:p>
    <w:p w:rsidR="00605C80" w:rsidRDefault="00605C80" w:rsidP="00605C80">
      <w:pPr>
        <w:pStyle w:val="a4"/>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To perform binary search,</w:t>
      </w:r>
    </w:p>
    <w:p w:rsidR="00605C80" w:rsidRDefault="00605C80" w:rsidP="00605C80">
      <w:pPr>
        <w:pStyle w:val="a4"/>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the collection should be implemented in array.</w:t>
      </w:r>
    </w:p>
    <w:p w:rsidR="00605C80" w:rsidRDefault="00605C80" w:rsidP="00605C80">
      <w:pPr>
        <w:pStyle w:val="a4"/>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the collection should be already sorted. </w:t>
      </w:r>
    </w:p>
    <w:p w:rsidR="00605C80" w:rsidRPr="00605C80" w:rsidRDefault="00605C80">
      <w:pPr>
        <w:rPr>
          <w:rFonts w:hint="eastAsia"/>
        </w:rPr>
      </w:pPr>
    </w:p>
    <w:sectPr w:rsidR="00605C80" w:rsidRPr="00605C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64"/>
    <w:rsid w:val="001B29C8"/>
    <w:rsid w:val="003F1338"/>
    <w:rsid w:val="004706D1"/>
    <w:rsid w:val="00496CF7"/>
    <w:rsid w:val="0057382E"/>
    <w:rsid w:val="00605C80"/>
    <w:rsid w:val="00B2135A"/>
    <w:rsid w:val="00BD660D"/>
    <w:rsid w:val="00CB4E50"/>
    <w:rsid w:val="00D00E64"/>
    <w:rsid w:val="00D87C26"/>
    <w:rsid w:val="00E32034"/>
    <w:rsid w:val="00EB3E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60A9"/>
  <w15:chartTrackingRefBased/>
  <w15:docId w15:val="{4557EDF5-F53E-4EB3-9135-94CEB61E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2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5738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464</Words>
  <Characters>2646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9</cp:revision>
  <cp:lastPrinted>2016-10-22T03:52:00Z</cp:lastPrinted>
  <dcterms:created xsi:type="dcterms:W3CDTF">2016-10-22T02:26:00Z</dcterms:created>
  <dcterms:modified xsi:type="dcterms:W3CDTF">2016-10-22T03:53:00Z</dcterms:modified>
</cp:coreProperties>
</file>