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560705615"/>
        <w:docPartObj>
          <w:docPartGallery w:val="Cover Pages"/>
          <w:docPartUnique/>
        </w:docPartObj>
      </w:sdtPr>
      <w:sdtContent>
        <w:p w14:paraId="1179571E" w14:textId="749ABCD3" w:rsidR="00242133" w:rsidRDefault="00242133"/>
        <w:p w14:paraId="2DA7F0F1" w14:textId="3DF971E3" w:rsidR="00242133" w:rsidRDefault="0024213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328E74" wp14:editId="128FC81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D0682E8" w14:textId="7E3A062E" w:rsidR="00242133" w:rsidRDefault="0024213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Probleemanalyse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4328E74"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/pqw7F0FAACBEwAADgAAAAAA&#10;AAAAAAAAAAAuAgAAZHJzL2Uyb0RvYy54bWxQSwECLQAUAAYACAAAACEASMHca9oAAAAHAQAADwAA&#10;AAAAAAAAAAAAAAC3BwAAZHJzL2Rvd25yZXYueG1sUEsFBgAAAAAEAAQA8wAAAL4IAAAAAA=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D0682E8" w14:textId="7E3A062E" w:rsidR="00242133" w:rsidRDefault="0024213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Probleemanalyse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0FBECED" wp14:editId="4BBD206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vak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D8F62A" w14:textId="0903A589" w:rsidR="00242133" w:rsidRDefault="0024213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Bedrijf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664AA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nhlstenden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re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664AA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EMMEN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FBECE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5DD8F62A" w14:textId="0903A589" w:rsidR="00242133" w:rsidRDefault="0024213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Bedrijf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664AA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nhlstenden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re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664AA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EMMEN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19012BD" wp14:editId="7F2BACE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311FE5F" w14:textId="392C4667" w:rsidR="00242133" w:rsidRDefault="002421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OGO herkansing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4584D84" w14:textId="6ABBC875" w:rsidR="00242133" w:rsidRDefault="0024213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Yanniek Wielage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9012BD" id="Tekstvak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311FE5F" w14:textId="392C4667" w:rsidR="00242133" w:rsidRDefault="002421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OGO herkansing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4584D84" w14:textId="6ABBC875" w:rsidR="00242133" w:rsidRDefault="0024213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Yanniek Wielage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952EBA" wp14:editId="7B2E658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02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139B30" w14:textId="41E20AAF" w:rsidR="00242133" w:rsidRDefault="0024213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9952EBA" id="Rechthoek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02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139B30" w14:textId="41E20AAF" w:rsidR="00242133" w:rsidRDefault="0024213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lang w:val="en-GB"/>
        </w:rPr>
        <w:id w:val="420918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66083DAD" w14:textId="6A3C765D" w:rsidR="00D664AA" w:rsidRPr="00D664AA" w:rsidRDefault="004F6FAF">
          <w:pPr>
            <w:pStyle w:val="TOCHeading"/>
            <w:rPr>
              <w:lang w:val="en-GB"/>
            </w:rPr>
          </w:pPr>
          <w:proofErr w:type="spellStart"/>
          <w:r>
            <w:rPr>
              <w:lang w:val="en-GB"/>
            </w:rPr>
            <w:t>Inhoudsopgave</w:t>
          </w:r>
          <w:proofErr w:type="spellEnd"/>
        </w:p>
        <w:p w14:paraId="09FB27F5" w14:textId="61EAD3BB" w:rsidR="00070A86" w:rsidRDefault="00D664A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r>
            <w:fldChar w:fldCharType="begin"/>
          </w:r>
          <w:r w:rsidRPr="00D664AA">
            <w:rPr>
              <w:lang w:val="en-GB"/>
            </w:rPr>
            <w:instrText xml:space="preserve"> TOC \o "1-3" \h \z \u </w:instrText>
          </w:r>
          <w:r>
            <w:fldChar w:fldCharType="separate"/>
          </w:r>
          <w:hyperlink w:anchor="_Toc131367369" w:history="1">
            <w:r w:rsidR="00070A86" w:rsidRPr="00A77C9A">
              <w:rPr>
                <w:rStyle w:val="Hyperlink"/>
                <w:noProof/>
              </w:rPr>
              <w:t>Plan van aanpak</w:t>
            </w:r>
            <w:r w:rsidR="00070A86">
              <w:rPr>
                <w:noProof/>
                <w:webHidden/>
              </w:rPr>
              <w:tab/>
            </w:r>
            <w:r w:rsidR="00070A86">
              <w:rPr>
                <w:noProof/>
                <w:webHidden/>
              </w:rPr>
              <w:fldChar w:fldCharType="begin"/>
            </w:r>
            <w:r w:rsidR="00070A86">
              <w:rPr>
                <w:noProof/>
                <w:webHidden/>
              </w:rPr>
              <w:instrText xml:space="preserve"> PAGEREF _Toc131367369 \h </w:instrText>
            </w:r>
            <w:r w:rsidR="00070A86">
              <w:rPr>
                <w:noProof/>
                <w:webHidden/>
              </w:rPr>
            </w:r>
            <w:r w:rsidR="00070A86">
              <w:rPr>
                <w:noProof/>
                <w:webHidden/>
              </w:rPr>
              <w:fldChar w:fldCharType="separate"/>
            </w:r>
            <w:r w:rsidR="00070A86">
              <w:rPr>
                <w:noProof/>
                <w:webHidden/>
              </w:rPr>
              <w:t>2</w:t>
            </w:r>
            <w:r w:rsidR="00070A86">
              <w:rPr>
                <w:noProof/>
                <w:webHidden/>
              </w:rPr>
              <w:fldChar w:fldCharType="end"/>
            </w:r>
          </w:hyperlink>
        </w:p>
        <w:p w14:paraId="03389B8E" w14:textId="178A80AF" w:rsidR="00070A86" w:rsidRDefault="00070A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31367370" w:history="1">
            <w:r w:rsidRPr="00A77C9A">
              <w:rPr>
                <w:rStyle w:val="Hyperlink"/>
                <w:noProof/>
              </w:rPr>
              <w:t>Geconstateerde probleem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436E2" w14:textId="2B716DC3" w:rsidR="00070A86" w:rsidRDefault="00070A8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l-NL"/>
              <w14:ligatures w14:val="none"/>
            </w:rPr>
          </w:pPr>
          <w:hyperlink w:anchor="_Toc131367371" w:history="1">
            <w:r w:rsidRPr="00A77C9A">
              <w:rPr>
                <w:rStyle w:val="Hyperlink"/>
                <w:noProof/>
              </w:rPr>
              <w:t>Voorgestelde oplossing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_Toc131367371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03FE" w14:textId="75AA3A97" w:rsidR="00D664AA" w:rsidRPr="00D664AA" w:rsidRDefault="00D664AA">
          <w:pPr>
            <w:rPr>
              <w:lang w:val="en-GB"/>
            </w:rPr>
          </w:pPr>
          <w:r>
            <w:rPr>
              <w:b/>
              <w:bCs/>
              <w:lang w:val="en-GB"/>
            </w:rPr>
            <w:fldChar w:fldCharType="end"/>
          </w:r>
        </w:p>
      </w:sdtContent>
    </w:sdt>
    <w:p w14:paraId="5361765C" w14:textId="0E045934" w:rsidR="00D664AA" w:rsidRDefault="00D664AA">
      <w:pPr>
        <w:rPr>
          <w:lang w:val="en-GB"/>
        </w:rPr>
      </w:pPr>
      <w:r>
        <w:rPr>
          <w:lang w:val="en-GB"/>
        </w:rPr>
        <w:br w:type="page"/>
      </w:r>
    </w:p>
    <w:p w14:paraId="3447F363" w14:textId="32845E14" w:rsidR="004F6FAF" w:rsidRDefault="004F6FAF" w:rsidP="004F6FAF">
      <w:pPr>
        <w:pStyle w:val="Heading1"/>
      </w:pPr>
      <w:bookmarkStart w:id="0" w:name="_Toc131367369"/>
      <w:r w:rsidRPr="004F6FAF">
        <w:lastRenderedPageBreak/>
        <w:t>Plan v</w:t>
      </w:r>
      <w:r>
        <w:t>an aanpak</w:t>
      </w:r>
      <w:bookmarkEnd w:id="0"/>
    </w:p>
    <w:p w14:paraId="1B19E75B" w14:textId="031D3758" w:rsidR="004F6FAF" w:rsidRDefault="00862509" w:rsidP="004F6FAF">
      <w:r>
        <w:t>Ik ben begonnen met het ontwikkelen van het klassendiagram. Dit diagram is gebaseerd op het programma dat al bestond. Dit bestand kan worden gevonden binnen het project als ‘</w:t>
      </w:r>
      <w:proofErr w:type="spellStart"/>
      <w:r>
        <w:t>ClassDiagramHerkansing</w:t>
      </w:r>
      <w:proofErr w:type="spellEnd"/>
      <w:r>
        <w:t xml:space="preserve">’. Dit is een Draw.io bestand en kan worden geopend op de website met de corresponderende naam. </w:t>
      </w:r>
    </w:p>
    <w:p w14:paraId="12E0DB00" w14:textId="4DB97954" w:rsidR="00F70D33" w:rsidRPr="004F6FAF" w:rsidRDefault="00F70D33" w:rsidP="004F6FAF">
      <w:r>
        <w:t xml:space="preserve">Op basis van dit klassendiagram is er geanalyseerd en besloten welk probleem er zal worden aangepakt binnen dit programma. </w:t>
      </w:r>
      <w:r w:rsidR="004B476F">
        <w:t xml:space="preserve">Hierop is een </w:t>
      </w:r>
      <w:proofErr w:type="spellStart"/>
      <w:r w:rsidR="004B476F">
        <w:t>refactoring</w:t>
      </w:r>
      <w:proofErr w:type="spellEnd"/>
      <w:r w:rsidR="004B476F">
        <w:t xml:space="preserve"> gemaakt binnen het nieuwe klassendiagram genaamd ‘</w:t>
      </w:r>
      <w:proofErr w:type="spellStart"/>
      <w:r w:rsidR="004B476F">
        <w:t>ClassDiagramHerkansingRefactored</w:t>
      </w:r>
      <w:proofErr w:type="spellEnd"/>
      <w:r w:rsidR="004B476F">
        <w:t>’</w:t>
      </w:r>
      <w:r w:rsidR="00945381">
        <w:t xml:space="preserve"> en zijn deze veranderingen uitgevoerd binnen de code, te vinden in het folder genaamd ‘</w:t>
      </w:r>
      <w:proofErr w:type="spellStart"/>
      <w:r w:rsidR="00945381">
        <w:t>Jabberpoint_Sourcecod</w:t>
      </w:r>
      <w:r w:rsidR="00D57DCA">
        <w:t>e_Refactored</w:t>
      </w:r>
      <w:proofErr w:type="spellEnd"/>
      <w:r w:rsidR="00945381">
        <w:t>’</w:t>
      </w:r>
      <w:r w:rsidR="00D57DCA">
        <w:t>.</w:t>
      </w:r>
    </w:p>
    <w:p w14:paraId="57DEE9B2" w14:textId="1390C7A6" w:rsidR="00363B3B" w:rsidRPr="004F6FAF" w:rsidRDefault="004F6FAF" w:rsidP="004F6FAF">
      <w:pPr>
        <w:pStyle w:val="Heading1"/>
      </w:pPr>
      <w:bookmarkStart w:id="1" w:name="_Toc131367370"/>
      <w:r w:rsidRPr="004F6FAF">
        <w:t>Geconstateerde probleem</w:t>
      </w:r>
      <w:bookmarkEnd w:id="1"/>
    </w:p>
    <w:p w14:paraId="4D882C45" w14:textId="3FD53D14" w:rsidR="004F6FAF" w:rsidRDefault="00F70D33" w:rsidP="004F6FAF">
      <w:r>
        <w:t xml:space="preserve"> Een klasse die er op eerste blik tussen uit stond, was de </w:t>
      </w:r>
      <w:proofErr w:type="spellStart"/>
      <w:r>
        <w:t>MenuController</w:t>
      </w:r>
      <w:proofErr w:type="spellEnd"/>
      <w:r>
        <w:t xml:space="preserve"> klasse. Deze klasse was onnodig groot. </w:t>
      </w:r>
      <w:r w:rsidR="002A2479">
        <w:t>Deze klasse is te zien in figuur 1.</w:t>
      </w:r>
    </w:p>
    <w:p w14:paraId="103EDE62" w14:textId="77777777" w:rsidR="002A2479" w:rsidRDefault="00F70D33" w:rsidP="002A2479">
      <w:pPr>
        <w:keepNext/>
        <w:jc w:val="center"/>
      </w:pPr>
      <w:r w:rsidRPr="00F70D33">
        <w:drawing>
          <wp:inline distT="0" distB="0" distL="0" distR="0" wp14:anchorId="574D7EE7" wp14:editId="5C05CB48">
            <wp:extent cx="1302589" cy="4848872"/>
            <wp:effectExtent l="0" t="0" r="0" b="0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2589" cy="484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B792" w14:textId="526E9A57" w:rsidR="00F70D33" w:rsidRDefault="002A2479" w:rsidP="002A2479">
      <w:pPr>
        <w:pStyle w:val="Caption"/>
        <w:jc w:val="center"/>
      </w:pPr>
      <w:r>
        <w:t xml:space="preserve">Figuur </w:t>
      </w:r>
      <w:fldSimple w:instr=" SEQ Figuur \* ARABIC ">
        <w:r w:rsidR="00274CB7">
          <w:rPr>
            <w:noProof/>
          </w:rPr>
          <w:t>1</w:t>
        </w:r>
      </w:fldSimple>
      <w:r>
        <w:t xml:space="preserve"> </w:t>
      </w:r>
      <w:r w:rsidR="000434C6">
        <w:t>–</w:t>
      </w:r>
      <w:r>
        <w:t xml:space="preserve"> </w:t>
      </w:r>
      <w:proofErr w:type="spellStart"/>
      <w:r>
        <w:t>MenuController</w:t>
      </w:r>
      <w:proofErr w:type="spellEnd"/>
    </w:p>
    <w:p w14:paraId="2430E255" w14:textId="2B1E6C13" w:rsidR="000434C6" w:rsidRDefault="00E37106" w:rsidP="000434C6">
      <w:r>
        <w:t xml:space="preserve">Alle functionaliteiten van het menu binnen het programma werden uitgevoerd binnen de </w:t>
      </w:r>
      <w:proofErr w:type="spellStart"/>
      <w:r>
        <w:t>constructor</w:t>
      </w:r>
      <w:proofErr w:type="spellEnd"/>
      <w:r>
        <w:t xml:space="preserve"> van deze klasse.</w:t>
      </w:r>
      <w:r w:rsidR="00EF5995">
        <w:t xml:space="preserve"> </w:t>
      </w:r>
      <w:r w:rsidR="00565640">
        <w:t xml:space="preserve">Een klein deel van deze </w:t>
      </w:r>
      <w:proofErr w:type="spellStart"/>
      <w:r w:rsidR="00565640">
        <w:t>constructor</w:t>
      </w:r>
      <w:proofErr w:type="spellEnd"/>
      <w:r w:rsidR="00565640">
        <w:t xml:space="preserve"> kan worden gezien in figuur 2.</w:t>
      </w:r>
      <w:r w:rsidR="00C410E1">
        <w:t xml:space="preserve"> De gehele </w:t>
      </w:r>
      <w:proofErr w:type="spellStart"/>
      <w:r w:rsidR="00C410E1">
        <w:t>constructor</w:t>
      </w:r>
      <w:proofErr w:type="spellEnd"/>
      <w:r w:rsidR="00C410E1">
        <w:t xml:space="preserve"> was echter wel 5 keer zo groot en erg chaotisch.</w:t>
      </w:r>
    </w:p>
    <w:p w14:paraId="6F00CD42" w14:textId="77777777" w:rsidR="00565640" w:rsidRDefault="00565640" w:rsidP="00565640">
      <w:pPr>
        <w:keepNext/>
      </w:pPr>
      <w:r w:rsidRPr="00565640">
        <w:lastRenderedPageBreak/>
        <w:drawing>
          <wp:inline distT="0" distB="0" distL="0" distR="0" wp14:anchorId="721D4C18" wp14:editId="08A98097">
            <wp:extent cx="5760720" cy="39395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F7E45" w14:textId="6D140D92" w:rsidR="00A7205D" w:rsidRPr="00A7205D" w:rsidRDefault="00565640" w:rsidP="00E526AC">
      <w:pPr>
        <w:pStyle w:val="Caption"/>
      </w:pPr>
      <w:r>
        <w:t xml:space="preserve">Figuur </w:t>
      </w:r>
      <w:fldSimple w:instr=" SEQ Figuur \* ARABIC ">
        <w:r w:rsidR="00274CB7">
          <w:rPr>
            <w:noProof/>
          </w:rPr>
          <w:t>2</w:t>
        </w:r>
      </w:fldSimple>
      <w:r>
        <w:t xml:space="preserve"> - </w:t>
      </w:r>
      <w:proofErr w:type="spellStart"/>
      <w:r>
        <w:t>Constructor</w:t>
      </w:r>
      <w:proofErr w:type="spellEnd"/>
      <w:r>
        <w:t xml:space="preserve"> </w:t>
      </w:r>
      <w:proofErr w:type="spellStart"/>
      <w:r>
        <w:t>MenuController</w:t>
      </w:r>
      <w:proofErr w:type="spellEnd"/>
    </w:p>
    <w:p w14:paraId="17647985" w14:textId="6DC93E43" w:rsidR="004F6FAF" w:rsidRDefault="004F6FAF" w:rsidP="004F6FAF">
      <w:pPr>
        <w:pStyle w:val="Heading1"/>
      </w:pPr>
      <w:bookmarkStart w:id="2" w:name="_Toc131367371"/>
      <w:r w:rsidRPr="004F6FAF">
        <w:t>Voorgestelde oplossing</w:t>
      </w:r>
      <w:bookmarkEnd w:id="2"/>
    </w:p>
    <w:p w14:paraId="74193FF9" w14:textId="77777777" w:rsidR="00534D29" w:rsidRDefault="00E526AC" w:rsidP="00E526AC">
      <w:r>
        <w:t xml:space="preserve">Om dit probleem op te lossen, is er gekeken naar </w:t>
      </w:r>
      <w:r w:rsidR="0060424B">
        <w:t xml:space="preserve">bestaande principes en Design </w:t>
      </w:r>
      <w:proofErr w:type="spellStart"/>
      <w:r w:rsidR="0060424B">
        <w:t>Patterns</w:t>
      </w:r>
      <w:proofErr w:type="spellEnd"/>
      <w:r w:rsidR="0060424B">
        <w:t xml:space="preserve">. Binnen het object-georiënteerd programmeren zijn de SOLID-principes een standaard. </w:t>
      </w:r>
      <w:r w:rsidR="00A7000E">
        <w:t xml:space="preserve">Voor deze klasse was voor de Single </w:t>
      </w:r>
      <w:proofErr w:type="spellStart"/>
      <w:r w:rsidR="00A7000E">
        <w:t>responsibility</w:t>
      </w:r>
      <w:proofErr w:type="spellEnd"/>
      <w:r w:rsidR="00A7000E">
        <w:t xml:space="preserve"> principe belangrijk. De </w:t>
      </w:r>
      <w:proofErr w:type="spellStart"/>
      <w:r w:rsidR="00A7000E">
        <w:t>MenuController</w:t>
      </w:r>
      <w:proofErr w:type="spellEnd"/>
      <w:r w:rsidR="00A7000E">
        <w:t xml:space="preserve"> klasse creëerde beide het menu en gaf de menu opties de functionaliteiten. Deze klasse heeft dus meer dan een verantwoordelijkheid. Dit mag niet volgens de SOLID-principes. Vandaar dat er gekozen is om deze klasse uit te werken naar meerdere klasse</w:t>
      </w:r>
      <w:r w:rsidR="000A1ECC">
        <w:t>n</w:t>
      </w:r>
      <w:r w:rsidR="00A7000E">
        <w:t>.</w:t>
      </w:r>
      <w:r w:rsidR="00A81764">
        <w:t xml:space="preserve"> </w:t>
      </w:r>
    </w:p>
    <w:p w14:paraId="5C668813" w14:textId="7E2B68C3" w:rsidR="00E526AC" w:rsidRDefault="00534D29" w:rsidP="00E526AC">
      <w:r>
        <w:t xml:space="preserve">Er is gekozen de </w:t>
      </w:r>
      <w:proofErr w:type="spellStart"/>
      <w:r>
        <w:t>MenuController</w:t>
      </w:r>
      <w:proofErr w:type="spellEnd"/>
      <w:r>
        <w:t xml:space="preserve"> uit te werken naar meerdere klassen, gebruik maken van de Template Method Design </w:t>
      </w:r>
      <w:proofErr w:type="spellStart"/>
      <w:r>
        <w:t>Pattern</w:t>
      </w:r>
      <w:proofErr w:type="spellEnd"/>
      <w:r>
        <w:t xml:space="preserve">. Hierdoor konden alle menu opties hun eigen klasse krijgen, maar was er geen reden om dubbele code te creëren. </w:t>
      </w:r>
      <w:r w:rsidR="006561AE">
        <w:t>Ook wordt het makkelijker om de klasse</w:t>
      </w:r>
      <w:r w:rsidR="00D13695">
        <w:t>n</w:t>
      </w:r>
      <w:r w:rsidR="006561AE">
        <w:t xml:space="preserve"> te testen, aangezien alle menu opties binnen de nieuwe code zijn geïsoleerd. </w:t>
      </w:r>
    </w:p>
    <w:p w14:paraId="633622C7" w14:textId="0AF316BC" w:rsidR="00784F23" w:rsidRDefault="00784F23" w:rsidP="00E526AC">
      <w:r>
        <w:t xml:space="preserve">De klasse </w:t>
      </w:r>
      <w:proofErr w:type="spellStart"/>
      <w:r>
        <w:t>MenuOption</w:t>
      </w:r>
      <w:proofErr w:type="spellEnd"/>
      <w:r>
        <w:t xml:space="preserve"> is de abstracte klasse die de benodigde parameters aanneemt van de </w:t>
      </w:r>
      <w:proofErr w:type="spellStart"/>
      <w:r>
        <w:t>MenuController</w:t>
      </w:r>
      <w:proofErr w:type="spellEnd"/>
      <w:r>
        <w:t xml:space="preserve"> klasse. Deze klasse is te zien in figuur 3. </w:t>
      </w:r>
    </w:p>
    <w:p w14:paraId="3530294D" w14:textId="77777777" w:rsidR="00784F23" w:rsidRDefault="00784F23" w:rsidP="00784F23">
      <w:pPr>
        <w:keepNext/>
      </w:pPr>
      <w:r w:rsidRPr="00784F23">
        <w:lastRenderedPageBreak/>
        <w:drawing>
          <wp:inline distT="0" distB="0" distL="0" distR="0" wp14:anchorId="673D279C" wp14:editId="5CE29A27">
            <wp:extent cx="5760720" cy="299593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B56" w14:textId="578DA8E3" w:rsidR="00784F23" w:rsidRDefault="00784F23" w:rsidP="00784F23">
      <w:pPr>
        <w:pStyle w:val="Caption"/>
      </w:pPr>
      <w:r>
        <w:t xml:space="preserve">Figuur </w:t>
      </w:r>
      <w:fldSimple w:instr=" SEQ Figuur \* ARABIC ">
        <w:r w:rsidR="00274CB7">
          <w:rPr>
            <w:noProof/>
          </w:rPr>
          <w:t>3</w:t>
        </w:r>
      </w:fldSimple>
      <w:r>
        <w:t xml:space="preserve"> – </w:t>
      </w:r>
      <w:proofErr w:type="spellStart"/>
      <w:r>
        <w:t>MenuOption</w:t>
      </w:r>
      <w:proofErr w:type="spellEnd"/>
    </w:p>
    <w:p w14:paraId="5E01F8BE" w14:textId="4A46891C" w:rsidR="00784F23" w:rsidRDefault="009A7F7E" w:rsidP="00784F23">
      <w:r>
        <w:t xml:space="preserve">De andere drie nieuwe </w:t>
      </w:r>
      <w:proofErr w:type="spellStart"/>
      <w:r>
        <w:t>klasses</w:t>
      </w:r>
      <w:proofErr w:type="spellEnd"/>
      <w:r>
        <w:t xml:space="preserve"> hebben een </w:t>
      </w:r>
      <w:proofErr w:type="spellStart"/>
      <w:r>
        <w:t>inheritance</w:t>
      </w:r>
      <w:proofErr w:type="spellEnd"/>
      <w:r>
        <w:t xml:space="preserve"> relatie met deze abstracte klasse en gebruiken de data die hier via de parameters zijn meegegeven. </w:t>
      </w:r>
    </w:p>
    <w:p w14:paraId="136BBA0A" w14:textId="41722E7D" w:rsidR="009A7F7E" w:rsidRDefault="009A7F7E" w:rsidP="00784F23">
      <w:r>
        <w:t xml:space="preserve">Een ander voorbeeld van de verandering binnen de code kan worden gezien in </w:t>
      </w:r>
      <w:proofErr w:type="spellStart"/>
      <w:r>
        <w:t>FileMenu</w:t>
      </w:r>
      <w:proofErr w:type="spellEnd"/>
      <w:r>
        <w:t xml:space="preserve">. Dit is een van de </w:t>
      </w:r>
      <w:proofErr w:type="spellStart"/>
      <w:r>
        <w:t>child</w:t>
      </w:r>
      <w:proofErr w:type="spellEnd"/>
      <w:r>
        <w:t xml:space="preserve"> classes. Binnen </w:t>
      </w:r>
      <w:proofErr w:type="spellStart"/>
      <w:r>
        <w:t>MenuController</w:t>
      </w:r>
      <w:proofErr w:type="spellEnd"/>
      <w:r>
        <w:t xml:space="preserve"> wordt alleen </w:t>
      </w:r>
      <w:proofErr w:type="spellStart"/>
      <w:r>
        <w:t>FileMenu</w:t>
      </w:r>
      <w:proofErr w:type="spellEnd"/>
      <w:r>
        <w:t xml:space="preserve"> aangemaakt. Echter, binnen de </w:t>
      </w:r>
      <w:proofErr w:type="spellStart"/>
      <w:r>
        <w:t>constructor</w:t>
      </w:r>
      <w:proofErr w:type="spellEnd"/>
      <w:r>
        <w:t xml:space="preserve"> van deze klasse worden de menu items aangemaakt en krijgen deze een functie. Een voorbeeld hiervan is te zien in figuur 4. Deze methode wordt aangeroepen in de </w:t>
      </w:r>
      <w:proofErr w:type="spellStart"/>
      <w:r>
        <w:t>constructor</w:t>
      </w:r>
      <w:proofErr w:type="spellEnd"/>
      <w:r>
        <w:t xml:space="preserve"> van </w:t>
      </w:r>
      <w:proofErr w:type="spellStart"/>
      <w:r>
        <w:t>FileMenu</w:t>
      </w:r>
      <w:proofErr w:type="spellEnd"/>
      <w:r>
        <w:t xml:space="preserve">. Vergelijkbare methodes zijn te vinden in </w:t>
      </w:r>
      <w:proofErr w:type="spellStart"/>
      <w:r>
        <w:t>HelpMenu</w:t>
      </w:r>
      <w:proofErr w:type="spellEnd"/>
      <w:r>
        <w:t xml:space="preserve"> en </w:t>
      </w:r>
      <w:proofErr w:type="spellStart"/>
      <w:r>
        <w:t>ViewMenu</w:t>
      </w:r>
      <w:proofErr w:type="spellEnd"/>
      <w:r>
        <w:t>, de andere twee nieuwe klasse</w:t>
      </w:r>
      <w:r w:rsidR="00C816CC">
        <w:t>n.</w:t>
      </w:r>
    </w:p>
    <w:p w14:paraId="7C5AD65A" w14:textId="77777777" w:rsidR="00373D9D" w:rsidRDefault="009A7F7E" w:rsidP="00373D9D">
      <w:pPr>
        <w:keepNext/>
      </w:pPr>
      <w:r w:rsidRPr="009A7F7E">
        <w:drawing>
          <wp:inline distT="0" distB="0" distL="0" distR="0" wp14:anchorId="6DA43EEC" wp14:editId="257D3306">
            <wp:extent cx="5760720" cy="3325495"/>
            <wp:effectExtent l="0" t="0" r="0" b="825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A1C2" w14:textId="0A33E685" w:rsidR="009A7F7E" w:rsidRDefault="00373D9D" w:rsidP="00D261BC">
      <w:pPr>
        <w:pStyle w:val="Caption"/>
      </w:pPr>
      <w:r>
        <w:t xml:space="preserve">Figuur </w:t>
      </w:r>
      <w:fldSimple w:instr=" SEQ Figuur \* ARABIC ">
        <w:r w:rsidR="00274CB7">
          <w:rPr>
            <w:noProof/>
          </w:rPr>
          <w:t>4</w:t>
        </w:r>
      </w:fldSimple>
      <w:r>
        <w:t xml:space="preserve"> - Voorbeeld methode </w:t>
      </w:r>
      <w:proofErr w:type="spellStart"/>
      <w:r>
        <w:t>FileMenu</w:t>
      </w:r>
      <w:proofErr w:type="spellEnd"/>
    </w:p>
    <w:p w14:paraId="0407B75E" w14:textId="45C13E7F" w:rsidR="00E34FA1" w:rsidRDefault="003639CB" w:rsidP="003639CB">
      <w:r>
        <w:lastRenderedPageBreak/>
        <w:t xml:space="preserve">De relatie tussen </w:t>
      </w:r>
      <w:proofErr w:type="spellStart"/>
      <w:r>
        <w:t>MenuController</w:t>
      </w:r>
      <w:proofErr w:type="spellEnd"/>
      <w:r>
        <w:t xml:space="preserve"> en </w:t>
      </w:r>
      <w:proofErr w:type="spellStart"/>
      <w:r>
        <w:t>AboutBox</w:t>
      </w:r>
      <w:proofErr w:type="spellEnd"/>
      <w:r>
        <w:t xml:space="preserve"> is verplaatst en vindt nu te pas tussen </w:t>
      </w:r>
      <w:proofErr w:type="spellStart"/>
      <w:r>
        <w:t>HelpMenu</w:t>
      </w:r>
      <w:proofErr w:type="spellEnd"/>
      <w:r>
        <w:t xml:space="preserve"> en </w:t>
      </w:r>
      <w:proofErr w:type="spellStart"/>
      <w:r>
        <w:t>AboutBox</w:t>
      </w:r>
      <w:proofErr w:type="spellEnd"/>
      <w:r>
        <w:t xml:space="preserve">. </w:t>
      </w:r>
    </w:p>
    <w:p w14:paraId="41F9F311" w14:textId="42346C79" w:rsidR="00274CB7" w:rsidRDefault="00274CB7" w:rsidP="003639CB">
      <w:r>
        <w:t xml:space="preserve">Dit allen heeft er voor gezorgd dat de </w:t>
      </w:r>
      <w:proofErr w:type="spellStart"/>
      <w:r>
        <w:t>MenuController</w:t>
      </w:r>
      <w:proofErr w:type="spellEnd"/>
      <w:r>
        <w:t xml:space="preserve"> meer verzorgd en overzichtelijker is, zoals te zien in figuur 5.</w:t>
      </w:r>
    </w:p>
    <w:p w14:paraId="3D76B8E1" w14:textId="77777777" w:rsidR="00274CB7" w:rsidRDefault="00274CB7" w:rsidP="00274CB7">
      <w:pPr>
        <w:keepNext/>
      </w:pPr>
      <w:r w:rsidRPr="00274CB7">
        <w:drawing>
          <wp:inline distT="0" distB="0" distL="0" distR="0" wp14:anchorId="6F26BD1C" wp14:editId="3C56EDFA">
            <wp:extent cx="5760720" cy="38925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245CE" w14:textId="78A8ABBA" w:rsidR="00274CB7" w:rsidRPr="003639CB" w:rsidRDefault="00274CB7" w:rsidP="00274CB7">
      <w:pPr>
        <w:pStyle w:val="Caption"/>
      </w:pPr>
      <w:r>
        <w:t xml:space="preserve">Figuur </w:t>
      </w:r>
      <w:fldSimple w:instr=" SEQ Figuur \* ARABIC ">
        <w:r>
          <w:rPr>
            <w:noProof/>
          </w:rPr>
          <w:t>5</w:t>
        </w:r>
      </w:fldSimple>
      <w:r>
        <w:t xml:space="preserve"> - Menucontroller na </w:t>
      </w:r>
      <w:proofErr w:type="spellStart"/>
      <w:r>
        <w:t>Refactoring</w:t>
      </w:r>
      <w:proofErr w:type="spellEnd"/>
    </w:p>
    <w:sectPr w:rsidR="00274CB7" w:rsidRPr="003639CB" w:rsidSect="0024213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9E"/>
    <w:rsid w:val="000434C6"/>
    <w:rsid w:val="00070A86"/>
    <w:rsid w:val="000A1ECC"/>
    <w:rsid w:val="00242133"/>
    <w:rsid w:val="00274CB7"/>
    <w:rsid w:val="002A2479"/>
    <w:rsid w:val="003639CB"/>
    <w:rsid w:val="00363B3B"/>
    <w:rsid w:val="00373D9D"/>
    <w:rsid w:val="00424D15"/>
    <w:rsid w:val="004B476F"/>
    <w:rsid w:val="004F6FAF"/>
    <w:rsid w:val="00534D29"/>
    <w:rsid w:val="00544F89"/>
    <w:rsid w:val="00565640"/>
    <w:rsid w:val="005B7FD4"/>
    <w:rsid w:val="005E237D"/>
    <w:rsid w:val="0060424B"/>
    <w:rsid w:val="006561AE"/>
    <w:rsid w:val="00775568"/>
    <w:rsid w:val="00784F23"/>
    <w:rsid w:val="00862509"/>
    <w:rsid w:val="00945381"/>
    <w:rsid w:val="009A527E"/>
    <w:rsid w:val="009A7F7E"/>
    <w:rsid w:val="00A7000E"/>
    <w:rsid w:val="00A7205D"/>
    <w:rsid w:val="00A81764"/>
    <w:rsid w:val="00A92DB6"/>
    <w:rsid w:val="00B7133B"/>
    <w:rsid w:val="00C410E1"/>
    <w:rsid w:val="00C816CC"/>
    <w:rsid w:val="00D13695"/>
    <w:rsid w:val="00D216EA"/>
    <w:rsid w:val="00D2229E"/>
    <w:rsid w:val="00D261BC"/>
    <w:rsid w:val="00D57DCA"/>
    <w:rsid w:val="00D664AA"/>
    <w:rsid w:val="00E27A8B"/>
    <w:rsid w:val="00E30FF8"/>
    <w:rsid w:val="00E34FA1"/>
    <w:rsid w:val="00E37106"/>
    <w:rsid w:val="00E526AC"/>
    <w:rsid w:val="00EF5995"/>
    <w:rsid w:val="00F70D33"/>
    <w:rsid w:val="00F9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2A90"/>
  <w15:chartTrackingRefBased/>
  <w15:docId w15:val="{0BC85ACF-C0BB-4218-A9DF-79AC1BE65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2133"/>
    <w:pPr>
      <w:spacing w:after="0" w:line="240" w:lineRule="auto"/>
    </w:pPr>
    <w:rPr>
      <w:rFonts w:eastAsiaTheme="minorEastAsia"/>
      <w:kern w:val="0"/>
      <w:lang w:eastAsia="nl-NL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42133"/>
    <w:rPr>
      <w:rFonts w:eastAsiaTheme="minorEastAsia"/>
      <w:kern w:val="0"/>
      <w:lang w:eastAsia="nl-NL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66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664AA"/>
    <w:pPr>
      <w:outlineLvl w:val="9"/>
    </w:pPr>
    <w:rPr>
      <w:kern w:val="0"/>
      <w:lang w:eastAsia="nl-NL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2A247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D216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21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2023-04-02T00:00:00</PublishDate>
  <Abstract/>
  <CompanyAddress>EMMEN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6766B0-7A6E-4621-BB96-D9EFA240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554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nhlstenden</Company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Probleemanalyse</dc:title>
  <dc:subject>OGO herkansing</dc:subject>
  <dc:creator>Yanniek Wielage</dc:creator>
  <cp:keywords/>
  <dc:description/>
  <cp:lastModifiedBy>Yanniek Wielage</cp:lastModifiedBy>
  <cp:revision>44</cp:revision>
  <dcterms:created xsi:type="dcterms:W3CDTF">2023-04-02T19:48:00Z</dcterms:created>
  <dcterms:modified xsi:type="dcterms:W3CDTF">2023-04-02T20:35:00Z</dcterms:modified>
</cp:coreProperties>
</file>