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99464277"/>
        <w:docPartObj>
          <w:docPartGallery w:val="Cover Pages"/>
          <w:docPartUnique/>
        </w:docPartObj>
      </w:sdtPr>
      <w:sdtContent>
        <w:p w14:paraId="3A03B5B8" w14:textId="55EA6FA1" w:rsidR="00CE33A1" w:rsidRDefault="00CE33A1"/>
        <w:p w14:paraId="04D61755" w14:textId="06589661" w:rsidR="00CE33A1" w:rsidRDefault="00CE33A1">
          <w:r>
            <w:rPr>
              <w:noProof/>
            </w:rPr>
            <mc:AlternateContent>
              <mc:Choice Requires="wpg">
                <w:drawing>
                  <wp:anchor distT="0" distB="0" distL="114300" distR="114300" simplePos="0" relativeHeight="251659264" behindDoc="1" locked="0" layoutInCell="1" allowOverlap="1" wp14:anchorId="4BA238AE" wp14:editId="2965438E">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1B0487A" w14:textId="53F69FBA" w:rsidR="00CE33A1"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CE33A1">
                                        <w:rPr>
                                          <w:color w:val="FFFFFF" w:themeColor="background1"/>
                                          <w:sz w:val="72"/>
                                          <w:szCs w:val="72"/>
                                        </w:rPr>
                                        <w:t>OGO Verslag</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BA238AE" id="Group 28"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1B0487A" w14:textId="53F69FBA" w:rsidR="00CE33A1"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CE33A1">
                                  <w:rPr>
                                    <w:color w:val="FFFFFF" w:themeColor="background1"/>
                                    <w:sz w:val="72"/>
                                    <w:szCs w:val="72"/>
                                  </w:rPr>
                                  <w:t>OGO Verslag</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06DA78CD" wp14:editId="0F8DC848">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6F44B7E" w14:textId="14FB49FA" w:rsidR="00CE33A1" w:rsidRDefault="00CE33A1">
                                    <w:pPr>
                                      <w:pStyle w:val="NoSpacing"/>
                                      <w:spacing w:before="40" w:after="40"/>
                                      <w:rPr>
                                        <w:caps/>
                                        <w:color w:val="4472C4" w:themeColor="accent1"/>
                                        <w:sz w:val="28"/>
                                        <w:szCs w:val="28"/>
                                      </w:rPr>
                                    </w:pPr>
                                    <w:r>
                                      <w:rPr>
                                        <w:caps/>
                                        <w:color w:val="4472C4" w:themeColor="accent1"/>
                                        <w:sz w:val="28"/>
                                        <w:szCs w:val="28"/>
                                      </w:rPr>
                                      <w:t>21-4-2024</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6500DED0" w14:textId="5F0DAE71" w:rsidR="00CE33A1" w:rsidRDefault="00CE33A1">
                                    <w:pPr>
                                      <w:pStyle w:val="NoSpacing"/>
                                      <w:spacing w:before="40" w:after="40"/>
                                      <w:rPr>
                                        <w:caps/>
                                        <w:color w:val="5B9BD5" w:themeColor="accent5"/>
                                        <w:sz w:val="24"/>
                                        <w:szCs w:val="24"/>
                                      </w:rPr>
                                    </w:pPr>
                                    <w:r>
                                      <w:rPr>
                                        <w:caps/>
                                        <w:color w:val="5B9BD5" w:themeColor="accent5"/>
                                        <w:sz w:val="24"/>
                                        <w:szCs w:val="24"/>
                                      </w:rPr>
                                      <w:t>Yanniek Wielage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6DA78CD" id="_x0000_t202" coordsize="21600,21600" o:spt="202" path="m,l,21600r21600,l21600,xe">
                    <v:stroke joinstyle="miter"/>
                    <v:path gradientshapeok="t" o:connecttype="rect"/>
                  </v:shapetype>
                  <v:shape id="Text Box 30"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Cq9B82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6F44B7E" w14:textId="14FB49FA" w:rsidR="00CE33A1" w:rsidRDefault="00CE33A1">
                              <w:pPr>
                                <w:pStyle w:val="NoSpacing"/>
                                <w:spacing w:before="40" w:after="40"/>
                                <w:rPr>
                                  <w:caps/>
                                  <w:color w:val="4472C4" w:themeColor="accent1"/>
                                  <w:sz w:val="28"/>
                                  <w:szCs w:val="28"/>
                                </w:rPr>
                              </w:pPr>
                              <w:r>
                                <w:rPr>
                                  <w:caps/>
                                  <w:color w:val="4472C4" w:themeColor="accent1"/>
                                  <w:sz w:val="28"/>
                                  <w:szCs w:val="28"/>
                                </w:rPr>
                                <w:t>21-4-2024</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6500DED0" w14:textId="5F0DAE71" w:rsidR="00CE33A1" w:rsidRDefault="00CE33A1">
                              <w:pPr>
                                <w:pStyle w:val="NoSpacing"/>
                                <w:spacing w:before="40" w:after="40"/>
                                <w:rPr>
                                  <w:caps/>
                                  <w:color w:val="5B9BD5" w:themeColor="accent5"/>
                                  <w:sz w:val="24"/>
                                  <w:szCs w:val="24"/>
                                </w:rPr>
                              </w:pPr>
                              <w:r>
                                <w:rPr>
                                  <w:caps/>
                                  <w:color w:val="5B9BD5" w:themeColor="accent5"/>
                                  <w:sz w:val="24"/>
                                  <w:szCs w:val="24"/>
                                </w:rPr>
                                <w:t>Yanniek Wielage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2AB33EA" wp14:editId="1CF3536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GB"/>
                                    <w:storeMappedDataAs w:val="dateTime"/>
                                    <w:calendar w:val="gregorian"/>
                                  </w:date>
                                </w:sdtPr>
                                <w:sdtContent>
                                  <w:p w14:paraId="18B6C5B6" w14:textId="3AE92ECE" w:rsidR="00CE33A1" w:rsidRDefault="00866B77">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2AB33EA" id="Rectangle 31"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GB"/>
                              <w:storeMappedDataAs w:val="dateTime"/>
                              <w:calendar w:val="gregorian"/>
                            </w:date>
                          </w:sdtPr>
                          <w:sdtContent>
                            <w:p w14:paraId="18B6C5B6" w14:textId="3AE92ECE" w:rsidR="00CE33A1" w:rsidRDefault="00866B77">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br w:type="page"/>
          </w:r>
        </w:p>
      </w:sdtContent>
    </w:sdt>
    <w:p w14:paraId="51472476" w14:textId="1ABCD3FD" w:rsidR="00363B3B" w:rsidRDefault="000C5843" w:rsidP="000C5843">
      <w:pPr>
        <w:pStyle w:val="Heading1"/>
      </w:pPr>
      <w:r>
        <w:lastRenderedPageBreak/>
        <w:t>Inleiding</w:t>
      </w:r>
    </w:p>
    <w:p w14:paraId="54426B36" w14:textId="3E3CF030" w:rsidR="000C5843" w:rsidRDefault="000C5843" w:rsidP="000C5843">
      <w:pPr>
        <w:rPr>
          <w:kern w:val="0"/>
          <w14:ligatures w14:val="none"/>
        </w:rPr>
      </w:pPr>
      <w:r>
        <w:rPr>
          <w:kern w:val="0"/>
          <w14:ligatures w14:val="none"/>
        </w:rPr>
        <w:t xml:space="preserve">Dit verslag heeft als doel uit te leggen welke aanpassingen er zijn gemaakt aan Jabberpoint en waarom er voor deze aanpassingen is gekozen. Dit wordt bereikt door eerst een geconstateerd probleem te formuleren, waarna de oplossing wordt beschreven. </w:t>
      </w:r>
      <w:r w:rsidR="00E159D9">
        <w:rPr>
          <w:kern w:val="0"/>
          <w14:ligatures w14:val="none"/>
        </w:rPr>
        <w:t>=</w:t>
      </w:r>
      <w:r>
        <w:rPr>
          <w:kern w:val="0"/>
          <w14:ligatures w14:val="none"/>
        </w:rPr>
        <w:t xml:space="preserve"> Elk subhoofdstuk bevat een probleem en een bijbehorende oplossing.</w:t>
      </w:r>
    </w:p>
    <w:p w14:paraId="6624C33B" w14:textId="59869C40" w:rsidR="00270197" w:rsidRDefault="00837DAB" w:rsidP="000C5843">
      <w:pPr>
        <w:rPr>
          <w:kern w:val="0"/>
          <w14:ligatures w14:val="none"/>
        </w:rPr>
      </w:pPr>
      <w:r>
        <w:rPr>
          <w:kern w:val="0"/>
          <w14:ligatures w14:val="none"/>
        </w:rPr>
        <w:t xml:space="preserve">Tijdens het </w:t>
      </w:r>
      <w:proofErr w:type="spellStart"/>
      <w:r>
        <w:rPr>
          <w:kern w:val="0"/>
          <w14:ligatures w14:val="none"/>
        </w:rPr>
        <w:t>refactoren</w:t>
      </w:r>
      <w:proofErr w:type="spellEnd"/>
      <w:r>
        <w:rPr>
          <w:kern w:val="0"/>
          <w14:ligatures w14:val="none"/>
        </w:rPr>
        <w:t xml:space="preserve"> is er rekening gehouden met de SOLID principes. Op basis van deze vijf principes zijn er aanpassingen gemaakt in de applicatie met als doel om de applicatie aan deze principes te laten voldoen.</w:t>
      </w:r>
    </w:p>
    <w:p w14:paraId="594A969A" w14:textId="4F22FBBC" w:rsidR="008A2033" w:rsidRDefault="008A2033" w:rsidP="000C5843">
      <w:pPr>
        <w:rPr>
          <w:kern w:val="0"/>
          <w14:ligatures w14:val="none"/>
        </w:rPr>
      </w:pPr>
      <w:r>
        <w:rPr>
          <w:kern w:val="0"/>
          <w14:ligatures w14:val="none"/>
        </w:rPr>
        <w:t xml:space="preserve">De SOLID-principes klinken als volgenden: </w:t>
      </w:r>
    </w:p>
    <w:p w14:paraId="4ADFAEAC" w14:textId="266881C3" w:rsidR="008A2033" w:rsidRPr="001773EA" w:rsidRDefault="008A2033" w:rsidP="001773EA">
      <w:pPr>
        <w:rPr>
          <w:b/>
          <w:bCs/>
          <w:color w:val="388600"/>
          <w:kern w:val="0"/>
          <w:lang w:val="en-GB"/>
          <w14:ligatures w14:val="none"/>
        </w:rPr>
      </w:pPr>
      <w:r w:rsidRPr="001773EA">
        <w:rPr>
          <w:b/>
          <w:bCs/>
          <w:color w:val="388600"/>
          <w:kern w:val="0"/>
          <w:lang w:val="en-GB"/>
          <w14:ligatures w14:val="none"/>
        </w:rPr>
        <w:t>Single-Responsibility</w:t>
      </w:r>
      <w:r w:rsidR="0099437E" w:rsidRPr="001773EA">
        <w:rPr>
          <w:b/>
          <w:bCs/>
          <w:color w:val="388600"/>
          <w:kern w:val="0"/>
          <w:lang w:val="en-GB"/>
          <w14:ligatures w14:val="none"/>
        </w:rPr>
        <w:t xml:space="preserve"> </w:t>
      </w:r>
      <w:proofErr w:type="spellStart"/>
      <w:r w:rsidR="0099437E" w:rsidRPr="001773EA">
        <w:rPr>
          <w:b/>
          <w:bCs/>
          <w:color w:val="388600"/>
          <w:kern w:val="0"/>
          <w:lang w:val="en-GB"/>
          <w14:ligatures w14:val="none"/>
        </w:rPr>
        <w:t>principe</w:t>
      </w:r>
      <w:proofErr w:type="spellEnd"/>
    </w:p>
    <w:p w14:paraId="653FF63E" w14:textId="77777777" w:rsidR="001773EA" w:rsidRDefault="0099437E" w:rsidP="001773EA">
      <w:pPr>
        <w:rPr>
          <w:b/>
          <w:bCs/>
          <w:color w:val="007BB8"/>
          <w:kern w:val="0"/>
          <w:lang w:val="en-GB"/>
          <w14:ligatures w14:val="none"/>
        </w:rPr>
      </w:pPr>
      <w:r w:rsidRPr="001773EA">
        <w:rPr>
          <w:b/>
          <w:bCs/>
          <w:color w:val="007BB8"/>
          <w:kern w:val="0"/>
          <w:lang w:val="en-GB"/>
          <w14:ligatures w14:val="none"/>
        </w:rPr>
        <w:t xml:space="preserve">Open-closed </w:t>
      </w:r>
      <w:proofErr w:type="spellStart"/>
      <w:r w:rsidRPr="001773EA">
        <w:rPr>
          <w:b/>
          <w:bCs/>
          <w:color w:val="007BB8"/>
          <w:kern w:val="0"/>
          <w:lang w:val="en-GB"/>
          <w14:ligatures w14:val="none"/>
        </w:rPr>
        <w:t>principe</w:t>
      </w:r>
      <w:proofErr w:type="spellEnd"/>
    </w:p>
    <w:p w14:paraId="10866B7D" w14:textId="361881FF" w:rsidR="0099437E" w:rsidRPr="001773EA" w:rsidRDefault="0099437E" w:rsidP="001773EA">
      <w:pPr>
        <w:rPr>
          <w:b/>
          <w:bCs/>
          <w:color w:val="007BB8"/>
          <w:kern w:val="0"/>
          <w:lang w:val="en-GB"/>
          <w14:ligatures w14:val="none"/>
        </w:rPr>
      </w:pPr>
      <w:proofErr w:type="spellStart"/>
      <w:r w:rsidRPr="001773EA">
        <w:rPr>
          <w:b/>
          <w:bCs/>
          <w:color w:val="00204F"/>
          <w:kern w:val="0"/>
          <w:lang w:val="en-GB"/>
          <w14:ligatures w14:val="none"/>
        </w:rPr>
        <w:t>Liskov</w:t>
      </w:r>
      <w:proofErr w:type="spellEnd"/>
      <w:r w:rsidRPr="001773EA">
        <w:rPr>
          <w:b/>
          <w:bCs/>
          <w:color w:val="00204F"/>
          <w:kern w:val="0"/>
          <w:lang w:val="en-GB"/>
          <w14:ligatures w14:val="none"/>
        </w:rPr>
        <w:t xml:space="preserve"> Substitution </w:t>
      </w:r>
      <w:proofErr w:type="spellStart"/>
      <w:r w:rsidRPr="001773EA">
        <w:rPr>
          <w:b/>
          <w:bCs/>
          <w:color w:val="00204F"/>
          <w:kern w:val="0"/>
          <w:lang w:val="en-GB"/>
          <w14:ligatures w14:val="none"/>
        </w:rPr>
        <w:t>principe</w:t>
      </w:r>
      <w:proofErr w:type="spellEnd"/>
    </w:p>
    <w:p w14:paraId="421BA949" w14:textId="5A34B609" w:rsidR="0099437E" w:rsidRPr="00482023" w:rsidRDefault="0099437E" w:rsidP="001773EA">
      <w:pPr>
        <w:rPr>
          <w:b/>
          <w:bCs/>
          <w:color w:val="590000"/>
          <w:kern w:val="0"/>
          <w:lang w:val="en-GB"/>
          <w14:ligatures w14:val="none"/>
        </w:rPr>
      </w:pPr>
      <w:r w:rsidRPr="00482023">
        <w:rPr>
          <w:b/>
          <w:bCs/>
          <w:color w:val="590000"/>
          <w:kern w:val="0"/>
          <w:lang w:val="en-GB"/>
          <w14:ligatures w14:val="none"/>
        </w:rPr>
        <w:t xml:space="preserve">Interface Segregation </w:t>
      </w:r>
      <w:proofErr w:type="spellStart"/>
      <w:r w:rsidRPr="00482023">
        <w:rPr>
          <w:b/>
          <w:bCs/>
          <w:color w:val="590000"/>
          <w:kern w:val="0"/>
          <w:lang w:val="en-GB"/>
          <w14:ligatures w14:val="none"/>
        </w:rPr>
        <w:t>principe</w:t>
      </w:r>
      <w:proofErr w:type="spellEnd"/>
    </w:p>
    <w:p w14:paraId="11FF972F" w14:textId="79DA7E0C" w:rsidR="0099437E" w:rsidRPr="00482023" w:rsidRDefault="0099437E" w:rsidP="001773EA">
      <w:pPr>
        <w:rPr>
          <w:b/>
          <w:bCs/>
          <w:color w:val="4F4F00"/>
          <w:kern w:val="0"/>
          <w14:ligatures w14:val="none"/>
        </w:rPr>
      </w:pPr>
      <w:proofErr w:type="spellStart"/>
      <w:r w:rsidRPr="00482023">
        <w:rPr>
          <w:b/>
          <w:bCs/>
          <w:color w:val="4F4F00"/>
          <w:kern w:val="0"/>
          <w14:ligatures w14:val="none"/>
        </w:rPr>
        <w:t>Dependency</w:t>
      </w:r>
      <w:proofErr w:type="spellEnd"/>
      <w:r w:rsidRPr="00482023">
        <w:rPr>
          <w:b/>
          <w:bCs/>
          <w:color w:val="4F4F00"/>
          <w:kern w:val="0"/>
          <w14:ligatures w14:val="none"/>
        </w:rPr>
        <w:t xml:space="preserve"> </w:t>
      </w:r>
      <w:proofErr w:type="spellStart"/>
      <w:r w:rsidRPr="00482023">
        <w:rPr>
          <w:b/>
          <w:bCs/>
          <w:color w:val="4F4F00"/>
          <w:kern w:val="0"/>
          <w14:ligatures w14:val="none"/>
        </w:rPr>
        <w:t>Inversion</w:t>
      </w:r>
      <w:proofErr w:type="spellEnd"/>
      <w:r w:rsidRPr="00482023">
        <w:rPr>
          <w:b/>
          <w:bCs/>
          <w:color w:val="4F4F00"/>
          <w:kern w:val="0"/>
          <w14:ligatures w14:val="none"/>
        </w:rPr>
        <w:t xml:space="preserve"> principe</w:t>
      </w:r>
    </w:p>
    <w:p w14:paraId="658CEEAC" w14:textId="56F9F172" w:rsidR="00CB448A" w:rsidRPr="0002477D" w:rsidRDefault="00936606">
      <w:pPr>
        <w:rPr>
          <w:kern w:val="0"/>
          <w14:ligatures w14:val="none"/>
        </w:rPr>
      </w:pPr>
      <w:r>
        <w:rPr>
          <w:kern w:val="0"/>
          <w14:ligatures w14:val="none"/>
        </w:rPr>
        <w:t xml:space="preserve">Wanneer de </w:t>
      </w:r>
      <w:r w:rsidR="000D1F01">
        <w:rPr>
          <w:kern w:val="0"/>
          <w14:ligatures w14:val="none"/>
        </w:rPr>
        <w:t>principes</w:t>
      </w:r>
      <w:r>
        <w:rPr>
          <w:kern w:val="0"/>
          <w14:ligatures w14:val="none"/>
        </w:rPr>
        <w:t xml:space="preserve"> worden benoemd in de tekst, dan zijn deze gemarkeerd.</w:t>
      </w:r>
      <w:r w:rsidR="00CB448A" w:rsidRPr="0002477D">
        <w:rPr>
          <w:kern w:val="0"/>
          <w14:ligatures w14:val="none"/>
        </w:rPr>
        <w:br w:type="page"/>
      </w:r>
    </w:p>
    <w:p w14:paraId="3BE6D7A2" w14:textId="2CC56459" w:rsidR="002C60BD" w:rsidRDefault="0068297B" w:rsidP="0068297B">
      <w:pPr>
        <w:pStyle w:val="Heading1"/>
      </w:pPr>
      <w:proofErr w:type="spellStart"/>
      <w:r>
        <w:lastRenderedPageBreak/>
        <w:t>Refactoring</w:t>
      </w:r>
      <w:proofErr w:type="spellEnd"/>
      <w:r>
        <w:t xml:space="preserve"> van de </w:t>
      </w:r>
      <w:proofErr w:type="spellStart"/>
      <w:r>
        <w:t>Jabberpoint</w:t>
      </w:r>
      <w:proofErr w:type="spellEnd"/>
      <w:r>
        <w:t xml:space="preserve"> applicatie</w:t>
      </w:r>
    </w:p>
    <w:p w14:paraId="3BDE723A" w14:textId="6B6D5CAF" w:rsidR="00482787" w:rsidRDefault="00D60DA9" w:rsidP="004B1EDB">
      <w:pPr>
        <w:pStyle w:val="Heading2"/>
      </w:pPr>
      <w:r>
        <w:t xml:space="preserve">De </w:t>
      </w:r>
      <w:proofErr w:type="spellStart"/>
      <w:r>
        <w:t>MenuController</w:t>
      </w:r>
      <w:proofErr w:type="spellEnd"/>
      <w:r>
        <w:t xml:space="preserve"> klasse</w:t>
      </w:r>
    </w:p>
    <w:p w14:paraId="04688276" w14:textId="622F4E9B" w:rsidR="000608C3" w:rsidRPr="003801F9" w:rsidRDefault="00162EF4" w:rsidP="00956751">
      <w:pPr>
        <w:rPr>
          <w:kern w:val="0"/>
          <w14:ligatures w14:val="none"/>
        </w:rPr>
      </w:pPr>
      <w:r>
        <w:t>De ‘</w:t>
      </w:r>
      <w:proofErr w:type="spellStart"/>
      <w:r>
        <w:t>MenuController</w:t>
      </w:r>
      <w:proofErr w:type="spellEnd"/>
      <w:r>
        <w:t>’ klasse gaat over de verschillende menu opties in de Jabberpoint applica</w:t>
      </w:r>
      <w:r w:rsidR="00EF3C73">
        <w:t xml:space="preserve">tie. </w:t>
      </w:r>
      <w:r w:rsidR="00726B36">
        <w:t xml:space="preserve">Deze klasse had een grote inefficiënte </w:t>
      </w:r>
      <w:proofErr w:type="spellStart"/>
      <w:r w:rsidR="00726B36">
        <w:t>contructor</w:t>
      </w:r>
      <w:proofErr w:type="spellEnd"/>
      <w:r w:rsidR="00726B36">
        <w:t xml:space="preserve"> en had vele verschillende verantwoordelijkheden. In de nieuwe applicatie zijn bepaalde verantwoordelijkheden verplaatst naar nieuwe klassen. Elke optie in het menu heeft nu een eigen klas die erft van een overhangende abstracte </w:t>
      </w:r>
      <w:proofErr w:type="spellStart"/>
      <w:r w:rsidR="00726B36">
        <w:t>parent</w:t>
      </w:r>
      <w:proofErr w:type="spellEnd"/>
      <w:r w:rsidR="00726B36">
        <w:t xml:space="preserve"> klasse. Deze klassen hebben een </w:t>
      </w:r>
      <w:proofErr w:type="spellStart"/>
      <w:r w:rsidR="00726B36">
        <w:t>MenuItem</w:t>
      </w:r>
      <w:proofErr w:type="spellEnd"/>
      <w:r w:rsidR="00726B36">
        <w:t xml:space="preserve"> die wordt gevuld met gegevens die relevant zijn voor deze menu optie</w:t>
      </w:r>
      <w:r w:rsidR="00B533EE">
        <w:t xml:space="preserve">, zoals een naam en een actie die wordt uitgevoerd wanneer hierop geklikt wordt. </w:t>
      </w:r>
      <w:r w:rsidR="00C414BB">
        <w:t xml:space="preserve">Daarnaast hebben deze </w:t>
      </w:r>
      <w:proofErr w:type="spellStart"/>
      <w:r w:rsidR="00C414BB">
        <w:t>klasses</w:t>
      </w:r>
      <w:proofErr w:type="spellEnd"/>
      <w:r w:rsidR="00C414BB">
        <w:t xml:space="preserve"> een </w:t>
      </w:r>
      <w:proofErr w:type="spellStart"/>
      <w:r w:rsidR="00C414BB">
        <w:t>MenuType</w:t>
      </w:r>
      <w:proofErr w:type="spellEnd"/>
      <w:r w:rsidR="00C414BB">
        <w:t xml:space="preserve">, die aangeeft in welk menu de </w:t>
      </w:r>
      <w:proofErr w:type="spellStart"/>
      <w:r w:rsidR="00C414BB">
        <w:t>MenuItem</w:t>
      </w:r>
      <w:proofErr w:type="spellEnd"/>
      <w:r w:rsidR="00C414BB">
        <w:t xml:space="preserve"> </w:t>
      </w:r>
      <w:r w:rsidR="00490F49">
        <w:t>thuis hoort.</w:t>
      </w:r>
      <w:r w:rsidR="00BE5AB8">
        <w:t xml:space="preserve"> De nieuwe klassen </w:t>
      </w:r>
      <w:proofErr w:type="spellStart"/>
      <w:r w:rsidR="00BE5AB8">
        <w:t>erfen</w:t>
      </w:r>
      <w:proofErr w:type="spellEnd"/>
      <w:r w:rsidR="00BE5AB8">
        <w:t xml:space="preserve"> allen van de abstracte klasse en vervullen dezelfde functionaliteiten. De klassen hebben een enkele verantwoordelijkheid, namelijk het aanmaken van een </w:t>
      </w:r>
      <w:proofErr w:type="spellStart"/>
      <w:r w:rsidR="00BE5AB8">
        <w:t>MenuItem</w:t>
      </w:r>
      <w:proofErr w:type="spellEnd"/>
      <w:r w:rsidR="00BE5AB8">
        <w:t xml:space="preserve">. </w:t>
      </w:r>
      <w:r w:rsidR="0004504D">
        <w:t xml:space="preserve">Hierbij is rekening gehouden met het </w:t>
      </w:r>
      <w:r w:rsidR="001773EA" w:rsidRPr="001773EA">
        <w:rPr>
          <w:b/>
          <w:bCs/>
          <w:color w:val="388600"/>
        </w:rPr>
        <w:t>Single-</w:t>
      </w:r>
      <w:proofErr w:type="spellStart"/>
      <w:r w:rsidR="001773EA" w:rsidRPr="001773EA">
        <w:rPr>
          <w:b/>
          <w:bCs/>
          <w:color w:val="388600"/>
        </w:rPr>
        <w:t>Responsibility</w:t>
      </w:r>
      <w:proofErr w:type="spellEnd"/>
      <w:r w:rsidR="001773EA" w:rsidRPr="001773EA">
        <w:rPr>
          <w:b/>
          <w:bCs/>
          <w:color w:val="388600"/>
        </w:rPr>
        <w:t xml:space="preserve"> principe</w:t>
      </w:r>
      <w:r w:rsidR="00956751">
        <w:rPr>
          <w:b/>
          <w:bCs/>
          <w:color w:val="388600"/>
        </w:rPr>
        <w:t xml:space="preserve">. </w:t>
      </w:r>
      <w:r w:rsidR="00956751">
        <w:t xml:space="preserve">De nieuwe klassen houden ook rekening met het </w:t>
      </w:r>
      <w:r w:rsidR="00956751" w:rsidRPr="00956751">
        <w:rPr>
          <w:b/>
          <w:bCs/>
          <w:color w:val="007BB8"/>
          <w:kern w:val="0"/>
          <w14:ligatures w14:val="none"/>
        </w:rPr>
        <w:t>Open-</w:t>
      </w:r>
      <w:proofErr w:type="spellStart"/>
      <w:r w:rsidR="00956751" w:rsidRPr="00956751">
        <w:rPr>
          <w:b/>
          <w:bCs/>
          <w:color w:val="007BB8"/>
          <w:kern w:val="0"/>
          <w14:ligatures w14:val="none"/>
        </w:rPr>
        <w:t>closed</w:t>
      </w:r>
      <w:proofErr w:type="spellEnd"/>
      <w:r w:rsidR="00956751" w:rsidRPr="00956751">
        <w:rPr>
          <w:b/>
          <w:bCs/>
          <w:color w:val="007BB8"/>
          <w:kern w:val="0"/>
          <w14:ligatures w14:val="none"/>
        </w:rPr>
        <w:t xml:space="preserve"> principe</w:t>
      </w:r>
      <w:r w:rsidR="00956751">
        <w:rPr>
          <w:kern w:val="0"/>
          <w14:ligatures w14:val="none"/>
        </w:rPr>
        <w:t xml:space="preserve">, omdat er van deze klassen kan worden geërfd als er een nieuwe </w:t>
      </w:r>
      <w:proofErr w:type="spellStart"/>
      <w:r w:rsidR="00956751">
        <w:rPr>
          <w:kern w:val="0"/>
          <w14:ligatures w14:val="none"/>
        </w:rPr>
        <w:t>MenuItem</w:t>
      </w:r>
      <w:proofErr w:type="spellEnd"/>
      <w:r w:rsidR="00956751">
        <w:rPr>
          <w:kern w:val="0"/>
          <w14:ligatures w14:val="none"/>
        </w:rPr>
        <w:t xml:space="preserve"> moet worden aangemaakt met vergelijkbare functionaliteit.</w:t>
      </w:r>
      <w:r w:rsidR="00C0455E">
        <w:rPr>
          <w:kern w:val="0"/>
          <w14:ligatures w14:val="none"/>
        </w:rPr>
        <w:t xml:space="preserve"> De klassen houden rekening met het </w:t>
      </w:r>
      <w:proofErr w:type="spellStart"/>
      <w:r w:rsidR="00C0455E" w:rsidRPr="00C0455E">
        <w:rPr>
          <w:b/>
          <w:bCs/>
          <w:color w:val="00204F"/>
          <w:kern w:val="0"/>
          <w14:ligatures w14:val="none"/>
        </w:rPr>
        <w:t>Liskov</w:t>
      </w:r>
      <w:proofErr w:type="spellEnd"/>
      <w:r w:rsidR="00C0455E" w:rsidRPr="00C0455E">
        <w:rPr>
          <w:b/>
          <w:bCs/>
          <w:color w:val="00204F"/>
          <w:kern w:val="0"/>
          <w14:ligatures w14:val="none"/>
        </w:rPr>
        <w:t xml:space="preserve"> </w:t>
      </w:r>
      <w:proofErr w:type="spellStart"/>
      <w:r w:rsidR="00C0455E" w:rsidRPr="00C0455E">
        <w:rPr>
          <w:b/>
          <w:bCs/>
          <w:color w:val="00204F"/>
          <w:kern w:val="0"/>
          <w14:ligatures w14:val="none"/>
        </w:rPr>
        <w:t>Substitution</w:t>
      </w:r>
      <w:proofErr w:type="spellEnd"/>
      <w:r w:rsidR="00C0455E" w:rsidRPr="00C0455E">
        <w:rPr>
          <w:b/>
          <w:bCs/>
          <w:color w:val="00204F"/>
          <w:kern w:val="0"/>
          <w14:ligatures w14:val="none"/>
        </w:rPr>
        <w:t xml:space="preserve"> principe</w:t>
      </w:r>
      <w:r w:rsidR="00B925ED">
        <w:rPr>
          <w:kern w:val="0"/>
          <w14:ligatures w14:val="none"/>
        </w:rPr>
        <w:t>.</w:t>
      </w:r>
      <w:r w:rsidR="00C0455E">
        <w:rPr>
          <w:kern w:val="0"/>
          <w14:ligatures w14:val="none"/>
        </w:rPr>
        <w:t xml:space="preserve"> Dit is getest door code vanuit de abstracte klasse direct in een </w:t>
      </w:r>
      <w:proofErr w:type="spellStart"/>
      <w:r w:rsidR="00C0455E">
        <w:rPr>
          <w:kern w:val="0"/>
          <w14:ligatures w14:val="none"/>
        </w:rPr>
        <w:t>child</w:t>
      </w:r>
      <w:proofErr w:type="spellEnd"/>
      <w:r w:rsidR="00C0455E">
        <w:rPr>
          <w:kern w:val="0"/>
          <w14:ligatures w14:val="none"/>
        </w:rPr>
        <w:t xml:space="preserve"> klasse te plaatsen. Volgende </w:t>
      </w:r>
      <w:r w:rsidR="001C5C99">
        <w:rPr>
          <w:kern w:val="0"/>
          <w14:ligatures w14:val="none"/>
        </w:rPr>
        <w:t>het</w:t>
      </w:r>
      <w:r w:rsidR="00C0455E">
        <w:rPr>
          <w:kern w:val="0"/>
          <w14:ligatures w14:val="none"/>
        </w:rPr>
        <w:t xml:space="preserve"> </w:t>
      </w:r>
      <w:proofErr w:type="spellStart"/>
      <w:r w:rsidR="00C0455E" w:rsidRPr="00C0455E">
        <w:rPr>
          <w:b/>
          <w:bCs/>
          <w:color w:val="00204F"/>
          <w:kern w:val="0"/>
          <w14:ligatures w14:val="none"/>
        </w:rPr>
        <w:t>Liskov</w:t>
      </w:r>
      <w:proofErr w:type="spellEnd"/>
      <w:r w:rsidR="00C0455E" w:rsidRPr="00C0455E">
        <w:rPr>
          <w:b/>
          <w:bCs/>
          <w:color w:val="00204F"/>
          <w:kern w:val="0"/>
          <w14:ligatures w14:val="none"/>
        </w:rPr>
        <w:t xml:space="preserve"> </w:t>
      </w:r>
      <w:proofErr w:type="spellStart"/>
      <w:r w:rsidR="00C0455E" w:rsidRPr="00C0455E">
        <w:rPr>
          <w:b/>
          <w:bCs/>
          <w:color w:val="00204F"/>
          <w:kern w:val="0"/>
          <w14:ligatures w14:val="none"/>
        </w:rPr>
        <w:t>Substitution</w:t>
      </w:r>
      <w:proofErr w:type="spellEnd"/>
      <w:r w:rsidR="00C0455E" w:rsidRPr="00C0455E">
        <w:rPr>
          <w:b/>
          <w:bCs/>
          <w:color w:val="00204F"/>
          <w:kern w:val="0"/>
          <w14:ligatures w14:val="none"/>
        </w:rPr>
        <w:t xml:space="preserve"> principe</w:t>
      </w:r>
      <w:r w:rsidR="00C0455E" w:rsidRPr="00C0455E">
        <w:rPr>
          <w:b/>
          <w:bCs/>
          <w:color w:val="007BB8"/>
          <w:kern w:val="0"/>
          <w14:ligatures w14:val="none"/>
        </w:rPr>
        <w:t xml:space="preserve"> </w:t>
      </w:r>
      <w:r w:rsidR="00C0455E" w:rsidRPr="00C0455E">
        <w:rPr>
          <w:kern w:val="0"/>
          <w14:ligatures w14:val="none"/>
        </w:rPr>
        <w:t>zou het programma nog s</w:t>
      </w:r>
      <w:r w:rsidR="00C0455E">
        <w:rPr>
          <w:kern w:val="0"/>
          <w14:ligatures w14:val="none"/>
        </w:rPr>
        <w:t>teeds moeten werken, wat dit programma met deze constructie doet.</w:t>
      </w:r>
      <w:r w:rsidR="00956751">
        <w:rPr>
          <w:kern w:val="0"/>
          <w14:ligatures w14:val="none"/>
        </w:rPr>
        <w:t xml:space="preserve"> </w:t>
      </w:r>
      <w:r w:rsidR="00782EA5">
        <w:rPr>
          <w:kern w:val="0"/>
          <w14:ligatures w14:val="none"/>
        </w:rPr>
        <w:t>In de lijst in de ‘</w:t>
      </w:r>
      <w:proofErr w:type="spellStart"/>
      <w:r w:rsidR="00782EA5">
        <w:rPr>
          <w:kern w:val="0"/>
          <w14:ligatures w14:val="none"/>
        </w:rPr>
        <w:t>MenuController</w:t>
      </w:r>
      <w:proofErr w:type="spellEnd"/>
      <w:r w:rsidR="00782EA5">
        <w:rPr>
          <w:kern w:val="0"/>
          <w14:ligatures w14:val="none"/>
        </w:rPr>
        <w:t>’ klasse wor</w:t>
      </w:r>
      <w:r w:rsidR="001C5C99">
        <w:rPr>
          <w:kern w:val="0"/>
          <w14:ligatures w14:val="none"/>
        </w:rPr>
        <w:t xml:space="preserve">den </w:t>
      </w:r>
      <w:r w:rsidR="00F44254">
        <w:rPr>
          <w:kern w:val="0"/>
          <w14:ligatures w14:val="none"/>
        </w:rPr>
        <w:t>objecten verwacht met als klasse ‘</w:t>
      </w:r>
      <w:proofErr w:type="spellStart"/>
      <w:r w:rsidR="00F44254">
        <w:rPr>
          <w:kern w:val="0"/>
          <w14:ligatures w14:val="none"/>
        </w:rPr>
        <w:t>MenuOption</w:t>
      </w:r>
      <w:proofErr w:type="spellEnd"/>
      <w:r w:rsidR="00F44254">
        <w:rPr>
          <w:kern w:val="0"/>
          <w14:ligatures w14:val="none"/>
        </w:rPr>
        <w:t xml:space="preserve">’. Omdat </w:t>
      </w:r>
      <w:proofErr w:type="spellStart"/>
      <w:r w:rsidR="00F44254">
        <w:rPr>
          <w:kern w:val="0"/>
          <w14:ligatures w14:val="none"/>
        </w:rPr>
        <w:t>MenuOption</w:t>
      </w:r>
      <w:proofErr w:type="spellEnd"/>
      <w:r w:rsidR="00F44254">
        <w:rPr>
          <w:kern w:val="0"/>
          <w14:ligatures w14:val="none"/>
        </w:rPr>
        <w:t xml:space="preserve"> een abstracte klasse is kunnen </w:t>
      </w:r>
      <w:proofErr w:type="spellStart"/>
      <w:r w:rsidR="00F44254">
        <w:rPr>
          <w:kern w:val="0"/>
          <w14:ligatures w14:val="none"/>
        </w:rPr>
        <w:t>child</w:t>
      </w:r>
      <w:proofErr w:type="spellEnd"/>
      <w:r w:rsidR="00F44254">
        <w:rPr>
          <w:kern w:val="0"/>
          <w14:ligatures w14:val="none"/>
        </w:rPr>
        <w:t xml:space="preserve"> klassen ook worden toegevoegd aan deze lijst.</w:t>
      </w:r>
      <w:r w:rsidR="000E2751">
        <w:rPr>
          <w:kern w:val="0"/>
          <w14:ligatures w14:val="none"/>
        </w:rPr>
        <w:t xml:space="preserve"> Wanneer een nieuwe menu optie moet worden toegevoegd, kan er simpelweg een nieuwe klasse aangemaakt worden die erft van ‘</w:t>
      </w:r>
      <w:proofErr w:type="spellStart"/>
      <w:r w:rsidR="000E2751">
        <w:rPr>
          <w:kern w:val="0"/>
          <w14:ligatures w14:val="none"/>
        </w:rPr>
        <w:t>MenuOption</w:t>
      </w:r>
      <w:proofErr w:type="spellEnd"/>
      <w:r w:rsidR="000E2751">
        <w:rPr>
          <w:kern w:val="0"/>
          <w14:ligatures w14:val="none"/>
        </w:rPr>
        <w:t>’</w:t>
      </w:r>
      <w:r w:rsidR="00320A5F">
        <w:rPr>
          <w:kern w:val="0"/>
          <w14:ligatures w14:val="none"/>
        </w:rPr>
        <w:t>. Deze kan dan worden toegevoegd aan de lijst met menu opties.</w:t>
      </w:r>
      <w:r w:rsidR="00A81561">
        <w:rPr>
          <w:kern w:val="0"/>
          <w14:ligatures w14:val="none"/>
        </w:rPr>
        <w:t xml:space="preserve"> Hierdoor voldoet het aan het </w:t>
      </w:r>
      <w:proofErr w:type="spellStart"/>
      <w:r w:rsidR="00A81561" w:rsidRPr="001773EA">
        <w:rPr>
          <w:b/>
          <w:bCs/>
          <w:color w:val="4F4F00"/>
          <w:kern w:val="0"/>
          <w14:ligatures w14:val="none"/>
        </w:rPr>
        <w:t>Dependency</w:t>
      </w:r>
      <w:proofErr w:type="spellEnd"/>
      <w:r w:rsidR="00A81561" w:rsidRPr="001773EA">
        <w:rPr>
          <w:b/>
          <w:bCs/>
          <w:color w:val="4F4F00"/>
          <w:kern w:val="0"/>
          <w14:ligatures w14:val="none"/>
        </w:rPr>
        <w:t xml:space="preserve"> </w:t>
      </w:r>
      <w:proofErr w:type="spellStart"/>
      <w:r w:rsidR="00A81561" w:rsidRPr="001773EA">
        <w:rPr>
          <w:b/>
          <w:bCs/>
          <w:color w:val="4F4F00"/>
          <w:kern w:val="0"/>
          <w14:ligatures w14:val="none"/>
        </w:rPr>
        <w:t>Inversion</w:t>
      </w:r>
      <w:proofErr w:type="spellEnd"/>
      <w:r w:rsidR="00A81561" w:rsidRPr="001773EA">
        <w:rPr>
          <w:b/>
          <w:bCs/>
          <w:color w:val="4F4F00"/>
          <w:kern w:val="0"/>
          <w14:ligatures w14:val="none"/>
        </w:rPr>
        <w:t xml:space="preserve"> principe</w:t>
      </w:r>
      <w:r w:rsidR="006B5714">
        <w:rPr>
          <w:kern w:val="0"/>
          <w14:ligatures w14:val="none"/>
        </w:rPr>
        <w:t>.</w:t>
      </w:r>
    </w:p>
    <w:p w14:paraId="17A97943" w14:textId="678A5771" w:rsidR="00EE3376" w:rsidRDefault="00267142" w:rsidP="00FC2769">
      <w:pPr>
        <w:pStyle w:val="Heading1"/>
      </w:pPr>
      <w:r>
        <w:t>Style</w:t>
      </w:r>
    </w:p>
    <w:p w14:paraId="3CC5773C" w14:textId="06D2916E" w:rsidR="00267142" w:rsidRDefault="00F63450" w:rsidP="00267142">
      <w:r>
        <w:t xml:space="preserve">De klasse ‘Style’ is een statische klasse binnen </w:t>
      </w:r>
      <w:proofErr w:type="spellStart"/>
      <w:r>
        <w:t>Jabberpoint</w:t>
      </w:r>
      <w:proofErr w:type="spellEnd"/>
      <w:r>
        <w:t>. Deze klasse wordt op meerdere plekken gebruikt om de stijl aan te geven van een dia. In de ‘</w:t>
      </w:r>
      <w:proofErr w:type="spellStart"/>
      <w:r>
        <w:t>Jabberpoint</w:t>
      </w:r>
      <w:proofErr w:type="spellEnd"/>
      <w:r>
        <w:t>’ klasse wor</w:t>
      </w:r>
      <w:r w:rsidR="00032F8F">
        <w:t>dt de methode aangeroepen</w:t>
      </w:r>
      <w:r w:rsidR="008F4A49">
        <w:t xml:space="preserve">. Deze klasse meerdere verantwoordelijkheden, namelijk het inladen en het beheren van de gegevens over een stijl. </w:t>
      </w:r>
      <w:r w:rsidR="00BE3146">
        <w:t xml:space="preserve">Dit overtreedt het </w:t>
      </w:r>
      <w:r w:rsidR="00BE3146" w:rsidRPr="001773EA">
        <w:rPr>
          <w:b/>
          <w:bCs/>
          <w:color w:val="388600"/>
        </w:rPr>
        <w:t>Single-</w:t>
      </w:r>
      <w:proofErr w:type="spellStart"/>
      <w:r w:rsidR="00BE3146" w:rsidRPr="001773EA">
        <w:rPr>
          <w:b/>
          <w:bCs/>
          <w:color w:val="388600"/>
        </w:rPr>
        <w:t>Responsibility</w:t>
      </w:r>
      <w:proofErr w:type="spellEnd"/>
      <w:r w:rsidR="00BE3146" w:rsidRPr="001773EA">
        <w:rPr>
          <w:b/>
          <w:bCs/>
          <w:color w:val="388600"/>
        </w:rPr>
        <w:t xml:space="preserve"> principe</w:t>
      </w:r>
      <w:r w:rsidR="00BE3146">
        <w:t xml:space="preserve">. Om dit op te lossen is er een nieuw klasse aangemaakt genaamd </w:t>
      </w:r>
      <w:proofErr w:type="spellStart"/>
      <w:r w:rsidR="00BE3146">
        <w:t>StyleInfo</w:t>
      </w:r>
      <w:proofErr w:type="spellEnd"/>
      <w:r w:rsidR="00BE3146">
        <w:t xml:space="preserve">, die kan worden gebruikt om een nieuwe stijl toe te voegen. </w:t>
      </w:r>
    </w:p>
    <w:p w14:paraId="4933B2EF" w14:textId="61A928A6" w:rsidR="00C652D6" w:rsidRDefault="008D1540" w:rsidP="008D1540">
      <w:pPr>
        <w:pStyle w:val="Heading1"/>
      </w:pPr>
      <w:proofErr w:type="spellStart"/>
      <w:r>
        <w:t>Accessor</w:t>
      </w:r>
      <w:proofErr w:type="spellEnd"/>
    </w:p>
    <w:p w14:paraId="7CFCF19B" w14:textId="646B95FF" w:rsidR="008D1540" w:rsidRPr="00A70794" w:rsidRDefault="008D1540" w:rsidP="008D1540">
      <w:pPr>
        <w:rPr>
          <w:vertAlign w:val="subscript"/>
        </w:rPr>
      </w:pPr>
      <w:r>
        <w:t>De ‘</w:t>
      </w:r>
      <w:proofErr w:type="spellStart"/>
      <w:r>
        <w:t>Accessor</w:t>
      </w:r>
      <w:proofErr w:type="spellEnd"/>
      <w:r>
        <w:t xml:space="preserve">’ klasse en de bijbehorende </w:t>
      </w:r>
      <w:proofErr w:type="spellStart"/>
      <w:r>
        <w:t>child</w:t>
      </w:r>
      <w:proofErr w:type="spellEnd"/>
      <w:r>
        <w:t xml:space="preserve"> klassen, ‘</w:t>
      </w:r>
      <w:proofErr w:type="spellStart"/>
      <w:r>
        <w:t>DemoPresentation</w:t>
      </w:r>
      <w:proofErr w:type="spellEnd"/>
      <w:r>
        <w:t>’ en ‘</w:t>
      </w:r>
      <w:proofErr w:type="spellStart"/>
      <w:r>
        <w:t>XMLAccessor</w:t>
      </w:r>
      <w:proofErr w:type="spellEnd"/>
      <w:r>
        <w:t xml:space="preserve">’ zijn een aantal aanpassingen ondergaan. </w:t>
      </w:r>
      <w:r w:rsidR="0031026D">
        <w:t>Een aantal methodes en variabelen zijn verplaatst naar de correcte klassen</w:t>
      </w:r>
      <w:r w:rsidR="00A70794">
        <w:t xml:space="preserve">, waaronder de </w:t>
      </w:r>
      <w:proofErr w:type="spellStart"/>
      <w:r w:rsidR="00A70794">
        <w:t>saveFile</w:t>
      </w:r>
      <w:proofErr w:type="spellEnd"/>
      <w:r w:rsidR="00A70794">
        <w:t xml:space="preserve">() methode. Dankzij een </w:t>
      </w:r>
      <w:proofErr w:type="spellStart"/>
      <w:r w:rsidR="00A70794">
        <w:t>efficïentere</w:t>
      </w:r>
      <w:proofErr w:type="spellEnd"/>
      <w:r w:rsidR="00A70794">
        <w:t xml:space="preserve"> invulling van deze methode is het niet nodig om het te hernoemen in alle </w:t>
      </w:r>
      <w:proofErr w:type="spellStart"/>
      <w:r w:rsidR="00A70794">
        <w:t>child</w:t>
      </w:r>
      <w:proofErr w:type="spellEnd"/>
      <w:r w:rsidR="00A70794">
        <w:t xml:space="preserve"> classes. </w:t>
      </w:r>
      <w:r w:rsidR="00F44785">
        <w:t xml:space="preserve">In plaats hiervan wordt het enkel benoemd in de </w:t>
      </w:r>
      <w:proofErr w:type="spellStart"/>
      <w:r w:rsidR="00F44785">
        <w:t>parent</w:t>
      </w:r>
      <w:proofErr w:type="spellEnd"/>
      <w:r w:rsidR="00F44785">
        <w:t xml:space="preserve"> klasse, ‘</w:t>
      </w:r>
      <w:proofErr w:type="spellStart"/>
      <w:r w:rsidR="00F44785">
        <w:t>Accessor</w:t>
      </w:r>
      <w:proofErr w:type="spellEnd"/>
      <w:r w:rsidR="00F44785">
        <w:t>’.</w:t>
      </w:r>
      <w:r w:rsidR="00D36DA4">
        <w:t xml:space="preserve"> Er stonden ook meerdere variabelen in die bedoeld waren voor de ‘</w:t>
      </w:r>
      <w:proofErr w:type="spellStart"/>
      <w:r w:rsidR="00D36DA4">
        <w:t>DemoPresentation</w:t>
      </w:r>
      <w:proofErr w:type="spellEnd"/>
      <w:r w:rsidR="00D36DA4">
        <w:t>’ klasse, deze staan nu in de juiste klasse.</w:t>
      </w:r>
      <w:r w:rsidR="00A70794">
        <w:t xml:space="preserve"> </w:t>
      </w:r>
      <w:r w:rsidR="009D01F7">
        <w:t>Bepaalde aanpassingen zijn ook gemaakt op de ‘</w:t>
      </w:r>
      <w:proofErr w:type="spellStart"/>
      <w:r w:rsidR="009D01F7">
        <w:t>SlideItem</w:t>
      </w:r>
      <w:proofErr w:type="spellEnd"/>
      <w:r w:rsidR="009D01F7">
        <w:t xml:space="preserve">’ </w:t>
      </w:r>
      <w:proofErr w:type="spellStart"/>
      <w:r w:rsidR="009D01F7">
        <w:t>klasse</w:t>
      </w:r>
      <w:r w:rsidR="009338BD">
        <w:t>s</w:t>
      </w:r>
      <w:proofErr w:type="spellEnd"/>
      <w:r w:rsidR="009D01F7">
        <w:t xml:space="preserve"> (Inclusief de </w:t>
      </w:r>
      <w:proofErr w:type="spellStart"/>
      <w:r w:rsidR="009D01F7">
        <w:t>child</w:t>
      </w:r>
      <w:proofErr w:type="spellEnd"/>
      <w:r w:rsidR="009D01F7">
        <w:t xml:space="preserve"> </w:t>
      </w:r>
      <w:proofErr w:type="spellStart"/>
      <w:r w:rsidR="009D01F7">
        <w:t>klasse</w:t>
      </w:r>
      <w:r w:rsidR="00D31D12">
        <w:t>s</w:t>
      </w:r>
      <w:proofErr w:type="spellEnd"/>
      <w:r w:rsidR="009D01F7">
        <w:t>)</w:t>
      </w:r>
      <w:r w:rsidR="006741FF">
        <w:t>, zodat de klassen zich meer bezig houden met een enkele verantwoordelijkheid</w:t>
      </w:r>
      <w:r w:rsidR="00706539">
        <w:t xml:space="preserve"> (</w:t>
      </w:r>
      <w:r w:rsidR="00706539" w:rsidRPr="001773EA">
        <w:rPr>
          <w:b/>
          <w:bCs/>
          <w:color w:val="388600"/>
        </w:rPr>
        <w:t>Single-</w:t>
      </w:r>
      <w:proofErr w:type="spellStart"/>
      <w:r w:rsidR="00706539" w:rsidRPr="001773EA">
        <w:rPr>
          <w:b/>
          <w:bCs/>
          <w:color w:val="388600"/>
        </w:rPr>
        <w:t>Responsibility</w:t>
      </w:r>
      <w:proofErr w:type="spellEnd"/>
      <w:r w:rsidR="00706539" w:rsidRPr="001773EA">
        <w:rPr>
          <w:b/>
          <w:bCs/>
          <w:color w:val="388600"/>
        </w:rPr>
        <w:t xml:space="preserve"> principe</w:t>
      </w:r>
      <w:r w:rsidR="00706539">
        <w:t>)</w:t>
      </w:r>
      <w:r w:rsidR="006741FF">
        <w:t>.</w:t>
      </w:r>
    </w:p>
    <w:p w14:paraId="6CB272F0" w14:textId="59C89413" w:rsidR="00482787" w:rsidRDefault="00482787" w:rsidP="00482787">
      <w:pPr>
        <w:pStyle w:val="Heading1"/>
      </w:pPr>
      <w:r>
        <w:lastRenderedPageBreak/>
        <w:t>Bugs</w:t>
      </w:r>
    </w:p>
    <w:p w14:paraId="44F7BDF6" w14:textId="6A5D935E" w:rsidR="00482787" w:rsidRPr="00482787" w:rsidRDefault="00FC2769" w:rsidP="00482787">
      <w:r>
        <w:t xml:space="preserve">Tijdens het </w:t>
      </w:r>
      <w:proofErr w:type="spellStart"/>
      <w:r>
        <w:t>refactoren</w:t>
      </w:r>
      <w:proofErr w:type="spellEnd"/>
      <w:r>
        <w:t xml:space="preserve"> van de ‘</w:t>
      </w:r>
      <w:proofErr w:type="spellStart"/>
      <w:r>
        <w:t>MenuController</w:t>
      </w:r>
      <w:proofErr w:type="spellEnd"/>
      <w:r>
        <w:t xml:space="preserve">’ klasse is ook direct de bug opgelost die plaats vindt wanneer een getal groter dan het maximale aantal dia’s wordt ingevoerd bij de ‘Go </w:t>
      </w:r>
      <w:proofErr w:type="spellStart"/>
      <w:r>
        <w:t>To</w:t>
      </w:r>
      <w:proofErr w:type="spellEnd"/>
      <w:r>
        <w:t>’ menu optie.</w:t>
      </w:r>
      <w:r w:rsidR="00F223C5">
        <w:t xml:space="preserve"> Dit is opgelost door een </w:t>
      </w:r>
      <w:proofErr w:type="spellStart"/>
      <w:r w:rsidR="00F223C5">
        <w:t>if</w:t>
      </w:r>
      <w:proofErr w:type="spellEnd"/>
      <w:r w:rsidR="00F223C5">
        <w:t xml:space="preserve"> statement toe te voegen </w:t>
      </w:r>
      <w:r w:rsidR="00482023">
        <w:t>aan de ‘</w:t>
      </w:r>
      <w:proofErr w:type="spellStart"/>
      <w:r w:rsidR="00482023">
        <w:t>goToPage</w:t>
      </w:r>
      <w:proofErr w:type="spellEnd"/>
      <w:r w:rsidR="00482023">
        <w:t xml:space="preserve">’ methode in de </w:t>
      </w:r>
      <w:r w:rsidR="00392655">
        <w:t>‘</w:t>
      </w:r>
      <w:proofErr w:type="spellStart"/>
      <w:r w:rsidR="00392655">
        <w:t>GoToMenu</w:t>
      </w:r>
      <w:proofErr w:type="spellEnd"/>
      <w:r w:rsidR="00392655">
        <w:t xml:space="preserve">’ </w:t>
      </w:r>
      <w:r w:rsidR="00482023">
        <w:t xml:space="preserve">klasse. </w:t>
      </w:r>
      <w:r w:rsidR="00F223C5">
        <w:t xml:space="preserve">Deze </w:t>
      </w:r>
      <w:proofErr w:type="spellStart"/>
      <w:r w:rsidR="006E737A">
        <w:t>if</w:t>
      </w:r>
      <w:proofErr w:type="spellEnd"/>
      <w:r w:rsidR="006E737A">
        <w:t xml:space="preserve"> statement controleert of het ingevoerde getal </w:t>
      </w:r>
      <w:r w:rsidR="00A50750">
        <w:t>beschikbaar is in de lijst met dia’s. Er wordt gecontroleerd of het getal te groot is, of te klein!</w:t>
      </w:r>
    </w:p>
    <w:sectPr w:rsidR="00482787" w:rsidRPr="00482787" w:rsidSect="00181216">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7A68BB"/>
    <w:multiLevelType w:val="hybridMultilevel"/>
    <w:tmpl w:val="B6FA1058"/>
    <w:lvl w:ilvl="0" w:tplc="7B606D04">
      <w:start w:val="2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43419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3A1"/>
    <w:rsid w:val="0002477D"/>
    <w:rsid w:val="00032F8F"/>
    <w:rsid w:val="000416D6"/>
    <w:rsid w:val="000432D4"/>
    <w:rsid w:val="0004504D"/>
    <w:rsid w:val="000608C3"/>
    <w:rsid w:val="000C5843"/>
    <w:rsid w:val="000D1F01"/>
    <w:rsid w:val="000E172B"/>
    <w:rsid w:val="000E2751"/>
    <w:rsid w:val="00162EF4"/>
    <w:rsid w:val="00176983"/>
    <w:rsid w:val="001773EA"/>
    <w:rsid w:val="00181216"/>
    <w:rsid w:val="001A3111"/>
    <w:rsid w:val="001C5C99"/>
    <w:rsid w:val="00244F0B"/>
    <w:rsid w:val="00267142"/>
    <w:rsid w:val="00270197"/>
    <w:rsid w:val="002C60BD"/>
    <w:rsid w:val="0031026D"/>
    <w:rsid w:val="00320A5F"/>
    <w:rsid w:val="003249B2"/>
    <w:rsid w:val="00330C0F"/>
    <w:rsid w:val="00363B3B"/>
    <w:rsid w:val="003801F9"/>
    <w:rsid w:val="00392655"/>
    <w:rsid w:val="003C2FFA"/>
    <w:rsid w:val="003E4090"/>
    <w:rsid w:val="00410477"/>
    <w:rsid w:val="00473FA7"/>
    <w:rsid w:val="00482023"/>
    <w:rsid w:val="00482787"/>
    <w:rsid w:val="00490F49"/>
    <w:rsid w:val="004B1EDB"/>
    <w:rsid w:val="004E2FCE"/>
    <w:rsid w:val="005009C9"/>
    <w:rsid w:val="005E3A1A"/>
    <w:rsid w:val="006741FF"/>
    <w:rsid w:val="0068297B"/>
    <w:rsid w:val="006B5714"/>
    <w:rsid w:val="006C3C32"/>
    <w:rsid w:val="006D08E5"/>
    <w:rsid w:val="006E737A"/>
    <w:rsid w:val="006F07D4"/>
    <w:rsid w:val="00706539"/>
    <w:rsid w:val="00717FAD"/>
    <w:rsid w:val="00726B36"/>
    <w:rsid w:val="00745F4F"/>
    <w:rsid w:val="00782EA5"/>
    <w:rsid w:val="00821F69"/>
    <w:rsid w:val="00837DAB"/>
    <w:rsid w:val="00866B77"/>
    <w:rsid w:val="00881BF3"/>
    <w:rsid w:val="008A2033"/>
    <w:rsid w:val="008D1540"/>
    <w:rsid w:val="008F4A49"/>
    <w:rsid w:val="009338BD"/>
    <w:rsid w:val="00936606"/>
    <w:rsid w:val="00945FEA"/>
    <w:rsid w:val="00947F71"/>
    <w:rsid w:val="00956751"/>
    <w:rsid w:val="0099437E"/>
    <w:rsid w:val="009D01F7"/>
    <w:rsid w:val="00A50750"/>
    <w:rsid w:val="00A70794"/>
    <w:rsid w:val="00A81561"/>
    <w:rsid w:val="00AB146E"/>
    <w:rsid w:val="00AC399C"/>
    <w:rsid w:val="00AF1FED"/>
    <w:rsid w:val="00B005EB"/>
    <w:rsid w:val="00B00C42"/>
    <w:rsid w:val="00B32AF6"/>
    <w:rsid w:val="00B533EE"/>
    <w:rsid w:val="00B822DA"/>
    <w:rsid w:val="00B925ED"/>
    <w:rsid w:val="00BD5AA9"/>
    <w:rsid w:val="00BE3146"/>
    <w:rsid w:val="00BE5AB8"/>
    <w:rsid w:val="00C0455E"/>
    <w:rsid w:val="00C32244"/>
    <w:rsid w:val="00C414BB"/>
    <w:rsid w:val="00C652D6"/>
    <w:rsid w:val="00C933F8"/>
    <w:rsid w:val="00CB448A"/>
    <w:rsid w:val="00CE33A1"/>
    <w:rsid w:val="00CF00F2"/>
    <w:rsid w:val="00CF31DC"/>
    <w:rsid w:val="00D31D12"/>
    <w:rsid w:val="00D36DA4"/>
    <w:rsid w:val="00D60DA9"/>
    <w:rsid w:val="00DB794D"/>
    <w:rsid w:val="00DE4CD7"/>
    <w:rsid w:val="00E159D9"/>
    <w:rsid w:val="00E27477"/>
    <w:rsid w:val="00E925BD"/>
    <w:rsid w:val="00EE3376"/>
    <w:rsid w:val="00EF3C73"/>
    <w:rsid w:val="00F223C5"/>
    <w:rsid w:val="00F44254"/>
    <w:rsid w:val="00F44785"/>
    <w:rsid w:val="00F63450"/>
    <w:rsid w:val="00FA23EE"/>
    <w:rsid w:val="00FC1064"/>
    <w:rsid w:val="00FC276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B94E1"/>
  <w15:chartTrackingRefBased/>
  <w15:docId w15:val="{436B5B48-2F43-4C1F-A6EA-43A2CE168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33A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E33A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E33A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E33A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33A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33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33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33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33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3A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E33A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33A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33A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33A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33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33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33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33A1"/>
    <w:rPr>
      <w:rFonts w:eastAsiaTheme="majorEastAsia" w:cstheme="majorBidi"/>
      <w:color w:val="272727" w:themeColor="text1" w:themeTint="D8"/>
    </w:rPr>
  </w:style>
  <w:style w:type="paragraph" w:styleId="Title">
    <w:name w:val="Title"/>
    <w:basedOn w:val="Normal"/>
    <w:next w:val="Normal"/>
    <w:link w:val="TitleChar"/>
    <w:uiPriority w:val="10"/>
    <w:qFormat/>
    <w:rsid w:val="00CE33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33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33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33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33A1"/>
    <w:pPr>
      <w:spacing w:before="160"/>
      <w:jc w:val="center"/>
    </w:pPr>
    <w:rPr>
      <w:i/>
      <w:iCs/>
      <w:color w:val="404040" w:themeColor="text1" w:themeTint="BF"/>
    </w:rPr>
  </w:style>
  <w:style w:type="character" w:customStyle="1" w:styleId="QuoteChar">
    <w:name w:val="Quote Char"/>
    <w:basedOn w:val="DefaultParagraphFont"/>
    <w:link w:val="Quote"/>
    <w:uiPriority w:val="29"/>
    <w:rsid w:val="00CE33A1"/>
    <w:rPr>
      <w:i/>
      <w:iCs/>
      <w:color w:val="404040" w:themeColor="text1" w:themeTint="BF"/>
    </w:rPr>
  </w:style>
  <w:style w:type="paragraph" w:styleId="ListParagraph">
    <w:name w:val="List Paragraph"/>
    <w:basedOn w:val="Normal"/>
    <w:uiPriority w:val="34"/>
    <w:qFormat/>
    <w:rsid w:val="00CE33A1"/>
    <w:pPr>
      <w:ind w:left="720"/>
      <w:contextualSpacing/>
    </w:pPr>
  </w:style>
  <w:style w:type="character" w:styleId="IntenseEmphasis">
    <w:name w:val="Intense Emphasis"/>
    <w:basedOn w:val="DefaultParagraphFont"/>
    <w:uiPriority w:val="21"/>
    <w:qFormat/>
    <w:rsid w:val="00CE33A1"/>
    <w:rPr>
      <w:i/>
      <w:iCs/>
      <w:color w:val="2F5496" w:themeColor="accent1" w:themeShade="BF"/>
    </w:rPr>
  </w:style>
  <w:style w:type="paragraph" w:styleId="IntenseQuote">
    <w:name w:val="Intense Quote"/>
    <w:basedOn w:val="Normal"/>
    <w:next w:val="Normal"/>
    <w:link w:val="IntenseQuoteChar"/>
    <w:uiPriority w:val="30"/>
    <w:qFormat/>
    <w:rsid w:val="00CE33A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33A1"/>
    <w:rPr>
      <w:i/>
      <w:iCs/>
      <w:color w:val="2F5496" w:themeColor="accent1" w:themeShade="BF"/>
    </w:rPr>
  </w:style>
  <w:style w:type="character" w:styleId="IntenseReference">
    <w:name w:val="Intense Reference"/>
    <w:basedOn w:val="DefaultParagraphFont"/>
    <w:uiPriority w:val="32"/>
    <w:qFormat/>
    <w:rsid w:val="00CE33A1"/>
    <w:rPr>
      <w:b/>
      <w:bCs/>
      <w:smallCaps/>
      <w:color w:val="2F5496" w:themeColor="accent1" w:themeShade="BF"/>
      <w:spacing w:val="5"/>
    </w:rPr>
  </w:style>
  <w:style w:type="paragraph" w:styleId="NoSpacing">
    <w:name w:val="No Spacing"/>
    <w:link w:val="NoSpacingChar"/>
    <w:uiPriority w:val="1"/>
    <w:qFormat/>
    <w:rsid w:val="00CE33A1"/>
    <w:pPr>
      <w:spacing w:after="0" w:line="240" w:lineRule="auto"/>
    </w:pPr>
    <w:rPr>
      <w:rFonts w:eastAsiaTheme="minorEastAsia"/>
      <w:kern w:val="0"/>
      <w:lang w:eastAsia="nl-NL"/>
      <w14:ligatures w14:val="none"/>
    </w:rPr>
  </w:style>
  <w:style w:type="character" w:customStyle="1" w:styleId="NoSpacingChar">
    <w:name w:val="No Spacing Char"/>
    <w:basedOn w:val="DefaultParagraphFont"/>
    <w:link w:val="NoSpacing"/>
    <w:uiPriority w:val="1"/>
    <w:rsid w:val="00CE33A1"/>
    <w:rPr>
      <w:rFonts w:eastAsiaTheme="minorEastAsia"/>
      <w:kern w:val="0"/>
      <w:lang w:eastAsia="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4</Pages>
  <Words>688</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OGO Verslag</vt:lpstr>
    </vt:vector>
  </TitlesOfParts>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OGO Verslag</dc:title>
  <dc:subject>21-4-2024</dc:subject>
  <dc:creator>Yanniek Wielage</dc:creator>
  <cp:keywords/>
  <dc:description/>
  <cp:lastModifiedBy>Yanniek Wielage</cp:lastModifiedBy>
  <cp:revision>130</cp:revision>
  <dcterms:created xsi:type="dcterms:W3CDTF">2024-04-20T15:43:00Z</dcterms:created>
  <dcterms:modified xsi:type="dcterms:W3CDTF">2024-04-21T18:29:00Z</dcterms:modified>
</cp:coreProperties>
</file>