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FFFFFF"/>
        <w:tblCellMar>
          <w:left w:w="0" w:type="dxa"/>
          <w:right w:w="0" w:type="dxa"/>
        </w:tblCellMar>
        <w:tblLook w:val="04A0"/>
      </w:tblPr>
      <w:tblGrid>
        <w:gridCol w:w="8250"/>
        <w:gridCol w:w="56"/>
      </w:tblGrid>
      <w:tr w:rsidR="007B5B2B" w:rsidRPr="000B4F9A" w:rsidTr="007B5B2B">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8250"/>
            </w:tblGrid>
            <w:tr w:rsidR="007B5B2B" w:rsidRPr="000B4F9A" w:rsidTr="007B5B2B">
              <w:trPr>
                <w:tblCellSpacing w:w="0" w:type="dxa"/>
              </w:trPr>
              <w:tc>
                <w:tcPr>
                  <w:tcW w:w="12000" w:type="dxa"/>
                  <w:vAlign w:val="center"/>
                  <w:hideMark/>
                </w:tcPr>
                <w:p w:rsidR="007B5B2B" w:rsidRPr="000B4F9A" w:rsidRDefault="007B5B2B" w:rsidP="007B5B2B">
                  <w:pPr>
                    <w:widowControl/>
                    <w:jc w:val="left"/>
                    <w:rPr>
                      <w:rFonts w:ascii="Arial" w:eastAsia="宋体" w:hAnsi="Arial" w:cs="Arial"/>
                      <w:kern w:val="0"/>
                      <w:sz w:val="20"/>
                      <w:szCs w:val="20"/>
                    </w:rPr>
                  </w:pPr>
                </w:p>
              </w:tc>
            </w:tr>
            <w:tr w:rsidR="007B5B2B" w:rsidRPr="000B4F9A" w:rsidTr="007B5B2B">
              <w:trPr>
                <w:tblCellSpacing w:w="0" w:type="dxa"/>
              </w:trPr>
              <w:tc>
                <w:tcPr>
                  <w:tcW w:w="0" w:type="auto"/>
                  <w:shd w:val="clear" w:color="auto" w:fill="F0F0F0"/>
                  <w:hideMark/>
                </w:tcPr>
                <w:p w:rsidR="007B5B2B" w:rsidRPr="000B4F9A" w:rsidRDefault="007B5B2B" w:rsidP="007B5B2B">
                  <w:pPr>
                    <w:widowControl/>
                    <w:jc w:val="left"/>
                    <w:rPr>
                      <w:rFonts w:ascii="Tahoma" w:eastAsia="宋体" w:hAnsi="Tahoma" w:cs="Tahoma"/>
                      <w:kern w:val="0"/>
                      <w:sz w:val="16"/>
                      <w:szCs w:val="16"/>
                    </w:rPr>
                  </w:pPr>
                  <w:r w:rsidRPr="000B4F9A">
                    <w:rPr>
                      <w:rFonts w:ascii="Tahoma" w:eastAsia="宋体" w:hAnsi="Tahoma" w:cs="Tahoma"/>
                      <w:kern w:val="0"/>
                      <w:sz w:val="16"/>
                      <w:szCs w:val="16"/>
                    </w:rPr>
                    <w:t>关键词</w:t>
                  </w:r>
                  <w:r w:rsidRPr="000B4F9A">
                    <w:rPr>
                      <w:rFonts w:ascii="Tahoma" w:eastAsia="宋体" w:hAnsi="Tahoma" w:cs="Tahoma"/>
                      <w:kern w:val="0"/>
                      <w:sz w:val="16"/>
                      <w:szCs w:val="16"/>
                    </w:rPr>
                    <w:t>:</w:t>
                  </w:r>
                  <w:r w:rsidRPr="000B4F9A">
                    <w:rPr>
                      <w:rFonts w:ascii="Tahoma" w:eastAsia="宋体" w:hAnsi="Tahoma" w:cs="Tahoma"/>
                      <w:kern w:val="0"/>
                      <w:sz w:val="16"/>
                    </w:rPr>
                    <w:t> </w:t>
                  </w:r>
                  <w:r w:rsidRPr="000B4F9A">
                    <w:rPr>
                      <w:rFonts w:ascii="Tahoma" w:eastAsia="宋体" w:hAnsi="Tahoma" w:cs="Tahoma"/>
                      <w:kern w:val="0"/>
                      <w:sz w:val="16"/>
                      <w:szCs w:val="16"/>
                    </w:rPr>
                    <w:t>接收机灵敏度</w:t>
                  </w:r>
                  <w:r w:rsidRPr="000B4F9A">
                    <w:rPr>
                      <w:rFonts w:ascii="Tahoma" w:eastAsia="宋体" w:hAnsi="Tahoma" w:cs="Tahoma"/>
                      <w:kern w:val="0"/>
                      <w:sz w:val="16"/>
                      <w:szCs w:val="16"/>
                    </w:rPr>
                    <w:t xml:space="preserve">, </w:t>
                  </w:r>
                  <w:r w:rsidRPr="000B4F9A">
                    <w:rPr>
                      <w:rFonts w:ascii="Tahoma" w:eastAsia="宋体" w:hAnsi="Tahoma" w:cs="Tahoma"/>
                      <w:kern w:val="0"/>
                      <w:sz w:val="16"/>
                      <w:szCs w:val="16"/>
                    </w:rPr>
                    <w:t>扩频</w:t>
                  </w:r>
                  <w:r w:rsidRPr="000B4F9A">
                    <w:rPr>
                      <w:rFonts w:ascii="Tahoma" w:eastAsia="宋体" w:hAnsi="Tahoma" w:cs="Tahoma"/>
                      <w:kern w:val="0"/>
                      <w:sz w:val="16"/>
                      <w:szCs w:val="16"/>
                    </w:rPr>
                    <w:t xml:space="preserve">, </w:t>
                  </w:r>
                  <w:r w:rsidRPr="000B4F9A">
                    <w:rPr>
                      <w:rFonts w:ascii="Tahoma" w:eastAsia="宋体" w:hAnsi="Tahoma" w:cs="Tahoma"/>
                      <w:kern w:val="0"/>
                      <w:sz w:val="16"/>
                      <w:szCs w:val="16"/>
                    </w:rPr>
                    <w:t>数字通信接收机</w:t>
                  </w:r>
                  <w:r w:rsidRPr="000B4F9A">
                    <w:rPr>
                      <w:rFonts w:ascii="Tahoma" w:eastAsia="宋体" w:hAnsi="Tahoma" w:cs="Tahoma"/>
                      <w:kern w:val="0"/>
                      <w:sz w:val="16"/>
                      <w:szCs w:val="16"/>
                    </w:rPr>
                    <w:t xml:space="preserve">, CDMA, WCDMA, </w:t>
                  </w:r>
                  <w:r w:rsidRPr="000B4F9A">
                    <w:rPr>
                      <w:rFonts w:ascii="Tahoma" w:eastAsia="宋体" w:hAnsi="Tahoma" w:cs="Tahoma"/>
                      <w:kern w:val="0"/>
                      <w:sz w:val="16"/>
                      <w:szCs w:val="16"/>
                    </w:rPr>
                    <w:t>比特能量</w:t>
                  </w:r>
                  <w:r w:rsidRPr="000B4F9A">
                    <w:rPr>
                      <w:rFonts w:ascii="Tahoma" w:eastAsia="宋体" w:hAnsi="Tahoma" w:cs="Tahoma"/>
                      <w:kern w:val="0"/>
                      <w:sz w:val="16"/>
                      <w:szCs w:val="16"/>
                    </w:rPr>
                    <w:t xml:space="preserve">, </w:t>
                  </w:r>
                  <w:r w:rsidRPr="000B4F9A">
                    <w:rPr>
                      <w:rFonts w:ascii="Tahoma" w:eastAsia="宋体" w:hAnsi="Tahoma" w:cs="Tahoma"/>
                      <w:kern w:val="0"/>
                      <w:sz w:val="16"/>
                      <w:szCs w:val="16"/>
                    </w:rPr>
                    <w:t>噪声功率频谱密度</w:t>
                  </w:r>
                  <w:r w:rsidRPr="000B4F9A">
                    <w:rPr>
                      <w:rFonts w:ascii="Tahoma" w:eastAsia="宋体" w:hAnsi="Tahoma" w:cs="Tahoma"/>
                      <w:kern w:val="0"/>
                      <w:sz w:val="16"/>
                      <w:szCs w:val="16"/>
                    </w:rPr>
                    <w:t xml:space="preserve">, </w:t>
                  </w:r>
                  <w:r w:rsidRPr="000B4F9A">
                    <w:rPr>
                      <w:rFonts w:ascii="Tahoma" w:eastAsia="宋体" w:hAnsi="Tahoma" w:cs="Tahoma"/>
                      <w:kern w:val="0"/>
                      <w:sz w:val="16"/>
                      <w:szCs w:val="16"/>
                    </w:rPr>
                    <w:t>信噪比</w:t>
                  </w:r>
                  <w:r w:rsidRPr="000B4F9A">
                    <w:rPr>
                      <w:rFonts w:ascii="Tahoma" w:eastAsia="宋体" w:hAnsi="Tahoma" w:cs="Tahoma"/>
                      <w:kern w:val="0"/>
                      <w:sz w:val="16"/>
                      <w:szCs w:val="16"/>
                    </w:rPr>
                    <w:t xml:space="preserve">, SNR, </w:t>
                  </w:r>
                  <w:r w:rsidRPr="000B4F9A">
                    <w:rPr>
                      <w:rFonts w:ascii="Tahoma" w:eastAsia="宋体" w:hAnsi="Tahoma" w:cs="Tahoma"/>
                      <w:kern w:val="0"/>
                      <w:sz w:val="16"/>
                      <w:szCs w:val="16"/>
                    </w:rPr>
                    <w:t>信号功率</w:t>
                  </w:r>
                </w:p>
              </w:tc>
            </w:tr>
          </w:tbl>
          <w:p w:rsidR="007B5B2B" w:rsidRPr="000B4F9A" w:rsidRDefault="007B5B2B" w:rsidP="007B5B2B">
            <w:pPr>
              <w:widowControl/>
              <w:jc w:val="left"/>
              <w:rPr>
                <w:rFonts w:ascii="Arial" w:eastAsia="宋体" w:hAnsi="Arial" w:cs="Arial"/>
                <w:kern w:val="0"/>
                <w:sz w:val="20"/>
                <w:szCs w:val="20"/>
              </w:rPr>
            </w:pPr>
          </w:p>
        </w:tc>
        <w:tc>
          <w:tcPr>
            <w:tcW w:w="0" w:type="auto"/>
            <w:shd w:val="clear" w:color="auto" w:fill="FFFFFF"/>
            <w:hideMark/>
          </w:tcPr>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 </w:t>
            </w:r>
          </w:p>
        </w:tc>
      </w:tr>
      <w:tr w:rsidR="007B5B2B" w:rsidRPr="000B4F9A" w:rsidTr="007B5B2B">
        <w:trPr>
          <w:tblCellSpacing w:w="0" w:type="dxa"/>
        </w:trPr>
        <w:tc>
          <w:tcPr>
            <w:tcW w:w="12000" w:type="dxa"/>
            <w:shd w:val="clear" w:color="auto" w:fill="FFFFFF"/>
            <w:tcMar>
              <w:top w:w="0" w:type="dxa"/>
              <w:left w:w="0" w:type="dxa"/>
              <w:bottom w:w="0" w:type="dxa"/>
              <w:right w:w="230" w:type="dxa"/>
            </w:tcMar>
            <w:vAlign w:val="center"/>
            <w:hideMark/>
          </w:tcPr>
          <w:p w:rsidR="007B5B2B" w:rsidRPr="000B4F9A" w:rsidRDefault="00013027"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pt;height:7.5pt"/>
              </w:pict>
            </w:r>
            <w:r w:rsidR="007B5B2B" w:rsidRPr="000B4F9A">
              <w:rPr>
                <w:rFonts w:ascii="Arial" w:eastAsia="宋体" w:hAnsi="Arial" w:cs="Arial"/>
                <w:kern w:val="0"/>
                <w:sz w:val="20"/>
                <w:szCs w:val="20"/>
              </w:rPr>
              <w:br w:type="textWrapping" w:clear="all"/>
            </w:r>
          </w:p>
          <w:tbl>
            <w:tblPr>
              <w:tblW w:w="5000" w:type="pct"/>
              <w:tblCellSpacing w:w="0" w:type="dxa"/>
              <w:tblCellMar>
                <w:left w:w="0" w:type="dxa"/>
                <w:right w:w="0" w:type="dxa"/>
              </w:tblCellMar>
              <w:tblLook w:val="04A0"/>
            </w:tblPr>
            <w:tblGrid>
              <w:gridCol w:w="8020"/>
            </w:tblGrid>
            <w:tr w:rsidR="007B5B2B" w:rsidRPr="000B4F9A">
              <w:trPr>
                <w:tblCellSpacing w:w="0" w:type="dxa"/>
              </w:trPr>
              <w:tc>
                <w:tcPr>
                  <w:tcW w:w="0" w:type="auto"/>
                  <w:vAlign w:val="center"/>
                  <w:hideMark/>
                </w:tcPr>
                <w:tbl>
                  <w:tblPr>
                    <w:tblW w:w="0" w:type="auto"/>
                    <w:tblCellSpacing w:w="0" w:type="dxa"/>
                    <w:tblCellMar>
                      <w:left w:w="0" w:type="dxa"/>
                      <w:right w:w="0" w:type="dxa"/>
                    </w:tblCellMar>
                    <w:tblLook w:val="04A0"/>
                  </w:tblPr>
                  <w:tblGrid>
                    <w:gridCol w:w="1299"/>
                    <w:gridCol w:w="6"/>
                  </w:tblGrid>
                  <w:tr w:rsidR="007B5B2B" w:rsidRPr="000B4F9A">
                    <w:trPr>
                      <w:tblCellSpacing w:w="0" w:type="dxa"/>
                    </w:trPr>
                    <w:tc>
                      <w:tcPr>
                        <w:tcW w:w="0" w:type="auto"/>
                        <w:noWrap/>
                        <w:vAlign w:val="center"/>
                        <w:hideMark/>
                      </w:tcPr>
                      <w:p w:rsidR="007B5B2B" w:rsidRPr="000B4F9A" w:rsidRDefault="007B5B2B" w:rsidP="007B5B2B">
                        <w:pPr>
                          <w:widowControl/>
                          <w:spacing w:after="58" w:line="260" w:lineRule="atLeast"/>
                          <w:jc w:val="left"/>
                          <w:rPr>
                            <w:rFonts w:ascii="Arial" w:eastAsia="宋体" w:hAnsi="Arial" w:cs="Arial"/>
                            <w:b/>
                            <w:bCs/>
                            <w:kern w:val="0"/>
                            <w:sz w:val="20"/>
                            <w:szCs w:val="20"/>
                          </w:rPr>
                        </w:pPr>
                        <w:r w:rsidRPr="000B4F9A">
                          <w:rPr>
                            <w:rFonts w:ascii="Arial" w:eastAsia="宋体" w:hAnsi="Arial" w:cs="Arial"/>
                            <w:b/>
                            <w:bCs/>
                            <w:kern w:val="0"/>
                            <w:sz w:val="20"/>
                            <w:szCs w:val="20"/>
                          </w:rPr>
                          <w:t>应用笔记</w:t>
                        </w:r>
                        <w:r w:rsidRPr="000B4F9A">
                          <w:rPr>
                            <w:rFonts w:ascii="Arial" w:eastAsia="宋体" w:hAnsi="Arial" w:cs="Arial"/>
                            <w:b/>
                            <w:bCs/>
                            <w:kern w:val="0"/>
                            <w:sz w:val="20"/>
                            <w:szCs w:val="20"/>
                          </w:rPr>
                          <w:t>1140</w:t>
                        </w:r>
                      </w:p>
                    </w:tc>
                    <w:tc>
                      <w:tcPr>
                        <w:tcW w:w="0" w:type="auto"/>
                        <w:noWrap/>
                        <w:vAlign w:val="center"/>
                        <w:hideMark/>
                      </w:tcPr>
                      <w:p w:rsidR="007B5B2B" w:rsidRPr="000B4F9A" w:rsidRDefault="007B5B2B" w:rsidP="007B5B2B">
                        <w:pPr>
                          <w:widowControl/>
                          <w:spacing w:after="58" w:line="260" w:lineRule="atLeast"/>
                          <w:jc w:val="left"/>
                          <w:rPr>
                            <w:rFonts w:ascii="Arial" w:eastAsia="宋体" w:hAnsi="Arial" w:cs="Arial"/>
                            <w:b/>
                            <w:bCs/>
                            <w:kern w:val="0"/>
                            <w:sz w:val="20"/>
                            <w:szCs w:val="20"/>
                          </w:rPr>
                        </w:pPr>
                      </w:p>
                    </w:tc>
                  </w:tr>
                </w:tbl>
                <w:p w:rsidR="007B5B2B" w:rsidRPr="000B4F9A" w:rsidRDefault="007B5B2B" w:rsidP="007B5B2B">
                  <w:pPr>
                    <w:widowControl/>
                    <w:jc w:val="left"/>
                    <w:rPr>
                      <w:rFonts w:ascii="Arial" w:eastAsia="宋体" w:hAnsi="Arial" w:cs="Arial"/>
                      <w:kern w:val="0"/>
                      <w:sz w:val="20"/>
                      <w:szCs w:val="20"/>
                    </w:rPr>
                  </w:pPr>
                </w:p>
              </w:tc>
            </w:tr>
            <w:tr w:rsidR="007B5B2B" w:rsidRPr="000B4F9A">
              <w:trPr>
                <w:tblCellSpacing w:w="0" w:type="dxa"/>
              </w:trPr>
              <w:tc>
                <w:tcPr>
                  <w:tcW w:w="0" w:type="auto"/>
                  <w:vAlign w:val="center"/>
                  <w:hideMark/>
                </w:tcPr>
                <w:p w:rsidR="007B5B2B" w:rsidRPr="000B4F9A" w:rsidRDefault="007B5B2B" w:rsidP="007B5B2B">
                  <w:pPr>
                    <w:widowControl/>
                    <w:spacing w:after="138" w:line="480" w:lineRule="atLeast"/>
                    <w:jc w:val="left"/>
                    <w:outlineLvl w:val="0"/>
                    <w:rPr>
                      <w:rFonts w:ascii="Arial" w:eastAsia="宋体" w:hAnsi="Arial" w:cs="Arial"/>
                      <w:kern w:val="36"/>
                      <w:sz w:val="40"/>
                      <w:szCs w:val="40"/>
                    </w:rPr>
                  </w:pPr>
                  <w:r w:rsidRPr="000B4F9A">
                    <w:rPr>
                      <w:rFonts w:ascii="Arial" w:eastAsia="宋体" w:hAnsi="Arial" w:cs="Arial"/>
                      <w:kern w:val="36"/>
                      <w:sz w:val="40"/>
                      <w:szCs w:val="40"/>
                    </w:rPr>
                    <w:t>扩频系统的接收机灵敏度方程</w:t>
                  </w:r>
                </w:p>
                <w:tbl>
                  <w:tblPr>
                    <w:tblW w:w="0" w:type="auto"/>
                    <w:tblCellSpacing w:w="0" w:type="dxa"/>
                    <w:tblCellMar>
                      <w:left w:w="0" w:type="dxa"/>
                      <w:right w:w="0" w:type="dxa"/>
                    </w:tblCellMar>
                    <w:tblLook w:val="04A0"/>
                  </w:tblPr>
                  <w:tblGrid>
                    <w:gridCol w:w="1256"/>
                  </w:tblGrid>
                  <w:tr w:rsidR="007B5B2B" w:rsidRPr="000B4F9A">
                    <w:trPr>
                      <w:tblCellSpacing w:w="0" w:type="dxa"/>
                    </w:trPr>
                    <w:tc>
                      <w:tcPr>
                        <w:tcW w:w="0" w:type="auto"/>
                        <w:vAlign w:val="center"/>
                        <w:hideMark/>
                      </w:tcPr>
                      <w:p w:rsidR="007B5B2B" w:rsidRPr="000B4F9A" w:rsidRDefault="007B5B2B" w:rsidP="007B5B2B">
                        <w:pPr>
                          <w:widowControl/>
                          <w:spacing w:after="58" w:line="260" w:lineRule="atLeast"/>
                          <w:jc w:val="left"/>
                          <w:rPr>
                            <w:rFonts w:ascii="Arial" w:eastAsia="宋体" w:hAnsi="Arial" w:cs="Arial"/>
                            <w:b/>
                            <w:bCs/>
                            <w:kern w:val="0"/>
                            <w:sz w:val="20"/>
                            <w:szCs w:val="20"/>
                          </w:rPr>
                        </w:pPr>
                        <w:r w:rsidRPr="000B4F9A">
                          <w:rPr>
                            <w:rFonts w:ascii="Arial" w:eastAsia="宋体" w:hAnsi="Arial" w:cs="Arial"/>
                            <w:b/>
                            <w:bCs/>
                            <w:kern w:val="0"/>
                            <w:sz w:val="20"/>
                            <w:szCs w:val="20"/>
                          </w:rPr>
                          <w:t>Daniel Terlep</w:t>
                        </w:r>
                      </w:p>
                    </w:tc>
                  </w:tr>
                </w:tbl>
                <w:p w:rsidR="007B5B2B" w:rsidRPr="000B4F9A" w:rsidRDefault="007B5B2B" w:rsidP="007B5B2B">
                  <w:pPr>
                    <w:widowControl/>
                    <w:jc w:val="left"/>
                    <w:rPr>
                      <w:rFonts w:ascii="Arial" w:eastAsia="宋体" w:hAnsi="Arial" w:cs="Arial"/>
                      <w:vanish/>
                      <w:kern w:val="0"/>
                      <w:sz w:val="20"/>
                      <w:szCs w:val="20"/>
                    </w:rPr>
                  </w:pPr>
                </w:p>
                <w:tbl>
                  <w:tblPr>
                    <w:tblW w:w="0" w:type="auto"/>
                    <w:tblCellSpacing w:w="0" w:type="dxa"/>
                    <w:tblCellMar>
                      <w:left w:w="0" w:type="dxa"/>
                      <w:right w:w="0" w:type="dxa"/>
                    </w:tblCellMar>
                    <w:tblLook w:val="04A0"/>
                  </w:tblPr>
                  <w:tblGrid>
                    <w:gridCol w:w="1124"/>
                  </w:tblGrid>
                  <w:tr w:rsidR="007B5B2B" w:rsidRPr="000B4F9A">
                    <w:trPr>
                      <w:tblCellSpacing w:w="0" w:type="dxa"/>
                    </w:trPr>
                    <w:tc>
                      <w:tcPr>
                        <w:tcW w:w="0" w:type="auto"/>
                        <w:vAlign w:val="center"/>
                        <w:hideMark/>
                      </w:tcPr>
                      <w:p w:rsidR="007B5B2B" w:rsidRPr="000B4F9A" w:rsidRDefault="007B5B2B" w:rsidP="007B5B2B">
                        <w:pPr>
                          <w:widowControl/>
                          <w:spacing w:after="58" w:line="260" w:lineRule="atLeast"/>
                          <w:jc w:val="left"/>
                          <w:rPr>
                            <w:rFonts w:ascii="Arial" w:eastAsia="宋体" w:hAnsi="Arial" w:cs="Arial"/>
                            <w:b/>
                            <w:bCs/>
                            <w:kern w:val="0"/>
                            <w:sz w:val="20"/>
                            <w:szCs w:val="20"/>
                          </w:rPr>
                        </w:pPr>
                        <w:r w:rsidRPr="000B4F9A">
                          <w:rPr>
                            <w:rFonts w:ascii="Arial" w:eastAsia="宋体" w:hAnsi="Arial" w:cs="Arial"/>
                            <w:b/>
                            <w:bCs/>
                            <w:kern w:val="0"/>
                            <w:sz w:val="20"/>
                            <w:szCs w:val="20"/>
                          </w:rPr>
                          <w:t>Jul 28, 2003</w:t>
                        </w:r>
                      </w:p>
                    </w:tc>
                  </w:tr>
                </w:tbl>
                <w:p w:rsidR="007B5B2B" w:rsidRPr="000B4F9A" w:rsidRDefault="007B5B2B" w:rsidP="007B5B2B">
                  <w:pPr>
                    <w:widowControl/>
                    <w:jc w:val="left"/>
                    <w:rPr>
                      <w:rFonts w:ascii="Arial" w:eastAsia="宋体" w:hAnsi="Arial" w:cs="Arial"/>
                      <w:kern w:val="0"/>
                      <w:sz w:val="20"/>
                      <w:szCs w:val="20"/>
                    </w:rPr>
                  </w:pPr>
                </w:p>
              </w:tc>
            </w:tr>
          </w:tbl>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br/>
            </w:r>
            <w:r w:rsidRPr="000B4F9A">
              <w:rPr>
                <w:rFonts w:ascii="Arial" w:eastAsia="宋体" w:hAnsi="Arial" w:cs="Arial"/>
                <w:i/>
                <w:iCs/>
                <w:kern w:val="0"/>
                <w:sz w:val="20"/>
                <w:szCs w:val="20"/>
              </w:rPr>
              <w:t>摘要：本应用笔记论述了扩频系统灵敏度的定义以及计算数字通信接收机灵敏度的方法。本文提供了接收机灵敏度方程的逐步推导过程，还包括具体数字的实例，以便验证其数学定义。</w:t>
            </w:r>
            <w:r w:rsidRPr="000B4F9A">
              <w:rPr>
                <w:rFonts w:ascii="Arial" w:eastAsia="宋体" w:hAnsi="Arial" w:cs="Arial"/>
                <w:kern w:val="0"/>
                <w:sz w:val="20"/>
              </w:rPr>
              <w:t> </w:t>
            </w:r>
            <w:r w:rsidRPr="000B4F9A">
              <w:rPr>
                <w:rFonts w:ascii="Arial" w:eastAsia="宋体" w:hAnsi="Arial" w:cs="Arial"/>
                <w:kern w:val="0"/>
                <w:sz w:val="20"/>
                <w:szCs w:val="20"/>
              </w:rPr>
              <w:br/>
            </w:r>
            <w:r w:rsidRPr="000B4F9A">
              <w:rPr>
                <w:rFonts w:ascii="Arial" w:eastAsia="宋体" w:hAnsi="Arial" w:cs="Arial"/>
                <w:kern w:val="0"/>
                <w:sz w:val="20"/>
                <w:szCs w:val="20"/>
              </w:rPr>
              <w:br w:type="textWrapping" w:clear="all"/>
            </w:r>
          </w:p>
          <w:tbl>
            <w:tblPr>
              <w:tblpPr w:leftFromText="45" w:rightFromText="45" w:vertAnchor="text" w:tblpXSpec="right" w:tblpYSpec="center"/>
              <w:tblW w:w="0" w:type="auto"/>
              <w:tblCellSpacing w:w="0" w:type="dxa"/>
              <w:tblCellMar>
                <w:left w:w="0" w:type="dxa"/>
                <w:right w:w="0" w:type="dxa"/>
              </w:tblCellMar>
              <w:tblLook w:val="04A0"/>
            </w:tblPr>
            <w:tblGrid>
              <w:gridCol w:w="3294"/>
            </w:tblGrid>
            <w:tr w:rsidR="007B5B2B" w:rsidRPr="000B4F9A">
              <w:trPr>
                <w:tblCellSpacing w:w="0" w:type="dxa"/>
              </w:trPr>
              <w:tc>
                <w:tcPr>
                  <w:tcW w:w="0" w:type="auto"/>
                  <w:vAlign w:val="center"/>
                  <w:hideMark/>
                </w:tcPr>
                <w:tbl>
                  <w:tblPr>
                    <w:tblW w:w="3000" w:type="dxa"/>
                    <w:tblCellSpacing w:w="0" w:type="dxa"/>
                    <w:tblCellMar>
                      <w:top w:w="150" w:type="dxa"/>
                      <w:left w:w="150" w:type="dxa"/>
                      <w:bottom w:w="150" w:type="dxa"/>
                      <w:right w:w="150" w:type="dxa"/>
                    </w:tblCellMar>
                    <w:tblLook w:val="04A0"/>
                  </w:tblPr>
                  <w:tblGrid>
                    <w:gridCol w:w="3294"/>
                  </w:tblGrid>
                  <w:tr w:rsidR="007B5B2B" w:rsidRPr="000B4F9A">
                    <w:trPr>
                      <w:tblCellSpacing w:w="0" w:type="dxa"/>
                    </w:trPr>
                    <w:tc>
                      <w:tcPr>
                        <w:tcW w:w="0" w:type="auto"/>
                        <w:vAlign w:val="center"/>
                        <w:hideMark/>
                      </w:tcPr>
                      <w:p w:rsidR="007B5B2B" w:rsidRPr="000B4F9A" w:rsidRDefault="00013027" w:rsidP="007B5B2B">
                        <w:pPr>
                          <w:widowControl/>
                          <w:jc w:val="left"/>
                          <w:rPr>
                            <w:rFonts w:ascii="Arial" w:eastAsia="宋体" w:hAnsi="Arial" w:cs="Arial"/>
                            <w:kern w:val="0"/>
                            <w:sz w:val="20"/>
                            <w:szCs w:val="20"/>
                          </w:rPr>
                        </w:pPr>
                        <w:hyperlink r:id="rId7" w:history="1">
                          <w:r w:rsidRPr="000B4F9A">
                            <w:rPr>
                              <w:rFonts w:ascii="Arial" w:eastAsia="宋体" w:hAnsi="Arial" w:cs="Arial"/>
                              <w:kern w:val="0"/>
                              <w:sz w:val="20"/>
                              <w:szCs w:val="20"/>
                            </w:rPr>
                            <w:pict>
                              <v:shape id="_x0000_i1026" type="#_x0000_t75" alt="点击这里，了解典型射频收发器设计的无线器件" href="http://china.maximintegrated.com/app-notes/index.mvp/id/4651" style="width:149.75pt;height:74.9pt" o:button="t"/>
                            </w:pict>
                          </w:r>
                          <w:r w:rsidR="007B5B2B" w:rsidRPr="000B4F9A">
                            <w:rPr>
                              <w:rFonts w:ascii="Arial" w:eastAsia="宋体" w:hAnsi="Arial" w:cs="Arial"/>
                              <w:kern w:val="0"/>
                              <w:sz w:val="20"/>
                              <w:szCs w:val="20"/>
                            </w:rPr>
                            <w:br/>
                          </w:r>
                          <w:r w:rsidR="007B5B2B" w:rsidRPr="000B4F9A">
                            <w:rPr>
                              <w:rFonts w:ascii="Arial" w:eastAsia="宋体" w:hAnsi="Arial" w:cs="Arial"/>
                              <w:noProof/>
                              <w:kern w:val="0"/>
                              <w:sz w:val="20"/>
                              <w:szCs w:val="20"/>
                            </w:rPr>
                            <w:drawing>
                              <wp:inline distT="0" distB="0" distL="0" distR="0">
                                <wp:extent cx="7620" cy="22225"/>
                                <wp:effectExtent l="0" t="0" r="0" b="0"/>
                                <wp:docPr id="3" name="图片 3" descr="http://china.maximintegrated.com/images/clear.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ina.maximintegrated.com/images/clear.gif">
                                          <a:hlinkClick r:id="rId7"/>
                                        </pic:cNvPr>
                                        <pic:cNvPicPr>
                                          <a:picLocks noChangeAspect="1" noChangeArrowheads="1"/>
                                        </pic:cNvPicPr>
                                      </pic:nvPicPr>
                                      <pic:blipFill>
                                        <a:blip r:embed="rId8"/>
                                        <a:srcRect/>
                                        <a:stretch>
                                          <a:fillRect/>
                                        </a:stretch>
                                      </pic:blipFill>
                                      <pic:spPr bwMode="auto">
                                        <a:xfrm>
                                          <a:off x="0" y="0"/>
                                          <a:ext cx="7620" cy="22225"/>
                                        </a:xfrm>
                                        <a:prstGeom prst="rect">
                                          <a:avLst/>
                                        </a:prstGeom>
                                        <a:noFill/>
                                        <a:ln w="9525">
                                          <a:noFill/>
                                          <a:miter lim="800000"/>
                                          <a:headEnd/>
                                          <a:tailEnd/>
                                        </a:ln>
                                      </pic:spPr>
                                    </pic:pic>
                                  </a:graphicData>
                                </a:graphic>
                              </wp:inline>
                            </w:drawing>
                          </w:r>
                          <w:r w:rsidR="007B5B2B" w:rsidRPr="000B4F9A">
                            <w:rPr>
                              <w:rFonts w:ascii="Arial" w:eastAsia="宋体" w:hAnsi="Arial" w:cs="Arial"/>
                              <w:kern w:val="0"/>
                              <w:sz w:val="20"/>
                              <w:szCs w:val="20"/>
                            </w:rPr>
                            <w:br/>
                          </w:r>
                          <w:r w:rsidR="007B5B2B" w:rsidRPr="000B4F9A">
                            <w:rPr>
                              <w:rFonts w:ascii="Verdana" w:eastAsia="宋体" w:hAnsi="Verdana" w:cs="Arial"/>
                              <w:kern w:val="0"/>
                              <w:sz w:val="14"/>
                            </w:rPr>
                            <w:t>点击这里，了解典型射频收发器设计的无线器件</w:t>
                          </w:r>
                        </w:hyperlink>
                      </w:p>
                    </w:tc>
                  </w:tr>
                </w:tbl>
                <w:p w:rsidR="007B5B2B" w:rsidRPr="000B4F9A" w:rsidRDefault="007B5B2B" w:rsidP="007B5B2B">
                  <w:pPr>
                    <w:widowControl/>
                    <w:jc w:val="left"/>
                    <w:rPr>
                      <w:rFonts w:ascii="Arial" w:eastAsia="宋体" w:hAnsi="Arial" w:cs="Arial"/>
                      <w:kern w:val="0"/>
                      <w:sz w:val="20"/>
                      <w:szCs w:val="20"/>
                    </w:rPr>
                  </w:pPr>
                </w:p>
              </w:tc>
            </w:tr>
          </w:tbl>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在</w:t>
            </w:r>
            <w:hyperlink r:id="rId9" w:history="1">
              <w:r w:rsidRPr="000B4F9A">
                <w:rPr>
                  <w:rFonts w:ascii="Arial" w:eastAsia="宋体" w:hAnsi="Arial" w:cs="Arial"/>
                  <w:kern w:val="0"/>
                  <w:sz w:val="20"/>
                  <w:u w:val="single"/>
                </w:rPr>
                <w:t>扩频</w:t>
              </w:r>
            </w:hyperlink>
            <w:r w:rsidRPr="000B4F9A">
              <w:rPr>
                <w:rFonts w:ascii="Arial" w:eastAsia="宋体" w:hAnsi="Arial" w:cs="Arial"/>
                <w:kern w:val="0"/>
                <w:sz w:val="20"/>
                <w:szCs w:val="20"/>
              </w:rPr>
              <w:t>数字通信接收机中，链路的度量参数</w:t>
            </w:r>
            <w:r w:rsidRPr="000B4F9A">
              <w:rPr>
                <w:rFonts w:ascii="Arial" w:eastAsia="宋体" w:hAnsi="Arial" w:cs="Arial"/>
                <w:kern w:val="0"/>
                <w:sz w:val="20"/>
                <w:szCs w:val="20"/>
              </w:rPr>
              <w:t>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rPr>
              <w:t> </w:t>
            </w:r>
            <w:r w:rsidRPr="000B4F9A">
              <w:rPr>
                <w:rFonts w:ascii="Arial" w:eastAsia="宋体" w:hAnsi="Arial" w:cs="Arial"/>
                <w:kern w:val="0"/>
                <w:sz w:val="20"/>
                <w:szCs w:val="20"/>
              </w:rPr>
              <w:t>(</w:t>
            </w:r>
            <w:r w:rsidRPr="000B4F9A">
              <w:rPr>
                <w:rFonts w:ascii="Arial" w:eastAsia="宋体" w:hAnsi="Arial" w:cs="Arial"/>
                <w:kern w:val="0"/>
                <w:sz w:val="20"/>
                <w:szCs w:val="20"/>
              </w:rPr>
              <w:t>每比特能量与噪声功率谱密度的比值</w:t>
            </w:r>
            <w:r w:rsidRPr="000B4F9A">
              <w:rPr>
                <w:rFonts w:ascii="Arial" w:eastAsia="宋体" w:hAnsi="Arial" w:cs="Arial"/>
                <w:kern w:val="0"/>
                <w:sz w:val="20"/>
                <w:szCs w:val="20"/>
              </w:rPr>
              <w:t>)</w:t>
            </w:r>
            <w:r w:rsidRPr="000B4F9A">
              <w:rPr>
                <w:rFonts w:ascii="Arial" w:eastAsia="宋体" w:hAnsi="Arial" w:cs="Arial"/>
                <w:kern w:val="0"/>
                <w:sz w:val="20"/>
                <w:szCs w:val="20"/>
              </w:rPr>
              <w:t>与达到某预期接收机灵敏度所需的射频信号功率值的关系是从标准噪声系数</w:t>
            </w:r>
            <w:r w:rsidRPr="000B4F9A">
              <w:rPr>
                <w:rFonts w:ascii="Arial" w:eastAsia="宋体" w:hAnsi="Arial" w:cs="Arial"/>
                <w:kern w:val="0"/>
                <w:sz w:val="20"/>
                <w:szCs w:val="20"/>
              </w:rPr>
              <w:t>F</w:t>
            </w:r>
            <w:r w:rsidRPr="000B4F9A">
              <w:rPr>
                <w:rFonts w:ascii="Arial" w:eastAsia="宋体" w:hAnsi="Arial" w:cs="Arial"/>
                <w:kern w:val="0"/>
                <w:sz w:val="20"/>
                <w:szCs w:val="20"/>
              </w:rPr>
              <w:t>的定义中推导出来的。</w:t>
            </w:r>
            <w:r w:rsidRPr="000B4F9A">
              <w:rPr>
                <w:rFonts w:ascii="Arial" w:eastAsia="宋体" w:hAnsi="Arial" w:cs="Arial"/>
                <w:kern w:val="0"/>
                <w:sz w:val="20"/>
                <w:szCs w:val="20"/>
              </w:rPr>
              <w:t>CDMA</w:t>
            </w:r>
            <w:r w:rsidRPr="000B4F9A">
              <w:rPr>
                <w:rFonts w:ascii="Arial" w:eastAsia="宋体" w:hAnsi="Arial" w:cs="Arial"/>
                <w:kern w:val="0"/>
                <w:sz w:val="20"/>
                <w:szCs w:val="20"/>
              </w:rPr>
              <w:t>、</w:t>
            </w:r>
            <w:hyperlink r:id="rId10" w:history="1">
              <w:r w:rsidRPr="000B4F9A">
                <w:rPr>
                  <w:rFonts w:ascii="Arial" w:eastAsia="宋体" w:hAnsi="Arial" w:cs="Arial"/>
                  <w:kern w:val="0"/>
                  <w:sz w:val="20"/>
                  <w:u w:val="single"/>
                </w:rPr>
                <w:t>WCDMA</w:t>
              </w:r>
            </w:hyperlink>
            <w:r w:rsidRPr="000B4F9A">
              <w:rPr>
                <w:rFonts w:ascii="Arial" w:eastAsia="宋体" w:hAnsi="Arial" w:cs="Arial"/>
                <w:kern w:val="0"/>
                <w:sz w:val="20"/>
                <w:szCs w:val="20"/>
              </w:rPr>
              <w:t>蜂窝系统接收机及其它扩频系统的射频工程师可以利用推导出的接收机灵敏度方程进行设计，对于任意给定的输入信号电平，设计人员通过权衡扩频链路的预算即可确定接收机参数。</w:t>
            </w:r>
          </w:p>
          <w:p w:rsidR="007B5B2B" w:rsidRPr="000B4F9A" w:rsidRDefault="007B5B2B" w:rsidP="007B5B2B">
            <w:pPr>
              <w:widowControl/>
              <w:spacing w:after="115"/>
              <w:jc w:val="left"/>
              <w:outlineLvl w:val="1"/>
              <w:rPr>
                <w:rFonts w:ascii="Arial" w:eastAsia="宋体" w:hAnsi="Arial" w:cs="Arial"/>
                <w:kern w:val="0"/>
                <w:sz w:val="32"/>
                <w:szCs w:val="32"/>
              </w:rPr>
            </w:pPr>
            <w:r w:rsidRPr="000B4F9A">
              <w:rPr>
                <w:rFonts w:ascii="Arial" w:eastAsia="宋体" w:hAnsi="Arial" w:cs="Arial"/>
                <w:kern w:val="0"/>
                <w:sz w:val="32"/>
                <w:szCs w:val="32"/>
              </w:rPr>
              <w:t>从噪声系数</w:t>
            </w:r>
            <w:r w:rsidRPr="000B4F9A">
              <w:rPr>
                <w:rFonts w:ascii="Arial" w:eastAsia="宋体" w:hAnsi="Arial" w:cs="Arial"/>
                <w:kern w:val="0"/>
                <w:sz w:val="32"/>
                <w:szCs w:val="32"/>
              </w:rPr>
              <w:t>F</w:t>
            </w:r>
            <w:r w:rsidRPr="000B4F9A">
              <w:rPr>
                <w:rFonts w:ascii="Arial" w:eastAsia="宋体" w:hAnsi="Arial" w:cs="Arial"/>
                <w:kern w:val="0"/>
                <w:sz w:val="32"/>
                <w:szCs w:val="32"/>
              </w:rPr>
              <w:t>推导</w:t>
            </w:r>
            <w:r w:rsidRPr="000B4F9A">
              <w:rPr>
                <w:rFonts w:ascii="Arial" w:eastAsia="宋体" w:hAnsi="Arial" w:cs="Arial"/>
                <w:kern w:val="0"/>
                <w:sz w:val="32"/>
                <w:szCs w:val="32"/>
              </w:rPr>
              <w:t>E</w:t>
            </w:r>
            <w:r w:rsidRPr="000B4F9A">
              <w:rPr>
                <w:rFonts w:ascii="Arial" w:eastAsia="宋体" w:hAnsi="Arial" w:cs="Arial"/>
                <w:kern w:val="0"/>
                <w:position w:val="-2"/>
                <w:sz w:val="32"/>
                <w:szCs w:val="32"/>
                <w:vertAlign w:val="subscript"/>
              </w:rPr>
              <w:t>b</w:t>
            </w:r>
            <w:r w:rsidRPr="000B4F9A">
              <w:rPr>
                <w:rFonts w:ascii="Arial" w:eastAsia="宋体" w:hAnsi="Arial" w:cs="Arial"/>
                <w:kern w:val="0"/>
                <w:sz w:val="32"/>
                <w:szCs w:val="32"/>
              </w:rPr>
              <w:t>/N</w:t>
            </w:r>
            <w:r w:rsidRPr="000B4F9A">
              <w:rPr>
                <w:rFonts w:ascii="Arial" w:eastAsia="宋体" w:hAnsi="Arial" w:cs="Arial"/>
                <w:kern w:val="0"/>
                <w:position w:val="-2"/>
                <w:sz w:val="32"/>
                <w:szCs w:val="32"/>
                <w:vertAlign w:val="subscript"/>
              </w:rPr>
              <w:t>o</w:t>
            </w:r>
            <w:r w:rsidRPr="000B4F9A">
              <w:rPr>
                <w:rFonts w:ascii="Arial" w:eastAsia="宋体" w:hAnsi="Arial" w:cs="Arial"/>
                <w:kern w:val="0"/>
                <w:sz w:val="32"/>
                <w:szCs w:val="32"/>
              </w:rPr>
              <w:t>关系</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根据定义，</w:t>
            </w:r>
            <w:r w:rsidRPr="000B4F9A">
              <w:rPr>
                <w:rFonts w:ascii="Arial" w:eastAsia="宋体" w:hAnsi="Arial" w:cs="Arial"/>
                <w:kern w:val="0"/>
                <w:sz w:val="20"/>
                <w:szCs w:val="20"/>
              </w:rPr>
              <w:t>F</w:t>
            </w:r>
            <w:r w:rsidRPr="000B4F9A">
              <w:rPr>
                <w:rFonts w:ascii="Arial" w:eastAsia="宋体" w:hAnsi="Arial" w:cs="Arial"/>
                <w:kern w:val="0"/>
                <w:sz w:val="20"/>
                <w:szCs w:val="20"/>
              </w:rPr>
              <w:t>是设备</w:t>
            </w:r>
            <w:r w:rsidRPr="000B4F9A">
              <w:rPr>
                <w:rFonts w:ascii="Arial" w:eastAsia="宋体" w:hAnsi="Arial" w:cs="Arial"/>
                <w:kern w:val="0"/>
                <w:sz w:val="20"/>
                <w:szCs w:val="20"/>
              </w:rPr>
              <w:t>(</w:t>
            </w:r>
            <w:r w:rsidRPr="000B4F9A">
              <w:rPr>
                <w:rFonts w:ascii="Arial" w:eastAsia="宋体" w:hAnsi="Arial" w:cs="Arial"/>
                <w:kern w:val="0"/>
                <w:sz w:val="20"/>
                <w:szCs w:val="20"/>
              </w:rPr>
              <w:t>单级设备，多级设备，或者是整个接收机</w:t>
            </w:r>
            <w:r w:rsidRPr="000B4F9A">
              <w:rPr>
                <w:rFonts w:ascii="Arial" w:eastAsia="宋体" w:hAnsi="Arial" w:cs="Arial"/>
                <w:kern w:val="0"/>
                <w:sz w:val="20"/>
                <w:szCs w:val="20"/>
              </w:rPr>
              <w:t>)</w:t>
            </w:r>
            <w:r w:rsidRPr="000B4F9A">
              <w:rPr>
                <w:rFonts w:ascii="Arial" w:eastAsia="宋体" w:hAnsi="Arial" w:cs="Arial"/>
                <w:kern w:val="0"/>
                <w:sz w:val="20"/>
                <w:szCs w:val="20"/>
              </w:rPr>
              <w:t>输入端的</w:t>
            </w:r>
            <w:hyperlink r:id="rId11" w:history="1">
              <w:r w:rsidRPr="000B4F9A">
                <w:rPr>
                  <w:rFonts w:ascii="Arial" w:eastAsia="宋体" w:hAnsi="Arial" w:cs="Arial"/>
                  <w:kern w:val="0"/>
                  <w:sz w:val="20"/>
                  <w:u w:val="single"/>
                </w:rPr>
                <w:t>信噪比</w:t>
              </w:r>
            </w:hyperlink>
            <w:r w:rsidRPr="000B4F9A">
              <w:rPr>
                <w:rFonts w:ascii="Arial" w:eastAsia="宋体" w:hAnsi="Arial" w:cs="Arial"/>
                <w:kern w:val="0"/>
                <w:sz w:val="20"/>
                <w:szCs w:val="20"/>
              </w:rPr>
              <w:t>与这个设备输出端的信噪比的比值</w:t>
            </w:r>
            <w:r w:rsidRPr="000B4F9A">
              <w:rPr>
                <w:rFonts w:ascii="Arial" w:eastAsia="宋体" w:hAnsi="Arial" w:cs="Arial"/>
                <w:kern w:val="0"/>
                <w:sz w:val="20"/>
                <w:szCs w:val="20"/>
              </w:rPr>
              <w:t>(</w:t>
            </w:r>
            <w:r w:rsidRPr="000B4F9A">
              <w:rPr>
                <w:rFonts w:ascii="Arial" w:eastAsia="宋体" w:hAnsi="Arial" w:cs="Arial"/>
                <w:b/>
                <w:bCs/>
                <w:kern w:val="0"/>
                <w:sz w:val="20"/>
                <w:szCs w:val="20"/>
              </w:rPr>
              <w:t>图</w:t>
            </w:r>
            <w:r w:rsidRPr="000B4F9A">
              <w:rPr>
                <w:rFonts w:ascii="Arial" w:eastAsia="宋体" w:hAnsi="Arial" w:cs="Arial"/>
                <w:b/>
                <w:bCs/>
                <w:kern w:val="0"/>
                <w:sz w:val="20"/>
                <w:szCs w:val="20"/>
              </w:rPr>
              <w:t>1</w:t>
            </w:r>
            <w:r w:rsidRPr="000B4F9A">
              <w:rPr>
                <w:rFonts w:ascii="Arial" w:eastAsia="宋体" w:hAnsi="Arial" w:cs="Arial"/>
                <w:kern w:val="0"/>
                <w:sz w:val="20"/>
                <w:szCs w:val="20"/>
              </w:rPr>
              <w:t>)</w:t>
            </w:r>
            <w:r w:rsidRPr="000B4F9A">
              <w:rPr>
                <w:rFonts w:ascii="Arial" w:eastAsia="宋体" w:hAnsi="Arial" w:cs="Arial"/>
                <w:kern w:val="0"/>
                <w:sz w:val="20"/>
                <w:szCs w:val="20"/>
              </w:rPr>
              <w:t>。因为噪声在不同的时间点以不可预见的方式变化，所以用均方信号与均方噪声之比表示信噪比</w:t>
            </w:r>
            <w:r w:rsidRPr="000B4F9A">
              <w:rPr>
                <w:rFonts w:ascii="Arial" w:eastAsia="宋体" w:hAnsi="Arial" w:cs="Arial"/>
                <w:kern w:val="0"/>
                <w:sz w:val="20"/>
                <w:szCs w:val="20"/>
              </w:rPr>
              <w:t>(</w:t>
            </w:r>
            <w:hyperlink r:id="rId12" w:history="1">
              <w:r w:rsidRPr="000B4F9A">
                <w:rPr>
                  <w:rFonts w:ascii="Arial" w:eastAsia="宋体" w:hAnsi="Arial" w:cs="Arial"/>
                  <w:kern w:val="0"/>
                  <w:sz w:val="20"/>
                  <w:u w:val="single"/>
                </w:rPr>
                <w:t>SNR</w:t>
              </w:r>
            </w:hyperlink>
            <w:r w:rsidRPr="000B4F9A">
              <w:rPr>
                <w:rFonts w:ascii="Arial" w:eastAsia="宋体" w:hAnsi="Arial" w:cs="Arial"/>
                <w:kern w:val="0"/>
                <w:sz w:val="20"/>
                <w:szCs w:val="20"/>
              </w:rPr>
              <w:t>)</w:t>
            </w:r>
            <w:r w:rsidRPr="000B4F9A">
              <w:rPr>
                <w:rFonts w:ascii="Arial" w:eastAsia="宋体" w:hAnsi="Arial" w:cs="Arial"/>
                <w:kern w:val="0"/>
                <w:sz w:val="20"/>
                <w:szCs w:val="20"/>
              </w:rPr>
              <w:t>。</w:t>
            </w:r>
            <w:r w:rsidRPr="000B4F9A">
              <w:rPr>
                <w:rFonts w:ascii="Arial" w:eastAsia="宋体" w:hAnsi="Arial" w:cs="Arial"/>
                <w:kern w:val="0"/>
                <w:sz w:val="20"/>
                <w:szCs w:val="20"/>
              </w:rPr>
              <w:br/>
            </w:r>
            <w:r w:rsidRPr="000B4F9A">
              <w:rPr>
                <w:rFonts w:ascii="Arial" w:eastAsia="宋体" w:hAnsi="Arial" w:cs="Arial"/>
                <w:kern w:val="0"/>
                <w:sz w:val="20"/>
                <w:szCs w:val="20"/>
              </w:rPr>
              <w:br/>
            </w:r>
            <w:r w:rsidRPr="000B4F9A">
              <w:rPr>
                <w:rFonts w:ascii="Arial" w:eastAsia="宋体" w:hAnsi="Arial" w:cs="Arial"/>
                <w:noProof/>
                <w:kern w:val="0"/>
                <w:sz w:val="20"/>
                <w:szCs w:val="20"/>
              </w:rPr>
              <w:drawing>
                <wp:inline distT="0" distB="0" distL="0" distR="0">
                  <wp:extent cx="2574925" cy="980440"/>
                  <wp:effectExtent l="19050" t="0" r="0" b="0"/>
                  <wp:docPr id="4" name="图片 4"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1."/>
                          <pic:cNvPicPr>
                            <a:picLocks noChangeAspect="1" noChangeArrowheads="1"/>
                          </pic:cNvPicPr>
                        </pic:nvPicPr>
                        <pic:blipFill>
                          <a:blip r:embed="rId13"/>
                          <a:srcRect/>
                          <a:stretch>
                            <a:fillRect/>
                          </a:stretch>
                        </pic:blipFill>
                        <pic:spPr bwMode="auto">
                          <a:xfrm>
                            <a:off x="0" y="0"/>
                            <a:ext cx="2574925" cy="980440"/>
                          </a:xfrm>
                          <a:prstGeom prst="rect">
                            <a:avLst/>
                          </a:prstGeom>
                          <a:noFill/>
                          <a:ln w="9525">
                            <a:noFill/>
                            <a:miter lim="800000"/>
                            <a:headEnd/>
                            <a:tailEnd/>
                          </a:ln>
                        </pic:spPr>
                      </pic:pic>
                    </a:graphicData>
                  </a:graphic>
                </wp:inline>
              </w:drawing>
            </w:r>
            <w:r w:rsidRPr="000B4F9A">
              <w:rPr>
                <w:rFonts w:ascii="Arial" w:eastAsia="宋体" w:hAnsi="Arial" w:cs="Arial"/>
                <w:kern w:val="0"/>
                <w:sz w:val="20"/>
                <w:szCs w:val="20"/>
              </w:rPr>
              <w:br/>
            </w:r>
            <w:r w:rsidRPr="000B4F9A">
              <w:rPr>
                <w:rFonts w:ascii="Arial" w:eastAsia="宋体" w:hAnsi="Arial" w:cs="Arial"/>
                <w:i/>
                <w:iCs/>
                <w:kern w:val="0"/>
                <w:sz w:val="20"/>
                <w:szCs w:val="20"/>
              </w:rPr>
              <w:t>图</w:t>
            </w:r>
            <w:r w:rsidRPr="000B4F9A">
              <w:rPr>
                <w:rFonts w:ascii="Arial" w:eastAsia="宋体" w:hAnsi="Arial" w:cs="Arial"/>
                <w:i/>
                <w:iCs/>
                <w:kern w:val="0"/>
                <w:sz w:val="20"/>
                <w:szCs w:val="20"/>
              </w:rPr>
              <w:t>1.</w:t>
            </w:r>
            <w:r w:rsidRPr="000B4F9A">
              <w:rPr>
                <w:rFonts w:ascii="Arial" w:eastAsia="宋体" w:hAnsi="Arial" w:cs="Arial"/>
                <w:kern w:val="0"/>
                <w:sz w:val="20"/>
                <w:szCs w:val="20"/>
              </w:rPr>
              <w:br/>
            </w:r>
            <w:r w:rsidRPr="000B4F9A">
              <w:rPr>
                <w:rFonts w:ascii="Arial" w:eastAsia="宋体" w:hAnsi="Arial" w:cs="Arial"/>
                <w:kern w:val="0"/>
                <w:sz w:val="20"/>
                <w:szCs w:val="20"/>
              </w:rPr>
              <w:br/>
            </w:r>
            <w:r w:rsidRPr="000B4F9A">
              <w:rPr>
                <w:rFonts w:ascii="Arial" w:eastAsia="宋体" w:hAnsi="Arial" w:cs="Arial"/>
                <w:kern w:val="0"/>
                <w:sz w:val="20"/>
                <w:szCs w:val="20"/>
              </w:rPr>
              <w:t>下面是在图</w:t>
            </w:r>
            <w:r w:rsidRPr="000B4F9A">
              <w:rPr>
                <w:rFonts w:ascii="Arial" w:eastAsia="宋体" w:hAnsi="Arial" w:cs="Arial"/>
                <w:kern w:val="0"/>
                <w:sz w:val="20"/>
                <w:szCs w:val="20"/>
              </w:rPr>
              <w:t>1</w:t>
            </w:r>
            <w:r w:rsidRPr="000B4F9A">
              <w:rPr>
                <w:rFonts w:ascii="Arial" w:eastAsia="宋体" w:hAnsi="Arial" w:cs="Arial"/>
                <w:kern w:val="0"/>
                <w:sz w:val="20"/>
                <w:szCs w:val="20"/>
              </w:rPr>
              <w:t>中用到的参数的定义，在灵敏度方程中也会用到它们：</w:t>
            </w:r>
            <w:r w:rsidRPr="000B4F9A">
              <w:rPr>
                <w:rFonts w:ascii="Arial" w:eastAsia="宋体" w:hAnsi="Arial" w:cs="Arial"/>
                <w:kern w:val="0"/>
                <w:sz w:val="20"/>
                <w:szCs w:val="20"/>
              </w:rPr>
              <w:br/>
            </w:r>
            <w:r w:rsidRPr="000B4F9A">
              <w:rPr>
                <w:rFonts w:ascii="Arial" w:eastAsia="宋体" w:hAnsi="Arial" w:cs="Arial"/>
                <w:kern w:val="0"/>
                <w:sz w:val="20"/>
                <w:szCs w:val="20"/>
              </w:rPr>
              <w:br/>
              <w:t>S</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 xml:space="preserve">= </w:t>
            </w:r>
            <w:r w:rsidRPr="000B4F9A">
              <w:rPr>
                <w:rFonts w:ascii="Arial" w:eastAsia="宋体" w:hAnsi="Arial" w:cs="Arial"/>
                <w:kern w:val="0"/>
                <w:sz w:val="20"/>
                <w:szCs w:val="20"/>
              </w:rPr>
              <w:t>可获得的输入信号功率</w:t>
            </w:r>
            <w:r w:rsidRPr="000B4F9A">
              <w:rPr>
                <w:rFonts w:ascii="Arial" w:eastAsia="宋体" w:hAnsi="Arial" w:cs="Arial"/>
                <w:kern w:val="0"/>
                <w:sz w:val="20"/>
                <w:szCs w:val="20"/>
              </w:rPr>
              <w:t>(W)</w:t>
            </w:r>
            <w:r w:rsidRPr="000B4F9A">
              <w:rPr>
                <w:rFonts w:ascii="Arial" w:eastAsia="宋体" w:hAnsi="Arial" w:cs="Arial"/>
                <w:kern w:val="0"/>
                <w:sz w:val="20"/>
              </w:rPr>
              <w:t> </w:t>
            </w:r>
            <w:r w:rsidRPr="000B4F9A">
              <w:rPr>
                <w:rFonts w:ascii="Arial" w:eastAsia="宋体" w:hAnsi="Arial" w:cs="Arial"/>
                <w:kern w:val="0"/>
                <w:sz w:val="20"/>
                <w:szCs w:val="20"/>
              </w:rPr>
              <w:br/>
              <w:t>N</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 xml:space="preserve">= </w:t>
            </w:r>
            <w:r w:rsidRPr="000B4F9A">
              <w:rPr>
                <w:rFonts w:ascii="Arial" w:eastAsia="宋体" w:hAnsi="Arial" w:cs="Arial"/>
                <w:kern w:val="0"/>
                <w:sz w:val="20"/>
                <w:szCs w:val="20"/>
              </w:rPr>
              <w:t>可获得的输入热噪声功率</w:t>
            </w:r>
            <w:r w:rsidRPr="000B4F9A">
              <w:rPr>
                <w:rFonts w:ascii="Arial" w:eastAsia="宋体" w:hAnsi="Arial" w:cs="Arial"/>
                <w:kern w:val="0"/>
                <w:sz w:val="20"/>
                <w:szCs w:val="20"/>
              </w:rPr>
              <w:t>(W) = KTB</w:t>
            </w:r>
            <w:r w:rsidRPr="000B4F9A">
              <w:rPr>
                <w:rFonts w:ascii="Arial" w:eastAsia="宋体" w:hAnsi="Arial" w:cs="Arial"/>
                <w:kern w:val="0"/>
                <w:position w:val="-2"/>
                <w:sz w:val="20"/>
                <w:szCs w:val="20"/>
                <w:vertAlign w:val="subscript"/>
              </w:rPr>
              <w:t>RF</w:t>
            </w:r>
            <w:r w:rsidRPr="000B4F9A">
              <w:rPr>
                <w:rFonts w:ascii="Arial" w:eastAsia="宋体" w:hAnsi="Arial" w:cs="Arial"/>
                <w:kern w:val="0"/>
                <w:sz w:val="20"/>
                <w:szCs w:val="20"/>
              </w:rPr>
              <w:t>其中：</w:t>
            </w:r>
            <w:r w:rsidRPr="000B4F9A">
              <w:rPr>
                <w:rFonts w:ascii="Arial" w:eastAsia="宋体" w:hAnsi="Arial" w:cs="Arial"/>
                <w:kern w:val="0"/>
                <w:sz w:val="20"/>
                <w:szCs w:val="20"/>
              </w:rPr>
              <w:br/>
              <w:t xml:space="preserve">    K = </w:t>
            </w:r>
            <w:r w:rsidRPr="000B4F9A">
              <w:rPr>
                <w:rFonts w:ascii="Arial" w:eastAsia="宋体" w:hAnsi="Arial" w:cs="Arial"/>
                <w:kern w:val="0"/>
                <w:sz w:val="20"/>
                <w:szCs w:val="20"/>
              </w:rPr>
              <w:t>波尔兹曼常数</w:t>
            </w:r>
            <w:r w:rsidRPr="000B4F9A">
              <w:rPr>
                <w:rFonts w:ascii="Arial" w:eastAsia="宋体" w:hAnsi="Arial" w:cs="Arial"/>
                <w:kern w:val="0"/>
                <w:sz w:val="20"/>
                <w:szCs w:val="20"/>
              </w:rPr>
              <w:t xml:space="preserve"> = 1.381 × 10</w:t>
            </w:r>
            <w:r w:rsidRPr="000B4F9A">
              <w:rPr>
                <w:rFonts w:ascii="Arial" w:eastAsia="宋体" w:hAnsi="Arial" w:cs="Arial"/>
                <w:kern w:val="0"/>
                <w:position w:val="4"/>
                <w:sz w:val="20"/>
                <w:szCs w:val="20"/>
                <w:vertAlign w:val="superscript"/>
              </w:rPr>
              <w:t>-23</w:t>
            </w:r>
            <w:r w:rsidRPr="000B4F9A">
              <w:rPr>
                <w:rFonts w:ascii="Arial" w:eastAsia="宋体" w:hAnsi="Arial" w:cs="Arial"/>
                <w:kern w:val="0"/>
                <w:sz w:val="20"/>
              </w:rPr>
              <w:t> </w:t>
            </w:r>
            <w:r w:rsidRPr="000B4F9A">
              <w:rPr>
                <w:rFonts w:ascii="Arial" w:eastAsia="宋体" w:hAnsi="Arial" w:cs="Arial"/>
                <w:kern w:val="0"/>
                <w:sz w:val="20"/>
                <w:szCs w:val="20"/>
              </w:rPr>
              <w:t>W/Hz/K</w:t>
            </w:r>
            <w:r w:rsidRPr="000B4F9A">
              <w:rPr>
                <w:rFonts w:ascii="Arial" w:eastAsia="宋体" w:hAnsi="Arial" w:cs="Arial"/>
                <w:kern w:val="0"/>
                <w:sz w:val="20"/>
                <w:szCs w:val="20"/>
              </w:rPr>
              <w:t>，</w:t>
            </w:r>
            <w:r w:rsidRPr="000B4F9A">
              <w:rPr>
                <w:rFonts w:ascii="Arial" w:eastAsia="宋体" w:hAnsi="Arial" w:cs="Arial"/>
                <w:kern w:val="0"/>
                <w:sz w:val="20"/>
                <w:szCs w:val="20"/>
              </w:rPr>
              <w:br/>
              <w:t>    T = 290K</w:t>
            </w:r>
            <w:r w:rsidRPr="000B4F9A">
              <w:rPr>
                <w:rFonts w:ascii="Arial" w:eastAsia="宋体" w:hAnsi="Arial" w:cs="Arial"/>
                <w:kern w:val="0"/>
                <w:sz w:val="20"/>
                <w:szCs w:val="20"/>
              </w:rPr>
              <w:t>，室温</w:t>
            </w:r>
            <w:r w:rsidRPr="000B4F9A">
              <w:rPr>
                <w:rFonts w:ascii="Arial" w:eastAsia="宋体" w:hAnsi="Arial" w:cs="Arial"/>
                <w:kern w:val="0"/>
                <w:sz w:val="20"/>
                <w:szCs w:val="20"/>
              </w:rPr>
              <w:br/>
              <w:t>    B</w:t>
            </w:r>
            <w:r w:rsidRPr="000B4F9A">
              <w:rPr>
                <w:rFonts w:ascii="Arial" w:eastAsia="宋体" w:hAnsi="Arial" w:cs="Arial"/>
                <w:kern w:val="0"/>
                <w:position w:val="-2"/>
                <w:sz w:val="20"/>
                <w:szCs w:val="20"/>
                <w:vertAlign w:val="subscript"/>
              </w:rPr>
              <w:t>RF</w:t>
            </w:r>
            <w:r w:rsidRPr="000B4F9A">
              <w:rPr>
                <w:rFonts w:ascii="Arial" w:eastAsia="宋体" w:hAnsi="Arial" w:cs="Arial"/>
                <w:kern w:val="0"/>
                <w:sz w:val="20"/>
              </w:rPr>
              <w:t> </w:t>
            </w:r>
            <w:r w:rsidRPr="000B4F9A">
              <w:rPr>
                <w:rFonts w:ascii="Arial" w:eastAsia="宋体" w:hAnsi="Arial" w:cs="Arial"/>
                <w:kern w:val="0"/>
                <w:sz w:val="20"/>
                <w:szCs w:val="20"/>
              </w:rPr>
              <w:t xml:space="preserve">= </w:t>
            </w:r>
            <w:r w:rsidRPr="000B4F9A">
              <w:rPr>
                <w:rFonts w:ascii="Arial" w:eastAsia="宋体" w:hAnsi="Arial" w:cs="Arial"/>
                <w:kern w:val="0"/>
                <w:sz w:val="20"/>
                <w:szCs w:val="20"/>
              </w:rPr>
              <w:t>射频载波</w:t>
            </w:r>
            <w:hyperlink r:id="rId14" w:history="1">
              <w:r w:rsidRPr="000B4F9A">
                <w:rPr>
                  <w:rFonts w:ascii="Arial" w:eastAsia="宋体" w:hAnsi="Arial" w:cs="Arial"/>
                  <w:kern w:val="0"/>
                  <w:sz w:val="20"/>
                  <w:u w:val="single"/>
                </w:rPr>
                <w:t>带宽</w:t>
              </w:r>
            </w:hyperlink>
            <w:r w:rsidRPr="000B4F9A">
              <w:rPr>
                <w:rFonts w:ascii="Arial" w:eastAsia="宋体" w:hAnsi="Arial" w:cs="Arial"/>
                <w:kern w:val="0"/>
                <w:sz w:val="20"/>
                <w:szCs w:val="20"/>
              </w:rPr>
              <w:t xml:space="preserve">(Hz) = </w:t>
            </w:r>
            <w:r w:rsidRPr="000B4F9A">
              <w:rPr>
                <w:rFonts w:ascii="Arial" w:eastAsia="宋体" w:hAnsi="Arial" w:cs="Arial"/>
                <w:kern w:val="0"/>
                <w:sz w:val="20"/>
                <w:szCs w:val="20"/>
              </w:rPr>
              <w:t>扩频系统的码片速率</w:t>
            </w:r>
            <w:r w:rsidRPr="000B4F9A">
              <w:rPr>
                <w:rFonts w:ascii="Arial" w:eastAsia="宋体" w:hAnsi="Arial" w:cs="Arial"/>
                <w:kern w:val="0"/>
                <w:sz w:val="20"/>
                <w:szCs w:val="20"/>
              </w:rPr>
              <w:br/>
            </w:r>
            <w:r w:rsidRPr="000B4F9A">
              <w:rPr>
                <w:rFonts w:ascii="Arial" w:eastAsia="宋体" w:hAnsi="Arial" w:cs="Arial"/>
                <w:kern w:val="0"/>
                <w:sz w:val="20"/>
                <w:szCs w:val="20"/>
              </w:rPr>
              <w:lastRenderedPageBreak/>
              <w:t>S</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xml:space="preserve">= </w:t>
            </w:r>
            <w:r w:rsidRPr="000B4F9A">
              <w:rPr>
                <w:rFonts w:ascii="Arial" w:eastAsia="宋体" w:hAnsi="Arial" w:cs="Arial"/>
                <w:kern w:val="0"/>
                <w:sz w:val="20"/>
                <w:szCs w:val="20"/>
              </w:rPr>
              <w:t>可获得的输出信号功率</w:t>
            </w:r>
            <w:r w:rsidRPr="000B4F9A">
              <w:rPr>
                <w:rFonts w:ascii="Arial" w:eastAsia="宋体" w:hAnsi="Arial" w:cs="Arial"/>
                <w:kern w:val="0"/>
                <w:sz w:val="20"/>
                <w:szCs w:val="20"/>
              </w:rPr>
              <w:t>(W)</w:t>
            </w:r>
            <w:r w:rsidRPr="000B4F9A">
              <w:rPr>
                <w:rFonts w:ascii="Arial" w:eastAsia="宋体" w:hAnsi="Arial" w:cs="Arial"/>
                <w:kern w:val="0"/>
                <w:sz w:val="20"/>
              </w:rPr>
              <w:t> </w:t>
            </w:r>
            <w:r w:rsidRPr="000B4F9A">
              <w:rPr>
                <w:rFonts w:ascii="Arial" w:eastAsia="宋体" w:hAnsi="Arial" w:cs="Arial"/>
                <w:kern w:val="0"/>
                <w:sz w:val="20"/>
                <w:szCs w:val="20"/>
              </w:rPr>
              <w:br/>
              <w:t>N</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xml:space="preserve">= </w:t>
            </w:r>
            <w:r w:rsidRPr="000B4F9A">
              <w:rPr>
                <w:rFonts w:ascii="Arial" w:eastAsia="宋体" w:hAnsi="Arial" w:cs="Arial"/>
                <w:kern w:val="0"/>
                <w:sz w:val="20"/>
                <w:szCs w:val="20"/>
              </w:rPr>
              <w:t>可获得的输出噪声功率</w:t>
            </w:r>
            <w:r w:rsidRPr="000B4F9A">
              <w:rPr>
                <w:rFonts w:ascii="Arial" w:eastAsia="宋体" w:hAnsi="Arial" w:cs="Arial"/>
                <w:kern w:val="0"/>
                <w:sz w:val="20"/>
                <w:szCs w:val="20"/>
              </w:rPr>
              <w:t>(W)</w:t>
            </w:r>
            <w:r w:rsidRPr="000B4F9A">
              <w:rPr>
                <w:rFonts w:ascii="Arial" w:eastAsia="宋体" w:hAnsi="Arial" w:cs="Arial"/>
                <w:kern w:val="0"/>
                <w:sz w:val="20"/>
              </w:rPr>
              <w:t> </w:t>
            </w:r>
            <w:r w:rsidRPr="000B4F9A">
              <w:rPr>
                <w:rFonts w:ascii="Arial" w:eastAsia="宋体" w:hAnsi="Arial" w:cs="Arial"/>
                <w:kern w:val="0"/>
                <w:sz w:val="20"/>
                <w:szCs w:val="20"/>
              </w:rPr>
              <w:br/>
              <w:t xml:space="preserve">G = </w:t>
            </w:r>
            <w:r w:rsidRPr="000B4F9A">
              <w:rPr>
                <w:rFonts w:ascii="Arial" w:eastAsia="宋体" w:hAnsi="Arial" w:cs="Arial"/>
                <w:kern w:val="0"/>
                <w:sz w:val="20"/>
                <w:szCs w:val="20"/>
              </w:rPr>
              <w:t>设备</w:t>
            </w:r>
            <w:hyperlink r:id="rId15" w:history="1">
              <w:r w:rsidRPr="000B4F9A">
                <w:rPr>
                  <w:rFonts w:ascii="Arial" w:eastAsia="宋体" w:hAnsi="Arial" w:cs="Arial"/>
                  <w:kern w:val="0"/>
                  <w:sz w:val="20"/>
                  <w:u w:val="single"/>
                </w:rPr>
                <w:t>增益</w:t>
              </w:r>
            </w:hyperlink>
            <w:r w:rsidRPr="000B4F9A">
              <w:rPr>
                <w:rFonts w:ascii="Arial" w:eastAsia="宋体" w:hAnsi="Arial" w:cs="Arial"/>
                <w:kern w:val="0"/>
                <w:sz w:val="20"/>
                <w:szCs w:val="20"/>
              </w:rPr>
              <w:t>(</w:t>
            </w:r>
            <w:r w:rsidRPr="000B4F9A">
              <w:rPr>
                <w:rFonts w:ascii="Arial" w:eastAsia="宋体" w:hAnsi="Arial" w:cs="Arial"/>
                <w:kern w:val="0"/>
                <w:sz w:val="20"/>
                <w:szCs w:val="20"/>
              </w:rPr>
              <w:t>数值</w:t>
            </w:r>
            <w:r w:rsidRPr="000B4F9A">
              <w:rPr>
                <w:rFonts w:ascii="Arial" w:eastAsia="宋体" w:hAnsi="Arial" w:cs="Arial"/>
                <w:kern w:val="0"/>
                <w:sz w:val="20"/>
                <w:szCs w:val="20"/>
              </w:rPr>
              <w:t>)</w:t>
            </w:r>
            <w:r w:rsidRPr="000B4F9A">
              <w:rPr>
                <w:rFonts w:ascii="Arial" w:eastAsia="宋体" w:hAnsi="Arial" w:cs="Arial"/>
                <w:kern w:val="0"/>
                <w:sz w:val="20"/>
              </w:rPr>
              <w:t> </w:t>
            </w:r>
            <w:r w:rsidRPr="000B4F9A">
              <w:rPr>
                <w:rFonts w:ascii="Arial" w:eastAsia="宋体" w:hAnsi="Arial" w:cs="Arial"/>
                <w:kern w:val="0"/>
                <w:sz w:val="20"/>
                <w:szCs w:val="20"/>
              </w:rPr>
              <w:br/>
              <w:t xml:space="preserve">F = </w:t>
            </w:r>
            <w:r w:rsidRPr="000B4F9A">
              <w:rPr>
                <w:rFonts w:ascii="Arial" w:eastAsia="宋体" w:hAnsi="Arial" w:cs="Arial"/>
                <w:kern w:val="0"/>
                <w:sz w:val="20"/>
                <w:szCs w:val="20"/>
              </w:rPr>
              <w:t>设备噪声系数</w:t>
            </w:r>
            <w:r w:rsidRPr="000B4F9A">
              <w:rPr>
                <w:rFonts w:ascii="Arial" w:eastAsia="宋体" w:hAnsi="Arial" w:cs="Arial"/>
                <w:kern w:val="0"/>
                <w:sz w:val="20"/>
                <w:szCs w:val="20"/>
              </w:rPr>
              <w:t>(</w:t>
            </w:r>
            <w:r w:rsidRPr="000B4F9A">
              <w:rPr>
                <w:rFonts w:ascii="Arial" w:eastAsia="宋体" w:hAnsi="Arial" w:cs="Arial"/>
                <w:kern w:val="0"/>
                <w:sz w:val="20"/>
                <w:szCs w:val="20"/>
              </w:rPr>
              <w:t>数值</w:t>
            </w:r>
            <w:r w:rsidRPr="000B4F9A">
              <w:rPr>
                <w:rFonts w:ascii="Arial" w:eastAsia="宋体" w:hAnsi="Arial" w:cs="Arial"/>
                <w:kern w:val="0"/>
                <w:sz w:val="20"/>
                <w:szCs w:val="20"/>
              </w:rPr>
              <w:t>)</w:t>
            </w:r>
            <w:r w:rsidRPr="000B4F9A">
              <w:rPr>
                <w:rFonts w:ascii="Arial" w:eastAsia="宋体" w:hAnsi="Arial" w:cs="Arial"/>
                <w:kern w:val="0"/>
                <w:sz w:val="20"/>
                <w:szCs w:val="20"/>
              </w:rPr>
              <w:br/>
            </w:r>
            <w:r w:rsidRPr="000B4F9A">
              <w:rPr>
                <w:rFonts w:ascii="Arial" w:eastAsia="宋体" w:hAnsi="Arial" w:cs="Arial"/>
                <w:kern w:val="0"/>
                <w:sz w:val="20"/>
                <w:szCs w:val="20"/>
              </w:rPr>
              <w:br/>
            </w:r>
            <w:r w:rsidRPr="000B4F9A">
              <w:rPr>
                <w:rFonts w:ascii="Arial" w:eastAsia="宋体" w:hAnsi="Arial" w:cs="Arial"/>
                <w:kern w:val="0"/>
                <w:sz w:val="20"/>
                <w:szCs w:val="20"/>
              </w:rPr>
              <w:t>的定义如下：</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F = (S</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 N</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szCs w:val="20"/>
              </w:rPr>
              <w:t>) / (S</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N</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szCs w:val="20"/>
              </w:rPr>
              <w:t>) = (S</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 N</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szCs w:val="20"/>
              </w:rPr>
              <w:t>) ×(N</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S</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szCs w:val="20"/>
              </w:rPr>
              <w:t>)</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用输入噪声</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szCs w:val="20"/>
              </w:rPr>
              <w:t>表示</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szCs w:val="20"/>
              </w:rPr>
              <w:t>：</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(F × N</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 S</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szCs w:val="20"/>
              </w:rPr>
              <w:t>) / S</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szCs w:val="20"/>
              </w:rPr>
              <w:t>其中</w:t>
            </w:r>
            <w:r w:rsidRPr="000B4F9A">
              <w:rPr>
                <w:rFonts w:ascii="Arial" w:eastAsia="宋体" w:hAnsi="Arial" w:cs="Arial"/>
                <w:kern w:val="0"/>
                <w:sz w:val="20"/>
                <w:szCs w:val="20"/>
              </w:rPr>
              <w:t>S</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G × S</w:t>
            </w:r>
            <w:r w:rsidRPr="000B4F9A">
              <w:rPr>
                <w:rFonts w:ascii="Arial" w:eastAsia="宋体" w:hAnsi="Arial" w:cs="Arial"/>
                <w:kern w:val="0"/>
                <w:position w:val="-2"/>
                <w:sz w:val="20"/>
                <w:szCs w:val="20"/>
                <w:vertAlign w:val="subscript"/>
              </w:rPr>
              <w:t>in</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得到：</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F × N</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 G</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调制信号的平均功率定义为</w:t>
            </w:r>
            <w:r w:rsidRPr="000B4F9A">
              <w:rPr>
                <w:rFonts w:ascii="Arial" w:eastAsia="宋体" w:hAnsi="Arial" w:cs="Arial"/>
                <w:kern w:val="0"/>
                <w:sz w:val="20"/>
                <w:szCs w:val="20"/>
              </w:rPr>
              <w:t>S = 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rPr>
              <w:t> </w:t>
            </w:r>
            <w:r w:rsidRPr="000B4F9A">
              <w:rPr>
                <w:rFonts w:ascii="Arial" w:eastAsia="宋体" w:hAnsi="Arial" w:cs="Arial"/>
                <w:kern w:val="0"/>
                <w:sz w:val="20"/>
                <w:szCs w:val="20"/>
              </w:rPr>
              <w:t>/ T</w:t>
            </w:r>
            <w:r w:rsidRPr="000B4F9A">
              <w:rPr>
                <w:rFonts w:ascii="Arial" w:eastAsia="宋体" w:hAnsi="Arial" w:cs="Arial"/>
                <w:kern w:val="0"/>
                <w:sz w:val="20"/>
                <w:szCs w:val="20"/>
              </w:rPr>
              <w:t>，其中</w:t>
            </w:r>
            <w:r w:rsidRPr="000B4F9A">
              <w:rPr>
                <w:rFonts w:ascii="Arial" w:eastAsia="宋体" w:hAnsi="Arial" w:cs="Arial"/>
                <w:kern w:val="0"/>
                <w:sz w:val="20"/>
                <w:szCs w:val="20"/>
              </w:rPr>
              <w:t>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为比特持续时间内的能量，单位为</w:t>
            </w:r>
            <w:r w:rsidRPr="000B4F9A">
              <w:rPr>
                <w:rFonts w:ascii="Arial" w:eastAsia="宋体" w:hAnsi="Arial" w:cs="Arial"/>
                <w:kern w:val="0"/>
                <w:sz w:val="20"/>
                <w:szCs w:val="20"/>
              </w:rPr>
              <w:t>W-s</w:t>
            </w:r>
            <w:r w:rsidRPr="000B4F9A">
              <w:rPr>
                <w:rFonts w:ascii="Arial" w:eastAsia="宋体" w:hAnsi="Arial" w:cs="Arial"/>
                <w:kern w:val="0"/>
                <w:sz w:val="20"/>
                <w:szCs w:val="20"/>
              </w:rPr>
              <w:t>，</w:t>
            </w:r>
            <w:r w:rsidRPr="000B4F9A">
              <w:rPr>
                <w:rFonts w:ascii="Arial" w:eastAsia="宋体" w:hAnsi="Arial" w:cs="Arial"/>
                <w:kern w:val="0"/>
                <w:sz w:val="20"/>
                <w:szCs w:val="20"/>
              </w:rPr>
              <w:t>T</w:t>
            </w:r>
            <w:r w:rsidRPr="000B4F9A">
              <w:rPr>
                <w:rFonts w:ascii="Arial" w:eastAsia="宋体" w:hAnsi="Arial" w:cs="Arial"/>
                <w:kern w:val="0"/>
                <w:sz w:val="20"/>
                <w:szCs w:val="20"/>
              </w:rPr>
              <w:t>是以秒为单位的比特持续时间。</w:t>
            </w:r>
            <w:r w:rsidRPr="000B4F9A">
              <w:rPr>
                <w:rFonts w:ascii="Arial" w:eastAsia="宋体" w:hAnsi="Arial" w:cs="Arial"/>
                <w:kern w:val="0"/>
                <w:sz w:val="20"/>
                <w:szCs w:val="20"/>
              </w:rPr>
              <w:br/>
            </w:r>
            <w:r w:rsidRPr="000B4F9A">
              <w:rPr>
                <w:rFonts w:ascii="Arial" w:eastAsia="宋体" w:hAnsi="Arial" w:cs="Arial"/>
                <w:kern w:val="0"/>
                <w:sz w:val="20"/>
                <w:szCs w:val="20"/>
              </w:rPr>
              <w:br/>
            </w:r>
            <w:r w:rsidRPr="000B4F9A">
              <w:rPr>
                <w:rFonts w:ascii="Arial" w:eastAsia="宋体" w:hAnsi="Arial" w:cs="Arial"/>
                <w:kern w:val="0"/>
                <w:sz w:val="20"/>
                <w:szCs w:val="20"/>
              </w:rPr>
              <w:t>调制信号平均功率与用户数据速率的关系按下面的式子计算：</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 xml:space="preserve">1 / T = </w:t>
            </w:r>
            <w:r w:rsidRPr="000B4F9A">
              <w:rPr>
                <w:rFonts w:ascii="Arial" w:eastAsia="宋体" w:hAnsi="Arial" w:cs="Arial"/>
                <w:kern w:val="0"/>
                <w:sz w:val="20"/>
                <w:szCs w:val="20"/>
              </w:rPr>
              <w:t>用户数据比特率，</w:t>
            </w:r>
            <w:r w:rsidRPr="000B4F9A">
              <w:rPr>
                <w:rFonts w:ascii="Arial" w:eastAsia="宋体" w:hAnsi="Arial" w:cs="Arial"/>
                <w:kern w:val="0"/>
                <w:sz w:val="20"/>
                <w:szCs w:val="20"/>
              </w:rPr>
              <w:t>R</w:t>
            </w:r>
            <w:r w:rsidRPr="000B4F9A">
              <w:rPr>
                <w:rFonts w:ascii="Arial" w:eastAsia="宋体" w:hAnsi="Arial" w:cs="Arial"/>
                <w:kern w:val="0"/>
                <w:position w:val="-2"/>
                <w:sz w:val="20"/>
                <w:szCs w:val="20"/>
                <w:vertAlign w:val="subscript"/>
              </w:rPr>
              <w:t>bit</w:t>
            </w:r>
            <w:r w:rsidRPr="000B4F9A">
              <w:rPr>
                <w:rFonts w:ascii="Arial" w:eastAsia="宋体" w:hAnsi="Arial" w:cs="Arial"/>
                <w:kern w:val="0"/>
                <w:sz w:val="20"/>
                <w:szCs w:val="20"/>
              </w:rPr>
              <w:t>单位</w:t>
            </w:r>
            <w:r w:rsidRPr="000B4F9A">
              <w:rPr>
                <w:rFonts w:ascii="Arial" w:eastAsia="宋体" w:hAnsi="Arial" w:cs="Arial"/>
                <w:kern w:val="0"/>
                <w:sz w:val="20"/>
                <w:szCs w:val="20"/>
              </w:rPr>
              <w:t>Hz</w:t>
            </w:r>
            <w:r w:rsidRPr="000B4F9A">
              <w:rPr>
                <w:rFonts w:ascii="Arial" w:eastAsia="宋体" w:hAnsi="Arial" w:cs="Arial"/>
                <w:kern w:val="0"/>
                <w:sz w:val="20"/>
                <w:szCs w:val="20"/>
              </w:rPr>
              <w:t>，得出</w:t>
            </w:r>
            <w:r w:rsidRPr="000B4F9A">
              <w:rPr>
                <w:rFonts w:ascii="Arial" w:eastAsia="宋体" w:hAnsi="Arial" w:cs="Arial"/>
                <w:kern w:val="0"/>
                <w:sz w:val="20"/>
                <w:szCs w:val="20"/>
              </w:rPr>
              <w:t>S</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 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rPr>
              <w:t> </w:t>
            </w:r>
            <w:r w:rsidRPr="000B4F9A">
              <w:rPr>
                <w:rFonts w:ascii="Arial" w:eastAsia="宋体" w:hAnsi="Arial" w:cs="Arial"/>
                <w:kern w:val="0"/>
                <w:sz w:val="20"/>
                <w:szCs w:val="20"/>
              </w:rPr>
              <w:t>× R</w:t>
            </w:r>
            <w:r w:rsidRPr="000B4F9A">
              <w:rPr>
                <w:rFonts w:ascii="Arial" w:eastAsia="宋体" w:hAnsi="Arial" w:cs="Arial"/>
                <w:kern w:val="0"/>
                <w:position w:val="-2"/>
                <w:sz w:val="20"/>
                <w:szCs w:val="20"/>
                <w:vertAlign w:val="subscript"/>
              </w:rPr>
              <w:t>bit</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根据上述方程，以</w:t>
            </w:r>
            <w:r w:rsidRPr="000B4F9A">
              <w:rPr>
                <w:rFonts w:ascii="Arial" w:eastAsia="宋体" w:hAnsi="Arial" w:cs="Arial"/>
                <w:kern w:val="0"/>
                <w:sz w:val="20"/>
                <w:szCs w:val="20"/>
              </w:rPr>
              <w:t>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szCs w:val="20"/>
              </w:rPr>
              <w:t>表示的设备输出端信噪比为：</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S</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N</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(S</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 G) / (N</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 G × F) =</w:t>
            </w:r>
            <w:r w:rsidRPr="000B4F9A">
              <w:rPr>
                <w:rFonts w:ascii="Arial" w:eastAsia="宋体" w:hAnsi="Arial" w:cs="Arial"/>
                <w:kern w:val="0"/>
                <w:sz w:val="20"/>
              </w:rPr>
              <w:t> </w:t>
            </w:r>
            <w:r w:rsidRPr="000B4F9A">
              <w:rPr>
                <w:rFonts w:ascii="Arial" w:eastAsia="宋体" w:hAnsi="Arial" w:cs="Arial"/>
                <w:kern w:val="0"/>
                <w:sz w:val="20"/>
                <w:szCs w:val="20"/>
              </w:rPr>
              <w:br/>
              <w:t>S</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 (N</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 F) =</w:t>
            </w:r>
            <w:r w:rsidRPr="000B4F9A">
              <w:rPr>
                <w:rFonts w:ascii="Arial" w:eastAsia="宋体" w:hAnsi="Arial" w:cs="Arial"/>
                <w:kern w:val="0"/>
                <w:sz w:val="20"/>
              </w:rPr>
              <w:t> </w:t>
            </w:r>
            <w:r w:rsidRPr="000B4F9A">
              <w:rPr>
                <w:rFonts w:ascii="Arial" w:eastAsia="宋体" w:hAnsi="Arial" w:cs="Arial"/>
                <w:kern w:val="0"/>
                <w:sz w:val="20"/>
                <w:szCs w:val="20"/>
              </w:rPr>
              <w:br/>
              <w:t>(E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rPr>
              <w:t> </w:t>
            </w:r>
            <w:r w:rsidRPr="000B4F9A">
              <w:rPr>
                <w:rFonts w:ascii="Arial" w:eastAsia="宋体" w:hAnsi="Arial" w:cs="Arial"/>
                <w:kern w:val="0"/>
                <w:sz w:val="20"/>
                <w:szCs w:val="20"/>
              </w:rPr>
              <w:t>× R</w:t>
            </w:r>
            <w:r w:rsidRPr="000B4F9A">
              <w:rPr>
                <w:rFonts w:ascii="Arial" w:eastAsia="宋体" w:hAnsi="Arial" w:cs="Arial"/>
                <w:kern w:val="0"/>
                <w:position w:val="-2"/>
                <w:sz w:val="20"/>
                <w:szCs w:val="20"/>
                <w:vertAlign w:val="subscript"/>
              </w:rPr>
              <w:t>bit</w:t>
            </w:r>
            <w:r w:rsidRPr="000B4F9A">
              <w:rPr>
                <w:rFonts w:ascii="Arial" w:eastAsia="宋体" w:hAnsi="Arial" w:cs="Arial"/>
                <w:kern w:val="0"/>
                <w:sz w:val="20"/>
                <w:szCs w:val="20"/>
              </w:rPr>
              <w:t>) / (KTB</w:t>
            </w:r>
            <w:r w:rsidRPr="000B4F9A">
              <w:rPr>
                <w:rFonts w:ascii="Arial" w:eastAsia="宋体" w:hAnsi="Arial" w:cs="Arial"/>
                <w:kern w:val="0"/>
                <w:position w:val="-2"/>
                <w:sz w:val="20"/>
                <w:szCs w:val="20"/>
                <w:vertAlign w:val="subscript"/>
              </w:rPr>
              <w:t>RF</w:t>
            </w:r>
            <w:r w:rsidRPr="000B4F9A">
              <w:rPr>
                <w:rFonts w:ascii="Arial" w:eastAsia="宋体" w:hAnsi="Arial" w:cs="Arial"/>
                <w:kern w:val="0"/>
                <w:sz w:val="20"/>
              </w:rPr>
              <w:t> </w:t>
            </w:r>
            <w:r w:rsidRPr="000B4F9A">
              <w:rPr>
                <w:rFonts w:ascii="Arial" w:eastAsia="宋体" w:hAnsi="Arial" w:cs="Arial"/>
                <w:kern w:val="0"/>
                <w:sz w:val="20"/>
                <w:szCs w:val="20"/>
              </w:rPr>
              <w:t>× F) =</w:t>
            </w:r>
            <w:r w:rsidRPr="000B4F9A">
              <w:rPr>
                <w:rFonts w:ascii="Arial" w:eastAsia="宋体" w:hAnsi="Arial" w:cs="Arial"/>
                <w:kern w:val="0"/>
                <w:sz w:val="20"/>
              </w:rPr>
              <w:t> </w:t>
            </w:r>
            <w:r w:rsidRPr="000B4F9A">
              <w:rPr>
                <w:rFonts w:ascii="Arial" w:eastAsia="宋体" w:hAnsi="Arial" w:cs="Arial"/>
                <w:kern w:val="0"/>
                <w:sz w:val="20"/>
                <w:szCs w:val="20"/>
              </w:rPr>
              <w:br/>
              <w:t>(E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 KTF) ×(R</w:t>
            </w:r>
            <w:r w:rsidRPr="000B4F9A">
              <w:rPr>
                <w:rFonts w:ascii="Arial" w:eastAsia="宋体" w:hAnsi="Arial" w:cs="Arial"/>
                <w:kern w:val="0"/>
                <w:position w:val="-2"/>
                <w:sz w:val="20"/>
                <w:szCs w:val="20"/>
                <w:vertAlign w:val="subscript"/>
              </w:rPr>
              <w:t>bit</w:t>
            </w:r>
            <w:r w:rsidRPr="000B4F9A">
              <w:rPr>
                <w:rFonts w:ascii="Arial" w:eastAsia="宋体" w:hAnsi="Arial" w:cs="Arial"/>
                <w:kern w:val="0"/>
                <w:sz w:val="20"/>
              </w:rPr>
              <w:t> </w:t>
            </w:r>
            <w:r w:rsidRPr="000B4F9A">
              <w:rPr>
                <w:rFonts w:ascii="Arial" w:eastAsia="宋体" w:hAnsi="Arial" w:cs="Arial"/>
                <w:kern w:val="0"/>
                <w:sz w:val="20"/>
                <w:szCs w:val="20"/>
              </w:rPr>
              <w:t>/ B</w:t>
            </w:r>
            <w:r w:rsidRPr="000B4F9A">
              <w:rPr>
                <w:rFonts w:ascii="Arial" w:eastAsia="宋体" w:hAnsi="Arial" w:cs="Arial"/>
                <w:kern w:val="0"/>
                <w:position w:val="-2"/>
                <w:sz w:val="20"/>
                <w:szCs w:val="20"/>
                <w:vertAlign w:val="subscript"/>
              </w:rPr>
              <w:t>RF</w:t>
            </w:r>
            <w:r w:rsidRPr="000B4F9A">
              <w:rPr>
                <w:rFonts w:ascii="Arial" w:eastAsia="宋体" w:hAnsi="Arial" w:cs="Arial"/>
                <w:kern w:val="0"/>
                <w:sz w:val="20"/>
                <w:szCs w:val="20"/>
              </w:rPr>
              <w:t>)</w:t>
            </w:r>
            <w:r w:rsidRPr="000B4F9A">
              <w:rPr>
                <w:rFonts w:ascii="Arial" w:eastAsia="宋体" w:hAnsi="Arial" w:cs="Arial"/>
                <w:kern w:val="0"/>
                <w:sz w:val="20"/>
                <w:szCs w:val="20"/>
              </w:rPr>
              <w:t>，</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其中</w:t>
            </w:r>
            <w:r w:rsidRPr="000B4F9A">
              <w:rPr>
                <w:rFonts w:ascii="Arial" w:eastAsia="宋体" w:hAnsi="Arial" w:cs="Arial"/>
                <w:kern w:val="0"/>
                <w:sz w:val="20"/>
                <w:szCs w:val="20"/>
              </w:rPr>
              <w:t>KTF</w:t>
            </w:r>
            <w:r w:rsidRPr="000B4F9A">
              <w:rPr>
                <w:rFonts w:ascii="Arial" w:eastAsia="宋体" w:hAnsi="Arial" w:cs="Arial"/>
                <w:kern w:val="0"/>
                <w:sz w:val="20"/>
                <w:szCs w:val="20"/>
              </w:rPr>
              <w:t>表示</w:t>
            </w:r>
            <w:r w:rsidRPr="000B4F9A">
              <w:rPr>
                <w:rFonts w:ascii="Arial" w:eastAsia="宋体" w:hAnsi="Arial" w:cs="Arial"/>
                <w:kern w:val="0"/>
                <w:sz w:val="20"/>
                <w:szCs w:val="20"/>
              </w:rPr>
              <w:t>1</w:t>
            </w:r>
            <w:r w:rsidRPr="000B4F9A">
              <w:rPr>
                <w:rFonts w:ascii="Arial" w:eastAsia="宋体" w:hAnsi="Arial" w:cs="Arial"/>
                <w:kern w:val="0"/>
                <w:sz w:val="20"/>
                <w:szCs w:val="20"/>
              </w:rPr>
              <w:t>比特持续时间内的噪声功率</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szCs w:val="20"/>
              </w:rPr>
              <w:t>)</w:t>
            </w:r>
            <w:r w:rsidRPr="000B4F9A">
              <w:rPr>
                <w:rFonts w:ascii="Arial" w:eastAsia="宋体" w:hAnsi="Arial" w:cs="Arial"/>
                <w:kern w:val="0"/>
                <w:sz w:val="20"/>
                <w:szCs w:val="20"/>
              </w:rPr>
              <w:t>。</w:t>
            </w:r>
            <w:r w:rsidRPr="000B4F9A">
              <w:rPr>
                <w:rFonts w:ascii="Arial" w:eastAsia="宋体" w:hAnsi="Arial" w:cs="Arial"/>
                <w:kern w:val="0"/>
                <w:sz w:val="20"/>
                <w:szCs w:val="20"/>
              </w:rPr>
              <w:br/>
            </w:r>
            <w:r w:rsidRPr="000B4F9A">
              <w:rPr>
                <w:rFonts w:ascii="Arial" w:eastAsia="宋体" w:hAnsi="Arial" w:cs="Arial"/>
                <w:kern w:val="0"/>
                <w:sz w:val="20"/>
                <w:szCs w:val="20"/>
              </w:rPr>
              <w:br/>
            </w:r>
            <w:r w:rsidRPr="000B4F9A">
              <w:rPr>
                <w:rFonts w:ascii="Arial" w:eastAsia="宋体" w:hAnsi="Arial" w:cs="Arial"/>
                <w:kern w:val="0"/>
                <w:sz w:val="20"/>
                <w:szCs w:val="20"/>
              </w:rPr>
              <w:t>因此，</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S</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N</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rPr>
              <w:t> </w:t>
            </w:r>
            <w:r w:rsidRPr="000B4F9A">
              <w:rPr>
                <w:rFonts w:ascii="Arial" w:eastAsia="宋体" w:hAnsi="Arial" w:cs="Arial"/>
                <w:kern w:val="0"/>
                <w:sz w:val="20"/>
                <w:szCs w:val="20"/>
              </w:rPr>
              <w:t>× R</w:t>
            </w:r>
            <w:r w:rsidRPr="000B4F9A">
              <w:rPr>
                <w:rFonts w:ascii="Arial" w:eastAsia="宋体" w:hAnsi="Arial" w:cs="Arial"/>
                <w:kern w:val="0"/>
                <w:position w:val="-2"/>
                <w:sz w:val="20"/>
                <w:szCs w:val="20"/>
                <w:vertAlign w:val="subscript"/>
              </w:rPr>
              <w:t>bit</w:t>
            </w:r>
            <w:r w:rsidRPr="000B4F9A">
              <w:rPr>
                <w:rFonts w:ascii="Arial" w:eastAsia="宋体" w:hAnsi="Arial" w:cs="Arial"/>
                <w:kern w:val="0"/>
                <w:sz w:val="20"/>
              </w:rPr>
              <w:t> </w:t>
            </w:r>
            <w:r w:rsidRPr="000B4F9A">
              <w:rPr>
                <w:rFonts w:ascii="Arial" w:eastAsia="宋体" w:hAnsi="Arial" w:cs="Arial"/>
                <w:kern w:val="0"/>
                <w:sz w:val="20"/>
                <w:szCs w:val="20"/>
              </w:rPr>
              <w:t>/ B</w:t>
            </w:r>
            <w:r w:rsidRPr="000B4F9A">
              <w:rPr>
                <w:rFonts w:ascii="Arial" w:eastAsia="宋体" w:hAnsi="Arial" w:cs="Arial"/>
                <w:kern w:val="0"/>
                <w:position w:val="-2"/>
                <w:sz w:val="20"/>
                <w:szCs w:val="20"/>
                <w:vertAlign w:val="subscript"/>
              </w:rPr>
              <w:t>RF</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在射频</w:t>
            </w:r>
            <w:hyperlink r:id="rId16" w:history="1">
              <w:r w:rsidRPr="000B4F9A">
                <w:rPr>
                  <w:rFonts w:ascii="Arial" w:eastAsia="宋体" w:hAnsi="Arial" w:cs="Arial"/>
                  <w:kern w:val="0"/>
                  <w:sz w:val="20"/>
                  <w:u w:val="single"/>
                </w:rPr>
                <w:t>频带</w:t>
              </w:r>
            </w:hyperlink>
            <w:r w:rsidRPr="000B4F9A">
              <w:rPr>
                <w:rFonts w:ascii="Arial" w:eastAsia="宋体" w:hAnsi="Arial" w:cs="Arial"/>
                <w:kern w:val="0"/>
                <w:sz w:val="20"/>
                <w:szCs w:val="20"/>
              </w:rPr>
              <w:t>内，</w:t>
            </w:r>
            <w:r w:rsidRPr="000B4F9A">
              <w:rPr>
                <w:rFonts w:ascii="Arial" w:eastAsia="宋体" w:hAnsi="Arial" w:cs="Arial"/>
                <w:kern w:val="0"/>
                <w:sz w:val="20"/>
                <w:szCs w:val="20"/>
              </w:rPr>
              <w:t>B</w:t>
            </w:r>
            <w:r w:rsidRPr="000B4F9A">
              <w:rPr>
                <w:rFonts w:ascii="Arial" w:eastAsia="宋体" w:hAnsi="Arial" w:cs="Arial"/>
                <w:kern w:val="0"/>
                <w:position w:val="-2"/>
                <w:sz w:val="20"/>
                <w:szCs w:val="20"/>
                <w:vertAlign w:val="subscript"/>
              </w:rPr>
              <w:t>RF</w:t>
            </w:r>
            <w:r w:rsidRPr="000B4F9A">
              <w:rPr>
                <w:rFonts w:ascii="Arial" w:eastAsia="宋体" w:hAnsi="Arial" w:cs="Arial"/>
                <w:kern w:val="0"/>
                <w:sz w:val="20"/>
                <w:szCs w:val="20"/>
              </w:rPr>
              <w:t>等于扩频系统的码片速率</w:t>
            </w:r>
            <w:r w:rsidRPr="000B4F9A">
              <w:rPr>
                <w:rFonts w:ascii="Arial" w:eastAsia="宋体" w:hAnsi="Arial" w:cs="Arial"/>
                <w:kern w:val="0"/>
                <w:sz w:val="20"/>
                <w:szCs w:val="20"/>
              </w:rPr>
              <w:t>W</w:t>
            </w:r>
            <w:r w:rsidRPr="000B4F9A">
              <w:rPr>
                <w:rFonts w:ascii="Arial" w:eastAsia="宋体" w:hAnsi="Arial" w:cs="Arial"/>
                <w:kern w:val="0"/>
                <w:sz w:val="20"/>
                <w:szCs w:val="20"/>
              </w:rPr>
              <w:t>，处理增益</w:t>
            </w:r>
            <w:r w:rsidRPr="000B4F9A">
              <w:rPr>
                <w:rFonts w:ascii="Arial" w:eastAsia="宋体" w:hAnsi="Arial" w:cs="Arial"/>
                <w:kern w:val="0"/>
                <w:sz w:val="20"/>
                <w:szCs w:val="20"/>
              </w:rPr>
              <w:t>(PG = W/R</w:t>
            </w:r>
            <w:r w:rsidRPr="000B4F9A">
              <w:rPr>
                <w:rFonts w:ascii="Arial" w:eastAsia="宋体" w:hAnsi="Arial" w:cs="Arial"/>
                <w:kern w:val="0"/>
                <w:position w:val="-2"/>
                <w:sz w:val="20"/>
                <w:szCs w:val="20"/>
                <w:vertAlign w:val="subscript"/>
              </w:rPr>
              <w:t>bit</w:t>
            </w:r>
            <w:r w:rsidRPr="000B4F9A">
              <w:rPr>
                <w:rFonts w:ascii="Arial" w:eastAsia="宋体" w:hAnsi="Arial" w:cs="Arial"/>
                <w:kern w:val="0"/>
                <w:sz w:val="20"/>
                <w:szCs w:val="20"/>
              </w:rPr>
              <w:t>)</w:t>
            </w:r>
            <w:r w:rsidRPr="000B4F9A">
              <w:rPr>
                <w:rFonts w:ascii="Arial" w:eastAsia="宋体" w:hAnsi="Arial" w:cs="Arial"/>
                <w:kern w:val="0"/>
                <w:sz w:val="20"/>
                <w:szCs w:val="20"/>
              </w:rPr>
              <w:t>可以定义为：</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PG = B</w:t>
            </w:r>
            <w:r w:rsidRPr="000B4F9A">
              <w:rPr>
                <w:rFonts w:ascii="Arial" w:eastAsia="宋体" w:hAnsi="Arial" w:cs="Arial"/>
                <w:kern w:val="0"/>
                <w:position w:val="-2"/>
                <w:sz w:val="20"/>
                <w:szCs w:val="20"/>
                <w:vertAlign w:val="subscript"/>
              </w:rPr>
              <w:t>RF</w:t>
            </w:r>
            <w:r w:rsidRPr="000B4F9A">
              <w:rPr>
                <w:rFonts w:ascii="Arial" w:eastAsia="宋体" w:hAnsi="Arial" w:cs="Arial"/>
                <w:kern w:val="0"/>
                <w:sz w:val="20"/>
              </w:rPr>
              <w:t> </w:t>
            </w:r>
            <w:r w:rsidRPr="000B4F9A">
              <w:rPr>
                <w:rFonts w:ascii="Arial" w:eastAsia="宋体" w:hAnsi="Arial" w:cs="Arial"/>
                <w:kern w:val="0"/>
                <w:sz w:val="20"/>
                <w:szCs w:val="20"/>
              </w:rPr>
              <w:t>/ R</w:t>
            </w:r>
            <w:r w:rsidRPr="000B4F9A">
              <w:rPr>
                <w:rFonts w:ascii="Arial" w:eastAsia="宋体" w:hAnsi="Arial" w:cs="Arial"/>
                <w:kern w:val="0"/>
                <w:position w:val="-2"/>
                <w:sz w:val="20"/>
                <w:szCs w:val="20"/>
                <w:vertAlign w:val="subscript"/>
              </w:rPr>
              <w:t>bit</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所以，</w:t>
            </w:r>
            <w:r w:rsidRPr="000B4F9A">
              <w:rPr>
                <w:rFonts w:ascii="Arial" w:eastAsia="宋体" w:hAnsi="Arial" w:cs="Arial"/>
                <w:kern w:val="0"/>
                <w:sz w:val="20"/>
                <w:szCs w:val="20"/>
              </w:rPr>
              <w:t xml:space="preserve"> R</w:t>
            </w:r>
            <w:r w:rsidRPr="000B4F9A">
              <w:rPr>
                <w:rFonts w:ascii="Arial" w:eastAsia="宋体" w:hAnsi="Arial" w:cs="Arial"/>
                <w:kern w:val="0"/>
                <w:position w:val="-2"/>
                <w:sz w:val="20"/>
                <w:szCs w:val="20"/>
                <w:vertAlign w:val="subscript"/>
              </w:rPr>
              <w:t>bit</w:t>
            </w:r>
            <w:r w:rsidRPr="000B4F9A">
              <w:rPr>
                <w:rFonts w:ascii="Arial" w:eastAsia="宋体" w:hAnsi="Arial" w:cs="Arial"/>
                <w:kern w:val="0"/>
                <w:sz w:val="20"/>
              </w:rPr>
              <w:t> </w:t>
            </w:r>
            <w:r w:rsidRPr="000B4F9A">
              <w:rPr>
                <w:rFonts w:ascii="Arial" w:eastAsia="宋体" w:hAnsi="Arial" w:cs="Arial"/>
                <w:kern w:val="0"/>
                <w:sz w:val="20"/>
                <w:szCs w:val="20"/>
              </w:rPr>
              <w:t>/ B</w:t>
            </w:r>
            <w:r w:rsidRPr="000B4F9A">
              <w:rPr>
                <w:rFonts w:ascii="Arial" w:eastAsia="宋体" w:hAnsi="Arial" w:cs="Arial"/>
                <w:kern w:val="0"/>
                <w:position w:val="-2"/>
                <w:sz w:val="20"/>
                <w:szCs w:val="20"/>
                <w:vertAlign w:val="subscript"/>
              </w:rPr>
              <w:t>RF</w:t>
            </w:r>
            <w:r w:rsidRPr="000B4F9A">
              <w:rPr>
                <w:rFonts w:ascii="Arial" w:eastAsia="宋体" w:hAnsi="Arial" w:cs="Arial"/>
                <w:kern w:val="0"/>
                <w:sz w:val="20"/>
              </w:rPr>
              <w:t> </w:t>
            </w:r>
            <w:r w:rsidRPr="000B4F9A">
              <w:rPr>
                <w:rFonts w:ascii="Arial" w:eastAsia="宋体" w:hAnsi="Arial" w:cs="Arial"/>
                <w:kern w:val="0"/>
                <w:sz w:val="20"/>
                <w:szCs w:val="20"/>
              </w:rPr>
              <w:t>= 1/PG</w:t>
            </w:r>
            <w:r w:rsidRPr="000B4F9A">
              <w:rPr>
                <w:rFonts w:ascii="Arial" w:eastAsia="宋体" w:hAnsi="Arial" w:cs="Arial"/>
                <w:kern w:val="0"/>
                <w:sz w:val="20"/>
                <w:szCs w:val="20"/>
              </w:rPr>
              <w:t>，由此得输出信噪比：</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S</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N</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rPr>
              <w:t> </w:t>
            </w:r>
            <w:r w:rsidRPr="000B4F9A">
              <w:rPr>
                <w:rFonts w:ascii="Arial" w:eastAsia="宋体" w:hAnsi="Arial" w:cs="Arial"/>
                <w:kern w:val="0"/>
                <w:sz w:val="20"/>
                <w:szCs w:val="20"/>
              </w:rPr>
              <w:t>× 1 / PG</w:t>
            </w:r>
            <w:r w:rsidRPr="000B4F9A">
              <w:rPr>
                <w:rFonts w:ascii="Arial" w:eastAsia="宋体" w:hAnsi="Arial" w:cs="Arial"/>
                <w:kern w:val="0"/>
                <w:sz w:val="20"/>
                <w:szCs w:val="20"/>
              </w:rPr>
              <w:t>。</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注意：对于没有扩频的系统</w:t>
            </w:r>
            <w:r w:rsidRPr="000B4F9A">
              <w:rPr>
                <w:rFonts w:ascii="Arial" w:eastAsia="宋体" w:hAnsi="Arial" w:cs="Arial"/>
                <w:kern w:val="0"/>
                <w:sz w:val="20"/>
                <w:szCs w:val="20"/>
              </w:rPr>
              <w:t>(W = R</w:t>
            </w:r>
            <w:r w:rsidRPr="000B4F9A">
              <w:rPr>
                <w:rFonts w:ascii="Arial" w:eastAsia="宋体" w:hAnsi="Arial" w:cs="Arial"/>
                <w:kern w:val="0"/>
                <w:position w:val="-2"/>
                <w:sz w:val="20"/>
                <w:szCs w:val="20"/>
                <w:vertAlign w:val="subscript"/>
              </w:rPr>
              <w:t>bit</w:t>
            </w:r>
            <w:r w:rsidRPr="000B4F9A">
              <w:rPr>
                <w:rFonts w:ascii="Arial" w:eastAsia="宋体" w:hAnsi="Arial" w:cs="Arial"/>
                <w:kern w:val="0"/>
                <w:sz w:val="20"/>
                <w:szCs w:val="20"/>
              </w:rPr>
              <w:t>)</w:t>
            </w:r>
            <w:r w:rsidRPr="000B4F9A">
              <w:rPr>
                <w:rFonts w:ascii="Arial" w:eastAsia="宋体" w:hAnsi="Arial" w:cs="Arial"/>
                <w:kern w:val="0"/>
                <w:sz w:val="20"/>
                <w:szCs w:val="20"/>
              </w:rPr>
              <w:t>，</w:t>
            </w:r>
            <w:r w:rsidRPr="000B4F9A">
              <w:rPr>
                <w:rFonts w:ascii="Arial" w:eastAsia="宋体" w:hAnsi="Arial" w:cs="Arial"/>
                <w:kern w:val="0"/>
                <w:sz w:val="20"/>
                <w:szCs w:val="20"/>
              </w:rPr>
              <w:t>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szCs w:val="20"/>
              </w:rPr>
              <w:t>在数值上等于</w:t>
            </w:r>
            <w:r w:rsidRPr="000B4F9A">
              <w:rPr>
                <w:rFonts w:ascii="Arial" w:eastAsia="宋体" w:hAnsi="Arial" w:cs="Arial"/>
                <w:kern w:val="0"/>
                <w:sz w:val="20"/>
                <w:szCs w:val="20"/>
              </w:rPr>
              <w:t>SNR</w:t>
            </w:r>
            <w:r w:rsidRPr="000B4F9A">
              <w:rPr>
                <w:rFonts w:ascii="Arial" w:eastAsia="宋体" w:hAnsi="Arial" w:cs="Arial"/>
                <w:kern w:val="0"/>
                <w:sz w:val="20"/>
                <w:szCs w:val="20"/>
              </w:rPr>
              <w:t>。</w:t>
            </w:r>
          </w:p>
          <w:p w:rsidR="007B5B2B" w:rsidRPr="000B4F9A" w:rsidRDefault="007B5B2B" w:rsidP="007B5B2B">
            <w:pPr>
              <w:widowControl/>
              <w:spacing w:after="115"/>
              <w:jc w:val="left"/>
              <w:outlineLvl w:val="1"/>
              <w:rPr>
                <w:rFonts w:ascii="Arial" w:eastAsia="宋体" w:hAnsi="Arial" w:cs="Arial"/>
                <w:kern w:val="0"/>
                <w:sz w:val="32"/>
                <w:szCs w:val="32"/>
              </w:rPr>
            </w:pPr>
            <w:r w:rsidRPr="000B4F9A">
              <w:rPr>
                <w:rFonts w:ascii="Arial" w:eastAsia="宋体" w:hAnsi="Arial" w:cs="Arial"/>
                <w:kern w:val="0"/>
                <w:sz w:val="32"/>
                <w:szCs w:val="32"/>
              </w:rPr>
              <w:t>接收机灵敏度方程</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对于给定的输入信号电平，为了确定</w:t>
            </w:r>
            <w:r w:rsidRPr="000B4F9A">
              <w:rPr>
                <w:rFonts w:ascii="Arial" w:eastAsia="宋体" w:hAnsi="Arial" w:cs="Arial"/>
                <w:kern w:val="0"/>
                <w:sz w:val="20"/>
                <w:szCs w:val="20"/>
              </w:rPr>
              <w:t>SNR</w:t>
            </w:r>
            <w:r w:rsidRPr="000B4F9A">
              <w:rPr>
                <w:rFonts w:ascii="Arial" w:eastAsia="宋体" w:hAnsi="Arial" w:cs="Arial"/>
                <w:kern w:val="0"/>
                <w:sz w:val="20"/>
                <w:szCs w:val="20"/>
              </w:rPr>
              <w:t>，用噪声系数方程表示</w:t>
            </w:r>
            <w:r w:rsidRPr="000B4F9A">
              <w:rPr>
                <w:rFonts w:ascii="Arial" w:eastAsia="宋体" w:hAnsi="Arial" w:cs="Arial"/>
                <w:kern w:val="0"/>
                <w:sz w:val="20"/>
                <w:szCs w:val="20"/>
              </w:rPr>
              <w:t>S</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szCs w:val="20"/>
              </w:rPr>
              <w:t>：</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F = (S</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 N</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szCs w:val="20"/>
              </w:rPr>
              <w:t>) / (S</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N</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szCs w:val="20"/>
              </w:rPr>
              <w:t>)</w:t>
            </w:r>
            <w:r w:rsidRPr="000B4F9A">
              <w:rPr>
                <w:rFonts w:ascii="Arial" w:eastAsia="宋体" w:hAnsi="Arial" w:cs="Arial"/>
                <w:kern w:val="0"/>
                <w:sz w:val="20"/>
                <w:szCs w:val="20"/>
              </w:rPr>
              <w:t>或</w:t>
            </w:r>
            <w:r w:rsidRPr="000B4F9A">
              <w:rPr>
                <w:rFonts w:ascii="Arial" w:eastAsia="宋体" w:hAnsi="Arial" w:cs="Arial"/>
                <w:kern w:val="0"/>
                <w:sz w:val="20"/>
                <w:szCs w:val="20"/>
              </w:rPr>
              <w:t>F = (S</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 N</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szCs w:val="20"/>
              </w:rPr>
              <w:t>) × (N</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S</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szCs w:val="20"/>
              </w:rPr>
              <w:t>)</w:t>
            </w:r>
            <w:r w:rsidRPr="000B4F9A">
              <w:rPr>
                <w:rFonts w:ascii="Arial" w:eastAsia="宋体" w:hAnsi="Arial" w:cs="Arial"/>
                <w:kern w:val="0"/>
                <w:sz w:val="20"/>
              </w:rPr>
              <w:t> </w:t>
            </w:r>
            <w:r w:rsidRPr="000B4F9A">
              <w:rPr>
                <w:rFonts w:ascii="Arial" w:eastAsia="宋体" w:hAnsi="Arial" w:cs="Arial"/>
                <w:kern w:val="0"/>
                <w:sz w:val="20"/>
                <w:szCs w:val="20"/>
              </w:rPr>
              <w:br/>
              <w:t>S</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 F × N</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×(S</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N</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szCs w:val="20"/>
              </w:rPr>
              <w:t>)</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S</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szCs w:val="20"/>
              </w:rPr>
              <w:t>又可以表示为：</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S</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 F × KTB</w:t>
            </w:r>
            <w:r w:rsidRPr="000B4F9A">
              <w:rPr>
                <w:rFonts w:ascii="Arial" w:eastAsia="宋体" w:hAnsi="Arial" w:cs="Arial"/>
                <w:kern w:val="0"/>
                <w:position w:val="-2"/>
                <w:sz w:val="20"/>
                <w:szCs w:val="20"/>
                <w:vertAlign w:val="subscript"/>
              </w:rPr>
              <w:t>RF</w:t>
            </w:r>
            <w:r w:rsidRPr="000B4F9A">
              <w:rPr>
                <w:rFonts w:ascii="Arial" w:eastAsia="宋体" w:hAnsi="Arial" w:cs="Arial"/>
                <w:kern w:val="0"/>
                <w:sz w:val="20"/>
              </w:rPr>
              <w:t> </w:t>
            </w:r>
            <w:r w:rsidRPr="000B4F9A">
              <w:rPr>
                <w:rFonts w:ascii="Arial" w:eastAsia="宋体" w:hAnsi="Arial" w:cs="Arial"/>
                <w:kern w:val="0"/>
                <w:sz w:val="20"/>
                <w:szCs w:val="20"/>
              </w:rPr>
              <w:t>× 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rPr>
              <w:t> </w:t>
            </w:r>
            <w:r w:rsidRPr="000B4F9A">
              <w:rPr>
                <w:rFonts w:ascii="Arial" w:eastAsia="宋体" w:hAnsi="Arial" w:cs="Arial"/>
                <w:kern w:val="0"/>
                <w:sz w:val="20"/>
                <w:szCs w:val="20"/>
              </w:rPr>
              <w:t>× 1/PG</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用一种更加常用的对数形式表示，对每一项取以</w:t>
            </w:r>
            <w:r w:rsidRPr="000B4F9A">
              <w:rPr>
                <w:rFonts w:ascii="Arial" w:eastAsia="宋体" w:hAnsi="Arial" w:cs="Arial"/>
                <w:kern w:val="0"/>
                <w:sz w:val="20"/>
                <w:szCs w:val="20"/>
              </w:rPr>
              <w:t>10</w:t>
            </w:r>
            <w:r w:rsidRPr="000B4F9A">
              <w:rPr>
                <w:rFonts w:ascii="Arial" w:eastAsia="宋体" w:hAnsi="Arial" w:cs="Arial"/>
                <w:kern w:val="0"/>
                <w:sz w:val="20"/>
                <w:szCs w:val="20"/>
              </w:rPr>
              <w:t>为底的对数再乘</w:t>
            </w:r>
            <w:r w:rsidRPr="000B4F9A">
              <w:rPr>
                <w:rFonts w:ascii="Arial" w:eastAsia="宋体" w:hAnsi="Arial" w:cs="Arial"/>
                <w:kern w:val="0"/>
                <w:sz w:val="20"/>
                <w:szCs w:val="20"/>
              </w:rPr>
              <w:t>10</w:t>
            </w:r>
            <w:r w:rsidRPr="000B4F9A">
              <w:rPr>
                <w:rFonts w:ascii="Arial" w:eastAsia="宋体" w:hAnsi="Arial" w:cs="Arial"/>
                <w:kern w:val="0"/>
                <w:sz w:val="20"/>
                <w:szCs w:val="20"/>
              </w:rPr>
              <w:t>得到单位</w:t>
            </w:r>
            <w:r w:rsidRPr="000B4F9A">
              <w:rPr>
                <w:rFonts w:ascii="Arial" w:eastAsia="宋体" w:hAnsi="Arial" w:cs="Arial"/>
                <w:kern w:val="0"/>
                <w:sz w:val="20"/>
                <w:szCs w:val="20"/>
              </w:rPr>
              <w:t>dB</w:t>
            </w:r>
            <w:r w:rsidRPr="000B4F9A">
              <w:rPr>
                <w:rFonts w:ascii="Arial" w:eastAsia="宋体" w:hAnsi="Arial" w:cs="Arial"/>
                <w:kern w:val="0"/>
                <w:sz w:val="20"/>
                <w:szCs w:val="20"/>
              </w:rPr>
              <w:t>或</w:t>
            </w:r>
            <w:hyperlink r:id="rId17" w:history="1">
              <w:r w:rsidRPr="000B4F9A">
                <w:rPr>
                  <w:rFonts w:ascii="Arial" w:eastAsia="宋体" w:hAnsi="Arial" w:cs="Arial"/>
                  <w:kern w:val="0"/>
                  <w:sz w:val="20"/>
                  <w:u w:val="single"/>
                </w:rPr>
                <w:t>dBm</w:t>
              </w:r>
            </w:hyperlink>
            <w:r w:rsidRPr="000B4F9A">
              <w:rPr>
                <w:rFonts w:ascii="Arial" w:eastAsia="宋体" w:hAnsi="Arial" w:cs="Arial"/>
                <w:kern w:val="0"/>
                <w:sz w:val="20"/>
                <w:szCs w:val="20"/>
              </w:rPr>
              <w:t>。于是噪声系数</w:t>
            </w:r>
            <w:r w:rsidRPr="000B4F9A">
              <w:rPr>
                <w:rFonts w:ascii="Arial" w:eastAsia="宋体" w:hAnsi="Arial" w:cs="Arial"/>
                <w:kern w:val="0"/>
                <w:sz w:val="20"/>
                <w:szCs w:val="20"/>
              </w:rPr>
              <w:t>NF (dB) = 10 × log (F)</w:t>
            </w:r>
            <w:r w:rsidRPr="000B4F9A">
              <w:rPr>
                <w:rFonts w:ascii="Arial" w:eastAsia="宋体" w:hAnsi="Arial" w:cs="Arial"/>
                <w:kern w:val="0"/>
                <w:sz w:val="20"/>
                <w:szCs w:val="20"/>
              </w:rPr>
              <w:t>，由此得出下面的接收机灵敏度方程：</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Sin (dBm) = NF (dB) + KTB</w:t>
            </w:r>
            <w:r w:rsidRPr="000B4F9A">
              <w:rPr>
                <w:rFonts w:ascii="Arial" w:eastAsia="宋体" w:hAnsi="Arial" w:cs="Arial"/>
                <w:kern w:val="0"/>
                <w:position w:val="-2"/>
                <w:sz w:val="20"/>
                <w:szCs w:val="20"/>
                <w:vertAlign w:val="subscript"/>
              </w:rPr>
              <w:t>RF</w:t>
            </w:r>
            <w:r w:rsidRPr="000B4F9A">
              <w:rPr>
                <w:rFonts w:ascii="Arial" w:eastAsia="宋体" w:hAnsi="Arial" w:cs="Arial"/>
                <w:kern w:val="0"/>
                <w:sz w:val="20"/>
              </w:rPr>
              <w:t> </w:t>
            </w:r>
            <w:r w:rsidRPr="000B4F9A">
              <w:rPr>
                <w:rFonts w:ascii="Arial" w:eastAsia="宋体" w:hAnsi="Arial" w:cs="Arial"/>
                <w:kern w:val="0"/>
                <w:sz w:val="20"/>
                <w:szCs w:val="20"/>
              </w:rPr>
              <w:t>(dBm) + 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rPr>
              <w:t> </w:t>
            </w:r>
            <w:r w:rsidRPr="000B4F9A">
              <w:rPr>
                <w:rFonts w:ascii="Arial" w:eastAsia="宋体" w:hAnsi="Arial" w:cs="Arial"/>
                <w:kern w:val="0"/>
                <w:sz w:val="20"/>
                <w:szCs w:val="20"/>
              </w:rPr>
              <w:t>(dB) - PG (dB)</w:t>
            </w:r>
          </w:p>
          <w:p w:rsidR="007B5B2B" w:rsidRPr="000B4F9A" w:rsidRDefault="007B5B2B" w:rsidP="007B5B2B">
            <w:pPr>
              <w:widowControl/>
              <w:spacing w:after="115"/>
              <w:jc w:val="left"/>
              <w:outlineLvl w:val="1"/>
              <w:rPr>
                <w:rFonts w:ascii="Arial" w:eastAsia="宋体" w:hAnsi="Arial" w:cs="Arial"/>
                <w:kern w:val="0"/>
                <w:sz w:val="32"/>
                <w:szCs w:val="32"/>
              </w:rPr>
            </w:pPr>
            <w:r w:rsidRPr="000B4F9A">
              <w:rPr>
                <w:rFonts w:ascii="Arial" w:eastAsia="宋体" w:hAnsi="Arial" w:cs="Arial"/>
                <w:kern w:val="0"/>
                <w:sz w:val="32"/>
                <w:szCs w:val="32"/>
              </w:rPr>
              <w:t>数字实例</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下面是扩频</w:t>
            </w:r>
            <w:r w:rsidRPr="000B4F9A">
              <w:rPr>
                <w:rFonts w:ascii="Arial" w:eastAsia="宋体" w:hAnsi="Arial" w:cs="Arial"/>
                <w:kern w:val="0"/>
                <w:sz w:val="20"/>
                <w:szCs w:val="20"/>
              </w:rPr>
              <w:t>WCDMA</w:t>
            </w:r>
            <w:r w:rsidRPr="000B4F9A">
              <w:rPr>
                <w:rFonts w:ascii="Arial" w:eastAsia="宋体" w:hAnsi="Arial" w:cs="Arial"/>
                <w:kern w:val="0"/>
                <w:sz w:val="20"/>
                <w:szCs w:val="20"/>
              </w:rPr>
              <w:t>蜂窝系统</w:t>
            </w:r>
            <w:hyperlink r:id="rId18" w:history="1">
              <w:r w:rsidRPr="000B4F9A">
                <w:rPr>
                  <w:rFonts w:ascii="Arial" w:eastAsia="宋体" w:hAnsi="Arial" w:cs="Arial"/>
                  <w:kern w:val="0"/>
                  <w:sz w:val="20"/>
                  <w:u w:val="single"/>
                </w:rPr>
                <w:t>基站</w:t>
              </w:r>
            </w:hyperlink>
            <w:r w:rsidRPr="000B4F9A">
              <w:rPr>
                <w:rFonts w:ascii="Arial" w:eastAsia="宋体" w:hAnsi="Arial" w:cs="Arial"/>
                <w:kern w:val="0"/>
                <w:sz w:val="20"/>
                <w:szCs w:val="20"/>
              </w:rPr>
              <w:t>接收机的例子。尽管接收机灵敏度方程对各种电平的输入信号都是正确的，对于给定的</w:t>
            </w:r>
            <w:r w:rsidRPr="000B4F9A">
              <w:rPr>
                <w:rFonts w:ascii="Arial" w:eastAsia="宋体" w:hAnsi="Arial" w:cs="Arial"/>
                <w:kern w:val="0"/>
                <w:sz w:val="20"/>
                <w:szCs w:val="20"/>
              </w:rPr>
              <w:t>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szCs w:val="20"/>
              </w:rPr>
              <w:t>、本范例在满足</w:t>
            </w:r>
            <w:hyperlink r:id="rId19" w:history="1">
              <w:r w:rsidRPr="000B4F9A">
                <w:rPr>
                  <w:rFonts w:ascii="Arial" w:eastAsia="宋体" w:hAnsi="Arial" w:cs="Arial"/>
                  <w:kern w:val="0"/>
                  <w:sz w:val="20"/>
                  <w:u w:val="single"/>
                </w:rPr>
                <w:t>误码率</w:t>
              </w:r>
            </w:hyperlink>
            <w:r w:rsidRPr="000B4F9A">
              <w:rPr>
                <w:rFonts w:ascii="Arial" w:eastAsia="宋体" w:hAnsi="Arial" w:cs="Arial"/>
                <w:kern w:val="0"/>
                <w:sz w:val="20"/>
                <w:szCs w:val="20"/>
              </w:rPr>
              <w:t>百分比</w:t>
            </w:r>
            <w:r w:rsidRPr="000B4F9A">
              <w:rPr>
                <w:rFonts w:ascii="Arial" w:eastAsia="宋体" w:hAnsi="Arial" w:cs="Arial"/>
                <w:kern w:val="0"/>
                <w:sz w:val="20"/>
                <w:szCs w:val="20"/>
              </w:rPr>
              <w:t>(%BER)</w:t>
            </w:r>
            <w:r w:rsidRPr="000B4F9A">
              <w:rPr>
                <w:rFonts w:ascii="Arial" w:eastAsia="宋体" w:hAnsi="Arial" w:cs="Arial"/>
                <w:kern w:val="0"/>
                <w:sz w:val="20"/>
                <w:szCs w:val="20"/>
              </w:rPr>
              <w:t>的最小灵敏度下选</w:t>
            </w:r>
            <w:r w:rsidRPr="000B4F9A">
              <w:rPr>
                <w:rFonts w:ascii="Arial" w:eastAsia="宋体" w:hAnsi="Arial" w:cs="Arial"/>
                <w:kern w:val="0"/>
                <w:sz w:val="20"/>
                <w:szCs w:val="20"/>
              </w:rPr>
              <w:lastRenderedPageBreak/>
              <w:t>择了最大输入信号功率。这个实例的条件为：</w:t>
            </w:r>
          </w:p>
          <w:p w:rsidR="007B5B2B" w:rsidRPr="000B4F9A" w:rsidRDefault="007B5B2B" w:rsidP="007B5B2B">
            <w:pPr>
              <w:widowControl/>
              <w:numPr>
                <w:ilvl w:val="0"/>
                <w:numId w:val="1"/>
              </w:numPr>
              <w:spacing w:before="100" w:beforeAutospacing="1" w:after="23"/>
              <w:ind w:left="0"/>
              <w:jc w:val="left"/>
              <w:rPr>
                <w:rFonts w:ascii="Arial" w:eastAsia="宋体" w:hAnsi="Arial" w:cs="Arial"/>
                <w:kern w:val="0"/>
                <w:sz w:val="20"/>
                <w:szCs w:val="20"/>
              </w:rPr>
            </w:pPr>
            <w:r w:rsidRPr="000B4F9A">
              <w:rPr>
                <w:rFonts w:ascii="Arial" w:eastAsia="宋体" w:hAnsi="Arial" w:cs="Arial"/>
                <w:kern w:val="0"/>
                <w:sz w:val="20"/>
                <w:szCs w:val="20"/>
              </w:rPr>
              <w:t>对于速率为</w:t>
            </w:r>
            <w:r w:rsidRPr="000B4F9A">
              <w:rPr>
                <w:rFonts w:ascii="Arial" w:eastAsia="宋体" w:hAnsi="Arial" w:cs="Arial"/>
                <w:kern w:val="0"/>
                <w:sz w:val="20"/>
                <w:szCs w:val="20"/>
              </w:rPr>
              <w:t>12.2kbps</w:t>
            </w:r>
            <w:r w:rsidRPr="000B4F9A">
              <w:rPr>
                <w:rFonts w:ascii="Arial" w:eastAsia="宋体" w:hAnsi="Arial" w:cs="Arial"/>
                <w:kern w:val="0"/>
                <w:sz w:val="20"/>
                <w:szCs w:val="20"/>
              </w:rPr>
              <w:t>、功率</w:t>
            </w:r>
            <w:r w:rsidRPr="000B4F9A">
              <w:rPr>
                <w:rFonts w:ascii="Arial" w:eastAsia="宋体" w:hAnsi="Arial" w:cs="Arial"/>
                <w:kern w:val="0"/>
                <w:sz w:val="20"/>
                <w:szCs w:val="20"/>
              </w:rPr>
              <w:t>-121dBm</w:t>
            </w:r>
            <w:r w:rsidRPr="000B4F9A">
              <w:rPr>
                <w:rFonts w:ascii="Arial" w:eastAsia="宋体" w:hAnsi="Arial" w:cs="Arial"/>
                <w:kern w:val="0"/>
                <w:sz w:val="20"/>
                <w:szCs w:val="20"/>
              </w:rPr>
              <w:t>的数字语音信号，最大规定输入信号电平必须满足系统的最小规定灵敏度。</w:t>
            </w:r>
          </w:p>
          <w:p w:rsidR="007B5B2B" w:rsidRPr="000B4F9A" w:rsidRDefault="007B5B2B" w:rsidP="007B5B2B">
            <w:pPr>
              <w:widowControl/>
              <w:numPr>
                <w:ilvl w:val="0"/>
                <w:numId w:val="1"/>
              </w:numPr>
              <w:spacing w:before="100" w:beforeAutospacing="1" w:after="23"/>
              <w:ind w:left="0"/>
              <w:jc w:val="left"/>
              <w:rPr>
                <w:rFonts w:ascii="Arial" w:eastAsia="宋体" w:hAnsi="Arial" w:cs="Arial"/>
                <w:kern w:val="0"/>
                <w:sz w:val="20"/>
                <w:szCs w:val="20"/>
              </w:rPr>
            </w:pPr>
            <w:r w:rsidRPr="000B4F9A">
              <w:rPr>
                <w:rFonts w:ascii="Arial" w:eastAsia="宋体" w:hAnsi="Arial" w:cs="Arial"/>
                <w:kern w:val="0"/>
                <w:sz w:val="20"/>
                <w:szCs w:val="20"/>
              </w:rPr>
              <w:t>对于</w:t>
            </w:r>
            <w:hyperlink r:id="rId20" w:history="1">
              <w:r w:rsidRPr="000B4F9A">
                <w:rPr>
                  <w:rFonts w:ascii="Arial" w:eastAsia="宋体" w:hAnsi="Arial" w:cs="Arial"/>
                  <w:kern w:val="0"/>
                  <w:sz w:val="20"/>
                  <w:u w:val="single"/>
                </w:rPr>
                <w:t>QPSK</w:t>
              </w:r>
            </w:hyperlink>
            <w:r w:rsidRPr="000B4F9A">
              <w:rPr>
                <w:rFonts w:ascii="Arial" w:eastAsia="宋体" w:hAnsi="Arial" w:cs="Arial"/>
                <w:kern w:val="0"/>
                <w:sz w:val="20"/>
                <w:szCs w:val="20"/>
              </w:rPr>
              <w:t>调制信号，在</w:t>
            </w:r>
            <w:r w:rsidRPr="000B4F9A">
              <w:rPr>
                <w:rFonts w:ascii="Arial" w:eastAsia="宋体" w:hAnsi="Arial" w:cs="Arial"/>
                <w:kern w:val="0"/>
                <w:sz w:val="20"/>
                <w:szCs w:val="20"/>
              </w:rPr>
              <w:t>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szCs w:val="20"/>
              </w:rPr>
              <w:t>值为</w:t>
            </w:r>
            <w:r w:rsidRPr="000B4F9A">
              <w:rPr>
                <w:rFonts w:ascii="Arial" w:eastAsia="宋体" w:hAnsi="Arial" w:cs="Arial"/>
                <w:kern w:val="0"/>
                <w:sz w:val="20"/>
                <w:szCs w:val="20"/>
              </w:rPr>
              <w:t>5dB</w:t>
            </w:r>
            <w:r w:rsidRPr="000B4F9A">
              <w:rPr>
                <w:rFonts w:ascii="Arial" w:eastAsia="宋体" w:hAnsi="Arial" w:cs="Arial"/>
                <w:kern w:val="0"/>
                <w:sz w:val="20"/>
                <w:szCs w:val="20"/>
              </w:rPr>
              <w:t>时可以获得规定的误码率</w:t>
            </w:r>
            <w:r w:rsidRPr="000B4F9A">
              <w:rPr>
                <w:rFonts w:ascii="Arial" w:eastAsia="宋体" w:hAnsi="Arial" w:cs="Arial"/>
                <w:kern w:val="0"/>
                <w:sz w:val="20"/>
                <w:szCs w:val="20"/>
              </w:rPr>
              <w:t>BER (0.1%)</w:t>
            </w:r>
            <w:r w:rsidRPr="000B4F9A">
              <w:rPr>
                <w:rFonts w:ascii="Arial" w:eastAsia="宋体" w:hAnsi="Arial" w:cs="Arial"/>
                <w:kern w:val="0"/>
                <w:sz w:val="20"/>
                <w:szCs w:val="20"/>
              </w:rPr>
              <w:t>。</w:t>
            </w:r>
          </w:p>
          <w:p w:rsidR="007B5B2B" w:rsidRPr="000B4F9A" w:rsidRDefault="007B5B2B" w:rsidP="007B5B2B">
            <w:pPr>
              <w:widowControl/>
              <w:numPr>
                <w:ilvl w:val="0"/>
                <w:numId w:val="1"/>
              </w:numPr>
              <w:spacing w:before="100" w:beforeAutospacing="1" w:after="23"/>
              <w:ind w:left="0"/>
              <w:jc w:val="left"/>
              <w:rPr>
                <w:rFonts w:ascii="Arial" w:eastAsia="宋体" w:hAnsi="Arial" w:cs="Arial"/>
                <w:kern w:val="0"/>
                <w:sz w:val="20"/>
                <w:szCs w:val="20"/>
              </w:rPr>
            </w:pPr>
            <w:r w:rsidRPr="000B4F9A">
              <w:rPr>
                <w:rFonts w:ascii="Arial" w:eastAsia="宋体" w:hAnsi="Arial" w:cs="Arial"/>
                <w:kern w:val="0"/>
                <w:sz w:val="20"/>
                <w:szCs w:val="20"/>
              </w:rPr>
              <w:t>射频带宽等于码片速率，即</w:t>
            </w:r>
            <w:r w:rsidRPr="000B4F9A">
              <w:rPr>
                <w:rFonts w:ascii="Arial" w:eastAsia="宋体" w:hAnsi="Arial" w:cs="Arial"/>
                <w:kern w:val="0"/>
                <w:sz w:val="20"/>
                <w:szCs w:val="20"/>
              </w:rPr>
              <w:t>3.84MHz</w:t>
            </w:r>
            <w:r w:rsidRPr="000B4F9A">
              <w:rPr>
                <w:rFonts w:ascii="Arial" w:eastAsia="宋体" w:hAnsi="Arial" w:cs="Arial"/>
                <w:kern w:val="0"/>
                <w:sz w:val="20"/>
                <w:szCs w:val="20"/>
              </w:rPr>
              <w:t>。</w:t>
            </w:r>
          </w:p>
          <w:p w:rsidR="007B5B2B" w:rsidRPr="000B4F9A" w:rsidRDefault="007B5B2B" w:rsidP="007B5B2B">
            <w:pPr>
              <w:widowControl/>
              <w:numPr>
                <w:ilvl w:val="0"/>
                <w:numId w:val="1"/>
              </w:numPr>
              <w:spacing w:before="100" w:beforeAutospacing="1" w:after="23"/>
              <w:ind w:left="0"/>
              <w:jc w:val="left"/>
              <w:rPr>
                <w:rFonts w:ascii="Arial" w:eastAsia="宋体" w:hAnsi="Arial" w:cs="Arial"/>
                <w:kern w:val="0"/>
                <w:sz w:val="20"/>
                <w:szCs w:val="20"/>
              </w:rPr>
            </w:pPr>
            <w:r w:rsidRPr="000B4F9A">
              <w:rPr>
                <w:rFonts w:ascii="Arial" w:eastAsia="宋体" w:hAnsi="Arial" w:cs="Arial"/>
                <w:kern w:val="0"/>
                <w:sz w:val="20"/>
                <w:szCs w:val="20"/>
              </w:rPr>
              <w:t>KTB</w:t>
            </w:r>
            <w:r w:rsidRPr="000B4F9A">
              <w:rPr>
                <w:rFonts w:ascii="Arial" w:eastAsia="宋体" w:hAnsi="Arial" w:cs="Arial"/>
                <w:kern w:val="0"/>
                <w:position w:val="-2"/>
                <w:sz w:val="20"/>
                <w:szCs w:val="20"/>
                <w:vertAlign w:val="subscript"/>
              </w:rPr>
              <w:t>RF</w:t>
            </w:r>
            <w:r w:rsidRPr="000B4F9A">
              <w:rPr>
                <w:rFonts w:ascii="Arial" w:eastAsia="宋体" w:hAnsi="Arial" w:cs="Arial"/>
                <w:kern w:val="0"/>
                <w:sz w:val="20"/>
                <w:szCs w:val="20"/>
              </w:rPr>
              <w:t>(log) = 10 × log(1.381 × 10</w:t>
            </w:r>
            <w:r w:rsidRPr="000B4F9A">
              <w:rPr>
                <w:rFonts w:ascii="Arial" w:eastAsia="宋体" w:hAnsi="Arial" w:cs="Arial"/>
                <w:kern w:val="0"/>
                <w:position w:val="4"/>
                <w:sz w:val="20"/>
                <w:szCs w:val="20"/>
                <w:vertAlign w:val="superscript"/>
              </w:rPr>
              <w:t>-23</w:t>
            </w:r>
            <w:r w:rsidRPr="000B4F9A">
              <w:rPr>
                <w:rFonts w:ascii="Arial" w:eastAsia="宋体" w:hAnsi="Arial" w:cs="Arial"/>
                <w:kern w:val="0"/>
                <w:sz w:val="20"/>
              </w:rPr>
              <w:t> </w:t>
            </w:r>
            <w:r w:rsidRPr="000B4F9A">
              <w:rPr>
                <w:rFonts w:ascii="Arial" w:eastAsia="宋体" w:hAnsi="Arial" w:cs="Arial"/>
                <w:kern w:val="0"/>
                <w:sz w:val="20"/>
                <w:szCs w:val="20"/>
              </w:rPr>
              <w:t>W/Hz/K × 290K × 3.84MHz × 1000mW/W) = -108.13dBm.</w:t>
            </w:r>
          </w:p>
          <w:p w:rsidR="007B5B2B" w:rsidRPr="000B4F9A" w:rsidRDefault="007B5B2B" w:rsidP="007B5B2B">
            <w:pPr>
              <w:widowControl/>
              <w:numPr>
                <w:ilvl w:val="0"/>
                <w:numId w:val="1"/>
              </w:numPr>
              <w:spacing w:before="100" w:beforeAutospacing="1" w:after="23"/>
              <w:ind w:left="0"/>
              <w:jc w:val="left"/>
              <w:rPr>
                <w:rFonts w:ascii="Arial" w:eastAsia="宋体" w:hAnsi="Arial" w:cs="Arial"/>
                <w:kern w:val="0"/>
                <w:sz w:val="20"/>
                <w:szCs w:val="20"/>
              </w:rPr>
            </w:pPr>
            <w:r w:rsidRPr="000B4F9A">
              <w:rPr>
                <w:rFonts w:ascii="Arial" w:eastAsia="宋体" w:hAnsi="Arial" w:cs="Arial"/>
                <w:kern w:val="0"/>
                <w:sz w:val="20"/>
                <w:szCs w:val="20"/>
              </w:rPr>
              <w:t>规定的用户数据速率</w:t>
            </w:r>
            <w:r w:rsidRPr="000B4F9A">
              <w:rPr>
                <w:rFonts w:ascii="Arial" w:eastAsia="宋体" w:hAnsi="Arial" w:cs="Arial"/>
                <w:kern w:val="0"/>
                <w:sz w:val="20"/>
                <w:szCs w:val="20"/>
              </w:rPr>
              <w:t>R</w:t>
            </w:r>
            <w:r w:rsidRPr="000B4F9A">
              <w:rPr>
                <w:rFonts w:ascii="Arial" w:eastAsia="宋体" w:hAnsi="Arial" w:cs="Arial"/>
                <w:kern w:val="0"/>
                <w:position w:val="-2"/>
                <w:sz w:val="20"/>
                <w:szCs w:val="20"/>
                <w:vertAlign w:val="subscript"/>
              </w:rPr>
              <w:t>bit</w:t>
            </w:r>
            <w:r w:rsidRPr="000B4F9A">
              <w:rPr>
                <w:rFonts w:ascii="Arial" w:eastAsia="宋体" w:hAnsi="Arial" w:cs="Arial"/>
                <w:kern w:val="0"/>
                <w:sz w:val="20"/>
                <w:szCs w:val="20"/>
              </w:rPr>
              <w:t>等于</w:t>
            </w:r>
            <w:r w:rsidRPr="000B4F9A">
              <w:rPr>
                <w:rFonts w:ascii="Arial" w:eastAsia="宋体" w:hAnsi="Arial" w:cs="Arial"/>
                <w:kern w:val="0"/>
                <w:sz w:val="20"/>
                <w:szCs w:val="20"/>
              </w:rPr>
              <w:t>12.2kbps</w:t>
            </w:r>
            <w:r w:rsidRPr="000B4F9A">
              <w:rPr>
                <w:rFonts w:ascii="Arial" w:eastAsia="宋体" w:hAnsi="Arial" w:cs="Arial"/>
                <w:kern w:val="0"/>
                <w:sz w:val="20"/>
                <w:szCs w:val="20"/>
              </w:rPr>
              <w:t>，</w:t>
            </w:r>
            <w:r w:rsidRPr="000B4F9A">
              <w:rPr>
                <w:rFonts w:ascii="Arial" w:eastAsia="宋体" w:hAnsi="Arial" w:cs="Arial"/>
                <w:kern w:val="0"/>
                <w:sz w:val="20"/>
                <w:szCs w:val="20"/>
              </w:rPr>
              <w:t>PG</w:t>
            </w:r>
            <w:r w:rsidRPr="000B4F9A">
              <w:rPr>
                <w:rFonts w:ascii="Arial" w:eastAsia="宋体" w:hAnsi="Arial" w:cs="Arial"/>
                <w:kern w:val="0"/>
                <w:sz w:val="20"/>
                <w:szCs w:val="20"/>
              </w:rPr>
              <w:t>为</w:t>
            </w:r>
            <w:r w:rsidRPr="000B4F9A">
              <w:rPr>
                <w:rFonts w:ascii="Arial" w:eastAsia="宋体" w:hAnsi="Arial" w:cs="Arial"/>
                <w:kern w:val="0"/>
                <w:sz w:val="20"/>
                <w:szCs w:val="20"/>
              </w:rPr>
              <w:t>PG = R</w:t>
            </w:r>
            <w:r w:rsidRPr="000B4F9A">
              <w:rPr>
                <w:rFonts w:ascii="Arial" w:eastAsia="宋体" w:hAnsi="Arial" w:cs="Arial"/>
                <w:kern w:val="0"/>
                <w:position w:val="-2"/>
                <w:sz w:val="20"/>
                <w:szCs w:val="20"/>
                <w:vertAlign w:val="subscript"/>
              </w:rPr>
              <w:t>chip</w:t>
            </w:r>
            <w:r w:rsidRPr="000B4F9A">
              <w:rPr>
                <w:rFonts w:ascii="Arial" w:eastAsia="宋体" w:hAnsi="Arial" w:cs="Arial"/>
                <w:kern w:val="0"/>
                <w:sz w:val="20"/>
              </w:rPr>
              <w:t> </w:t>
            </w:r>
            <w:r w:rsidRPr="000B4F9A">
              <w:rPr>
                <w:rFonts w:ascii="Arial" w:eastAsia="宋体" w:hAnsi="Arial" w:cs="Arial"/>
                <w:kern w:val="0"/>
                <w:sz w:val="20"/>
                <w:szCs w:val="20"/>
              </w:rPr>
              <w:t>/ R</w:t>
            </w:r>
            <w:r w:rsidRPr="000B4F9A">
              <w:rPr>
                <w:rFonts w:ascii="Arial" w:eastAsia="宋体" w:hAnsi="Arial" w:cs="Arial"/>
                <w:kern w:val="0"/>
                <w:position w:val="-2"/>
                <w:sz w:val="20"/>
                <w:szCs w:val="20"/>
                <w:vertAlign w:val="subscript"/>
              </w:rPr>
              <w:t>bit</w:t>
            </w:r>
            <w:r w:rsidRPr="000B4F9A">
              <w:rPr>
                <w:rFonts w:ascii="Arial" w:eastAsia="宋体" w:hAnsi="Arial" w:cs="Arial"/>
                <w:kern w:val="0"/>
                <w:sz w:val="20"/>
              </w:rPr>
              <w:t> </w:t>
            </w:r>
            <w:r w:rsidRPr="000B4F9A">
              <w:rPr>
                <w:rFonts w:ascii="Arial" w:eastAsia="宋体" w:hAnsi="Arial" w:cs="Arial"/>
                <w:kern w:val="0"/>
                <w:sz w:val="20"/>
                <w:szCs w:val="20"/>
              </w:rPr>
              <w:t>= 314.75</w:t>
            </w:r>
            <w:r w:rsidRPr="000B4F9A">
              <w:rPr>
                <w:rFonts w:ascii="Arial" w:eastAsia="宋体" w:hAnsi="Arial" w:cs="Arial"/>
                <w:kern w:val="0"/>
                <w:position w:val="-2"/>
                <w:sz w:val="20"/>
                <w:szCs w:val="20"/>
                <w:vertAlign w:val="subscript"/>
              </w:rPr>
              <w:t>numeric</w:t>
            </w:r>
            <w:r w:rsidRPr="000B4F9A">
              <w:rPr>
                <w:rFonts w:ascii="Arial" w:eastAsia="宋体" w:hAnsi="Arial" w:cs="Arial"/>
                <w:kern w:val="0"/>
                <w:sz w:val="20"/>
                <w:szCs w:val="20"/>
              </w:rPr>
              <w:t>或</w:t>
            </w:r>
            <w:r w:rsidRPr="000B4F9A">
              <w:rPr>
                <w:rFonts w:ascii="Arial" w:eastAsia="宋体" w:hAnsi="Arial" w:cs="Arial"/>
                <w:kern w:val="0"/>
                <w:sz w:val="20"/>
                <w:szCs w:val="20"/>
              </w:rPr>
              <w:t>25dB</w:t>
            </w:r>
            <w:r w:rsidRPr="000B4F9A">
              <w:rPr>
                <w:rFonts w:ascii="Arial" w:eastAsia="宋体" w:hAnsi="Arial" w:cs="Arial"/>
                <w:kern w:val="0"/>
                <w:position w:val="-2"/>
                <w:sz w:val="20"/>
                <w:szCs w:val="20"/>
                <w:vertAlign w:val="subscript"/>
              </w:rPr>
              <w:t>log</w:t>
            </w:r>
            <w:r w:rsidRPr="000B4F9A">
              <w:rPr>
                <w:rFonts w:ascii="Arial" w:eastAsia="宋体" w:hAnsi="Arial" w:cs="Arial"/>
                <w:kern w:val="0"/>
                <w:sz w:val="20"/>
                <w:szCs w:val="20"/>
              </w:rPr>
              <w:t>。</w:t>
            </w:r>
          </w:p>
          <w:p w:rsidR="007B5B2B" w:rsidRPr="000B4F9A" w:rsidRDefault="007B5B2B" w:rsidP="007B5B2B">
            <w:pPr>
              <w:widowControl/>
              <w:numPr>
                <w:ilvl w:val="0"/>
                <w:numId w:val="1"/>
              </w:numPr>
              <w:spacing w:before="100" w:beforeAutospacing="1" w:after="23"/>
              <w:ind w:left="0"/>
              <w:jc w:val="left"/>
              <w:rPr>
                <w:rFonts w:ascii="Arial" w:eastAsia="宋体" w:hAnsi="Arial" w:cs="Arial"/>
                <w:kern w:val="0"/>
                <w:sz w:val="20"/>
                <w:szCs w:val="20"/>
              </w:rPr>
            </w:pPr>
            <w:r w:rsidRPr="000B4F9A">
              <w:rPr>
                <w:rFonts w:ascii="Arial" w:eastAsia="宋体" w:hAnsi="Arial" w:cs="Arial"/>
                <w:kern w:val="0"/>
                <w:sz w:val="20"/>
                <w:szCs w:val="20"/>
              </w:rPr>
              <w:t>将这些值带入并利用等式：</w:t>
            </w:r>
            <w:r w:rsidRPr="000B4F9A">
              <w:rPr>
                <w:rFonts w:ascii="Arial" w:eastAsia="宋体" w:hAnsi="Arial" w:cs="Arial"/>
                <w:kern w:val="0"/>
                <w:sz w:val="20"/>
                <w:szCs w:val="20"/>
              </w:rPr>
              <w:t>S</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N</w:t>
            </w:r>
            <w:r w:rsidRPr="000B4F9A">
              <w:rPr>
                <w:rFonts w:ascii="Arial" w:eastAsia="宋体" w:hAnsi="Arial" w:cs="Arial"/>
                <w:kern w:val="0"/>
                <w:position w:val="-2"/>
                <w:sz w:val="20"/>
                <w:szCs w:val="20"/>
                <w:vertAlign w:val="subscript"/>
              </w:rPr>
              <w:t>out</w:t>
            </w:r>
            <w:r w:rsidRPr="000B4F9A">
              <w:rPr>
                <w:rFonts w:ascii="Arial" w:eastAsia="宋体" w:hAnsi="Arial" w:cs="Arial"/>
                <w:kern w:val="0"/>
                <w:sz w:val="20"/>
              </w:rPr>
              <w:t> </w:t>
            </w:r>
            <w:r w:rsidRPr="000B4F9A">
              <w:rPr>
                <w:rFonts w:ascii="Arial" w:eastAsia="宋体" w:hAnsi="Arial" w:cs="Arial"/>
                <w:kern w:val="0"/>
                <w:sz w:val="20"/>
                <w:szCs w:val="20"/>
              </w:rPr>
              <w:t>= 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rPr>
              <w:t> </w:t>
            </w:r>
            <w:r w:rsidRPr="000B4F9A">
              <w:rPr>
                <w:rFonts w:ascii="Arial" w:eastAsia="宋体" w:hAnsi="Arial" w:cs="Arial"/>
                <w:kern w:val="0"/>
                <w:sz w:val="20"/>
                <w:szCs w:val="20"/>
              </w:rPr>
              <w:t>× R</w:t>
            </w:r>
            <w:r w:rsidRPr="000B4F9A">
              <w:rPr>
                <w:rFonts w:ascii="Arial" w:eastAsia="宋体" w:hAnsi="Arial" w:cs="Arial"/>
                <w:kern w:val="0"/>
                <w:position w:val="-2"/>
                <w:sz w:val="20"/>
                <w:szCs w:val="20"/>
                <w:vertAlign w:val="subscript"/>
              </w:rPr>
              <w:t>bit</w:t>
            </w:r>
            <w:r w:rsidRPr="000B4F9A">
              <w:rPr>
                <w:rFonts w:ascii="Arial" w:eastAsia="宋体" w:hAnsi="Arial" w:cs="Arial"/>
                <w:kern w:val="0"/>
                <w:sz w:val="20"/>
              </w:rPr>
              <w:t> </w:t>
            </w:r>
            <w:r w:rsidRPr="000B4F9A">
              <w:rPr>
                <w:rFonts w:ascii="Arial" w:eastAsia="宋体" w:hAnsi="Arial" w:cs="Arial"/>
                <w:kern w:val="0"/>
                <w:sz w:val="20"/>
                <w:szCs w:val="20"/>
              </w:rPr>
              <w:t>/ B</w:t>
            </w:r>
            <w:r w:rsidRPr="000B4F9A">
              <w:rPr>
                <w:rFonts w:ascii="Arial" w:eastAsia="宋体" w:hAnsi="Arial" w:cs="Arial"/>
                <w:kern w:val="0"/>
                <w:position w:val="-2"/>
                <w:sz w:val="20"/>
                <w:szCs w:val="20"/>
                <w:vertAlign w:val="subscript"/>
              </w:rPr>
              <w:t>RF</w:t>
            </w:r>
            <w:r w:rsidRPr="000B4F9A">
              <w:rPr>
                <w:rFonts w:ascii="Arial" w:eastAsia="宋体" w:hAnsi="Arial" w:cs="Arial"/>
                <w:kern w:val="0"/>
                <w:sz w:val="20"/>
                <w:szCs w:val="20"/>
              </w:rPr>
              <w:t>得到输出信噪比为：</w:t>
            </w:r>
            <w:r w:rsidRPr="000B4F9A">
              <w:rPr>
                <w:rFonts w:ascii="Arial" w:eastAsia="宋体" w:hAnsi="Arial" w:cs="Arial"/>
                <w:kern w:val="0"/>
                <w:sz w:val="20"/>
                <w:szCs w:val="20"/>
              </w:rPr>
              <w:t>5dB - 25dB = -20dB</w:t>
            </w:r>
            <w:r w:rsidRPr="000B4F9A">
              <w:rPr>
                <w:rFonts w:ascii="Arial" w:eastAsia="宋体" w:hAnsi="Arial" w:cs="Arial"/>
                <w:kern w:val="0"/>
                <w:sz w:val="20"/>
                <w:szCs w:val="20"/>
              </w:rPr>
              <w:t>。这表示扩展了带宽的扩频系统实际是在负值</w:t>
            </w:r>
            <w:r w:rsidRPr="000B4F9A">
              <w:rPr>
                <w:rFonts w:ascii="Arial" w:eastAsia="宋体" w:hAnsi="Arial" w:cs="Arial"/>
                <w:kern w:val="0"/>
                <w:sz w:val="20"/>
                <w:szCs w:val="20"/>
              </w:rPr>
              <w:t>SNR</w:t>
            </w:r>
            <w:r w:rsidRPr="000B4F9A">
              <w:rPr>
                <w:rFonts w:ascii="Arial" w:eastAsia="宋体" w:hAnsi="Arial" w:cs="Arial"/>
                <w:kern w:val="0"/>
                <w:sz w:val="20"/>
                <w:szCs w:val="20"/>
              </w:rPr>
              <w:t>下工作。</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为了得到满足最小规定灵敏度的最大接收机噪声系数</w:t>
            </w:r>
            <w:r w:rsidRPr="000B4F9A">
              <w:rPr>
                <w:rFonts w:ascii="Arial" w:eastAsia="宋体" w:hAnsi="Arial" w:cs="Arial"/>
                <w:kern w:val="0"/>
                <w:sz w:val="20"/>
                <w:szCs w:val="20"/>
              </w:rPr>
              <w:t>(</w:t>
            </w:r>
            <w:r w:rsidRPr="000B4F9A">
              <w:rPr>
                <w:rFonts w:ascii="Arial" w:eastAsia="宋体" w:hAnsi="Arial" w:cs="Arial"/>
                <w:kern w:val="0"/>
                <w:sz w:val="20"/>
                <w:szCs w:val="20"/>
              </w:rPr>
              <w:t>表示为</w:t>
            </w:r>
            <w:r w:rsidRPr="000B4F9A">
              <w:rPr>
                <w:rFonts w:ascii="Arial" w:eastAsia="宋体" w:hAnsi="Arial" w:cs="Arial"/>
                <w:kern w:val="0"/>
                <w:sz w:val="20"/>
                <w:szCs w:val="20"/>
              </w:rPr>
              <w:t>NF</w:t>
            </w:r>
            <w:r w:rsidRPr="000B4F9A">
              <w:rPr>
                <w:rFonts w:ascii="Arial" w:eastAsia="宋体" w:hAnsi="Arial" w:cs="Arial"/>
                <w:kern w:val="0"/>
                <w:position w:val="-2"/>
                <w:sz w:val="20"/>
                <w:szCs w:val="20"/>
                <w:vertAlign w:val="subscript"/>
              </w:rPr>
              <w:t>max</w:t>
            </w:r>
            <w:r w:rsidRPr="000B4F9A">
              <w:rPr>
                <w:rFonts w:ascii="Arial" w:eastAsia="宋体" w:hAnsi="Arial" w:cs="Arial"/>
                <w:kern w:val="0"/>
                <w:sz w:val="20"/>
                <w:szCs w:val="20"/>
              </w:rPr>
              <w:t>)</w:t>
            </w:r>
            <w:r w:rsidRPr="000B4F9A">
              <w:rPr>
                <w:rFonts w:ascii="Arial" w:eastAsia="宋体" w:hAnsi="Arial" w:cs="Arial"/>
                <w:kern w:val="0"/>
                <w:sz w:val="20"/>
                <w:szCs w:val="20"/>
              </w:rPr>
              <w:t>，使用接收机灵敏度方程：</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S</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(dBm) = NF (dB) + KTB</w:t>
            </w:r>
            <w:r w:rsidRPr="000B4F9A">
              <w:rPr>
                <w:rFonts w:ascii="Arial" w:eastAsia="宋体" w:hAnsi="Arial" w:cs="Arial"/>
                <w:kern w:val="0"/>
                <w:position w:val="-2"/>
                <w:sz w:val="20"/>
                <w:szCs w:val="20"/>
                <w:vertAlign w:val="subscript"/>
              </w:rPr>
              <w:t>RF</w:t>
            </w:r>
            <w:r w:rsidRPr="000B4F9A">
              <w:rPr>
                <w:rFonts w:ascii="Arial" w:eastAsia="宋体" w:hAnsi="Arial" w:cs="Arial"/>
                <w:kern w:val="0"/>
                <w:sz w:val="20"/>
              </w:rPr>
              <w:t> </w:t>
            </w:r>
            <w:r w:rsidRPr="000B4F9A">
              <w:rPr>
                <w:rFonts w:ascii="Arial" w:eastAsia="宋体" w:hAnsi="Arial" w:cs="Arial"/>
                <w:kern w:val="0"/>
                <w:sz w:val="20"/>
                <w:szCs w:val="20"/>
              </w:rPr>
              <w:t>(dBm) + 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rPr>
              <w:t> </w:t>
            </w:r>
            <w:r w:rsidRPr="000B4F9A">
              <w:rPr>
                <w:rFonts w:ascii="Arial" w:eastAsia="宋体" w:hAnsi="Arial" w:cs="Arial"/>
                <w:kern w:val="0"/>
                <w:sz w:val="20"/>
                <w:szCs w:val="20"/>
              </w:rPr>
              <w:t>(dB) - PG (dB)</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下面的步骤和</w:t>
            </w:r>
            <w:r w:rsidRPr="000B4F9A">
              <w:rPr>
                <w:rFonts w:ascii="Arial" w:eastAsia="宋体" w:hAnsi="Arial" w:cs="Arial"/>
                <w:b/>
                <w:bCs/>
                <w:kern w:val="0"/>
                <w:sz w:val="20"/>
                <w:szCs w:val="20"/>
              </w:rPr>
              <w:t>图</w:t>
            </w:r>
            <w:r w:rsidRPr="000B4F9A">
              <w:rPr>
                <w:rFonts w:ascii="Arial" w:eastAsia="宋体" w:hAnsi="Arial" w:cs="Arial"/>
                <w:b/>
                <w:bCs/>
                <w:kern w:val="0"/>
                <w:sz w:val="20"/>
                <w:szCs w:val="20"/>
              </w:rPr>
              <w:t>2</w:t>
            </w:r>
            <w:r w:rsidRPr="000B4F9A">
              <w:rPr>
                <w:rFonts w:ascii="Arial" w:eastAsia="宋体" w:hAnsi="Arial" w:cs="Arial"/>
                <w:kern w:val="0"/>
                <w:sz w:val="20"/>
                <w:szCs w:val="20"/>
              </w:rPr>
              <w:t>给出了得到</w:t>
            </w:r>
            <w:r w:rsidRPr="000B4F9A">
              <w:rPr>
                <w:rFonts w:ascii="Arial" w:eastAsia="宋体" w:hAnsi="Arial" w:cs="Arial"/>
                <w:kern w:val="0"/>
                <w:sz w:val="20"/>
                <w:szCs w:val="20"/>
              </w:rPr>
              <w:t>NF</w:t>
            </w:r>
            <w:r w:rsidRPr="000B4F9A">
              <w:rPr>
                <w:rFonts w:ascii="Arial" w:eastAsia="宋体" w:hAnsi="Arial" w:cs="Arial"/>
                <w:kern w:val="0"/>
                <w:position w:val="-2"/>
                <w:sz w:val="20"/>
                <w:szCs w:val="20"/>
                <w:vertAlign w:val="subscript"/>
              </w:rPr>
              <w:t>max</w:t>
            </w:r>
            <w:r w:rsidRPr="000B4F9A">
              <w:rPr>
                <w:rFonts w:ascii="Arial" w:eastAsia="宋体" w:hAnsi="Arial" w:cs="Arial"/>
                <w:kern w:val="0"/>
                <w:sz w:val="20"/>
                <w:szCs w:val="20"/>
              </w:rPr>
              <w:t>的具体方法：</w:t>
            </w:r>
            <w:r w:rsidRPr="000B4F9A">
              <w:rPr>
                <w:rFonts w:ascii="Arial" w:eastAsia="宋体" w:hAnsi="Arial" w:cs="Arial"/>
                <w:kern w:val="0"/>
                <w:sz w:val="20"/>
                <w:szCs w:val="20"/>
              </w:rPr>
              <w:br/>
            </w:r>
            <w:r w:rsidRPr="000B4F9A">
              <w:rPr>
                <w:rFonts w:ascii="Arial" w:eastAsia="宋体" w:hAnsi="Arial" w:cs="Arial"/>
                <w:kern w:val="0"/>
                <w:sz w:val="20"/>
                <w:szCs w:val="20"/>
              </w:rPr>
              <w:br/>
            </w:r>
            <w:r w:rsidRPr="000B4F9A">
              <w:rPr>
                <w:rFonts w:ascii="Arial" w:eastAsia="宋体" w:hAnsi="Arial" w:cs="Arial"/>
                <w:kern w:val="0"/>
                <w:sz w:val="20"/>
                <w:szCs w:val="20"/>
              </w:rPr>
              <w:t>步骤</w:t>
            </w:r>
            <w:r w:rsidRPr="000B4F9A">
              <w:rPr>
                <w:rFonts w:ascii="Arial" w:eastAsia="宋体" w:hAnsi="Arial" w:cs="Arial"/>
                <w:kern w:val="0"/>
                <w:sz w:val="20"/>
                <w:szCs w:val="20"/>
              </w:rPr>
              <w:t>1</w:t>
            </w:r>
            <w:r w:rsidRPr="000B4F9A">
              <w:rPr>
                <w:rFonts w:ascii="Arial" w:eastAsia="宋体" w:hAnsi="Arial" w:cs="Arial"/>
                <w:kern w:val="0"/>
                <w:sz w:val="20"/>
                <w:szCs w:val="20"/>
              </w:rPr>
              <w:t>：对于</w:t>
            </w:r>
            <w:r w:rsidRPr="000B4F9A">
              <w:rPr>
                <w:rFonts w:ascii="Arial" w:eastAsia="宋体" w:hAnsi="Arial" w:cs="Arial"/>
                <w:kern w:val="0"/>
                <w:sz w:val="20"/>
                <w:szCs w:val="20"/>
              </w:rPr>
              <w:t>WCDMA</w:t>
            </w:r>
            <w:r w:rsidRPr="000B4F9A">
              <w:rPr>
                <w:rFonts w:ascii="Arial" w:eastAsia="宋体" w:hAnsi="Arial" w:cs="Arial"/>
                <w:kern w:val="0"/>
                <w:sz w:val="20"/>
                <w:szCs w:val="20"/>
              </w:rPr>
              <w:t>系统，在预期的灵敏度下最大规定射频输入信号为</w:t>
            </w:r>
            <w:r w:rsidRPr="000B4F9A">
              <w:rPr>
                <w:rFonts w:ascii="Arial" w:eastAsia="宋体" w:hAnsi="Arial" w:cs="Arial"/>
                <w:kern w:val="0"/>
                <w:sz w:val="20"/>
                <w:szCs w:val="20"/>
              </w:rPr>
              <w:t>-121dBm</w:t>
            </w:r>
            <w:r w:rsidRPr="000B4F9A">
              <w:rPr>
                <w:rFonts w:ascii="Arial" w:eastAsia="宋体" w:hAnsi="Arial" w:cs="Arial"/>
                <w:kern w:val="0"/>
                <w:sz w:val="20"/>
                <w:szCs w:val="20"/>
              </w:rPr>
              <w:t>。</w:t>
            </w:r>
            <w:r w:rsidRPr="000B4F9A">
              <w:rPr>
                <w:rFonts w:ascii="Arial" w:eastAsia="宋体" w:hAnsi="Arial" w:cs="Arial"/>
                <w:kern w:val="0"/>
                <w:sz w:val="20"/>
                <w:szCs w:val="20"/>
              </w:rPr>
              <w:br/>
            </w:r>
            <w:r w:rsidRPr="000B4F9A">
              <w:rPr>
                <w:rFonts w:ascii="Arial" w:eastAsia="宋体" w:hAnsi="Arial" w:cs="Arial"/>
                <w:kern w:val="0"/>
                <w:sz w:val="20"/>
                <w:szCs w:val="20"/>
              </w:rPr>
              <w:br/>
            </w:r>
            <w:r w:rsidRPr="000B4F9A">
              <w:rPr>
                <w:rFonts w:ascii="Arial" w:eastAsia="宋体" w:hAnsi="Arial" w:cs="Arial"/>
                <w:kern w:val="0"/>
                <w:sz w:val="20"/>
                <w:szCs w:val="20"/>
              </w:rPr>
              <w:t>步骤</w:t>
            </w:r>
            <w:r w:rsidRPr="000B4F9A">
              <w:rPr>
                <w:rFonts w:ascii="Arial" w:eastAsia="宋体" w:hAnsi="Arial" w:cs="Arial"/>
                <w:kern w:val="0"/>
                <w:sz w:val="20"/>
                <w:szCs w:val="20"/>
              </w:rPr>
              <w:t>2</w:t>
            </w:r>
            <w:r w:rsidRPr="000B4F9A">
              <w:rPr>
                <w:rFonts w:ascii="Arial" w:eastAsia="宋体" w:hAnsi="Arial" w:cs="Arial"/>
                <w:kern w:val="0"/>
                <w:sz w:val="20"/>
                <w:szCs w:val="20"/>
              </w:rPr>
              <w:t>：减去</w:t>
            </w:r>
            <w:r w:rsidRPr="000B4F9A">
              <w:rPr>
                <w:rFonts w:ascii="Arial" w:eastAsia="宋体" w:hAnsi="Arial" w:cs="Arial"/>
                <w:kern w:val="0"/>
                <w:sz w:val="20"/>
                <w:szCs w:val="20"/>
              </w:rPr>
              <w:t>5dB</w:t>
            </w:r>
            <w:r w:rsidRPr="000B4F9A">
              <w:rPr>
                <w:rFonts w:ascii="Arial" w:eastAsia="宋体" w:hAnsi="Arial" w:cs="Arial"/>
                <w:kern w:val="0"/>
                <w:sz w:val="20"/>
                <w:szCs w:val="20"/>
              </w:rPr>
              <w:t>的</w:t>
            </w:r>
            <w:r w:rsidRPr="000B4F9A">
              <w:rPr>
                <w:rFonts w:ascii="Arial" w:eastAsia="宋体" w:hAnsi="Arial" w:cs="Arial"/>
                <w:kern w:val="0"/>
                <w:sz w:val="20"/>
                <w:szCs w:val="20"/>
              </w:rPr>
              <w:t>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szCs w:val="20"/>
              </w:rPr>
              <w:t>值，得到在用户频带内允许的最大噪声电平为</w:t>
            </w:r>
            <w:r w:rsidRPr="000B4F9A">
              <w:rPr>
                <w:rFonts w:ascii="Arial" w:eastAsia="宋体" w:hAnsi="Arial" w:cs="Arial"/>
                <w:kern w:val="0"/>
                <w:sz w:val="20"/>
                <w:szCs w:val="20"/>
              </w:rPr>
              <w:t>-126dBm (12.2kHz)</w:t>
            </w:r>
            <w:r w:rsidRPr="000B4F9A">
              <w:rPr>
                <w:rFonts w:ascii="Arial" w:eastAsia="宋体" w:hAnsi="Arial" w:cs="Arial"/>
                <w:kern w:val="0"/>
                <w:sz w:val="20"/>
                <w:szCs w:val="20"/>
              </w:rPr>
              <w:t>。</w:t>
            </w:r>
            <w:r w:rsidRPr="000B4F9A">
              <w:rPr>
                <w:rFonts w:ascii="Arial" w:eastAsia="宋体" w:hAnsi="Arial" w:cs="Arial"/>
                <w:kern w:val="0"/>
                <w:sz w:val="20"/>
                <w:szCs w:val="20"/>
              </w:rPr>
              <w:br/>
            </w:r>
            <w:r w:rsidRPr="000B4F9A">
              <w:rPr>
                <w:rFonts w:ascii="Arial" w:eastAsia="宋体" w:hAnsi="Arial" w:cs="Arial"/>
                <w:kern w:val="0"/>
                <w:sz w:val="20"/>
                <w:szCs w:val="20"/>
              </w:rPr>
              <w:br/>
            </w:r>
            <w:r w:rsidRPr="000B4F9A">
              <w:rPr>
                <w:rFonts w:ascii="Arial" w:eastAsia="宋体" w:hAnsi="Arial" w:cs="Arial"/>
                <w:kern w:val="0"/>
                <w:sz w:val="20"/>
                <w:szCs w:val="20"/>
              </w:rPr>
              <w:t>步骤</w:t>
            </w:r>
            <w:r w:rsidRPr="000B4F9A">
              <w:rPr>
                <w:rFonts w:ascii="Arial" w:eastAsia="宋体" w:hAnsi="Arial" w:cs="Arial"/>
                <w:kern w:val="0"/>
                <w:sz w:val="20"/>
                <w:szCs w:val="20"/>
              </w:rPr>
              <w:t>3</w:t>
            </w:r>
            <w:r w:rsidRPr="000B4F9A">
              <w:rPr>
                <w:rFonts w:ascii="Arial" w:eastAsia="宋体" w:hAnsi="Arial" w:cs="Arial"/>
                <w:kern w:val="0"/>
                <w:sz w:val="20"/>
                <w:szCs w:val="20"/>
              </w:rPr>
              <w:t>：加上</w:t>
            </w:r>
            <w:r w:rsidRPr="000B4F9A">
              <w:rPr>
                <w:rFonts w:ascii="Arial" w:eastAsia="宋体" w:hAnsi="Arial" w:cs="Arial"/>
                <w:kern w:val="0"/>
                <w:sz w:val="20"/>
                <w:szCs w:val="20"/>
              </w:rPr>
              <w:t>25dB</w:t>
            </w:r>
            <w:r w:rsidRPr="000B4F9A">
              <w:rPr>
                <w:rFonts w:ascii="Arial" w:eastAsia="宋体" w:hAnsi="Arial" w:cs="Arial"/>
                <w:kern w:val="0"/>
                <w:sz w:val="20"/>
                <w:szCs w:val="20"/>
              </w:rPr>
              <w:t>的处理增益，得到在射频载波带宽内的最大允许噪声电平为</w:t>
            </w:r>
            <w:r w:rsidRPr="000B4F9A">
              <w:rPr>
                <w:rFonts w:ascii="Arial" w:eastAsia="宋体" w:hAnsi="Arial" w:cs="Arial"/>
                <w:kern w:val="0"/>
                <w:sz w:val="20"/>
                <w:szCs w:val="20"/>
              </w:rPr>
              <w:t>-101dBm</w:t>
            </w:r>
            <w:r w:rsidRPr="000B4F9A">
              <w:rPr>
                <w:rFonts w:ascii="Arial" w:eastAsia="宋体" w:hAnsi="Arial" w:cs="Arial"/>
                <w:kern w:val="0"/>
                <w:sz w:val="20"/>
                <w:szCs w:val="20"/>
              </w:rPr>
              <w:t>。</w:t>
            </w:r>
            <w:r w:rsidRPr="000B4F9A">
              <w:rPr>
                <w:rFonts w:ascii="Arial" w:eastAsia="宋体" w:hAnsi="Arial" w:cs="Arial"/>
                <w:kern w:val="0"/>
                <w:sz w:val="20"/>
                <w:szCs w:val="20"/>
              </w:rPr>
              <w:br/>
            </w:r>
            <w:r w:rsidRPr="000B4F9A">
              <w:rPr>
                <w:rFonts w:ascii="Arial" w:eastAsia="宋体" w:hAnsi="Arial" w:cs="Arial"/>
                <w:kern w:val="0"/>
                <w:sz w:val="20"/>
                <w:szCs w:val="20"/>
              </w:rPr>
              <w:br/>
            </w:r>
            <w:r w:rsidRPr="000B4F9A">
              <w:rPr>
                <w:rFonts w:ascii="Arial" w:eastAsia="宋体" w:hAnsi="Arial" w:cs="Arial"/>
                <w:kern w:val="0"/>
                <w:sz w:val="20"/>
                <w:szCs w:val="20"/>
              </w:rPr>
              <w:t>步骤</w:t>
            </w:r>
            <w:r w:rsidRPr="000B4F9A">
              <w:rPr>
                <w:rFonts w:ascii="Arial" w:eastAsia="宋体" w:hAnsi="Arial" w:cs="Arial"/>
                <w:kern w:val="0"/>
                <w:sz w:val="20"/>
                <w:szCs w:val="20"/>
              </w:rPr>
              <w:t>4</w:t>
            </w:r>
            <w:r w:rsidRPr="000B4F9A">
              <w:rPr>
                <w:rFonts w:ascii="Arial" w:eastAsia="宋体" w:hAnsi="Arial" w:cs="Arial"/>
                <w:kern w:val="0"/>
                <w:sz w:val="20"/>
                <w:szCs w:val="20"/>
              </w:rPr>
              <w:t>：从射频输入噪声中减去最大允许噪声电平得到</w:t>
            </w:r>
            <w:r w:rsidRPr="000B4F9A">
              <w:rPr>
                <w:rFonts w:ascii="Arial" w:eastAsia="宋体" w:hAnsi="Arial" w:cs="Arial"/>
                <w:kern w:val="0"/>
                <w:sz w:val="20"/>
                <w:szCs w:val="20"/>
              </w:rPr>
              <w:t>NF</w:t>
            </w:r>
            <w:r w:rsidRPr="000B4F9A">
              <w:rPr>
                <w:rFonts w:ascii="Arial" w:eastAsia="宋体" w:hAnsi="Arial" w:cs="Arial"/>
                <w:kern w:val="0"/>
                <w:position w:val="-2"/>
                <w:sz w:val="20"/>
                <w:szCs w:val="20"/>
                <w:vertAlign w:val="subscript"/>
              </w:rPr>
              <w:t>max</w:t>
            </w:r>
            <w:r w:rsidRPr="000B4F9A">
              <w:rPr>
                <w:rFonts w:ascii="Arial" w:eastAsia="宋体" w:hAnsi="Arial" w:cs="Arial"/>
                <w:kern w:val="0"/>
                <w:sz w:val="20"/>
              </w:rPr>
              <w:t> </w:t>
            </w:r>
            <w:r w:rsidRPr="000B4F9A">
              <w:rPr>
                <w:rFonts w:ascii="Arial" w:eastAsia="宋体" w:hAnsi="Arial" w:cs="Arial"/>
                <w:kern w:val="0"/>
                <w:sz w:val="20"/>
                <w:szCs w:val="20"/>
              </w:rPr>
              <w:t>= 7.1dB</w:t>
            </w:r>
            <w:r w:rsidRPr="000B4F9A">
              <w:rPr>
                <w:rFonts w:ascii="Arial" w:eastAsia="宋体" w:hAnsi="Arial" w:cs="Arial"/>
                <w:kern w:val="0"/>
                <w:sz w:val="20"/>
                <w:szCs w:val="20"/>
              </w:rPr>
              <w:t>。</w:t>
            </w:r>
            <w:r w:rsidRPr="000B4F9A">
              <w:rPr>
                <w:rFonts w:ascii="Arial" w:eastAsia="宋体" w:hAnsi="Arial" w:cs="Arial"/>
                <w:kern w:val="0"/>
                <w:sz w:val="20"/>
                <w:szCs w:val="20"/>
              </w:rPr>
              <w:br/>
            </w:r>
            <w:r w:rsidRPr="000B4F9A">
              <w:rPr>
                <w:rFonts w:ascii="Arial" w:eastAsia="宋体" w:hAnsi="Arial" w:cs="Arial"/>
                <w:kern w:val="0"/>
                <w:sz w:val="20"/>
                <w:szCs w:val="20"/>
              </w:rPr>
              <w:br/>
            </w:r>
            <w:r w:rsidRPr="000B4F9A">
              <w:rPr>
                <w:rFonts w:ascii="Arial" w:eastAsia="宋体" w:hAnsi="Arial" w:cs="Arial"/>
                <w:noProof/>
                <w:kern w:val="0"/>
                <w:sz w:val="20"/>
                <w:szCs w:val="20"/>
              </w:rPr>
              <w:drawing>
                <wp:inline distT="0" distB="0" distL="0" distR="0">
                  <wp:extent cx="3971925" cy="1982470"/>
                  <wp:effectExtent l="19050" t="0" r="9525" b="0"/>
                  <wp:docPr id="5" name="图片 5"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2."/>
                          <pic:cNvPicPr>
                            <a:picLocks noChangeAspect="1" noChangeArrowheads="1"/>
                          </pic:cNvPicPr>
                        </pic:nvPicPr>
                        <pic:blipFill>
                          <a:blip r:embed="rId21"/>
                          <a:srcRect/>
                          <a:stretch>
                            <a:fillRect/>
                          </a:stretch>
                        </pic:blipFill>
                        <pic:spPr bwMode="auto">
                          <a:xfrm>
                            <a:off x="0" y="0"/>
                            <a:ext cx="3971925" cy="1982470"/>
                          </a:xfrm>
                          <a:prstGeom prst="rect">
                            <a:avLst/>
                          </a:prstGeom>
                          <a:noFill/>
                          <a:ln w="9525">
                            <a:noFill/>
                            <a:miter lim="800000"/>
                            <a:headEnd/>
                            <a:tailEnd/>
                          </a:ln>
                        </pic:spPr>
                      </pic:pic>
                    </a:graphicData>
                  </a:graphic>
                </wp:inline>
              </w:drawing>
            </w:r>
            <w:r w:rsidRPr="000B4F9A">
              <w:rPr>
                <w:rFonts w:ascii="Arial" w:eastAsia="宋体" w:hAnsi="Arial" w:cs="Arial"/>
                <w:kern w:val="0"/>
                <w:sz w:val="20"/>
                <w:szCs w:val="20"/>
              </w:rPr>
              <w:br/>
            </w:r>
            <w:r w:rsidRPr="000B4F9A">
              <w:rPr>
                <w:rFonts w:ascii="Arial" w:eastAsia="宋体" w:hAnsi="Arial" w:cs="Arial"/>
                <w:i/>
                <w:iCs/>
                <w:kern w:val="0"/>
                <w:sz w:val="20"/>
                <w:szCs w:val="20"/>
              </w:rPr>
              <w:t>图</w:t>
            </w:r>
            <w:r w:rsidRPr="000B4F9A">
              <w:rPr>
                <w:rFonts w:ascii="Arial" w:eastAsia="宋体" w:hAnsi="Arial" w:cs="Arial"/>
                <w:i/>
                <w:iCs/>
                <w:kern w:val="0"/>
                <w:sz w:val="20"/>
                <w:szCs w:val="20"/>
              </w:rPr>
              <w:t>2.</w:t>
            </w:r>
            <w:r w:rsidRPr="000B4F9A">
              <w:rPr>
                <w:rFonts w:ascii="Arial" w:eastAsia="宋体" w:hAnsi="Arial" w:cs="Arial"/>
                <w:i/>
                <w:iCs/>
                <w:kern w:val="0"/>
                <w:sz w:val="20"/>
              </w:rPr>
              <w:t> </w:t>
            </w:r>
            <w:r w:rsidRPr="000B4F9A">
              <w:rPr>
                <w:rFonts w:ascii="Arial" w:eastAsia="宋体" w:hAnsi="Arial" w:cs="Arial"/>
                <w:kern w:val="0"/>
                <w:sz w:val="20"/>
                <w:szCs w:val="20"/>
              </w:rPr>
              <w:br/>
            </w:r>
            <w:r w:rsidRPr="000B4F9A">
              <w:rPr>
                <w:rFonts w:ascii="Arial" w:eastAsia="宋体" w:hAnsi="Arial" w:cs="Arial"/>
                <w:kern w:val="0"/>
                <w:sz w:val="20"/>
                <w:szCs w:val="20"/>
              </w:rPr>
              <w:br/>
            </w:r>
            <w:r w:rsidRPr="000B4F9A">
              <w:rPr>
                <w:rFonts w:ascii="Arial" w:eastAsia="宋体" w:hAnsi="Arial" w:cs="Arial"/>
                <w:kern w:val="0"/>
                <w:sz w:val="20"/>
                <w:szCs w:val="20"/>
              </w:rPr>
              <w:t>注意：如果在接收机设计中使用了更高效的检测器，使对</w:t>
            </w:r>
            <w:r w:rsidRPr="000B4F9A">
              <w:rPr>
                <w:rFonts w:ascii="Arial" w:eastAsia="宋体" w:hAnsi="Arial" w:cs="Arial"/>
                <w:kern w:val="0"/>
                <w:sz w:val="20"/>
                <w:szCs w:val="20"/>
              </w:rPr>
              <w:t>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szCs w:val="20"/>
              </w:rPr>
              <w:t>值的要求仅为</w:t>
            </w:r>
            <w:r w:rsidRPr="000B4F9A">
              <w:rPr>
                <w:rFonts w:ascii="Arial" w:eastAsia="宋体" w:hAnsi="Arial" w:cs="Arial"/>
                <w:kern w:val="0"/>
                <w:sz w:val="20"/>
                <w:szCs w:val="20"/>
              </w:rPr>
              <w:t>3dB</w:t>
            </w:r>
            <w:r w:rsidRPr="000B4F9A">
              <w:rPr>
                <w:rFonts w:ascii="Arial" w:eastAsia="宋体" w:hAnsi="Arial" w:cs="Arial"/>
                <w:kern w:val="0"/>
                <w:sz w:val="20"/>
                <w:szCs w:val="20"/>
              </w:rPr>
              <w:t>而不是</w:t>
            </w:r>
            <w:r w:rsidRPr="000B4F9A">
              <w:rPr>
                <w:rFonts w:ascii="Arial" w:eastAsia="宋体" w:hAnsi="Arial" w:cs="Arial"/>
                <w:kern w:val="0"/>
                <w:sz w:val="20"/>
                <w:szCs w:val="20"/>
              </w:rPr>
              <w:t>5dB</w:t>
            </w:r>
            <w:r w:rsidRPr="000B4F9A">
              <w:rPr>
                <w:rFonts w:ascii="Arial" w:eastAsia="宋体" w:hAnsi="Arial" w:cs="Arial"/>
                <w:kern w:val="0"/>
                <w:sz w:val="20"/>
                <w:szCs w:val="20"/>
              </w:rPr>
              <w:t>，在接收机</w:t>
            </w:r>
            <w:r w:rsidRPr="000B4F9A">
              <w:rPr>
                <w:rFonts w:ascii="Arial" w:eastAsia="宋体" w:hAnsi="Arial" w:cs="Arial"/>
                <w:kern w:val="0"/>
                <w:sz w:val="20"/>
                <w:szCs w:val="20"/>
              </w:rPr>
              <w:t>NF</w:t>
            </w:r>
            <w:r w:rsidRPr="000B4F9A">
              <w:rPr>
                <w:rFonts w:ascii="Arial" w:eastAsia="宋体" w:hAnsi="Arial" w:cs="Arial"/>
                <w:kern w:val="0"/>
                <w:position w:val="-2"/>
                <w:sz w:val="20"/>
                <w:szCs w:val="20"/>
                <w:vertAlign w:val="subscript"/>
              </w:rPr>
              <w:t>max</w:t>
            </w:r>
            <w:r w:rsidRPr="000B4F9A">
              <w:rPr>
                <w:rFonts w:ascii="Arial" w:eastAsia="宋体" w:hAnsi="Arial" w:cs="Arial"/>
                <w:kern w:val="0"/>
                <w:sz w:val="20"/>
                <w:szCs w:val="20"/>
              </w:rPr>
              <w:t>为</w:t>
            </w:r>
            <w:r w:rsidRPr="000B4F9A">
              <w:rPr>
                <w:rFonts w:ascii="Arial" w:eastAsia="宋体" w:hAnsi="Arial" w:cs="Arial"/>
                <w:kern w:val="0"/>
                <w:sz w:val="20"/>
                <w:szCs w:val="20"/>
              </w:rPr>
              <w:t>7.1dB</w:t>
            </w:r>
            <w:r w:rsidRPr="000B4F9A">
              <w:rPr>
                <w:rFonts w:ascii="Arial" w:eastAsia="宋体" w:hAnsi="Arial" w:cs="Arial"/>
                <w:kern w:val="0"/>
                <w:sz w:val="20"/>
                <w:szCs w:val="20"/>
              </w:rPr>
              <w:t>的条件下，接收机灵敏度可以达到</w:t>
            </w:r>
            <w:r w:rsidRPr="000B4F9A">
              <w:rPr>
                <w:rFonts w:ascii="Arial" w:eastAsia="宋体" w:hAnsi="Arial" w:cs="Arial"/>
                <w:kern w:val="0"/>
                <w:sz w:val="20"/>
                <w:szCs w:val="20"/>
              </w:rPr>
              <w:t>-123dBm</w:t>
            </w:r>
            <w:r w:rsidRPr="000B4F9A">
              <w:rPr>
                <w:rFonts w:ascii="Arial" w:eastAsia="宋体" w:hAnsi="Arial" w:cs="Arial"/>
                <w:kern w:val="0"/>
                <w:sz w:val="20"/>
                <w:szCs w:val="20"/>
              </w:rPr>
              <w:t>。另外，由于降低了对于</w:t>
            </w:r>
            <w:r w:rsidRPr="000B4F9A">
              <w:rPr>
                <w:rFonts w:ascii="Arial" w:eastAsia="宋体" w:hAnsi="Arial" w:cs="Arial"/>
                <w:kern w:val="0"/>
                <w:sz w:val="20"/>
                <w:szCs w:val="20"/>
              </w:rPr>
              <w:t>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szCs w:val="20"/>
              </w:rPr>
              <w:t>值的要求，在满足最大规定输入信号为</w:t>
            </w:r>
            <w:r w:rsidRPr="000B4F9A">
              <w:rPr>
                <w:rFonts w:ascii="Arial" w:eastAsia="宋体" w:hAnsi="Arial" w:cs="Arial"/>
                <w:kern w:val="0"/>
                <w:sz w:val="20"/>
                <w:szCs w:val="20"/>
              </w:rPr>
              <w:t>-121dBm</w:t>
            </w:r>
            <w:r w:rsidRPr="000B4F9A">
              <w:rPr>
                <w:rFonts w:ascii="Arial" w:eastAsia="宋体" w:hAnsi="Arial" w:cs="Arial"/>
                <w:kern w:val="0"/>
                <w:sz w:val="20"/>
                <w:szCs w:val="20"/>
              </w:rPr>
              <w:t>的同时，高达</w:t>
            </w:r>
            <w:r w:rsidRPr="000B4F9A">
              <w:rPr>
                <w:rFonts w:ascii="Arial" w:eastAsia="宋体" w:hAnsi="Arial" w:cs="Arial"/>
                <w:kern w:val="0"/>
                <w:sz w:val="20"/>
                <w:szCs w:val="20"/>
              </w:rPr>
              <w:t>9.1dB</w:t>
            </w:r>
            <w:r w:rsidRPr="000B4F9A">
              <w:rPr>
                <w:rFonts w:ascii="Arial" w:eastAsia="宋体" w:hAnsi="Arial" w:cs="Arial"/>
                <w:kern w:val="0"/>
                <w:sz w:val="20"/>
                <w:szCs w:val="20"/>
              </w:rPr>
              <w:t>的</w:t>
            </w:r>
            <w:r w:rsidRPr="000B4F9A">
              <w:rPr>
                <w:rFonts w:ascii="Arial" w:eastAsia="宋体" w:hAnsi="Arial" w:cs="Arial"/>
                <w:kern w:val="0"/>
                <w:sz w:val="20"/>
                <w:szCs w:val="20"/>
              </w:rPr>
              <w:t>NF</w:t>
            </w:r>
            <w:r w:rsidRPr="000B4F9A">
              <w:rPr>
                <w:rFonts w:ascii="Arial" w:eastAsia="宋体" w:hAnsi="Arial" w:cs="Arial"/>
                <w:kern w:val="0"/>
                <w:position w:val="-2"/>
                <w:sz w:val="20"/>
                <w:szCs w:val="20"/>
                <w:vertAlign w:val="subscript"/>
              </w:rPr>
              <w:t>max</w:t>
            </w:r>
            <w:r w:rsidRPr="000B4F9A">
              <w:rPr>
                <w:rFonts w:ascii="Arial" w:eastAsia="宋体" w:hAnsi="Arial" w:cs="Arial"/>
                <w:kern w:val="0"/>
                <w:sz w:val="20"/>
                <w:szCs w:val="20"/>
              </w:rPr>
              <w:t>值也是可以承受的。</w:t>
            </w:r>
          </w:p>
          <w:p w:rsidR="007B5B2B" w:rsidRPr="000B4F9A" w:rsidRDefault="007B5B2B" w:rsidP="007B5B2B">
            <w:pPr>
              <w:widowControl/>
              <w:spacing w:after="115"/>
              <w:jc w:val="left"/>
              <w:outlineLvl w:val="1"/>
              <w:rPr>
                <w:rFonts w:ascii="Arial" w:eastAsia="宋体" w:hAnsi="Arial" w:cs="Arial"/>
                <w:kern w:val="0"/>
                <w:sz w:val="32"/>
                <w:szCs w:val="32"/>
              </w:rPr>
            </w:pPr>
            <w:r w:rsidRPr="000B4F9A">
              <w:rPr>
                <w:rFonts w:ascii="Arial" w:eastAsia="宋体" w:hAnsi="Arial" w:cs="Arial"/>
                <w:kern w:val="0"/>
                <w:sz w:val="32"/>
                <w:szCs w:val="32"/>
              </w:rPr>
              <w:t>小结</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使用从噪声系数的定义推导出来的接收机灵敏度方程，设计者可以在扩频链路预算中权衡和</w:t>
            </w:r>
            <w:r w:rsidRPr="000B4F9A">
              <w:rPr>
                <w:rFonts w:ascii="Arial" w:eastAsia="宋体" w:hAnsi="Arial" w:cs="Arial"/>
                <w:kern w:val="0"/>
                <w:sz w:val="20"/>
                <w:szCs w:val="20"/>
              </w:rPr>
              <w:lastRenderedPageBreak/>
              <w:t>确定接收机的参数，它对任意输入信号电平都可行，从而使这个方程在确定系统灵敏度方面非常实用。</w:t>
            </w:r>
          </w:p>
          <w:p w:rsidR="007B5B2B" w:rsidRPr="000B4F9A" w:rsidRDefault="007B5B2B" w:rsidP="007B5B2B">
            <w:pPr>
              <w:widowControl/>
              <w:jc w:val="left"/>
              <w:rPr>
                <w:rFonts w:ascii="Arial" w:eastAsia="宋体" w:hAnsi="Arial" w:cs="Arial"/>
                <w:kern w:val="0"/>
                <w:sz w:val="20"/>
                <w:szCs w:val="20"/>
              </w:rPr>
            </w:pPr>
            <w:r w:rsidRPr="000B4F9A">
              <w:rPr>
                <w:rFonts w:ascii="Arial" w:eastAsia="宋体" w:hAnsi="Arial" w:cs="Arial"/>
                <w:kern w:val="0"/>
                <w:sz w:val="20"/>
                <w:szCs w:val="20"/>
              </w:rPr>
              <w:t>S</w:t>
            </w:r>
            <w:r w:rsidRPr="000B4F9A">
              <w:rPr>
                <w:rFonts w:ascii="Arial" w:eastAsia="宋体" w:hAnsi="Arial" w:cs="Arial"/>
                <w:kern w:val="0"/>
                <w:position w:val="-2"/>
                <w:sz w:val="20"/>
                <w:szCs w:val="20"/>
                <w:vertAlign w:val="subscript"/>
              </w:rPr>
              <w:t>in</w:t>
            </w:r>
            <w:r w:rsidRPr="000B4F9A">
              <w:rPr>
                <w:rFonts w:ascii="Arial" w:eastAsia="宋体" w:hAnsi="Arial" w:cs="Arial"/>
                <w:kern w:val="0"/>
                <w:sz w:val="20"/>
              </w:rPr>
              <w:t> </w:t>
            </w:r>
            <w:r w:rsidRPr="000B4F9A">
              <w:rPr>
                <w:rFonts w:ascii="Arial" w:eastAsia="宋体" w:hAnsi="Arial" w:cs="Arial"/>
                <w:kern w:val="0"/>
                <w:sz w:val="20"/>
                <w:szCs w:val="20"/>
              </w:rPr>
              <w:t>(dBm) = NF (dB) + KTB</w:t>
            </w:r>
            <w:r w:rsidRPr="000B4F9A">
              <w:rPr>
                <w:rFonts w:ascii="Arial" w:eastAsia="宋体" w:hAnsi="Arial" w:cs="Arial"/>
                <w:kern w:val="0"/>
                <w:position w:val="-2"/>
                <w:sz w:val="20"/>
                <w:szCs w:val="20"/>
                <w:vertAlign w:val="subscript"/>
              </w:rPr>
              <w:t>RF</w:t>
            </w:r>
            <w:r w:rsidRPr="000B4F9A">
              <w:rPr>
                <w:rFonts w:ascii="Arial" w:eastAsia="宋体" w:hAnsi="Arial" w:cs="Arial"/>
                <w:kern w:val="0"/>
                <w:sz w:val="20"/>
              </w:rPr>
              <w:t> </w:t>
            </w:r>
            <w:r w:rsidRPr="000B4F9A">
              <w:rPr>
                <w:rFonts w:ascii="Arial" w:eastAsia="宋体" w:hAnsi="Arial" w:cs="Arial"/>
                <w:kern w:val="0"/>
                <w:sz w:val="20"/>
                <w:szCs w:val="20"/>
              </w:rPr>
              <w:t>(dBm) + E</w:t>
            </w:r>
            <w:r w:rsidRPr="000B4F9A">
              <w:rPr>
                <w:rFonts w:ascii="Arial" w:eastAsia="宋体" w:hAnsi="Arial" w:cs="Arial"/>
                <w:kern w:val="0"/>
                <w:position w:val="-2"/>
                <w:sz w:val="20"/>
                <w:szCs w:val="20"/>
                <w:vertAlign w:val="subscript"/>
              </w:rPr>
              <w:t>b</w:t>
            </w:r>
            <w:r w:rsidRPr="000B4F9A">
              <w:rPr>
                <w:rFonts w:ascii="Arial" w:eastAsia="宋体" w:hAnsi="Arial" w:cs="Arial"/>
                <w:kern w:val="0"/>
                <w:sz w:val="20"/>
                <w:szCs w:val="20"/>
              </w:rPr>
              <w:t>/N</w:t>
            </w:r>
            <w:r w:rsidRPr="000B4F9A">
              <w:rPr>
                <w:rFonts w:ascii="Arial" w:eastAsia="宋体" w:hAnsi="Arial" w:cs="Arial"/>
                <w:kern w:val="0"/>
                <w:position w:val="-2"/>
                <w:sz w:val="20"/>
                <w:szCs w:val="20"/>
                <w:vertAlign w:val="subscript"/>
              </w:rPr>
              <w:t>o</w:t>
            </w:r>
            <w:r w:rsidRPr="000B4F9A">
              <w:rPr>
                <w:rFonts w:ascii="Arial" w:eastAsia="宋体" w:hAnsi="Arial" w:cs="Arial"/>
                <w:kern w:val="0"/>
                <w:sz w:val="20"/>
              </w:rPr>
              <w:t> </w:t>
            </w:r>
            <w:r w:rsidRPr="000B4F9A">
              <w:rPr>
                <w:rFonts w:ascii="Arial" w:eastAsia="宋体" w:hAnsi="Arial" w:cs="Arial"/>
                <w:kern w:val="0"/>
                <w:sz w:val="20"/>
                <w:szCs w:val="20"/>
              </w:rPr>
              <w:t>(dB) - PG (dB)</w:t>
            </w:r>
          </w:p>
          <w:p w:rsidR="007B5B2B" w:rsidRPr="000B4F9A" w:rsidRDefault="007B5B2B" w:rsidP="007B5B2B">
            <w:pPr>
              <w:widowControl/>
              <w:spacing w:after="115"/>
              <w:jc w:val="left"/>
              <w:outlineLvl w:val="1"/>
              <w:rPr>
                <w:rFonts w:ascii="Arial" w:eastAsia="宋体" w:hAnsi="Arial" w:cs="Arial"/>
                <w:kern w:val="0"/>
                <w:sz w:val="32"/>
                <w:szCs w:val="32"/>
              </w:rPr>
            </w:pPr>
            <w:r w:rsidRPr="000B4F9A">
              <w:rPr>
                <w:rFonts w:ascii="Arial" w:eastAsia="宋体" w:hAnsi="Arial" w:cs="Arial"/>
                <w:kern w:val="0"/>
                <w:sz w:val="32"/>
                <w:szCs w:val="32"/>
              </w:rPr>
              <w:t>参考文献</w:t>
            </w:r>
          </w:p>
          <w:p w:rsidR="007B5B2B" w:rsidRPr="000B4F9A" w:rsidRDefault="007B5B2B" w:rsidP="007B5B2B">
            <w:pPr>
              <w:widowControl/>
              <w:numPr>
                <w:ilvl w:val="0"/>
                <w:numId w:val="2"/>
              </w:numPr>
              <w:spacing w:before="100" w:beforeAutospacing="1" w:after="23"/>
              <w:ind w:left="0"/>
              <w:jc w:val="left"/>
              <w:rPr>
                <w:rFonts w:ascii="Arial" w:eastAsia="宋体" w:hAnsi="Arial" w:cs="Arial"/>
                <w:kern w:val="0"/>
                <w:sz w:val="20"/>
                <w:szCs w:val="20"/>
              </w:rPr>
            </w:pPr>
            <w:r w:rsidRPr="000B4F9A">
              <w:rPr>
                <w:rFonts w:ascii="Arial" w:eastAsia="宋体" w:hAnsi="Arial" w:cs="Arial"/>
                <w:i/>
                <w:iCs/>
                <w:kern w:val="0"/>
                <w:sz w:val="20"/>
                <w:szCs w:val="20"/>
              </w:rPr>
              <w:t>CDMA Systems Engineering Handbook</w:t>
            </w:r>
            <w:r w:rsidRPr="000B4F9A">
              <w:rPr>
                <w:rFonts w:ascii="Arial" w:eastAsia="宋体" w:hAnsi="Arial" w:cs="Arial"/>
                <w:kern w:val="0"/>
                <w:sz w:val="20"/>
                <w:szCs w:val="20"/>
              </w:rPr>
              <w:t>, Jhong Sam Lee &amp; Leonard E. Miller, Artech House Publishers, 1998.</w:t>
            </w:r>
          </w:p>
          <w:p w:rsidR="007B5B2B" w:rsidRPr="000B4F9A" w:rsidRDefault="007B5B2B" w:rsidP="007B5B2B">
            <w:pPr>
              <w:widowControl/>
              <w:numPr>
                <w:ilvl w:val="0"/>
                <w:numId w:val="2"/>
              </w:numPr>
              <w:spacing w:before="100" w:beforeAutospacing="1" w:after="23"/>
              <w:ind w:left="0"/>
              <w:jc w:val="left"/>
              <w:rPr>
                <w:rFonts w:ascii="Arial" w:eastAsia="宋体" w:hAnsi="Arial" w:cs="Arial"/>
                <w:kern w:val="0"/>
                <w:sz w:val="20"/>
                <w:szCs w:val="20"/>
              </w:rPr>
            </w:pPr>
            <w:r w:rsidRPr="000B4F9A">
              <w:rPr>
                <w:rFonts w:ascii="Arial" w:eastAsia="宋体" w:hAnsi="Arial" w:cs="Arial"/>
                <w:i/>
                <w:iCs/>
                <w:kern w:val="0"/>
                <w:sz w:val="20"/>
                <w:szCs w:val="20"/>
              </w:rPr>
              <w:t>CDMA RF System Engineering</w:t>
            </w:r>
            <w:r w:rsidRPr="000B4F9A">
              <w:rPr>
                <w:rFonts w:ascii="Arial" w:eastAsia="宋体" w:hAnsi="Arial" w:cs="Arial"/>
                <w:kern w:val="0"/>
                <w:sz w:val="20"/>
                <w:szCs w:val="20"/>
              </w:rPr>
              <w:t>, Samuel C. Yang, Artech House Publishers, 1998.</w:t>
            </w:r>
          </w:p>
        </w:tc>
        <w:tc>
          <w:tcPr>
            <w:tcW w:w="0" w:type="auto"/>
            <w:shd w:val="clear" w:color="auto" w:fill="FFFFFF"/>
            <w:vAlign w:val="center"/>
            <w:hideMark/>
          </w:tcPr>
          <w:p w:rsidR="007B5B2B" w:rsidRPr="000B4F9A" w:rsidRDefault="007B5B2B" w:rsidP="007B5B2B">
            <w:pPr>
              <w:widowControl/>
              <w:jc w:val="left"/>
              <w:rPr>
                <w:rFonts w:ascii="Times New Roman" w:eastAsia="Times New Roman" w:hAnsi="Times New Roman" w:cs="Times New Roman"/>
                <w:kern w:val="0"/>
                <w:sz w:val="20"/>
                <w:szCs w:val="20"/>
              </w:rPr>
            </w:pPr>
          </w:p>
        </w:tc>
      </w:tr>
    </w:tbl>
    <w:p w:rsidR="00325B6B" w:rsidRPr="000B4F9A" w:rsidRDefault="00325B6B"/>
    <w:sectPr w:rsidR="00325B6B" w:rsidRPr="000B4F9A" w:rsidSect="000130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1E7" w:rsidRDefault="00B221E7" w:rsidP="007B5B2B">
      <w:r>
        <w:separator/>
      </w:r>
    </w:p>
  </w:endnote>
  <w:endnote w:type="continuationSeparator" w:id="1">
    <w:p w:rsidR="00B221E7" w:rsidRDefault="00B221E7" w:rsidP="007B5B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1E7" w:rsidRDefault="00B221E7" w:rsidP="007B5B2B">
      <w:r>
        <w:separator/>
      </w:r>
    </w:p>
  </w:footnote>
  <w:footnote w:type="continuationSeparator" w:id="1">
    <w:p w:rsidR="00B221E7" w:rsidRDefault="00B221E7" w:rsidP="007B5B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61B74"/>
    <w:multiLevelType w:val="multilevel"/>
    <w:tmpl w:val="CC86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0C56F8"/>
    <w:multiLevelType w:val="multilevel"/>
    <w:tmpl w:val="870A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5B2B"/>
    <w:rsid w:val="00013027"/>
    <w:rsid w:val="000B4F9A"/>
    <w:rsid w:val="00325B6B"/>
    <w:rsid w:val="007B5B2B"/>
    <w:rsid w:val="00B221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027"/>
    <w:pPr>
      <w:widowControl w:val="0"/>
      <w:jc w:val="both"/>
    </w:pPr>
  </w:style>
  <w:style w:type="paragraph" w:styleId="1">
    <w:name w:val="heading 1"/>
    <w:basedOn w:val="a"/>
    <w:link w:val="1Char"/>
    <w:uiPriority w:val="9"/>
    <w:qFormat/>
    <w:rsid w:val="007B5B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B5B2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5B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5B2B"/>
    <w:rPr>
      <w:sz w:val="18"/>
      <w:szCs w:val="18"/>
    </w:rPr>
  </w:style>
  <w:style w:type="paragraph" w:styleId="a4">
    <w:name w:val="footer"/>
    <w:basedOn w:val="a"/>
    <w:link w:val="Char0"/>
    <w:uiPriority w:val="99"/>
    <w:semiHidden/>
    <w:unhideWhenUsed/>
    <w:rsid w:val="007B5B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5B2B"/>
    <w:rPr>
      <w:sz w:val="18"/>
      <w:szCs w:val="18"/>
    </w:rPr>
  </w:style>
  <w:style w:type="character" w:customStyle="1" w:styleId="1Char">
    <w:name w:val="标题 1 Char"/>
    <w:basedOn w:val="a0"/>
    <w:link w:val="1"/>
    <w:uiPriority w:val="9"/>
    <w:rsid w:val="007B5B2B"/>
    <w:rPr>
      <w:rFonts w:ascii="宋体" w:eastAsia="宋体" w:hAnsi="宋体" w:cs="宋体"/>
      <w:b/>
      <w:bCs/>
      <w:kern w:val="36"/>
      <w:sz w:val="48"/>
      <w:szCs w:val="48"/>
    </w:rPr>
  </w:style>
  <w:style w:type="character" w:customStyle="1" w:styleId="2Char">
    <w:name w:val="标题 2 Char"/>
    <w:basedOn w:val="a0"/>
    <w:link w:val="2"/>
    <w:uiPriority w:val="9"/>
    <w:rsid w:val="007B5B2B"/>
    <w:rPr>
      <w:rFonts w:ascii="宋体" w:eastAsia="宋体" w:hAnsi="宋体" w:cs="宋体"/>
      <w:b/>
      <w:bCs/>
      <w:kern w:val="0"/>
      <w:sz w:val="36"/>
      <w:szCs w:val="36"/>
    </w:rPr>
  </w:style>
  <w:style w:type="character" w:customStyle="1" w:styleId="apple-converted-space">
    <w:name w:val="apple-converted-space"/>
    <w:basedOn w:val="a0"/>
    <w:rsid w:val="007B5B2B"/>
  </w:style>
  <w:style w:type="character" w:styleId="a5">
    <w:name w:val="Hyperlink"/>
    <w:basedOn w:val="a0"/>
    <w:uiPriority w:val="99"/>
    <w:semiHidden/>
    <w:unhideWhenUsed/>
    <w:rsid w:val="007B5B2B"/>
    <w:rPr>
      <w:color w:val="0000FF"/>
      <w:u w:val="single"/>
    </w:rPr>
  </w:style>
  <w:style w:type="character" w:customStyle="1" w:styleId="small">
    <w:name w:val="small"/>
    <w:basedOn w:val="a0"/>
    <w:rsid w:val="007B5B2B"/>
  </w:style>
  <w:style w:type="paragraph" w:styleId="a6">
    <w:name w:val="Balloon Text"/>
    <w:basedOn w:val="a"/>
    <w:link w:val="Char1"/>
    <w:uiPriority w:val="99"/>
    <w:semiHidden/>
    <w:unhideWhenUsed/>
    <w:rsid w:val="007B5B2B"/>
    <w:rPr>
      <w:sz w:val="18"/>
      <w:szCs w:val="18"/>
    </w:rPr>
  </w:style>
  <w:style w:type="character" w:customStyle="1" w:styleId="Char1">
    <w:name w:val="批注框文本 Char"/>
    <w:basedOn w:val="a0"/>
    <w:link w:val="a6"/>
    <w:uiPriority w:val="99"/>
    <w:semiHidden/>
    <w:rsid w:val="007B5B2B"/>
    <w:rPr>
      <w:sz w:val="18"/>
      <w:szCs w:val="18"/>
    </w:rPr>
  </w:style>
</w:styles>
</file>

<file path=word/webSettings.xml><?xml version="1.0" encoding="utf-8"?>
<w:webSettings xmlns:r="http://schemas.openxmlformats.org/officeDocument/2006/relationships" xmlns:w="http://schemas.openxmlformats.org/wordprocessingml/2006/main">
  <w:divs>
    <w:div w:id="1901599066">
      <w:bodyDiv w:val="1"/>
      <w:marLeft w:val="0"/>
      <w:marRight w:val="0"/>
      <w:marTop w:val="0"/>
      <w:marBottom w:val="0"/>
      <w:divBdr>
        <w:top w:val="none" w:sz="0" w:space="0" w:color="auto"/>
        <w:left w:val="none" w:sz="0" w:space="0" w:color="auto"/>
        <w:bottom w:val="none" w:sz="0" w:space="0" w:color="auto"/>
        <w:right w:val="none" w:sz="0" w:space="0" w:color="auto"/>
      </w:divBdr>
      <w:divsChild>
        <w:div w:id="1676955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gif"/><Relationship Id="rId18" Type="http://schemas.openxmlformats.org/officeDocument/2006/relationships/hyperlink" Target="http://china.maximintegrated.com/glossary/definitions.mvp/term/%E5%9F%BA%E7%AB%99/gpk/1028" TargetMode="External"/><Relationship Id="rId3" Type="http://schemas.openxmlformats.org/officeDocument/2006/relationships/settings" Target="settings.xml"/><Relationship Id="rId21" Type="http://schemas.openxmlformats.org/officeDocument/2006/relationships/image" Target="media/image3.gif"/><Relationship Id="rId7" Type="http://schemas.openxmlformats.org/officeDocument/2006/relationships/hyperlink" Target="http://china.maximintegrated.com/app-notes/index.mvp/id/4651" TargetMode="External"/><Relationship Id="rId12" Type="http://schemas.openxmlformats.org/officeDocument/2006/relationships/hyperlink" Target="http://china.maximintegrated.com/glossary/definitions.mvp/term/Signal-to-Noise-Ratio/gpk/278" TargetMode="External"/><Relationship Id="rId17" Type="http://schemas.openxmlformats.org/officeDocument/2006/relationships/hyperlink" Target="http://china.maximintegrated.com/glossary/definitions.mvp/term/dBm/gpk/961" TargetMode="External"/><Relationship Id="rId2" Type="http://schemas.openxmlformats.org/officeDocument/2006/relationships/styles" Target="styles.xml"/><Relationship Id="rId16" Type="http://schemas.openxmlformats.org/officeDocument/2006/relationships/hyperlink" Target="http://china.maximintegrated.com/glossary/definitions.mvp/term/%E5%B8%A6%E5%AE%BD/gpk/386" TargetMode="External"/><Relationship Id="rId20" Type="http://schemas.openxmlformats.org/officeDocument/2006/relationships/hyperlink" Target="http://china.maximintegrated.com/glossary/definitions.mvp/term/QPSK/gpk/2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hina.maximintegrated.com/glossary/definitions.mvp/term/%E4%BF%A1%E5%99%AA%E6%AF%94/gpk/278" TargetMode="External"/><Relationship Id="rId5" Type="http://schemas.openxmlformats.org/officeDocument/2006/relationships/footnotes" Target="footnotes.xml"/><Relationship Id="rId15" Type="http://schemas.openxmlformats.org/officeDocument/2006/relationships/hyperlink" Target="http://china.maximintegrated.com/glossary/definitions.mvp/term/%E5%A2%9E%E7%9B%8A/gpk/1059" TargetMode="External"/><Relationship Id="rId23" Type="http://schemas.openxmlformats.org/officeDocument/2006/relationships/theme" Target="theme/theme1.xml"/><Relationship Id="rId10" Type="http://schemas.openxmlformats.org/officeDocument/2006/relationships/hyperlink" Target="http://china.maximintegrated.com/glossary/definitions.mvp/term/WB-CDMA/gpk/334" TargetMode="External"/><Relationship Id="rId19" Type="http://schemas.openxmlformats.org/officeDocument/2006/relationships/hyperlink" Target="http://china.maximintegrated.com/glossary/definitions.mvp/term/BER/gpk/28" TargetMode="External"/><Relationship Id="rId4" Type="http://schemas.openxmlformats.org/officeDocument/2006/relationships/webSettings" Target="webSettings.xml"/><Relationship Id="rId9" Type="http://schemas.openxmlformats.org/officeDocument/2006/relationships/hyperlink" Target="http://china.maximintegrated.com/glossary/definitions.mvp/term/%E6%89%A9%E9%A2%91/gpk/293" TargetMode="External"/><Relationship Id="rId14" Type="http://schemas.openxmlformats.org/officeDocument/2006/relationships/hyperlink" Target="http://china.maximintegrated.com/glossary/definitions.mvp/term/%E5%B8%A6%E5%AE%BD/gpk/386"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yanweilin</dc:creator>
  <cp:keywords/>
  <dc:description/>
  <cp:lastModifiedBy>yanweilin</cp:lastModifiedBy>
  <cp:revision>3</cp:revision>
  <dcterms:created xsi:type="dcterms:W3CDTF">2013-11-11T12:22:00Z</dcterms:created>
  <dcterms:modified xsi:type="dcterms:W3CDTF">2013-11-11T12:31:00Z</dcterms:modified>
</cp:coreProperties>
</file>