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5975" w:rsidRDefault="00775975"/>
    <w:p w:rsidR="00775975" w:rsidRDefault="00775975"/>
    <w:p w:rsidR="00775975" w:rsidRDefault="00775975"/>
    <w:p w:rsidR="00775975" w:rsidRDefault="00775975"/>
    <w:tbl>
      <w:tblPr>
        <w:tblStyle w:val="a5"/>
        <w:tblpPr w:leftFromText="142" w:rightFromText="142" w:vertAnchor="text" w:tblpX="144" w:tblpY="157"/>
        <w:tblW w:w="10149" w:type="dxa"/>
        <w:tblInd w:w="0" w:type="dxa"/>
        <w:tblBorders>
          <w:insideH w:val="single" w:sz="12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49"/>
      </w:tblGrid>
      <w:tr w:rsidR="00775975">
        <w:trPr>
          <w:cantSplit/>
          <w:trHeight w:val="619"/>
        </w:trPr>
        <w:tc>
          <w:tcPr>
            <w:tcW w:w="10149" w:type="dxa"/>
            <w:tcBorders>
              <w:top w:val="nil"/>
              <w:bottom w:val="nil"/>
            </w:tcBorders>
            <w:vAlign w:val="bottom"/>
          </w:tcPr>
          <w:p w:rsidR="00775975" w:rsidRDefault="00775975">
            <w:pPr>
              <w:rPr>
                <w:sz w:val="44"/>
                <w:szCs w:val="44"/>
              </w:rPr>
            </w:pPr>
          </w:p>
          <w:p w:rsidR="00775975" w:rsidRDefault="00775975">
            <w:pPr>
              <w:rPr>
                <w:sz w:val="44"/>
                <w:szCs w:val="44"/>
              </w:rPr>
            </w:pPr>
          </w:p>
        </w:tc>
      </w:tr>
      <w:tr w:rsidR="00775975">
        <w:trPr>
          <w:cantSplit/>
          <w:trHeight w:val="438"/>
        </w:trPr>
        <w:tc>
          <w:tcPr>
            <w:tcW w:w="10149" w:type="dxa"/>
            <w:tcBorders>
              <w:top w:val="nil"/>
              <w:bottom w:val="nil"/>
            </w:tcBorders>
          </w:tcPr>
          <w:p w:rsidR="00775975" w:rsidRDefault="003D6C40">
            <w:pPr>
              <w:ind w:left="200" w:right="362"/>
              <w:rPr>
                <w:b/>
                <w:sz w:val="40"/>
                <w:szCs w:val="40"/>
              </w:rPr>
            </w:pPr>
            <w:r>
              <w:rPr>
                <w:b/>
                <w:sz w:val="32"/>
                <w:szCs w:val="32"/>
              </w:rPr>
              <w:t>[23</w:t>
            </w:r>
            <w:r>
              <w:rPr>
                <w:b/>
                <w:sz w:val="32"/>
                <w:szCs w:val="32"/>
              </w:rPr>
              <w:t>년도</w:t>
            </w:r>
            <w:r>
              <w:rPr>
                <w:b/>
                <w:sz w:val="32"/>
                <w:szCs w:val="32"/>
              </w:rPr>
              <w:t xml:space="preserve"> K</w:t>
            </w:r>
            <w:r>
              <w:rPr>
                <w:b/>
                <w:sz w:val="32"/>
                <w:szCs w:val="32"/>
              </w:rPr>
              <w:t>카드사</w:t>
            </w:r>
            <w:r>
              <w:rPr>
                <w:b/>
                <w:sz w:val="32"/>
                <w:szCs w:val="32"/>
              </w:rPr>
              <w:t xml:space="preserve"> </w:t>
            </w:r>
            <w:r>
              <w:rPr>
                <w:b/>
                <w:sz w:val="32"/>
                <w:szCs w:val="32"/>
              </w:rPr>
              <w:t>개인정보</w:t>
            </w:r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수탁사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r>
              <w:rPr>
                <w:b/>
                <w:sz w:val="32"/>
                <w:szCs w:val="32"/>
              </w:rPr>
              <w:t>점검</w:t>
            </w:r>
            <w:r>
              <w:rPr>
                <w:b/>
                <w:sz w:val="32"/>
                <w:szCs w:val="32"/>
              </w:rPr>
              <w:t xml:space="preserve"> </w:t>
            </w:r>
            <w:r>
              <w:rPr>
                <w:b/>
                <w:sz w:val="32"/>
                <w:szCs w:val="32"/>
              </w:rPr>
              <w:t>프로젝트</w:t>
            </w:r>
            <w:r>
              <w:rPr>
                <w:b/>
                <w:sz w:val="32"/>
                <w:szCs w:val="32"/>
              </w:rPr>
              <w:t>]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hidden="0" allowOverlap="1">
                      <wp:simplePos x="0" y="0"/>
                      <wp:positionH relativeFrom="column">
                        <wp:posOffset>-38099</wp:posOffset>
                      </wp:positionH>
                      <wp:positionV relativeFrom="paragraph">
                        <wp:posOffset>0</wp:posOffset>
                      </wp:positionV>
                      <wp:extent cx="95250" cy="1745615"/>
                      <wp:effectExtent l="0" t="0" r="0" b="0"/>
                      <wp:wrapNone/>
                      <wp:docPr id="3" name="그룹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5250" cy="1745615"/>
                                <a:chOff x="5298375" y="2907175"/>
                                <a:chExt cx="95250" cy="1745650"/>
                              </a:xfrm>
                            </wpg:grpSpPr>
                            <wpg:grpSp>
                              <wpg:cNvPr id="1" name="그룹 1"/>
                              <wpg:cNvGrpSpPr/>
                              <wpg:grpSpPr>
                                <a:xfrm>
                                  <a:off x="5298375" y="2907193"/>
                                  <a:ext cx="95250" cy="1745615"/>
                                  <a:chOff x="0" y="0"/>
                                  <a:chExt cx="128599" cy="2665142"/>
                                </a:xfrm>
                              </wpg:grpSpPr>
                              <wps:wsp>
                                <wps:cNvPr id="2" name="직사각형 2"/>
                                <wps:cNvSpPr/>
                                <wps:spPr>
                                  <a:xfrm>
                                    <a:off x="0" y="0"/>
                                    <a:ext cx="128575" cy="26651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775975" w:rsidRDefault="00775975">
                                      <w:pPr>
                                        <w:spacing w:before="0" w:after="0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4" name="직사각형 4"/>
                                <wps:cNvSpPr/>
                                <wps:spPr>
                                  <a:xfrm>
                                    <a:off x="0" y="1772018"/>
                                    <a:ext cx="128599" cy="89312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D8D8D8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775975" w:rsidRDefault="00775975">
                                      <w:pPr>
                                        <w:spacing w:before="0" w:after="0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5" name="직사각형 5"/>
                                <wps:cNvSpPr/>
                                <wps:spPr>
                                  <a:xfrm>
                                    <a:off x="0" y="0"/>
                                    <a:ext cx="128599" cy="89312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17365D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775975" w:rsidRDefault="00775975">
                                      <w:pPr>
                                        <w:spacing w:before="0" w:after="0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6" name="직사각형 6"/>
                                <wps:cNvSpPr/>
                                <wps:spPr>
                                  <a:xfrm>
                                    <a:off x="0" y="893124"/>
                                    <a:ext cx="128599" cy="89312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538CD5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775975" w:rsidRDefault="00775975">
                                      <w:pPr>
                                        <w:spacing w:before="0" w:after="0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-38099</wp:posOffset>
                      </wp:positionH>
                      <wp:positionV relativeFrom="paragraph">
                        <wp:posOffset>0</wp:posOffset>
                      </wp:positionV>
                      <wp:extent cx="95250" cy="1745615"/>
                      <wp:effectExtent b="0" l="0" r="0" t="0"/>
                      <wp:wrapNone/>
                      <wp:docPr id="3" name="image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7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5250" cy="174561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 w:rsidR="00775975">
        <w:trPr>
          <w:cantSplit/>
          <w:trHeight w:val="543"/>
        </w:trPr>
        <w:tc>
          <w:tcPr>
            <w:tcW w:w="10149" w:type="dxa"/>
            <w:tcBorders>
              <w:top w:val="nil"/>
              <w:bottom w:val="nil"/>
            </w:tcBorders>
          </w:tcPr>
          <w:p w:rsidR="00775975" w:rsidRDefault="003D6C40">
            <w:pPr>
              <w:ind w:left="200" w:right="362"/>
              <w:rPr>
                <w:b/>
                <w:sz w:val="52"/>
                <w:szCs w:val="52"/>
              </w:rPr>
            </w:pPr>
            <w:r>
              <w:rPr>
                <w:b/>
                <w:sz w:val="52"/>
                <w:szCs w:val="52"/>
              </w:rPr>
              <w:t>제니스시스템</w:t>
            </w:r>
          </w:p>
          <w:p w:rsidR="00775975" w:rsidRDefault="003D6C40">
            <w:pPr>
              <w:ind w:left="200" w:right="362"/>
              <w:rPr>
                <w:b/>
                <w:sz w:val="48"/>
                <w:szCs w:val="48"/>
              </w:rPr>
            </w:pPr>
            <w:proofErr w:type="spellStart"/>
            <w:r>
              <w:rPr>
                <w:b/>
                <w:sz w:val="52"/>
                <w:szCs w:val="52"/>
              </w:rPr>
              <w:t>수탁사</w:t>
            </w:r>
            <w:proofErr w:type="spellEnd"/>
            <w:r>
              <w:rPr>
                <w:b/>
                <w:sz w:val="52"/>
                <w:szCs w:val="52"/>
              </w:rPr>
              <w:t xml:space="preserve"> </w:t>
            </w:r>
            <w:r>
              <w:rPr>
                <w:b/>
                <w:sz w:val="52"/>
                <w:szCs w:val="52"/>
              </w:rPr>
              <w:t>점검</w:t>
            </w:r>
            <w:r>
              <w:rPr>
                <w:b/>
                <w:sz w:val="52"/>
                <w:szCs w:val="52"/>
              </w:rPr>
              <w:t xml:space="preserve"> </w:t>
            </w:r>
            <w:r>
              <w:rPr>
                <w:b/>
                <w:sz w:val="52"/>
                <w:szCs w:val="52"/>
              </w:rPr>
              <w:t>결과보고서</w:t>
            </w:r>
          </w:p>
        </w:tc>
      </w:tr>
      <w:tr w:rsidR="00775975">
        <w:trPr>
          <w:cantSplit/>
          <w:trHeight w:val="543"/>
        </w:trPr>
        <w:tc>
          <w:tcPr>
            <w:tcW w:w="10149" w:type="dxa"/>
            <w:tcBorders>
              <w:top w:val="nil"/>
              <w:bottom w:val="nil"/>
            </w:tcBorders>
          </w:tcPr>
          <w:p w:rsidR="00775975" w:rsidRDefault="003D6C40">
            <w:pPr>
              <w:ind w:right="220"/>
              <w:jc w:val="right"/>
              <w:rPr>
                <w:i/>
              </w:rPr>
            </w:pPr>
            <w:r>
              <w:rPr>
                <w:i/>
              </w:rPr>
              <w:t xml:space="preserve">Version </w:t>
            </w:r>
            <w:r>
              <w:rPr>
                <w:i/>
              </w:rPr>
              <w:t>1.0</w:t>
            </w:r>
          </w:p>
        </w:tc>
      </w:tr>
    </w:tbl>
    <w:p w:rsidR="00775975" w:rsidRDefault="00775975"/>
    <w:p w:rsidR="00775975" w:rsidRDefault="00775975"/>
    <w:p w:rsidR="00775975" w:rsidRDefault="00775975"/>
    <w:p w:rsidR="00775975" w:rsidRDefault="00775975"/>
    <w:p w:rsidR="00775975" w:rsidRDefault="00775975"/>
    <w:p w:rsidR="00775975" w:rsidRDefault="00775975"/>
    <w:p w:rsidR="00775975" w:rsidRDefault="00775975"/>
    <w:p w:rsidR="00775975" w:rsidRDefault="00775975"/>
    <w:p w:rsidR="00775975" w:rsidRDefault="00775975"/>
    <w:p w:rsidR="00775975" w:rsidRDefault="00775975"/>
    <w:p w:rsidR="00775975" w:rsidRDefault="00775975"/>
    <w:p w:rsidR="00775975" w:rsidRDefault="003D6C40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2023. 12. 13</w:t>
      </w:r>
    </w:p>
    <w:p w:rsidR="00775975" w:rsidRDefault="00775975"/>
    <w:p w:rsidR="00775975" w:rsidRDefault="00775975"/>
    <w:p w:rsidR="00775975" w:rsidRDefault="003D6C40">
      <w:pPr>
        <w:widowControl w:val="0"/>
        <w:shd w:val="clear" w:color="auto" w:fill="FFFFFF"/>
        <w:spacing w:before="0" w:after="0" w:line="384" w:lineRule="auto"/>
        <w:jc w:val="center"/>
        <w:rPr>
          <w:color w:val="000000"/>
          <w:sz w:val="26"/>
          <w:szCs w:val="26"/>
        </w:rPr>
        <w:sectPr w:rsidR="00775975">
          <w:headerReference w:type="default" r:id="rId9"/>
          <w:footerReference w:type="default" r:id="rId10"/>
          <w:pgSz w:w="11906" w:h="16838"/>
          <w:pgMar w:top="1418" w:right="873" w:bottom="851" w:left="595" w:header="851" w:footer="992" w:gutter="0"/>
          <w:pgNumType w:start="1"/>
          <w:cols w:space="720"/>
        </w:sectPr>
      </w:pPr>
      <w:r>
        <w:rPr>
          <w:noProof/>
          <w:color w:val="000000"/>
          <w:sz w:val="26"/>
          <w:szCs w:val="26"/>
        </w:rPr>
        <w:drawing>
          <wp:inline distT="0" distB="0" distL="0" distR="0">
            <wp:extent cx="2143424" cy="362001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3620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75975" w:rsidRDefault="003D6C40">
      <w:pPr>
        <w:spacing w:line="360" w:lineRule="auto"/>
        <w:jc w:val="center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lastRenderedPageBreak/>
        <w:t>제</w:t>
      </w:r>
      <w:r>
        <w:rPr>
          <w:b/>
          <w:sz w:val="30"/>
          <w:szCs w:val="30"/>
          <w:u w:val="single"/>
        </w:rPr>
        <w:t>·</w:t>
      </w:r>
      <w:r>
        <w:rPr>
          <w:b/>
          <w:sz w:val="30"/>
          <w:szCs w:val="30"/>
          <w:u w:val="single"/>
        </w:rPr>
        <w:t>개정</w:t>
      </w:r>
      <w:r>
        <w:rPr>
          <w:b/>
          <w:sz w:val="30"/>
          <w:szCs w:val="30"/>
          <w:u w:val="single"/>
        </w:rPr>
        <w:t xml:space="preserve"> </w:t>
      </w:r>
      <w:r>
        <w:rPr>
          <w:b/>
          <w:sz w:val="30"/>
          <w:szCs w:val="30"/>
          <w:u w:val="single"/>
        </w:rPr>
        <w:t>이력</w:t>
      </w:r>
    </w:p>
    <w:tbl>
      <w:tblPr>
        <w:tblStyle w:val="a6"/>
        <w:tblW w:w="10268" w:type="dxa"/>
        <w:jc w:val="righ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7"/>
        <w:gridCol w:w="1713"/>
        <w:gridCol w:w="1842"/>
        <w:gridCol w:w="3401"/>
        <w:gridCol w:w="1380"/>
        <w:gridCol w:w="1035"/>
      </w:tblGrid>
      <w:tr w:rsidR="00775975">
        <w:trPr>
          <w:trHeight w:val="39"/>
          <w:tblHeader/>
          <w:jc w:val="right"/>
        </w:trPr>
        <w:tc>
          <w:tcPr>
            <w:tcW w:w="897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775975" w:rsidRDefault="003D6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100"/>
              <w:jc w:val="center"/>
              <w:rPr>
                <w:rFonts w:ascii="Arial" w:eastAsia="Arial" w:hAnsi="Arial" w:cs="Arial"/>
                <w:b/>
                <w:color w:val="000000"/>
              </w:rPr>
            </w:pPr>
            <w:sdt>
              <w:sdtPr>
                <w:tag w:val="goog_rdk_0"/>
                <w:id w:val="272063784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  <w:color w:val="000000"/>
                  </w:rPr>
                  <w:t>버전</w:t>
                </w:r>
              </w:sdtContent>
            </w:sdt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775975" w:rsidRDefault="003D6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100"/>
              <w:jc w:val="center"/>
              <w:rPr>
                <w:rFonts w:ascii="Arial" w:eastAsia="Arial" w:hAnsi="Arial" w:cs="Arial"/>
                <w:b/>
                <w:color w:val="000000"/>
              </w:rPr>
            </w:pPr>
            <w:sdt>
              <w:sdtPr>
                <w:tag w:val="goog_rdk_1"/>
                <w:id w:val="416836786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  <w:color w:val="000000"/>
                  </w:rPr>
                  <w:t>변경일</w:t>
                </w:r>
              </w:sdtContent>
            </w:sdt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775975" w:rsidRDefault="003D6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100"/>
              <w:jc w:val="center"/>
              <w:rPr>
                <w:rFonts w:ascii="Arial" w:eastAsia="Arial" w:hAnsi="Arial" w:cs="Arial"/>
                <w:b/>
                <w:color w:val="000000"/>
              </w:rPr>
            </w:pPr>
            <w:sdt>
              <w:sdtPr>
                <w:tag w:val="goog_rdk_2"/>
                <w:id w:val="996920990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  <w:color w:val="000000"/>
                  </w:rPr>
                  <w:t>변경</w:t>
                </w:r>
                <w:r>
                  <w:rPr>
                    <w:rFonts w:ascii="Arial Unicode MS" w:eastAsia="Arial Unicode MS" w:hAnsi="Arial Unicode MS" w:cs="Arial Unicode MS"/>
                    <w:b/>
                    <w:color w:val="00000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  <w:color w:val="000000"/>
                  </w:rPr>
                  <w:t>사유</w:t>
                </w:r>
              </w:sdtContent>
            </w:sdt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775975" w:rsidRDefault="003D6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100"/>
              <w:jc w:val="center"/>
              <w:rPr>
                <w:rFonts w:ascii="Arial" w:eastAsia="Arial" w:hAnsi="Arial" w:cs="Arial"/>
                <w:b/>
                <w:color w:val="000000"/>
              </w:rPr>
            </w:pPr>
            <w:sdt>
              <w:sdtPr>
                <w:tag w:val="goog_rdk_3"/>
                <w:id w:val="-326055194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  <w:color w:val="000000"/>
                  </w:rPr>
                  <w:t>변경</w:t>
                </w:r>
                <w:r>
                  <w:rPr>
                    <w:rFonts w:ascii="Arial Unicode MS" w:eastAsia="Arial Unicode MS" w:hAnsi="Arial Unicode MS" w:cs="Arial Unicode MS"/>
                    <w:b/>
                    <w:color w:val="00000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  <w:color w:val="000000"/>
                  </w:rPr>
                  <w:t>내용</w:t>
                </w:r>
              </w:sdtContent>
            </w:sdt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775975" w:rsidRDefault="003D6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100"/>
              <w:jc w:val="center"/>
              <w:rPr>
                <w:rFonts w:ascii="Arial" w:eastAsia="Arial" w:hAnsi="Arial" w:cs="Arial"/>
                <w:b/>
                <w:color w:val="000000"/>
              </w:rPr>
            </w:pPr>
            <w:sdt>
              <w:sdtPr>
                <w:tag w:val="goog_rdk_4"/>
                <w:id w:val="1024514400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  <w:color w:val="000000"/>
                  </w:rPr>
                  <w:t>작성자</w:t>
                </w:r>
              </w:sdtContent>
            </w:sdt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nil"/>
            </w:tcBorders>
            <w:shd w:val="clear" w:color="auto" w:fill="D9D9D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775975" w:rsidRDefault="003D6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100"/>
              <w:jc w:val="center"/>
              <w:rPr>
                <w:rFonts w:ascii="Arial" w:eastAsia="Arial" w:hAnsi="Arial" w:cs="Arial"/>
                <w:b/>
                <w:color w:val="000000"/>
              </w:rPr>
            </w:pPr>
            <w:sdt>
              <w:sdtPr>
                <w:tag w:val="goog_rdk_5"/>
                <w:id w:val="-1268616763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  <w:color w:val="000000"/>
                  </w:rPr>
                  <w:t>비고</w:t>
                </w:r>
              </w:sdtContent>
            </w:sdt>
          </w:p>
        </w:tc>
      </w:tr>
      <w:tr w:rsidR="00775975">
        <w:trPr>
          <w:trHeight w:val="397"/>
          <w:jc w:val="right"/>
        </w:trPr>
        <w:tc>
          <w:tcPr>
            <w:tcW w:w="8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775975" w:rsidRDefault="003D6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10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1.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775975" w:rsidRDefault="003D6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10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202</w:t>
            </w:r>
            <w:r>
              <w:rPr>
                <w:rFonts w:ascii="Arial" w:eastAsia="Arial" w:hAnsi="Arial" w:cs="Arial"/>
              </w:rPr>
              <w:t>3</w:t>
            </w:r>
            <w:r>
              <w:rPr>
                <w:rFonts w:ascii="Arial" w:eastAsia="Arial" w:hAnsi="Arial" w:cs="Arial"/>
                <w:color w:val="000000"/>
              </w:rPr>
              <w:t>-</w:t>
            </w:r>
            <w:r>
              <w:rPr>
                <w:rFonts w:ascii="Arial" w:eastAsia="Arial" w:hAnsi="Arial" w:cs="Arial"/>
              </w:rPr>
              <w:t>12</w:t>
            </w:r>
            <w:r>
              <w:rPr>
                <w:rFonts w:ascii="Arial" w:eastAsia="Arial" w:hAnsi="Arial" w:cs="Arial"/>
                <w:color w:val="000000"/>
              </w:rPr>
              <w:t>-</w:t>
            </w:r>
            <w:r w:rsidR="00622148">
              <w:rPr>
                <w:rFonts w:ascii="Arial" w:eastAsia="Arial" w:hAnsi="Arial" w:cs="Arial"/>
              </w:rPr>
              <w:t>13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775975" w:rsidRDefault="003D6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100"/>
              <w:jc w:val="center"/>
              <w:rPr>
                <w:rFonts w:ascii="Arial" w:eastAsia="Arial" w:hAnsi="Arial" w:cs="Arial"/>
                <w:color w:val="000000"/>
              </w:rPr>
            </w:pPr>
            <w:sdt>
              <w:sdtPr>
                <w:tag w:val="goog_rdk_6"/>
                <w:id w:val="-230697258"/>
              </w:sdtPr>
              <w:sdtEndPr/>
              <w:sdtContent>
                <w:proofErr w:type="spellStart"/>
                <w:r>
                  <w:rPr>
                    <w:rFonts w:ascii="Arial Unicode MS" w:eastAsia="Arial Unicode MS" w:hAnsi="Arial Unicode MS" w:cs="Arial Unicode MS"/>
                    <w:color w:val="000000"/>
                  </w:rPr>
                  <w:t>최초작성</w:t>
                </w:r>
                <w:proofErr w:type="spellEnd"/>
              </w:sdtContent>
            </w:sdt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775975" w:rsidRDefault="003D6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100"/>
              <w:jc w:val="center"/>
              <w:rPr>
                <w:rFonts w:ascii="Arial" w:eastAsia="Arial" w:hAnsi="Arial" w:cs="Arial"/>
                <w:color w:val="000000"/>
              </w:rPr>
            </w:pPr>
            <w:sdt>
              <w:sdtPr>
                <w:tag w:val="goog_rdk_7"/>
                <w:id w:val="1281534266"/>
              </w:sdtPr>
              <w:sdtEndPr/>
              <w:sdtContent>
                <w:proofErr w:type="spellStart"/>
                <w:r>
                  <w:rPr>
                    <w:rFonts w:ascii="Arial Unicode MS" w:eastAsia="Arial Unicode MS" w:hAnsi="Arial Unicode MS" w:cs="Arial Unicode MS"/>
                    <w:color w:val="000000"/>
                  </w:rPr>
                  <w:t>수탁사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color w:val="00000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color w:val="000000"/>
                  </w:rPr>
                  <w:t>점검</w:t>
                </w:r>
                <w:r>
                  <w:rPr>
                    <w:rFonts w:ascii="Arial Unicode MS" w:eastAsia="Arial Unicode MS" w:hAnsi="Arial Unicode MS" w:cs="Arial Unicode MS"/>
                    <w:color w:val="00000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color w:val="000000"/>
                  </w:rPr>
                  <w:t>보고서</w:t>
                </w:r>
                <w:r>
                  <w:rPr>
                    <w:rFonts w:ascii="Arial Unicode MS" w:eastAsia="Arial Unicode MS" w:hAnsi="Arial Unicode MS" w:cs="Arial Unicode MS"/>
                    <w:color w:val="00000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color w:val="000000"/>
                  </w:rPr>
                  <w:t>서식</w:t>
                </w:r>
                <w:r>
                  <w:rPr>
                    <w:rFonts w:ascii="Arial Unicode MS" w:eastAsia="Arial Unicode MS" w:hAnsi="Arial Unicode MS" w:cs="Arial Unicode MS"/>
                    <w:color w:val="00000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color w:val="000000"/>
                  </w:rPr>
                  <w:t>수립</w:t>
                </w:r>
              </w:sdtContent>
            </w:sdt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775975" w:rsidRDefault="003D6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100"/>
              <w:jc w:val="center"/>
              <w:rPr>
                <w:rFonts w:ascii="Arial" w:eastAsia="Arial" w:hAnsi="Arial" w:cs="Arial"/>
                <w:color w:val="000000"/>
              </w:rPr>
            </w:pPr>
            <w:sdt>
              <w:sdtPr>
                <w:tag w:val="goog_rdk_8"/>
                <w:id w:val="1873031223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김서영</w:t>
                </w:r>
              </w:sdtContent>
            </w:sdt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775975" w:rsidRDefault="007759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100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</w:tr>
    </w:tbl>
    <w:p w:rsidR="00775975" w:rsidRDefault="00775975">
      <w:pPr>
        <w:spacing w:before="0" w:after="0"/>
        <w:rPr>
          <w:b/>
          <w:sz w:val="48"/>
          <w:szCs w:val="48"/>
        </w:rPr>
      </w:pPr>
    </w:p>
    <w:p w:rsidR="00775975" w:rsidRDefault="003D6C40">
      <w:r>
        <w:br w:type="page"/>
      </w:r>
    </w:p>
    <w:p w:rsidR="00775975" w:rsidRDefault="003D6C40">
      <w:pPr>
        <w:pageBreakBefore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rPr>
          <w:b/>
          <w:color w:val="000000"/>
          <w:sz w:val="28"/>
          <w:szCs w:val="28"/>
        </w:rPr>
        <w:lastRenderedPageBreak/>
        <w:t>개요</w:t>
      </w:r>
    </w:p>
    <w:p w:rsidR="00775975" w:rsidRDefault="003D6C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점검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목적</w:t>
      </w:r>
    </w:p>
    <w:p w:rsidR="00775975" w:rsidRDefault="003D6C40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 w:firstLine="200"/>
        <w:jc w:val="both"/>
        <w:rPr>
          <w:b/>
          <w:color w:val="000000"/>
        </w:rPr>
      </w:pPr>
      <w:r>
        <w:t>K</w:t>
      </w:r>
      <w:r>
        <w:t>카드사</w:t>
      </w:r>
      <w:r>
        <w:rPr>
          <w:color w:val="000000"/>
        </w:rPr>
        <w:t>의</w:t>
      </w:r>
      <w:r>
        <w:rPr>
          <w:color w:val="000000"/>
        </w:rPr>
        <w:t xml:space="preserve"> </w:t>
      </w:r>
      <w:r>
        <w:rPr>
          <w:color w:val="000000"/>
        </w:rPr>
        <w:t>개인정보처리</w:t>
      </w:r>
      <w:r>
        <w:rPr>
          <w:color w:val="000000"/>
        </w:rPr>
        <w:t xml:space="preserve"> </w:t>
      </w:r>
      <w:r>
        <w:rPr>
          <w:color w:val="000000"/>
        </w:rPr>
        <w:t>업무를</w:t>
      </w:r>
      <w:r>
        <w:rPr>
          <w:color w:val="000000"/>
        </w:rPr>
        <w:t xml:space="preserve"> </w:t>
      </w:r>
      <w:r>
        <w:rPr>
          <w:color w:val="000000"/>
        </w:rPr>
        <w:t>위탁</w:t>
      </w:r>
      <w:r>
        <w:rPr>
          <w:color w:val="000000"/>
        </w:rPr>
        <w:t xml:space="preserve"> </w:t>
      </w:r>
      <w:r>
        <w:rPr>
          <w:color w:val="000000"/>
        </w:rPr>
        <w:t>수행하는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수탁사의</w:t>
      </w:r>
      <w:proofErr w:type="spellEnd"/>
      <w:r>
        <w:rPr>
          <w:color w:val="000000"/>
        </w:rPr>
        <w:t xml:space="preserve"> </w:t>
      </w:r>
      <w:r>
        <w:rPr>
          <w:color w:val="000000"/>
        </w:rPr>
        <w:t>개인정보</w:t>
      </w:r>
      <w:r>
        <w:rPr>
          <w:color w:val="000000"/>
        </w:rPr>
        <w:t xml:space="preserve"> </w:t>
      </w:r>
      <w:r>
        <w:rPr>
          <w:color w:val="000000"/>
        </w:rPr>
        <w:t>보호수준을</w:t>
      </w:r>
      <w:r>
        <w:rPr>
          <w:color w:val="000000"/>
        </w:rPr>
        <w:t xml:space="preserve"> </w:t>
      </w:r>
      <w:r>
        <w:rPr>
          <w:color w:val="000000"/>
        </w:rPr>
        <w:t>파악하여</w:t>
      </w:r>
      <w:r>
        <w:rPr>
          <w:color w:val="000000"/>
        </w:rPr>
        <w:t xml:space="preserve">, </w:t>
      </w:r>
      <w:r>
        <w:t>K</w:t>
      </w:r>
      <w:r>
        <w:t>카드사</w:t>
      </w:r>
      <w:r>
        <w:rPr>
          <w:color w:val="000000"/>
        </w:rPr>
        <w:t xml:space="preserve"> </w:t>
      </w:r>
      <w:r>
        <w:rPr>
          <w:color w:val="000000"/>
        </w:rPr>
        <w:t>고객정보의</w:t>
      </w:r>
      <w:r>
        <w:rPr>
          <w:color w:val="000000"/>
        </w:rPr>
        <w:t xml:space="preserve"> </w:t>
      </w:r>
      <w:r>
        <w:rPr>
          <w:color w:val="000000"/>
        </w:rPr>
        <w:t>안전한</w:t>
      </w:r>
      <w:r>
        <w:rPr>
          <w:color w:val="000000"/>
        </w:rPr>
        <w:t xml:space="preserve"> </w:t>
      </w:r>
      <w:r>
        <w:rPr>
          <w:color w:val="000000"/>
        </w:rPr>
        <w:t>처리</w:t>
      </w:r>
      <w:r>
        <w:rPr>
          <w:color w:val="000000"/>
        </w:rPr>
        <w:t xml:space="preserve"> </w:t>
      </w:r>
      <w:r>
        <w:rPr>
          <w:color w:val="000000"/>
        </w:rPr>
        <w:t>여부를</w:t>
      </w:r>
      <w:r>
        <w:rPr>
          <w:color w:val="000000"/>
        </w:rPr>
        <w:t xml:space="preserve"> </w:t>
      </w:r>
      <w:r>
        <w:rPr>
          <w:color w:val="000000"/>
        </w:rPr>
        <w:t>확인하고</w:t>
      </w:r>
      <w:r>
        <w:rPr>
          <w:color w:val="000000"/>
        </w:rPr>
        <w:t xml:space="preserve">, </w:t>
      </w:r>
      <w:r>
        <w:rPr>
          <w:color w:val="000000"/>
        </w:rPr>
        <w:t>식별한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미흡사항에</w:t>
      </w:r>
      <w:proofErr w:type="spellEnd"/>
      <w:r>
        <w:rPr>
          <w:color w:val="000000"/>
        </w:rPr>
        <w:t xml:space="preserve"> </w:t>
      </w:r>
      <w:r>
        <w:rPr>
          <w:color w:val="000000"/>
        </w:rPr>
        <w:t>대해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수탁사</w:t>
      </w:r>
      <w:proofErr w:type="spellEnd"/>
      <w:r>
        <w:rPr>
          <w:color w:val="000000"/>
        </w:rPr>
        <w:t xml:space="preserve"> </w:t>
      </w:r>
      <w:r>
        <w:rPr>
          <w:color w:val="000000"/>
        </w:rPr>
        <w:t>현황에</w:t>
      </w:r>
      <w:r>
        <w:rPr>
          <w:color w:val="000000"/>
        </w:rPr>
        <w:t xml:space="preserve"> </w:t>
      </w:r>
      <w:r>
        <w:rPr>
          <w:color w:val="000000"/>
        </w:rPr>
        <w:t>맞는</w:t>
      </w:r>
      <w:r>
        <w:rPr>
          <w:color w:val="000000"/>
        </w:rPr>
        <w:t xml:space="preserve"> </w:t>
      </w:r>
      <w:r>
        <w:rPr>
          <w:color w:val="000000"/>
        </w:rPr>
        <w:t>개선방안을</w:t>
      </w:r>
      <w:r>
        <w:rPr>
          <w:color w:val="000000"/>
        </w:rPr>
        <w:t xml:space="preserve"> </w:t>
      </w:r>
      <w:r>
        <w:rPr>
          <w:color w:val="000000"/>
        </w:rPr>
        <w:t>수립하여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수탁사의</w:t>
      </w:r>
      <w:proofErr w:type="spellEnd"/>
      <w:r>
        <w:rPr>
          <w:color w:val="000000"/>
        </w:rPr>
        <w:t xml:space="preserve"> </w:t>
      </w:r>
      <w:r>
        <w:rPr>
          <w:color w:val="000000"/>
        </w:rPr>
        <w:t>정보보호수준</w:t>
      </w:r>
      <w:r>
        <w:rPr>
          <w:color w:val="000000"/>
        </w:rPr>
        <w:t xml:space="preserve"> </w:t>
      </w:r>
      <w:r>
        <w:rPr>
          <w:color w:val="000000"/>
        </w:rPr>
        <w:t>향상을</w:t>
      </w:r>
      <w:r>
        <w:rPr>
          <w:color w:val="000000"/>
        </w:rPr>
        <w:t xml:space="preserve"> </w:t>
      </w:r>
      <w:r>
        <w:rPr>
          <w:color w:val="000000"/>
        </w:rPr>
        <w:t>도모함에</w:t>
      </w:r>
      <w:r>
        <w:rPr>
          <w:color w:val="000000"/>
        </w:rPr>
        <w:t xml:space="preserve"> </w:t>
      </w:r>
      <w:r>
        <w:rPr>
          <w:color w:val="000000"/>
        </w:rPr>
        <w:t>목적이</w:t>
      </w:r>
      <w:r>
        <w:rPr>
          <w:color w:val="000000"/>
        </w:rPr>
        <w:t xml:space="preserve"> </w:t>
      </w:r>
      <w:r>
        <w:rPr>
          <w:color w:val="000000"/>
        </w:rPr>
        <w:t>있음</w:t>
      </w:r>
    </w:p>
    <w:p w:rsidR="00775975" w:rsidRDefault="003D6C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수탁사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정보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및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처리업무</w:t>
      </w:r>
    </w:p>
    <w:tbl>
      <w:tblPr>
        <w:tblStyle w:val="a7"/>
        <w:tblW w:w="9914" w:type="dxa"/>
        <w:tblInd w:w="2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0"/>
        <w:gridCol w:w="2147"/>
        <w:gridCol w:w="2449"/>
        <w:gridCol w:w="4638"/>
      </w:tblGrid>
      <w:tr w:rsidR="00775975">
        <w:trPr>
          <w:trHeight w:val="625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775975" w:rsidRDefault="003D6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No.</w:t>
            </w:r>
          </w:p>
        </w:tc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775975" w:rsidRDefault="003D6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수탁사명</w:t>
            </w:r>
            <w:proofErr w:type="spellEnd"/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775975" w:rsidRDefault="003D6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위탁업무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유형</w:t>
            </w:r>
          </w:p>
        </w:tc>
        <w:tc>
          <w:tcPr>
            <w:tcW w:w="4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775975" w:rsidRDefault="003D6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위탁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업무</w:t>
            </w:r>
          </w:p>
        </w:tc>
      </w:tr>
      <w:tr w:rsidR="00775975">
        <w:trPr>
          <w:trHeight w:val="393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5975" w:rsidRDefault="003D6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8</w:t>
            </w:r>
          </w:p>
        </w:tc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5975" w:rsidRDefault="003D6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제니스시스템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5975" w:rsidRDefault="003D6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문서</w:t>
            </w:r>
          </w:p>
        </w:tc>
        <w:tc>
          <w:tcPr>
            <w:tcW w:w="4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5975" w:rsidRDefault="003D6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카드인편배송</w:t>
            </w:r>
          </w:p>
        </w:tc>
      </w:tr>
    </w:tbl>
    <w:p w:rsidR="00775975" w:rsidRDefault="00775975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/>
        <w:jc w:val="both"/>
        <w:rPr>
          <w:color w:val="000000"/>
        </w:rPr>
      </w:pPr>
    </w:p>
    <w:p w:rsidR="00775975" w:rsidRDefault="003D6C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점검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방식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및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일정</w:t>
      </w:r>
    </w:p>
    <w:tbl>
      <w:tblPr>
        <w:tblStyle w:val="a8"/>
        <w:tblW w:w="9914" w:type="dxa"/>
        <w:tblInd w:w="2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3"/>
        <w:gridCol w:w="3544"/>
        <w:gridCol w:w="4677"/>
      </w:tblGrid>
      <w:tr w:rsidR="00775975">
        <w:trPr>
          <w:trHeight w:val="524"/>
        </w:trPr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775975" w:rsidRDefault="003D6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점검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방식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775975" w:rsidRDefault="003D6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점검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일시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775975" w:rsidRDefault="003D6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수탁사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사업장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주소</w:t>
            </w:r>
          </w:p>
        </w:tc>
      </w:tr>
      <w:tr w:rsidR="00775975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5975" w:rsidRDefault="003D6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서면</w:t>
            </w:r>
            <w:r>
              <w:t xml:space="preserve"> </w:t>
            </w:r>
            <w:r>
              <w:t>점검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5975" w:rsidRDefault="003D6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202</w:t>
            </w:r>
            <w:r>
              <w:t>3</w:t>
            </w:r>
            <w:r>
              <w:t>년</w:t>
            </w:r>
            <w:r>
              <w:t xml:space="preserve"> </w:t>
            </w:r>
            <w:r>
              <w:t>12</w:t>
            </w:r>
            <w:r>
              <w:t>월</w:t>
            </w:r>
            <w:r>
              <w:t xml:space="preserve"> </w:t>
            </w:r>
            <w:r>
              <w:t>07</w:t>
            </w:r>
            <w:r>
              <w:t>일</w:t>
            </w:r>
          </w:p>
          <w:p w:rsidR="00775975" w:rsidRDefault="003D6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 xml:space="preserve">/ 09:00 ~ </w:t>
            </w:r>
            <w:r>
              <w:t>16</w:t>
            </w:r>
            <w:r>
              <w:t>:00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5975" w:rsidRDefault="003D6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both"/>
            </w:pPr>
            <w:r>
              <w:t>경기도</w:t>
            </w:r>
            <w:r>
              <w:t xml:space="preserve"> </w:t>
            </w:r>
            <w:r>
              <w:t>성남시</w:t>
            </w:r>
            <w:r>
              <w:t xml:space="preserve"> </w:t>
            </w:r>
            <w:r>
              <w:t>중원구</w:t>
            </w:r>
            <w:r>
              <w:t xml:space="preserve"> </w:t>
            </w:r>
            <w:proofErr w:type="spellStart"/>
            <w:r>
              <w:t>둔촌대로</w:t>
            </w:r>
            <w:proofErr w:type="spellEnd"/>
          </w:p>
        </w:tc>
      </w:tr>
    </w:tbl>
    <w:p w:rsidR="00775975" w:rsidRDefault="00775975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/>
        <w:jc w:val="both"/>
        <w:rPr>
          <w:color w:val="000000"/>
        </w:rPr>
      </w:pPr>
    </w:p>
    <w:p w:rsidR="00775975" w:rsidRDefault="003D6C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담당자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정보</w:t>
      </w:r>
    </w:p>
    <w:tbl>
      <w:tblPr>
        <w:tblStyle w:val="a9"/>
        <w:tblW w:w="9914" w:type="dxa"/>
        <w:tblInd w:w="2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52"/>
        <w:gridCol w:w="1985"/>
        <w:gridCol w:w="4677"/>
      </w:tblGrid>
      <w:tr w:rsidR="00775975">
        <w:trPr>
          <w:trHeight w:val="524"/>
        </w:trPr>
        <w:tc>
          <w:tcPr>
            <w:tcW w:w="3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775975" w:rsidRDefault="003D6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K</w:t>
            </w:r>
            <w:r>
              <w:rPr>
                <w:b/>
                <w:color w:val="FFFFFF"/>
              </w:rPr>
              <w:t>카드사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계약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부서</w:t>
            </w:r>
            <w:r>
              <w:rPr>
                <w:b/>
                <w:color w:val="FFFFFF"/>
              </w:rPr>
              <w:t xml:space="preserve"> / </w:t>
            </w:r>
            <w:r>
              <w:rPr>
                <w:b/>
                <w:color w:val="FFFFFF"/>
              </w:rPr>
              <w:t>담당자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775975" w:rsidRDefault="003D6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수탁사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담당자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성명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775975" w:rsidRDefault="003D6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수탁사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담당자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전화번호</w:t>
            </w:r>
            <w:r>
              <w:rPr>
                <w:b/>
                <w:color w:val="FFFFFF"/>
              </w:rPr>
              <w:t xml:space="preserve"> / </w:t>
            </w:r>
            <w:r>
              <w:rPr>
                <w:b/>
                <w:color w:val="FFFFFF"/>
              </w:rPr>
              <w:t>이메일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주소</w:t>
            </w:r>
          </w:p>
        </w:tc>
      </w:tr>
      <w:tr w:rsidR="00775975">
        <w:trPr>
          <w:trHeight w:val="200"/>
        </w:trPr>
        <w:tc>
          <w:tcPr>
            <w:tcW w:w="32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75975" w:rsidRDefault="003D6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지원사업본부</w:t>
            </w:r>
            <w:r>
              <w:t xml:space="preserve"> /</w:t>
            </w:r>
            <w:r>
              <w:t xml:space="preserve"> </w:t>
            </w:r>
            <w:r>
              <w:t>카드사업본부</w:t>
            </w:r>
            <w: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5975" w:rsidRDefault="003D6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proofErr w:type="spellStart"/>
            <w:r>
              <w:t>박춘홍</w:t>
            </w:r>
            <w:proofErr w:type="spellEnd"/>
            <w:r>
              <w:t xml:space="preserve"> </w:t>
            </w:r>
            <w:r>
              <w:t>대표이사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975" w:rsidRDefault="003D6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-</w:t>
            </w:r>
          </w:p>
        </w:tc>
      </w:tr>
      <w:tr w:rsidR="00775975">
        <w:trPr>
          <w:trHeight w:val="200"/>
        </w:trPr>
        <w:tc>
          <w:tcPr>
            <w:tcW w:w="32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5975" w:rsidRDefault="007759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FF0000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5975" w:rsidRDefault="003D6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배정호</w:t>
            </w:r>
            <w:r>
              <w:t xml:space="preserve"> </w:t>
            </w:r>
            <w:r>
              <w:t>팀장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975" w:rsidRDefault="003D6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031-777-xxxx</w:t>
            </w:r>
          </w:p>
        </w:tc>
      </w:tr>
    </w:tbl>
    <w:p w:rsidR="00775975" w:rsidRDefault="00775975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/>
        <w:jc w:val="both"/>
        <w:rPr>
          <w:color w:val="000000"/>
        </w:rPr>
      </w:pPr>
    </w:p>
    <w:p w:rsidR="00775975" w:rsidRDefault="003D6C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점검인력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정보</w:t>
      </w:r>
    </w:p>
    <w:tbl>
      <w:tblPr>
        <w:tblStyle w:val="aa"/>
        <w:tblW w:w="9970" w:type="dxa"/>
        <w:tblInd w:w="2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21"/>
        <w:gridCol w:w="2131"/>
        <w:gridCol w:w="2244"/>
        <w:gridCol w:w="3174"/>
      </w:tblGrid>
      <w:tr w:rsidR="00775975">
        <w:trPr>
          <w:trHeight w:val="524"/>
        </w:trPr>
        <w:tc>
          <w:tcPr>
            <w:tcW w:w="2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775975" w:rsidRDefault="003D6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소속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775975" w:rsidRDefault="003D6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성명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775975" w:rsidRDefault="003D6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직책</w:t>
            </w: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775975" w:rsidRDefault="003D6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이메일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주소</w:t>
            </w:r>
          </w:p>
        </w:tc>
      </w:tr>
      <w:tr w:rsidR="00775975">
        <w:tc>
          <w:tcPr>
            <w:tcW w:w="2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5975" w:rsidRDefault="003D6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proofErr w:type="spellStart"/>
            <w:r>
              <w:t>컨설팅커벨</w:t>
            </w:r>
            <w:proofErr w:type="spellEnd"/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5975" w:rsidRDefault="003D6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이단비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975" w:rsidRDefault="003D6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책임</w:t>
            </w:r>
            <w:r>
              <w:t xml:space="preserve"> </w:t>
            </w:r>
            <w:r>
              <w:t>컨설턴트</w:t>
            </w: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975" w:rsidRDefault="003D6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dandan00boan@gmail.com</w:t>
            </w:r>
          </w:p>
        </w:tc>
      </w:tr>
      <w:tr w:rsidR="00775975">
        <w:tc>
          <w:tcPr>
            <w:tcW w:w="2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5975" w:rsidRDefault="003D6C40">
            <w:pPr>
              <w:spacing w:before="0" w:after="0"/>
              <w:jc w:val="center"/>
            </w:pPr>
            <w:proofErr w:type="spellStart"/>
            <w:r>
              <w:t>컨설팅커벨</w:t>
            </w:r>
            <w:proofErr w:type="spellEnd"/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5975" w:rsidRDefault="003D6C40">
            <w:pPr>
              <w:spacing w:before="0" w:after="0"/>
              <w:jc w:val="center"/>
            </w:pPr>
            <w:r>
              <w:t>김서영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975" w:rsidRDefault="003D6C40">
            <w:pPr>
              <w:spacing w:before="0" w:after="0"/>
              <w:jc w:val="center"/>
            </w:pPr>
            <w:r>
              <w:t>선임</w:t>
            </w:r>
            <w:r>
              <w:t xml:space="preserve"> </w:t>
            </w:r>
            <w:r>
              <w:t>컨설턴트</w:t>
            </w: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975" w:rsidRDefault="003D6C40">
            <w:pPr>
              <w:spacing w:before="0" w:after="0"/>
              <w:jc w:val="center"/>
            </w:pPr>
            <w:r>
              <w:t>s0yeonghh@gmail.com</w:t>
            </w:r>
          </w:p>
        </w:tc>
      </w:tr>
      <w:tr w:rsidR="00775975">
        <w:tc>
          <w:tcPr>
            <w:tcW w:w="2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5975" w:rsidRDefault="003D6C40">
            <w:pPr>
              <w:spacing w:before="0" w:after="0"/>
              <w:jc w:val="center"/>
            </w:pPr>
            <w:proofErr w:type="spellStart"/>
            <w:r>
              <w:t>컨설팅커벨</w:t>
            </w:r>
            <w:proofErr w:type="spellEnd"/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5975" w:rsidRDefault="003D6C40">
            <w:pPr>
              <w:spacing w:before="0" w:after="0"/>
              <w:jc w:val="center"/>
            </w:pPr>
            <w:r>
              <w:t>이승준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975" w:rsidRDefault="003D6C40">
            <w:pPr>
              <w:spacing w:before="0" w:after="0"/>
              <w:jc w:val="center"/>
            </w:pPr>
            <w:r>
              <w:t>책임</w:t>
            </w:r>
            <w:r>
              <w:t xml:space="preserve"> </w:t>
            </w:r>
            <w:r>
              <w:t>컨설턴트</w:t>
            </w: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975" w:rsidRDefault="003D6C40">
            <w:pPr>
              <w:spacing w:before="0" w:after="0"/>
              <w:jc w:val="center"/>
            </w:pPr>
            <w:r>
              <w:t>이승준</w:t>
            </w:r>
            <w:r>
              <w:t>@gmail.com</w:t>
            </w:r>
          </w:p>
        </w:tc>
      </w:tr>
    </w:tbl>
    <w:p w:rsidR="00775975" w:rsidRDefault="00775975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</w:pPr>
    </w:p>
    <w:p w:rsidR="00775975" w:rsidRDefault="00775975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</w:pPr>
    </w:p>
    <w:p w:rsidR="00775975" w:rsidRDefault="00775975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</w:pPr>
    </w:p>
    <w:p w:rsidR="00775975" w:rsidRDefault="00775975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</w:pPr>
    </w:p>
    <w:p w:rsidR="00775975" w:rsidRDefault="00775975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</w:pPr>
    </w:p>
    <w:tbl>
      <w:tblPr>
        <w:tblStyle w:val="ab"/>
        <w:tblpPr w:leftFromText="142" w:rightFromText="142" w:vertAnchor="text" w:tblpX="261" w:tblpY="794"/>
        <w:tblW w:w="99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5"/>
        <w:gridCol w:w="2550"/>
        <w:gridCol w:w="5100"/>
      </w:tblGrid>
      <w:tr w:rsidR="00775975">
        <w:trPr>
          <w:trHeight w:val="524"/>
        </w:trPr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775975" w:rsidRDefault="003D6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proofErr w:type="spellStart"/>
            <w:r>
              <w:rPr>
                <w:b/>
                <w:color w:val="FFFFFF"/>
              </w:rPr>
              <w:lastRenderedPageBreak/>
              <w:t>수탁사</w:t>
            </w:r>
            <w:proofErr w:type="spellEnd"/>
          </w:p>
          <w:p w:rsidR="00775975" w:rsidRDefault="003D6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개인정보취급자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수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775975" w:rsidRDefault="003D6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개인정보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처리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수량</w:t>
            </w:r>
          </w:p>
          <w:p w:rsidR="00775975" w:rsidRDefault="003D6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(</w:t>
            </w:r>
            <w:r>
              <w:rPr>
                <w:b/>
                <w:color w:val="FFFFFF"/>
              </w:rPr>
              <w:t>K</w:t>
            </w:r>
            <w:r>
              <w:rPr>
                <w:b/>
                <w:color w:val="FFFFFF"/>
              </w:rPr>
              <w:t>카드사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개인정보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rFonts w:ascii="바탕" w:eastAsia="바탕" w:hAnsi="바탕" w:cs="바탕"/>
                <w:b/>
                <w:color w:val="FFFFFF"/>
              </w:rPr>
              <w:t>限</w:t>
            </w:r>
            <w:r>
              <w:rPr>
                <w:b/>
                <w:color w:val="FFFFFF"/>
              </w:rPr>
              <w:t>)</w:t>
            </w:r>
          </w:p>
        </w:tc>
        <w:tc>
          <w:tcPr>
            <w:tcW w:w="5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775975" w:rsidRDefault="003D6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정보보호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솔루션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및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보호조치</w:t>
            </w:r>
          </w:p>
        </w:tc>
      </w:tr>
      <w:tr w:rsidR="00775975"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5975" w:rsidRDefault="003D6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3</w:t>
            </w:r>
            <w:r>
              <w:t>명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5975" w:rsidRDefault="003D6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2</w:t>
            </w:r>
            <w:r>
              <w:t xml:space="preserve">00,000 </w:t>
            </w:r>
            <w:r>
              <w:t>건</w:t>
            </w:r>
          </w:p>
        </w:tc>
        <w:tc>
          <w:tcPr>
            <w:tcW w:w="510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75975" w:rsidRDefault="003D6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DRM</w:t>
            </w:r>
            <w:r>
              <w:t>솔루션</w:t>
            </w:r>
            <w:r>
              <w:t xml:space="preserve">, DB </w:t>
            </w:r>
            <w:r>
              <w:t>데이터</w:t>
            </w:r>
            <w:r>
              <w:t xml:space="preserve"> </w:t>
            </w:r>
            <w:r>
              <w:t>암호화</w:t>
            </w:r>
            <w:r>
              <w:t xml:space="preserve">, V3 </w:t>
            </w:r>
            <w:r>
              <w:t>백신</w:t>
            </w:r>
            <w:r>
              <w:t xml:space="preserve">, </w:t>
            </w:r>
            <w:proofErr w:type="spellStart"/>
            <w:r>
              <w:t>카스퍼스키</w:t>
            </w:r>
            <w:proofErr w:type="spellEnd"/>
            <w:r>
              <w:t xml:space="preserve"> </w:t>
            </w:r>
            <w:r>
              <w:t>백신</w:t>
            </w:r>
            <w:r>
              <w:t xml:space="preserve">, </w:t>
            </w:r>
            <w:r>
              <w:t>서버접근제어</w:t>
            </w:r>
            <w:r>
              <w:t xml:space="preserve"> </w:t>
            </w:r>
            <w:r>
              <w:t>솔루션</w:t>
            </w:r>
            <w:r>
              <w:t xml:space="preserve">(NAC), </w:t>
            </w:r>
            <w:r>
              <w:t>보안</w:t>
            </w:r>
            <w:r>
              <w:t xml:space="preserve">USB, </w:t>
            </w:r>
            <w:proofErr w:type="spellStart"/>
            <w:r>
              <w:t>포트락</w:t>
            </w:r>
            <w:proofErr w:type="spellEnd"/>
          </w:p>
        </w:tc>
      </w:tr>
      <w:tr w:rsidR="00775975"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775975" w:rsidRDefault="003D6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자체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개인정보</w:t>
            </w:r>
          </w:p>
          <w:p w:rsidR="00775975" w:rsidRDefault="003D6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처리시스템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운용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여부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775975" w:rsidRDefault="003D6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개인정보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저장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유형</w:t>
            </w:r>
          </w:p>
        </w:tc>
        <w:tc>
          <w:tcPr>
            <w:tcW w:w="510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75975" w:rsidRDefault="007759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b/>
                <w:color w:val="FFFFFF"/>
              </w:rPr>
            </w:pPr>
          </w:p>
        </w:tc>
      </w:tr>
      <w:tr w:rsidR="00775975"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5975" w:rsidRDefault="003D6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rPr>
                <w:highlight w:val="white"/>
              </w:rPr>
              <w:t>배송관리시스템</w:t>
            </w:r>
            <w:r>
              <w:rPr>
                <w:highlight w:val="white"/>
              </w:rPr>
              <w:t>, WEB</w:t>
            </w:r>
            <w:r>
              <w:rPr>
                <w:highlight w:val="white"/>
              </w:rPr>
              <w:t>서버</w:t>
            </w:r>
            <w:r>
              <w:rPr>
                <w:highlight w:val="white"/>
              </w:rPr>
              <w:t>, DB</w:t>
            </w:r>
            <w:r>
              <w:rPr>
                <w:highlight w:val="white"/>
              </w:rPr>
              <w:t>서버</w:t>
            </w:r>
            <w:r>
              <w:rPr>
                <w:highlight w:val="white"/>
              </w:rPr>
              <w:t>, PDA</w:t>
            </w:r>
            <w:r>
              <w:rPr>
                <w:highlight w:val="white"/>
              </w:rPr>
              <w:t>서버</w:t>
            </w:r>
            <w:r>
              <w:rPr>
                <w:highlight w:val="white"/>
              </w:rPr>
              <w:t>, K</w:t>
            </w:r>
            <w:r>
              <w:rPr>
                <w:highlight w:val="white"/>
              </w:rPr>
              <w:t>카드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수신</w:t>
            </w:r>
            <w:r>
              <w:rPr>
                <w:highlight w:val="white"/>
              </w:rPr>
              <w:t>PC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5975" w:rsidRDefault="003D6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자체</w:t>
            </w:r>
            <w:r>
              <w:t xml:space="preserve">DB, </w:t>
            </w:r>
            <w:r>
              <w:t>K</w:t>
            </w:r>
            <w:r>
              <w:t>카드수신전용</w:t>
            </w:r>
            <w:r>
              <w:t>PC</w:t>
            </w:r>
          </w:p>
        </w:tc>
        <w:tc>
          <w:tcPr>
            <w:tcW w:w="510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75975" w:rsidRDefault="007759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FF0000"/>
              </w:rPr>
            </w:pPr>
          </w:p>
        </w:tc>
      </w:tr>
      <w:tr w:rsidR="00775975"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775975" w:rsidRDefault="003D6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처리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개인정보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종류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775975" w:rsidRDefault="003D6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파기확인서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제출</w:t>
            </w:r>
          </w:p>
        </w:tc>
        <w:tc>
          <w:tcPr>
            <w:tcW w:w="510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75975" w:rsidRDefault="007759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b/>
                <w:color w:val="FFFFFF"/>
              </w:rPr>
            </w:pPr>
          </w:p>
        </w:tc>
      </w:tr>
      <w:tr w:rsidR="00775975"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5975" w:rsidRDefault="003D6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이름</w:t>
            </w:r>
            <w:r>
              <w:t xml:space="preserve">, </w:t>
            </w:r>
            <w:r>
              <w:t>연락처</w:t>
            </w:r>
            <w:r>
              <w:t>(</w:t>
            </w:r>
            <w:proofErr w:type="spellStart"/>
            <w:r>
              <w:t>가상번호</w:t>
            </w:r>
            <w:proofErr w:type="spellEnd"/>
            <w:r>
              <w:t xml:space="preserve">), </w:t>
            </w:r>
            <w:r>
              <w:t>주소</w:t>
            </w:r>
            <w:r>
              <w:t xml:space="preserve">, </w:t>
            </w:r>
            <w:r>
              <w:t>생년월일</w:t>
            </w:r>
            <w:r>
              <w:t xml:space="preserve">, </w:t>
            </w:r>
            <w:r>
              <w:t>성별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5975" w:rsidRDefault="003D6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월</w:t>
            </w:r>
            <w:r>
              <w:t xml:space="preserve"> 1</w:t>
            </w:r>
            <w:r>
              <w:t>회</w:t>
            </w:r>
          </w:p>
        </w:tc>
        <w:tc>
          <w:tcPr>
            <w:tcW w:w="510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75975" w:rsidRDefault="007759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FF0000"/>
              </w:rPr>
            </w:pPr>
          </w:p>
        </w:tc>
      </w:tr>
    </w:tbl>
    <w:p w:rsidR="00775975" w:rsidRDefault="003D6C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수탁사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개요</w:t>
      </w:r>
    </w:p>
    <w:p w:rsidR="00775975" w:rsidRDefault="00775975">
      <w:pPr>
        <w:pBdr>
          <w:top w:val="nil"/>
          <w:left w:val="nil"/>
          <w:bottom w:val="nil"/>
          <w:right w:val="nil"/>
          <w:between w:val="nil"/>
        </w:pBdr>
        <w:ind w:left="3403"/>
        <w:rPr>
          <w:b/>
          <w:sz w:val="24"/>
          <w:szCs w:val="24"/>
        </w:rPr>
      </w:pPr>
    </w:p>
    <w:p w:rsidR="00775975" w:rsidRDefault="003D6C40">
      <w:pPr>
        <w:spacing w:before="0" w:after="0"/>
      </w:pPr>
      <w:r>
        <w:br w:type="page"/>
      </w:r>
    </w:p>
    <w:p w:rsidR="00775975" w:rsidRDefault="003D6C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page">
              <wp:posOffset>1396210</wp:posOffset>
            </wp:positionH>
            <wp:positionV relativeFrom="page">
              <wp:posOffset>3462004</wp:posOffset>
            </wp:positionV>
            <wp:extent cx="4244514" cy="2800684"/>
            <wp:effectExtent l="0" t="0" r="0" b="0"/>
            <wp:wrapNone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44514" cy="28006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b/>
          <w:color w:val="000000"/>
          <w:sz w:val="24"/>
          <w:szCs w:val="24"/>
        </w:rPr>
        <w:t>개인정보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처리현황</w:t>
      </w:r>
    </w:p>
    <w:tbl>
      <w:tblPr>
        <w:tblStyle w:val="ac"/>
        <w:tblW w:w="10320" w:type="dxa"/>
        <w:tblInd w:w="-144" w:type="dxa"/>
        <w:tblLayout w:type="fixed"/>
        <w:tblLook w:val="0400" w:firstRow="0" w:lastRow="0" w:firstColumn="0" w:lastColumn="0" w:noHBand="0" w:noVBand="1"/>
      </w:tblPr>
      <w:tblGrid>
        <w:gridCol w:w="1420"/>
        <w:gridCol w:w="1790"/>
        <w:gridCol w:w="1795"/>
        <w:gridCol w:w="1787"/>
        <w:gridCol w:w="1791"/>
        <w:gridCol w:w="1737"/>
      </w:tblGrid>
      <w:tr w:rsidR="00775975">
        <w:trPr>
          <w:trHeight w:val="291"/>
        </w:trPr>
        <w:tc>
          <w:tcPr>
            <w:tcW w:w="14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775975" w:rsidRDefault="003D6C40">
            <w:pP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구분</w:t>
            </w:r>
          </w:p>
        </w:tc>
        <w:tc>
          <w:tcPr>
            <w:tcW w:w="71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775975" w:rsidRDefault="003D6C40">
            <w:pP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개인정보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처리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흐름</w:t>
            </w:r>
          </w:p>
        </w:tc>
        <w:tc>
          <w:tcPr>
            <w:tcW w:w="17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775975" w:rsidRDefault="003D6C40">
            <w:pP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처리개인정보</w:t>
            </w:r>
          </w:p>
        </w:tc>
      </w:tr>
      <w:tr w:rsidR="00775975">
        <w:trPr>
          <w:trHeight w:val="20"/>
        </w:trPr>
        <w:tc>
          <w:tcPr>
            <w:tcW w:w="14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775975" w:rsidRDefault="007759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b/>
                <w:color w:val="FFFFFF"/>
              </w:rPr>
            </w:pP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775975" w:rsidRDefault="003D6C40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수집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775975" w:rsidRDefault="003D6C40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저장</w:t>
            </w: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775975" w:rsidRDefault="003D6C40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이용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775975" w:rsidRDefault="003D6C40">
            <w:pPr>
              <w:spacing w:before="0" w:after="0"/>
              <w:jc w:val="center"/>
              <w:rPr>
                <w:color w:val="000000"/>
              </w:rPr>
            </w:pPr>
            <w:bookmarkStart w:id="0" w:name="_heading=h.gjdgxs" w:colFirst="0" w:colLast="0"/>
            <w:bookmarkEnd w:id="0"/>
            <w:r>
              <w:rPr>
                <w:color w:val="000000"/>
              </w:rPr>
              <w:t>파기</w:t>
            </w:r>
          </w:p>
        </w:tc>
        <w:tc>
          <w:tcPr>
            <w:tcW w:w="17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775975" w:rsidRDefault="007759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</w:rPr>
            </w:pPr>
          </w:p>
        </w:tc>
      </w:tr>
      <w:tr w:rsidR="00775975">
        <w:trPr>
          <w:trHeight w:val="585"/>
        </w:trPr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775975" w:rsidRDefault="003D6C40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[</w:t>
            </w:r>
            <w:r>
              <w:rPr>
                <w:color w:val="000000"/>
              </w:rPr>
              <w:t>정보주체</w:t>
            </w:r>
            <w:r>
              <w:rPr>
                <w:color w:val="000000"/>
              </w:rPr>
              <w:t>]</w:t>
            </w:r>
          </w:p>
          <w:p w:rsidR="00775975" w:rsidRDefault="003D6C40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고객</w:t>
            </w:r>
            <w:r>
              <w:rPr>
                <w:color w:val="000000"/>
              </w:rPr>
              <w:t>/</w:t>
            </w:r>
            <w:r>
              <w:rPr>
                <w:color w:val="000000"/>
              </w:rPr>
              <w:t>임직원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:rsidR="00775975" w:rsidRDefault="00775975">
            <w:pPr>
              <w:spacing w:before="0" w:after="0"/>
              <w:jc w:val="center"/>
              <w:rPr>
                <w:color w:val="000000"/>
              </w:rPr>
            </w:pP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:rsidR="00775975" w:rsidRDefault="00775975">
            <w:pPr>
              <w:spacing w:before="0" w:after="0"/>
              <w:jc w:val="center"/>
              <w:rPr>
                <w:color w:val="000000"/>
              </w:rPr>
            </w:pP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:rsidR="00775975" w:rsidRDefault="00775975">
            <w:pPr>
              <w:spacing w:before="0" w:after="0"/>
              <w:jc w:val="center"/>
              <w:rPr>
                <w:color w:val="000000"/>
              </w:rPr>
            </w:pP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:rsidR="00775975" w:rsidRDefault="00775975">
            <w:pPr>
              <w:spacing w:before="0" w:after="0"/>
              <w:jc w:val="center"/>
              <w:rPr>
                <w:color w:val="000000"/>
              </w:rPr>
            </w:pPr>
          </w:p>
        </w:tc>
        <w:tc>
          <w:tcPr>
            <w:tcW w:w="17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</w:tcPr>
          <w:p w:rsidR="00775975" w:rsidRDefault="003D6C40">
            <w:pPr>
              <w:spacing w:before="0" w:after="0"/>
              <w:jc w:val="center"/>
              <w:rPr>
                <w:color w:val="000000"/>
              </w:rPr>
            </w:pPr>
            <w:r>
              <w:rPr>
                <w:noProof/>
              </w:rPr>
              <w:drawing>
                <wp:inline distT="114300" distB="114300" distL="114300" distR="114300">
                  <wp:extent cx="1065213" cy="1842818"/>
                  <wp:effectExtent l="0" t="0" r="0" b="0"/>
                  <wp:docPr id="9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5213" cy="184281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5975">
        <w:trPr>
          <w:trHeight w:val="1470"/>
        </w:trPr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775975" w:rsidRDefault="003D6C40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[</w:t>
            </w:r>
            <w:proofErr w:type="spellStart"/>
            <w:r>
              <w:rPr>
                <w:color w:val="000000"/>
              </w:rPr>
              <w:t>위탁사</w:t>
            </w:r>
            <w:proofErr w:type="spellEnd"/>
            <w:r>
              <w:rPr>
                <w:color w:val="000000"/>
              </w:rPr>
              <w:t>]</w:t>
            </w:r>
          </w:p>
          <w:p w:rsidR="00775975" w:rsidRDefault="003D6C40">
            <w:pPr>
              <w:spacing w:before="0" w:after="0"/>
              <w:jc w:val="center"/>
              <w:rPr>
                <w:color w:val="000000"/>
              </w:rPr>
            </w:pPr>
            <w:r>
              <w:t>K</w:t>
            </w:r>
            <w:r>
              <w:t>카드사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:rsidR="00775975" w:rsidRDefault="00775975">
            <w:pPr>
              <w:spacing w:before="0" w:after="0"/>
              <w:jc w:val="center"/>
              <w:rPr>
                <w:color w:val="000000"/>
              </w:rPr>
            </w:pP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:rsidR="00775975" w:rsidRDefault="00775975">
            <w:pPr>
              <w:spacing w:before="0" w:after="0"/>
              <w:jc w:val="center"/>
              <w:rPr>
                <w:color w:val="000000"/>
              </w:rPr>
            </w:pP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:rsidR="00775975" w:rsidRDefault="00775975">
            <w:pPr>
              <w:spacing w:before="0" w:after="0"/>
              <w:jc w:val="center"/>
              <w:rPr>
                <w:color w:val="000000"/>
              </w:rPr>
            </w:pP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:rsidR="00775975" w:rsidRDefault="00775975">
            <w:pPr>
              <w:spacing w:before="0" w:after="0"/>
              <w:jc w:val="center"/>
              <w:rPr>
                <w:color w:val="000000"/>
              </w:rPr>
            </w:pPr>
          </w:p>
        </w:tc>
        <w:tc>
          <w:tcPr>
            <w:tcW w:w="17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</w:tcPr>
          <w:p w:rsidR="00775975" w:rsidRDefault="007759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</w:rPr>
            </w:pPr>
          </w:p>
        </w:tc>
      </w:tr>
      <w:tr w:rsidR="00775975">
        <w:trPr>
          <w:trHeight w:val="3765"/>
        </w:trPr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775975" w:rsidRDefault="003D6C40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[</w:t>
            </w:r>
            <w:proofErr w:type="spellStart"/>
            <w:r>
              <w:rPr>
                <w:color w:val="000000"/>
              </w:rPr>
              <w:t>수탁사</w:t>
            </w:r>
            <w:proofErr w:type="spellEnd"/>
            <w:r>
              <w:rPr>
                <w:color w:val="000000"/>
              </w:rPr>
              <w:t>]</w:t>
            </w:r>
          </w:p>
          <w:p w:rsidR="00775975" w:rsidRDefault="003D6C40">
            <w:pPr>
              <w:spacing w:before="0" w:after="0"/>
              <w:jc w:val="center"/>
            </w:pPr>
            <w:proofErr w:type="spellStart"/>
            <w:r>
              <w:t>제니스</w:t>
            </w:r>
            <w:proofErr w:type="spellEnd"/>
          </w:p>
          <w:p w:rsidR="00775975" w:rsidRDefault="003D6C40">
            <w:pPr>
              <w:spacing w:before="0" w:after="0"/>
              <w:jc w:val="center"/>
              <w:rPr>
                <w:color w:val="000000"/>
              </w:rPr>
            </w:pPr>
            <w:r>
              <w:t>시스템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:rsidR="00775975" w:rsidRDefault="00775975">
            <w:pPr>
              <w:spacing w:before="0" w:after="0"/>
              <w:jc w:val="center"/>
              <w:rPr>
                <w:color w:val="000000"/>
              </w:rPr>
            </w:pP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:rsidR="00775975" w:rsidRDefault="00775975">
            <w:pPr>
              <w:spacing w:before="0" w:after="0"/>
              <w:jc w:val="center"/>
              <w:rPr>
                <w:color w:val="000000"/>
              </w:rPr>
            </w:pP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:rsidR="00775975" w:rsidRDefault="00775975">
            <w:pPr>
              <w:spacing w:before="0" w:after="0"/>
              <w:jc w:val="center"/>
              <w:rPr>
                <w:color w:val="000000"/>
              </w:rPr>
            </w:pP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:rsidR="00775975" w:rsidRDefault="00775975">
            <w:pPr>
              <w:spacing w:before="0" w:after="0"/>
              <w:jc w:val="center"/>
              <w:rPr>
                <w:color w:val="000000"/>
              </w:rPr>
            </w:pPr>
          </w:p>
        </w:tc>
        <w:tc>
          <w:tcPr>
            <w:tcW w:w="17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</w:tcPr>
          <w:p w:rsidR="00775975" w:rsidRDefault="007759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</w:rPr>
            </w:pPr>
          </w:p>
        </w:tc>
      </w:tr>
      <w:tr w:rsidR="00775975">
        <w:trPr>
          <w:trHeight w:val="2381"/>
        </w:trPr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775975" w:rsidRDefault="003D6C40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주요업무</w:t>
            </w:r>
          </w:p>
          <w:p w:rsidR="00775975" w:rsidRDefault="003D6C40">
            <w:pPr>
              <w:spacing w:before="0" w:after="0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흐름설명</w:t>
            </w:r>
            <w:proofErr w:type="spellEnd"/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7" w:type="dxa"/>
              <w:left w:w="113" w:type="dxa"/>
              <w:bottom w:w="0" w:type="dxa"/>
              <w:right w:w="113" w:type="dxa"/>
            </w:tcMar>
          </w:tcPr>
          <w:p w:rsidR="00775975" w:rsidRDefault="003D6C40">
            <w:pPr>
              <w:widowControl w:val="0"/>
              <w:spacing w:before="0" w:after="0"/>
            </w:pPr>
            <w:r>
              <w:t>• K</w:t>
            </w:r>
            <w:r>
              <w:t>카드사</w:t>
            </w:r>
            <w:r>
              <w:t xml:space="preserve"> </w:t>
            </w:r>
            <w:r>
              <w:t>보안파일서버로부터</w:t>
            </w:r>
            <w:r>
              <w:t xml:space="preserve"> FTP </w:t>
            </w:r>
            <w:r>
              <w:t>파일을</w:t>
            </w:r>
            <w:r>
              <w:t xml:space="preserve"> </w:t>
            </w:r>
            <w:r>
              <w:t>제공받음</w:t>
            </w:r>
          </w:p>
          <w:p w:rsidR="00775975" w:rsidRDefault="00775975">
            <w:pPr>
              <w:widowControl w:val="0"/>
              <w:spacing w:before="0" w:after="0"/>
            </w:pPr>
          </w:p>
          <w:p w:rsidR="00775975" w:rsidRDefault="00775975">
            <w:pPr>
              <w:spacing w:before="0" w:after="0"/>
            </w:pP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7" w:type="dxa"/>
              <w:left w:w="113" w:type="dxa"/>
              <w:bottom w:w="0" w:type="dxa"/>
              <w:right w:w="113" w:type="dxa"/>
            </w:tcMar>
          </w:tcPr>
          <w:p w:rsidR="00775975" w:rsidRDefault="003D6C40">
            <w:pPr>
              <w:spacing w:before="0" w:after="0"/>
            </w:pPr>
            <w:r>
              <w:t xml:space="preserve">• </w:t>
            </w:r>
            <w:r>
              <w:t>제니스시스템</w:t>
            </w:r>
            <w:r>
              <w:t xml:space="preserve"> DB, K</w:t>
            </w:r>
            <w:r>
              <w:t>카드수신전용</w:t>
            </w:r>
            <w:r>
              <w:t>PC</w:t>
            </w:r>
            <w:r>
              <w:t>에</w:t>
            </w:r>
            <w:r>
              <w:t xml:space="preserve"> </w:t>
            </w:r>
            <w:r>
              <w:t>개인정보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암호화</w:t>
            </w:r>
            <w:r>
              <w:t xml:space="preserve"> </w:t>
            </w:r>
            <w:r>
              <w:t>저장</w:t>
            </w:r>
          </w:p>
          <w:p w:rsidR="00775975" w:rsidRDefault="00775975">
            <w:pPr>
              <w:spacing w:before="0" w:after="0"/>
            </w:pP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7" w:type="dxa"/>
              <w:left w:w="113" w:type="dxa"/>
              <w:bottom w:w="0" w:type="dxa"/>
              <w:right w:w="113" w:type="dxa"/>
            </w:tcMar>
          </w:tcPr>
          <w:p w:rsidR="00775975" w:rsidRDefault="003D6C40">
            <w:pPr>
              <w:spacing w:before="0" w:after="0"/>
            </w:pPr>
            <w:r>
              <w:t>• ID/PW</w:t>
            </w:r>
          </w:p>
          <w:p w:rsidR="00775975" w:rsidRDefault="003D6C40">
            <w:pPr>
              <w:spacing w:before="0" w:after="0"/>
            </w:pPr>
            <w:r>
              <w:t>(</w:t>
            </w:r>
            <w:proofErr w:type="spellStart"/>
            <w:r>
              <w:t>공통계정</w:t>
            </w:r>
            <w:proofErr w:type="spellEnd"/>
            <w:r>
              <w:t>+</w:t>
            </w:r>
            <w:proofErr w:type="spellStart"/>
            <w:r>
              <w:t>개별계정</w:t>
            </w:r>
            <w:proofErr w:type="spellEnd"/>
            <w:r>
              <w:t>)+</w:t>
            </w:r>
            <w:proofErr w:type="spellStart"/>
            <w:r>
              <w:t>보안코드를</w:t>
            </w:r>
            <w:proofErr w:type="spellEnd"/>
            <w:r>
              <w:t xml:space="preserve"> </w:t>
            </w:r>
            <w:r>
              <w:t>통한</w:t>
            </w:r>
            <w:r>
              <w:t xml:space="preserve"> </w:t>
            </w:r>
            <w:r>
              <w:t>계정</w:t>
            </w:r>
            <w:r>
              <w:t xml:space="preserve"> </w:t>
            </w:r>
            <w:r>
              <w:t>로그인</w:t>
            </w:r>
            <w:r>
              <w:t xml:space="preserve"> </w:t>
            </w:r>
            <w:r>
              <w:t>후</w:t>
            </w:r>
            <w:r>
              <w:t xml:space="preserve"> </w:t>
            </w:r>
            <w:r>
              <w:t>접속</w:t>
            </w:r>
          </w:p>
          <w:p w:rsidR="00775975" w:rsidRDefault="003D6C40">
            <w:pPr>
              <w:spacing w:before="0" w:after="0"/>
            </w:pPr>
            <w:r>
              <w:t>• WEB</w:t>
            </w:r>
            <w:r>
              <w:t>서버는</w:t>
            </w:r>
            <w:r>
              <w:t xml:space="preserve"> </w:t>
            </w:r>
            <w:r>
              <w:t>개인정보를</w:t>
            </w:r>
            <w:r>
              <w:t xml:space="preserve"> </w:t>
            </w:r>
            <w:proofErr w:type="spellStart"/>
            <w:r>
              <w:t>받아옴</w:t>
            </w:r>
            <w:proofErr w:type="spellEnd"/>
          </w:p>
          <w:p w:rsidR="00775975" w:rsidRDefault="003D6C40">
            <w:pPr>
              <w:spacing w:before="0" w:after="0"/>
            </w:pPr>
            <w:r>
              <w:t xml:space="preserve">• </w:t>
            </w:r>
            <w:r>
              <w:t>카드인편배송</w:t>
            </w:r>
            <w:r>
              <w:t xml:space="preserve"> </w:t>
            </w:r>
            <w:r>
              <w:t>시</w:t>
            </w:r>
            <w:r>
              <w:t xml:space="preserve"> PDA</w:t>
            </w:r>
            <w:r>
              <w:t>서버를</w:t>
            </w:r>
            <w:r>
              <w:t xml:space="preserve"> </w:t>
            </w:r>
            <w:r>
              <w:t>통해</w:t>
            </w:r>
            <w:r>
              <w:t xml:space="preserve"> </w:t>
            </w:r>
            <w:r>
              <w:t>배송</w:t>
            </w:r>
            <w:r>
              <w:t xml:space="preserve"> </w:t>
            </w:r>
            <w:r>
              <w:t>정보</w:t>
            </w:r>
            <w:r>
              <w:t xml:space="preserve"> </w:t>
            </w:r>
            <w:r>
              <w:t>확인</w:t>
            </w:r>
          </w:p>
          <w:p w:rsidR="00775975" w:rsidRDefault="003D6C40">
            <w:pPr>
              <w:spacing w:before="0" w:after="0"/>
            </w:pPr>
            <w:r>
              <w:t xml:space="preserve">• </w:t>
            </w:r>
            <w:r>
              <w:t>배송관리</w:t>
            </w:r>
          </w:p>
          <w:p w:rsidR="00775975" w:rsidRDefault="003D6C40">
            <w:pPr>
              <w:spacing w:before="0" w:after="0"/>
            </w:pPr>
            <w:r>
              <w:lastRenderedPageBreak/>
              <w:t>시스템에서</w:t>
            </w:r>
            <w:r>
              <w:t xml:space="preserve"> </w:t>
            </w:r>
            <w:r>
              <w:t>배송정보를</w:t>
            </w:r>
            <w:r>
              <w:t xml:space="preserve"> </w:t>
            </w:r>
            <w:r>
              <w:t>통해</w:t>
            </w:r>
            <w:r>
              <w:t xml:space="preserve"> </w:t>
            </w:r>
            <w:r>
              <w:t>배송</w:t>
            </w:r>
            <w:r>
              <w:t xml:space="preserve"> </w:t>
            </w:r>
            <w:r>
              <w:t>관리</w:t>
            </w:r>
          </w:p>
          <w:p w:rsidR="00775975" w:rsidRDefault="00775975">
            <w:pPr>
              <w:spacing w:before="0" w:after="0"/>
            </w:pP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7" w:type="dxa"/>
              <w:left w:w="113" w:type="dxa"/>
              <w:bottom w:w="0" w:type="dxa"/>
              <w:right w:w="113" w:type="dxa"/>
            </w:tcMar>
          </w:tcPr>
          <w:p w:rsidR="00775975" w:rsidRDefault="003D6C40">
            <w:pPr>
              <w:spacing w:before="0" w:after="0"/>
            </w:pPr>
            <w:r>
              <w:lastRenderedPageBreak/>
              <w:t xml:space="preserve">• </w:t>
            </w:r>
            <w:proofErr w:type="spellStart"/>
            <w:r>
              <w:t>일배치를</w:t>
            </w:r>
            <w:proofErr w:type="spellEnd"/>
            <w:r>
              <w:t xml:space="preserve"> </w:t>
            </w:r>
            <w:r>
              <w:t>통해</w:t>
            </w:r>
            <w:r>
              <w:t xml:space="preserve"> </w:t>
            </w:r>
            <w:r>
              <w:t>자동삭제</w:t>
            </w:r>
          </w:p>
          <w:p w:rsidR="00775975" w:rsidRDefault="003D6C40">
            <w:pPr>
              <w:spacing w:before="0" w:after="0"/>
            </w:pPr>
            <w:r>
              <w:t>• 60</w:t>
            </w:r>
            <w:r>
              <w:t>일</w:t>
            </w:r>
            <w:r>
              <w:t xml:space="preserve"> </w:t>
            </w:r>
            <w:r>
              <w:t>보관</w:t>
            </w:r>
            <w:r>
              <w:t xml:space="preserve"> </w:t>
            </w:r>
            <w:r>
              <w:t>후</w:t>
            </w:r>
            <w:r>
              <w:t xml:space="preserve"> </w:t>
            </w:r>
            <w:r>
              <w:t>파기</w:t>
            </w:r>
          </w:p>
          <w:p w:rsidR="00775975" w:rsidRDefault="003D6C40">
            <w:pPr>
              <w:spacing w:before="0" w:after="0"/>
            </w:pPr>
            <w:r>
              <w:t xml:space="preserve">• </w:t>
            </w:r>
            <w:r>
              <w:t>월</w:t>
            </w:r>
            <w:r>
              <w:t>1</w:t>
            </w:r>
            <w:r>
              <w:t>회</w:t>
            </w:r>
            <w:r>
              <w:t xml:space="preserve"> </w:t>
            </w:r>
            <w:r>
              <w:t>파기확인서를</w:t>
            </w:r>
            <w:r>
              <w:t xml:space="preserve"> </w:t>
            </w:r>
            <w:r>
              <w:t>통해</w:t>
            </w:r>
            <w:r>
              <w:t xml:space="preserve"> </w:t>
            </w:r>
            <w:r>
              <w:t>결과</w:t>
            </w:r>
            <w:r>
              <w:t xml:space="preserve"> </w:t>
            </w:r>
            <w:r>
              <w:t>보고</w:t>
            </w:r>
          </w:p>
          <w:p w:rsidR="00775975" w:rsidRDefault="00775975">
            <w:pPr>
              <w:spacing w:before="0" w:after="0"/>
            </w:pPr>
          </w:p>
        </w:tc>
        <w:tc>
          <w:tcPr>
            <w:tcW w:w="17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</w:tcPr>
          <w:p w:rsidR="00775975" w:rsidRDefault="007759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</w:rPr>
            </w:pPr>
          </w:p>
        </w:tc>
      </w:tr>
      <w:tr w:rsidR="00775975">
        <w:trPr>
          <w:trHeight w:val="1665"/>
        </w:trPr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775975" w:rsidRDefault="003D6C40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Weak Point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7" w:type="dxa"/>
              <w:left w:w="397" w:type="dxa"/>
              <w:bottom w:w="0" w:type="dxa"/>
              <w:right w:w="113" w:type="dxa"/>
            </w:tcMar>
          </w:tcPr>
          <w:p w:rsidR="00775975" w:rsidRDefault="00775975">
            <w:pPr>
              <w:spacing w:before="0" w:after="0"/>
              <w:jc w:val="center"/>
              <w:rPr>
                <w:color w:val="000000"/>
              </w:rPr>
            </w:pP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7" w:type="dxa"/>
              <w:left w:w="113" w:type="dxa"/>
              <w:bottom w:w="0" w:type="dxa"/>
              <w:right w:w="113" w:type="dxa"/>
            </w:tcMar>
          </w:tcPr>
          <w:p w:rsidR="00775975" w:rsidRDefault="003D6C40">
            <w:pPr>
              <w:widowControl w:val="0"/>
              <w:spacing w:before="0" w:after="0"/>
            </w:pPr>
            <w:r>
              <w:t xml:space="preserve">• </w:t>
            </w:r>
            <w:r>
              <w:t>개인정보</w:t>
            </w:r>
            <w:r>
              <w:t xml:space="preserve"> </w:t>
            </w:r>
            <w:proofErr w:type="spellStart"/>
            <w:r>
              <w:t>분리보관이</w:t>
            </w:r>
            <w:proofErr w:type="spellEnd"/>
            <w:r>
              <w:t xml:space="preserve"> </w:t>
            </w:r>
            <w:r>
              <w:t>해당</w:t>
            </w:r>
            <w:r>
              <w:t xml:space="preserve"> </w:t>
            </w:r>
            <w:r>
              <w:t>없는게</w:t>
            </w:r>
            <w:r>
              <w:t xml:space="preserve"> </w:t>
            </w:r>
            <w:r>
              <w:t>맞는지</w:t>
            </w:r>
            <w:r>
              <w:t xml:space="preserve"> </w:t>
            </w:r>
            <w:r>
              <w:t>확인</w:t>
            </w:r>
            <w:r>
              <w:t xml:space="preserve"> </w:t>
            </w:r>
            <w:r>
              <w:t>필요</w:t>
            </w:r>
          </w:p>
          <w:p w:rsidR="00775975" w:rsidRDefault="003D6C40">
            <w:pPr>
              <w:widowControl w:val="0"/>
              <w:spacing w:before="0" w:after="0"/>
            </w:pPr>
            <w:r>
              <w:t xml:space="preserve">• </w:t>
            </w:r>
            <w:r>
              <w:t>개인정보가</w:t>
            </w:r>
            <w:r>
              <w:t xml:space="preserve"> 5</w:t>
            </w:r>
            <w:r>
              <w:t>만명</w:t>
            </w:r>
            <w:r>
              <w:t xml:space="preserve"> </w:t>
            </w:r>
            <w:r>
              <w:t>이상인지</w:t>
            </w:r>
            <w:r>
              <w:t xml:space="preserve"> </w:t>
            </w:r>
            <w:r>
              <w:t>이하인지</w:t>
            </w:r>
            <w:r>
              <w:t xml:space="preserve"> </w:t>
            </w:r>
            <w:r>
              <w:t>파악</w:t>
            </w:r>
            <w:r>
              <w:t xml:space="preserve"> </w:t>
            </w:r>
            <w:r>
              <w:t>후</w:t>
            </w:r>
            <w:r>
              <w:t xml:space="preserve"> </w:t>
            </w:r>
            <w:r>
              <w:t>보관기간</w:t>
            </w:r>
            <w:r>
              <w:t xml:space="preserve"> </w:t>
            </w:r>
            <w:r>
              <w:t>확인</w:t>
            </w:r>
            <w:r>
              <w:t xml:space="preserve"> </w:t>
            </w:r>
            <w:r>
              <w:t>필요</w:t>
            </w:r>
          </w:p>
          <w:p w:rsidR="00775975" w:rsidRDefault="00775975">
            <w:pPr>
              <w:widowControl w:val="0"/>
              <w:spacing w:before="0" w:after="0"/>
            </w:pPr>
          </w:p>
          <w:p w:rsidR="00775975" w:rsidRDefault="00775975">
            <w:pPr>
              <w:widowControl w:val="0"/>
              <w:spacing w:before="0" w:after="0"/>
            </w:pPr>
          </w:p>
          <w:p w:rsidR="00775975" w:rsidRDefault="00775975">
            <w:pPr>
              <w:spacing w:before="0" w:after="0"/>
            </w:pP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7" w:type="dxa"/>
              <w:left w:w="113" w:type="dxa"/>
              <w:bottom w:w="0" w:type="dxa"/>
              <w:right w:w="113" w:type="dxa"/>
            </w:tcMar>
          </w:tcPr>
          <w:p w:rsidR="00775975" w:rsidRDefault="00775975">
            <w:pPr>
              <w:spacing w:before="0" w:after="0"/>
            </w:pP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7" w:type="dxa"/>
              <w:left w:w="113" w:type="dxa"/>
              <w:bottom w:w="0" w:type="dxa"/>
              <w:right w:w="113" w:type="dxa"/>
            </w:tcMar>
          </w:tcPr>
          <w:p w:rsidR="00775975" w:rsidRDefault="003D6C40">
            <w:pPr>
              <w:spacing w:before="0" w:after="0"/>
            </w:pPr>
            <w:r>
              <w:t xml:space="preserve">• </w:t>
            </w:r>
            <w:r>
              <w:t>파기</w:t>
            </w:r>
            <w:r>
              <w:t xml:space="preserve"> </w:t>
            </w:r>
            <w:r>
              <w:t>기준</w:t>
            </w:r>
            <w:r>
              <w:t xml:space="preserve">, </w:t>
            </w:r>
            <w:r>
              <w:t>절차</w:t>
            </w:r>
            <w:r>
              <w:t xml:space="preserve"> </w:t>
            </w:r>
            <w:proofErr w:type="spellStart"/>
            <w:r>
              <w:t>정의되어있지</w:t>
            </w:r>
            <w:proofErr w:type="spellEnd"/>
            <w:r>
              <w:t xml:space="preserve"> </w:t>
            </w:r>
            <w:r>
              <w:t>않음</w:t>
            </w:r>
          </w:p>
          <w:p w:rsidR="00775975" w:rsidRDefault="00775975">
            <w:pPr>
              <w:spacing w:before="0" w:after="0"/>
            </w:pPr>
          </w:p>
          <w:p w:rsidR="00775975" w:rsidRDefault="00775975">
            <w:pPr>
              <w:spacing w:before="0" w:after="0"/>
            </w:pP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7" w:type="dxa"/>
              <w:left w:w="113" w:type="dxa"/>
              <w:bottom w:w="0" w:type="dxa"/>
              <w:right w:w="113" w:type="dxa"/>
            </w:tcMar>
          </w:tcPr>
          <w:p w:rsidR="00775975" w:rsidRDefault="00775975">
            <w:pPr>
              <w:spacing w:before="0" w:after="0"/>
            </w:pPr>
          </w:p>
        </w:tc>
      </w:tr>
    </w:tbl>
    <w:p w:rsidR="00775975" w:rsidRDefault="00775975"/>
    <w:p w:rsidR="00775975" w:rsidRDefault="00775975"/>
    <w:p w:rsidR="00775975" w:rsidRDefault="003D6C40">
      <w:pPr>
        <w:pageBreakBefore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점검</w:t>
      </w:r>
      <w:r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결과</w:t>
      </w:r>
    </w:p>
    <w:p w:rsidR="00775975" w:rsidRDefault="003D6C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총평</w:t>
      </w:r>
    </w:p>
    <w:p w:rsidR="00775975" w:rsidRDefault="003D6C40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 w:firstLine="200"/>
        <w:jc w:val="both"/>
      </w:pPr>
      <w:r>
        <w:t>제니스시스템</w:t>
      </w:r>
      <w:r>
        <w:t>은</w:t>
      </w:r>
      <w:r>
        <w:t xml:space="preserve"> </w:t>
      </w:r>
      <w:proofErr w:type="spellStart"/>
      <w:r>
        <w:t>문서기반</w:t>
      </w:r>
      <w:proofErr w:type="spellEnd"/>
      <w:r>
        <w:t xml:space="preserve"> </w:t>
      </w:r>
      <w:r>
        <w:t>유형의</w:t>
      </w:r>
      <w:r>
        <w:t xml:space="preserve"> </w:t>
      </w:r>
      <w:proofErr w:type="spellStart"/>
      <w:r>
        <w:t>수탁사로서</w:t>
      </w:r>
      <w:proofErr w:type="spellEnd"/>
      <w:r>
        <w:t xml:space="preserve">, </w:t>
      </w:r>
      <w:r>
        <w:t>최초</w:t>
      </w:r>
      <w:r>
        <w:t xml:space="preserve"> </w:t>
      </w:r>
      <w:r>
        <w:t>69</w:t>
      </w:r>
      <w:r>
        <w:rPr>
          <w:color w:val="000000"/>
        </w:rPr>
        <w:t>개</w:t>
      </w:r>
      <w:r>
        <w:rPr>
          <w:color w:val="000000"/>
        </w:rPr>
        <w:t xml:space="preserve"> </w:t>
      </w:r>
      <w:r>
        <w:rPr>
          <w:color w:val="000000"/>
        </w:rPr>
        <w:t>점검기준으로</w:t>
      </w:r>
      <w:r>
        <w:rPr>
          <w:color w:val="000000"/>
        </w:rPr>
        <w:t xml:space="preserve"> </w:t>
      </w:r>
      <w:r>
        <w:rPr>
          <w:color w:val="000000"/>
        </w:rPr>
        <w:t>점검을</w:t>
      </w:r>
      <w:r>
        <w:rPr>
          <w:color w:val="000000"/>
        </w:rPr>
        <w:t xml:space="preserve"> </w:t>
      </w:r>
      <w:r>
        <w:rPr>
          <w:color w:val="000000"/>
        </w:rPr>
        <w:t>수행</w:t>
      </w:r>
      <w:r>
        <w:t>함</w:t>
      </w:r>
      <w:r>
        <w:t>.</w:t>
      </w:r>
    </w:p>
    <w:p w:rsidR="00775975" w:rsidRDefault="003D6C40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 w:firstLine="200"/>
        <w:jc w:val="both"/>
      </w:pPr>
      <w:r>
        <w:t>제니스시스템</w:t>
      </w:r>
      <w:r>
        <w:t>은</w:t>
      </w:r>
      <w:r>
        <w:t xml:space="preserve"> </w:t>
      </w:r>
      <w:proofErr w:type="spellStart"/>
      <w:r>
        <w:t>중요정보에</w:t>
      </w:r>
      <w:proofErr w:type="spellEnd"/>
      <w:r>
        <w:t xml:space="preserve"> </w:t>
      </w:r>
      <w:r>
        <w:t>대한</w:t>
      </w:r>
      <w:r>
        <w:t xml:space="preserve"> </w:t>
      </w:r>
      <w:r>
        <w:t>암호화</w:t>
      </w:r>
      <w:r>
        <w:t xml:space="preserve"> </w:t>
      </w:r>
      <w:r>
        <w:t>적용</w:t>
      </w:r>
      <w:r>
        <w:t xml:space="preserve"> </w:t>
      </w:r>
      <w:r>
        <w:t>기준</w:t>
      </w:r>
      <w:r>
        <w:t xml:space="preserve"> </w:t>
      </w:r>
      <w:r>
        <w:t>수립</w:t>
      </w:r>
      <w:r>
        <w:t xml:space="preserve">, </w:t>
      </w:r>
      <w:r>
        <w:t>개인정보처리시스템의</w:t>
      </w:r>
      <w:r>
        <w:t xml:space="preserve"> </w:t>
      </w:r>
      <w:r>
        <w:t>패스워드</w:t>
      </w:r>
      <w:r>
        <w:t xml:space="preserve"> </w:t>
      </w:r>
      <w:r>
        <w:t>기준</w:t>
      </w:r>
      <w:r>
        <w:t xml:space="preserve"> </w:t>
      </w:r>
      <w:proofErr w:type="spellStart"/>
      <w:r>
        <w:t>수립</w:t>
      </w:r>
      <w:r>
        <w:t>와</w:t>
      </w:r>
      <w:proofErr w:type="spellEnd"/>
      <w:r>
        <w:t xml:space="preserve"> </w:t>
      </w:r>
      <w:r>
        <w:t>같은</w:t>
      </w:r>
      <w:r>
        <w:t xml:space="preserve"> </w:t>
      </w:r>
      <w:r>
        <w:t>양호한</w:t>
      </w:r>
      <w:r>
        <w:t xml:space="preserve"> </w:t>
      </w:r>
      <w:r>
        <w:t>보안수준을</w:t>
      </w:r>
      <w:r>
        <w:t xml:space="preserve"> </w:t>
      </w:r>
      <w:r>
        <w:t>유지하고</w:t>
      </w:r>
      <w:r>
        <w:t xml:space="preserve"> </w:t>
      </w:r>
      <w:r>
        <w:t>있으나</w:t>
      </w:r>
      <w:r>
        <w:t xml:space="preserve">, </w:t>
      </w:r>
      <w:r>
        <w:t>개인정보처리시스템</w:t>
      </w:r>
      <w:r>
        <w:t xml:space="preserve"> </w:t>
      </w:r>
      <w:r>
        <w:t>접속</w:t>
      </w:r>
      <w:r>
        <w:t xml:space="preserve"> </w:t>
      </w:r>
      <w:r>
        <w:t>제한</w:t>
      </w:r>
      <w:r>
        <w:t xml:space="preserve"> </w:t>
      </w:r>
      <w:r>
        <w:t>설정</w:t>
      </w:r>
      <w:r>
        <w:t xml:space="preserve">, </w:t>
      </w:r>
      <w:r>
        <w:t>모바일</w:t>
      </w:r>
      <w:r>
        <w:t xml:space="preserve"> </w:t>
      </w:r>
      <w:r>
        <w:t>기기를</w:t>
      </w:r>
      <w:r>
        <w:t xml:space="preserve"> </w:t>
      </w:r>
      <w:r>
        <w:t>통한</w:t>
      </w:r>
      <w:r>
        <w:t xml:space="preserve"> </w:t>
      </w:r>
      <w:r>
        <w:t>개인정보</w:t>
      </w:r>
      <w:r>
        <w:t xml:space="preserve"> </w:t>
      </w:r>
      <w:r>
        <w:t>처리하는</w:t>
      </w:r>
      <w:r>
        <w:t xml:space="preserve"> </w:t>
      </w:r>
      <w:r>
        <w:t>경우</w:t>
      </w:r>
      <w:r>
        <w:t xml:space="preserve">, </w:t>
      </w:r>
      <w:r>
        <w:t>안전한</w:t>
      </w:r>
      <w:r>
        <w:t xml:space="preserve"> </w:t>
      </w:r>
      <w:r>
        <w:t>보안</w:t>
      </w:r>
      <w:r>
        <w:t xml:space="preserve"> </w:t>
      </w:r>
      <w:r>
        <w:t>조치</w:t>
      </w:r>
      <w:r>
        <w:t xml:space="preserve"> </w:t>
      </w:r>
      <w:proofErr w:type="spellStart"/>
      <w:r>
        <w:t>적용</w:t>
      </w:r>
      <w:r>
        <w:t>와</w:t>
      </w:r>
      <w:proofErr w:type="spellEnd"/>
      <w:r>
        <w:t xml:space="preserve"> </w:t>
      </w:r>
      <w:r>
        <w:t>같은</w:t>
      </w:r>
      <w:r>
        <w:t xml:space="preserve"> </w:t>
      </w:r>
      <w:proofErr w:type="spellStart"/>
      <w:r>
        <w:t>미흡사항이</w:t>
      </w:r>
      <w:proofErr w:type="spellEnd"/>
      <w:r>
        <w:t xml:space="preserve"> </w:t>
      </w:r>
      <w:r>
        <w:t>식별되어</w:t>
      </w:r>
      <w:r>
        <w:t xml:space="preserve"> </w:t>
      </w:r>
      <w:r>
        <w:t>접속</w:t>
      </w:r>
      <w:r>
        <w:t xml:space="preserve"> </w:t>
      </w:r>
      <w:r>
        <w:t>제한</w:t>
      </w:r>
      <w:r>
        <w:t xml:space="preserve"> </w:t>
      </w:r>
      <w:r>
        <w:t>설정</w:t>
      </w:r>
      <w:r>
        <w:t xml:space="preserve"> </w:t>
      </w:r>
      <w:r>
        <w:t>적용</w:t>
      </w:r>
      <w:r>
        <w:t xml:space="preserve">, </w:t>
      </w:r>
      <w:r>
        <w:t>모바일</w:t>
      </w:r>
      <w:r>
        <w:t xml:space="preserve"> </w:t>
      </w:r>
      <w:r>
        <w:t>기기</w:t>
      </w:r>
      <w:r>
        <w:t xml:space="preserve"> </w:t>
      </w:r>
      <w:r>
        <w:t>접근</w:t>
      </w:r>
      <w:r>
        <w:t xml:space="preserve"> </w:t>
      </w:r>
      <w:r>
        <w:t>통제</w:t>
      </w:r>
      <w:r>
        <w:t xml:space="preserve">, </w:t>
      </w:r>
      <w:r>
        <w:t>분실</w:t>
      </w:r>
      <w:r>
        <w:t>/</w:t>
      </w:r>
      <w:r>
        <w:t>도난을</w:t>
      </w:r>
      <w:r>
        <w:t xml:space="preserve"> </w:t>
      </w:r>
      <w:r>
        <w:t>대비한</w:t>
      </w:r>
      <w:r>
        <w:t xml:space="preserve"> </w:t>
      </w:r>
      <w:r>
        <w:t>비밀번호</w:t>
      </w:r>
      <w:r>
        <w:t xml:space="preserve"> </w:t>
      </w:r>
      <w:r>
        <w:t>설정</w:t>
      </w:r>
      <w:r>
        <w:t xml:space="preserve"> </w:t>
      </w:r>
      <w:r>
        <w:t>등의</w:t>
      </w:r>
      <w:r>
        <w:t xml:space="preserve"> </w:t>
      </w:r>
      <w:r>
        <w:t>개선방안을</w:t>
      </w:r>
      <w:r>
        <w:t xml:space="preserve"> </w:t>
      </w:r>
      <w:r>
        <w:t>수립하고</w:t>
      </w:r>
      <w:r>
        <w:t xml:space="preserve"> </w:t>
      </w:r>
      <w:proofErr w:type="spellStart"/>
      <w:r>
        <w:t>이행조치</w:t>
      </w:r>
      <w:proofErr w:type="spellEnd"/>
      <w:r>
        <w:t xml:space="preserve"> </w:t>
      </w:r>
      <w:r>
        <w:t>계획을</w:t>
      </w:r>
      <w:r>
        <w:t xml:space="preserve"> </w:t>
      </w:r>
      <w:r>
        <w:t>수립함</w:t>
      </w:r>
    </w:p>
    <w:p w:rsidR="00775975" w:rsidRDefault="00775975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/>
        <w:jc w:val="both"/>
        <w:rPr>
          <w:color w:val="000000"/>
        </w:rPr>
      </w:pPr>
    </w:p>
    <w:p w:rsidR="00775975" w:rsidRDefault="003D6C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점검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결과</w:t>
      </w:r>
    </w:p>
    <w:p w:rsidR="00775975" w:rsidRDefault="003D6C40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 w:firstLine="200"/>
        <w:jc w:val="both"/>
        <w:rPr>
          <w:color w:val="000000"/>
        </w:rPr>
      </w:pPr>
      <w:r>
        <w:rPr>
          <w:color w:val="000000"/>
        </w:rPr>
        <w:t>점검</w:t>
      </w:r>
      <w:r>
        <w:rPr>
          <w:color w:val="000000"/>
        </w:rPr>
        <w:t xml:space="preserve"> </w:t>
      </w:r>
      <w:r>
        <w:rPr>
          <w:color w:val="000000"/>
        </w:rPr>
        <w:t>결과에</w:t>
      </w:r>
      <w:r>
        <w:rPr>
          <w:color w:val="000000"/>
        </w:rPr>
        <w:t xml:space="preserve"> </w:t>
      </w:r>
      <w:r>
        <w:rPr>
          <w:color w:val="000000"/>
        </w:rPr>
        <w:t>대한</w:t>
      </w:r>
      <w:r>
        <w:rPr>
          <w:color w:val="000000"/>
        </w:rPr>
        <w:t xml:space="preserve"> </w:t>
      </w:r>
      <w:r>
        <w:rPr>
          <w:color w:val="000000"/>
        </w:rPr>
        <w:t>판단</w:t>
      </w:r>
      <w:r>
        <w:rPr>
          <w:color w:val="000000"/>
        </w:rPr>
        <w:t xml:space="preserve"> </w:t>
      </w:r>
      <w:r>
        <w:rPr>
          <w:color w:val="000000"/>
        </w:rPr>
        <w:t>기준과</w:t>
      </w:r>
      <w:r>
        <w:rPr>
          <w:color w:val="000000"/>
        </w:rPr>
        <w:t xml:space="preserve"> </w:t>
      </w:r>
      <w:r>
        <w:rPr>
          <w:color w:val="000000"/>
        </w:rPr>
        <w:t>보안준수율에</w:t>
      </w:r>
      <w:r>
        <w:rPr>
          <w:color w:val="000000"/>
        </w:rPr>
        <w:t xml:space="preserve"> </w:t>
      </w:r>
      <w:r>
        <w:rPr>
          <w:color w:val="000000"/>
        </w:rPr>
        <w:t>대한</w:t>
      </w:r>
      <w:r>
        <w:rPr>
          <w:color w:val="000000"/>
        </w:rPr>
        <w:t xml:space="preserve"> </w:t>
      </w:r>
      <w:r>
        <w:rPr>
          <w:color w:val="000000"/>
        </w:rPr>
        <w:t>산정</w:t>
      </w:r>
      <w:r>
        <w:rPr>
          <w:color w:val="000000"/>
        </w:rPr>
        <w:t xml:space="preserve"> </w:t>
      </w:r>
      <w:r>
        <w:rPr>
          <w:color w:val="000000"/>
        </w:rPr>
        <w:t>기준은</w:t>
      </w:r>
      <w:r>
        <w:rPr>
          <w:color w:val="000000"/>
        </w:rPr>
        <w:t xml:space="preserve"> </w:t>
      </w:r>
      <w:r>
        <w:rPr>
          <w:color w:val="000000"/>
        </w:rPr>
        <w:t>아래와</w:t>
      </w:r>
      <w:r>
        <w:rPr>
          <w:color w:val="000000"/>
        </w:rPr>
        <w:t xml:space="preserve"> </w:t>
      </w:r>
      <w:r>
        <w:rPr>
          <w:color w:val="000000"/>
        </w:rPr>
        <w:t>같음</w:t>
      </w:r>
    </w:p>
    <w:p w:rsidR="00775975" w:rsidRDefault="00775975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 w:firstLine="200"/>
        <w:jc w:val="both"/>
        <w:rPr>
          <w:color w:val="000000"/>
        </w:rPr>
      </w:pPr>
    </w:p>
    <w:tbl>
      <w:tblPr>
        <w:tblStyle w:val="ad"/>
        <w:tblW w:w="9918" w:type="dxa"/>
        <w:tblInd w:w="284" w:type="dxa"/>
        <w:tblLayout w:type="fixed"/>
        <w:tblLook w:val="0400" w:firstRow="0" w:lastRow="0" w:firstColumn="0" w:lastColumn="0" w:noHBand="0" w:noVBand="1"/>
      </w:tblPr>
      <w:tblGrid>
        <w:gridCol w:w="1921"/>
        <w:gridCol w:w="1080"/>
        <w:gridCol w:w="6917"/>
      </w:tblGrid>
      <w:tr w:rsidR="00775975">
        <w:trPr>
          <w:trHeight w:val="600"/>
        </w:trPr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775975" w:rsidRDefault="003D6C40">
            <w:pPr>
              <w:spacing w:before="0" w:after="0"/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>진단</w:t>
            </w:r>
            <w:r>
              <w:rPr>
                <w:b/>
                <w:color w:val="FFFFFF"/>
                <w:sz w:val="22"/>
                <w:szCs w:val="22"/>
              </w:rPr>
              <w:t xml:space="preserve"> </w:t>
            </w:r>
            <w:r>
              <w:rPr>
                <w:b/>
                <w:color w:val="FFFFFF"/>
                <w:sz w:val="22"/>
                <w:szCs w:val="22"/>
              </w:rPr>
              <w:t>기준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775975" w:rsidRDefault="003D6C40">
            <w:pPr>
              <w:spacing w:before="0" w:after="0"/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>반영</w:t>
            </w:r>
            <w:r>
              <w:rPr>
                <w:b/>
                <w:color w:val="FFFFFF"/>
                <w:sz w:val="22"/>
                <w:szCs w:val="22"/>
              </w:rPr>
              <w:t xml:space="preserve"> </w:t>
            </w:r>
            <w:r>
              <w:rPr>
                <w:b/>
                <w:color w:val="FFFFFF"/>
                <w:sz w:val="22"/>
                <w:szCs w:val="22"/>
              </w:rPr>
              <w:t>값</w:t>
            </w:r>
          </w:p>
        </w:tc>
        <w:tc>
          <w:tcPr>
            <w:tcW w:w="69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775975" w:rsidRDefault="003D6C40">
            <w:pPr>
              <w:spacing w:before="0" w:after="0"/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>설명</w:t>
            </w:r>
          </w:p>
        </w:tc>
      </w:tr>
      <w:tr w:rsidR="00775975">
        <w:trPr>
          <w:trHeight w:val="454"/>
        </w:trPr>
        <w:tc>
          <w:tcPr>
            <w:tcW w:w="19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75975" w:rsidRDefault="003D6C40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양호</w:t>
            </w:r>
            <w:r>
              <w:rPr>
                <w:color w:val="000000"/>
              </w:rPr>
              <w:br/>
              <w:t>(Y)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75975" w:rsidRDefault="003D6C40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9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75975" w:rsidRDefault="003D6C40">
            <w:pPr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 xml:space="preserve">· </w:t>
            </w:r>
            <w:r>
              <w:rPr>
                <w:color w:val="000000"/>
              </w:rPr>
              <w:t>개인정보보호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통제가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구현되어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실행되고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있는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상태</w:t>
            </w:r>
          </w:p>
        </w:tc>
      </w:tr>
      <w:tr w:rsidR="00775975">
        <w:trPr>
          <w:trHeight w:val="454"/>
        </w:trPr>
        <w:tc>
          <w:tcPr>
            <w:tcW w:w="19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75975" w:rsidRDefault="003D6C40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미흡</w:t>
            </w:r>
            <w:r>
              <w:rPr>
                <w:color w:val="000000"/>
              </w:rPr>
              <w:br/>
              <w:t>(P)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75975" w:rsidRDefault="003D6C40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0.5</w:t>
            </w:r>
          </w:p>
        </w:tc>
        <w:tc>
          <w:tcPr>
            <w:tcW w:w="69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75975" w:rsidRDefault="003D6C40">
            <w:pPr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 xml:space="preserve">· </w:t>
            </w:r>
            <w:r>
              <w:rPr>
                <w:color w:val="000000"/>
              </w:rPr>
              <w:t>개인정보보호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통제가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일부만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적용되어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있는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상태</w:t>
            </w:r>
          </w:p>
        </w:tc>
      </w:tr>
      <w:tr w:rsidR="00775975">
        <w:trPr>
          <w:trHeight w:val="454"/>
        </w:trPr>
        <w:tc>
          <w:tcPr>
            <w:tcW w:w="19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75975" w:rsidRDefault="003D6C40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취약</w:t>
            </w:r>
            <w:r>
              <w:rPr>
                <w:color w:val="000000"/>
              </w:rPr>
              <w:br/>
              <w:t>(N)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75975" w:rsidRDefault="003D6C40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69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75975" w:rsidRDefault="003D6C40">
            <w:pPr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 xml:space="preserve">· </w:t>
            </w:r>
            <w:r>
              <w:rPr>
                <w:color w:val="000000"/>
              </w:rPr>
              <w:t>개인정보보호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통제가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이루어지지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않는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상태</w:t>
            </w:r>
          </w:p>
        </w:tc>
      </w:tr>
      <w:tr w:rsidR="00775975">
        <w:trPr>
          <w:trHeight w:val="454"/>
        </w:trPr>
        <w:tc>
          <w:tcPr>
            <w:tcW w:w="19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75975" w:rsidRDefault="003D6C40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해당사항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없음</w:t>
            </w:r>
            <w:r>
              <w:rPr>
                <w:color w:val="000000"/>
              </w:rPr>
              <w:br/>
              <w:t>(N/A)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75975" w:rsidRDefault="003D6C40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69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75975" w:rsidRDefault="003D6C40">
            <w:pPr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 xml:space="preserve">· </w:t>
            </w:r>
            <w:r>
              <w:rPr>
                <w:color w:val="000000"/>
              </w:rPr>
              <w:t>진단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항목에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해당사항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없음</w:t>
            </w:r>
          </w:p>
        </w:tc>
      </w:tr>
    </w:tbl>
    <w:p w:rsidR="00775975" w:rsidRDefault="00775975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 w:firstLine="200"/>
        <w:jc w:val="both"/>
        <w:rPr>
          <w:color w:val="000000"/>
        </w:rPr>
      </w:pPr>
    </w:p>
    <w:tbl>
      <w:tblPr>
        <w:tblStyle w:val="ae"/>
        <w:tblW w:w="9970" w:type="dxa"/>
        <w:tblInd w:w="2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70"/>
      </w:tblGrid>
      <w:tr w:rsidR="00775975">
        <w:trPr>
          <w:trHeight w:val="818"/>
        </w:trPr>
        <w:tc>
          <w:tcPr>
            <w:tcW w:w="9970" w:type="dxa"/>
            <w:vAlign w:val="center"/>
          </w:tcPr>
          <w:p w:rsidR="00775975" w:rsidRDefault="003D6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inline distT="0" distB="0" distL="0" distR="0">
                  <wp:extent cx="6479475" cy="434017"/>
                  <wp:effectExtent l="0" t="0" r="0" b="0"/>
                  <wp:docPr id="10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9475" cy="43401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75975" w:rsidRDefault="00775975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 w:firstLine="200"/>
        <w:jc w:val="both"/>
        <w:rPr>
          <w:color w:val="000000"/>
        </w:rPr>
      </w:pPr>
    </w:p>
    <w:p w:rsidR="00775975" w:rsidRDefault="003D6C40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 w:firstLine="200"/>
        <w:jc w:val="both"/>
        <w:rPr>
          <w:color w:val="000000"/>
        </w:rPr>
      </w:pPr>
      <w:r>
        <w:rPr>
          <w:color w:val="000000"/>
        </w:rPr>
        <w:t>점검</w:t>
      </w:r>
      <w:r>
        <w:rPr>
          <w:color w:val="000000"/>
        </w:rPr>
        <w:t xml:space="preserve"> </w:t>
      </w:r>
      <w:r>
        <w:rPr>
          <w:color w:val="000000"/>
        </w:rPr>
        <w:t>결과</w:t>
      </w:r>
      <w:r>
        <w:rPr>
          <w:color w:val="000000"/>
        </w:rPr>
        <w:t xml:space="preserve"> </w:t>
      </w:r>
      <w:r>
        <w:t>제니스시스템</w:t>
      </w:r>
      <w:r>
        <w:rPr>
          <w:color w:val="000000"/>
        </w:rPr>
        <w:t>은</w:t>
      </w:r>
      <w:r>
        <w:rPr>
          <w:color w:val="000000"/>
        </w:rPr>
        <w:t xml:space="preserve"> </w:t>
      </w:r>
      <w:r>
        <w:rPr>
          <w:color w:val="000000"/>
        </w:rPr>
        <w:t>보안준수율이</w:t>
      </w:r>
      <w:r>
        <w:rPr>
          <w:color w:val="000000"/>
        </w:rPr>
        <w:t xml:space="preserve"> </w:t>
      </w:r>
      <w:r>
        <w:t>72</w:t>
      </w:r>
      <w:r>
        <w:rPr>
          <w:color w:val="000000"/>
        </w:rPr>
        <w:t>.</w:t>
      </w:r>
      <w:r>
        <w:t>64</w:t>
      </w:r>
      <w:r>
        <w:rPr>
          <w:color w:val="000000"/>
        </w:rPr>
        <w:t>%</w:t>
      </w:r>
      <w:r>
        <w:rPr>
          <w:color w:val="000000"/>
        </w:rPr>
        <w:t>로</w:t>
      </w:r>
      <w:r>
        <w:rPr>
          <w:color w:val="000000"/>
        </w:rPr>
        <w:t xml:space="preserve"> </w:t>
      </w:r>
      <w:proofErr w:type="spellStart"/>
      <w:r>
        <w:t>보통</w:t>
      </w:r>
      <w:r>
        <w:rPr>
          <w:color w:val="000000"/>
        </w:rPr>
        <w:t>수준이며</w:t>
      </w:r>
      <w:proofErr w:type="spellEnd"/>
      <w:r>
        <w:rPr>
          <w:color w:val="000000"/>
        </w:rPr>
        <w:t xml:space="preserve">, </w:t>
      </w:r>
      <w:r>
        <w:t>32</w:t>
      </w:r>
      <w:r>
        <w:rPr>
          <w:color w:val="000000"/>
        </w:rPr>
        <w:t>개의</w:t>
      </w:r>
      <w:r>
        <w:rPr>
          <w:color w:val="000000"/>
        </w:rPr>
        <w:t xml:space="preserve"> </w:t>
      </w:r>
      <w:r>
        <w:rPr>
          <w:color w:val="000000"/>
        </w:rPr>
        <w:t>양호</w:t>
      </w:r>
      <w:r>
        <w:rPr>
          <w:color w:val="000000"/>
        </w:rPr>
        <w:t xml:space="preserve">(Y), </w:t>
      </w:r>
      <w:r>
        <w:t>13</w:t>
      </w:r>
      <w:r>
        <w:rPr>
          <w:color w:val="000000"/>
        </w:rPr>
        <w:t>개의</w:t>
      </w:r>
      <w:r>
        <w:rPr>
          <w:color w:val="000000"/>
        </w:rPr>
        <w:t xml:space="preserve"> </w:t>
      </w:r>
      <w:r>
        <w:rPr>
          <w:color w:val="000000"/>
        </w:rPr>
        <w:t>미흡</w:t>
      </w:r>
      <w:r>
        <w:rPr>
          <w:color w:val="000000"/>
        </w:rPr>
        <w:t xml:space="preserve">(P), </w:t>
      </w:r>
      <w:r>
        <w:t>8</w:t>
      </w:r>
      <w:r>
        <w:rPr>
          <w:color w:val="000000"/>
        </w:rPr>
        <w:t>개의</w:t>
      </w:r>
      <w:r>
        <w:rPr>
          <w:color w:val="000000"/>
        </w:rPr>
        <w:t xml:space="preserve"> </w:t>
      </w:r>
      <w:r>
        <w:rPr>
          <w:color w:val="000000"/>
        </w:rPr>
        <w:t>취약</w:t>
      </w:r>
      <w:r>
        <w:rPr>
          <w:color w:val="000000"/>
        </w:rPr>
        <w:t>(N)</w:t>
      </w:r>
      <w:r>
        <w:rPr>
          <w:color w:val="000000"/>
        </w:rPr>
        <w:t>으로</w:t>
      </w:r>
      <w:r>
        <w:rPr>
          <w:color w:val="000000"/>
        </w:rPr>
        <w:t xml:space="preserve"> </w:t>
      </w:r>
      <w:r>
        <w:rPr>
          <w:color w:val="000000"/>
        </w:rPr>
        <w:t>식별되었습니다</w:t>
      </w:r>
      <w:r>
        <w:rPr>
          <w:color w:val="000000"/>
        </w:rPr>
        <w:t>.</w:t>
      </w:r>
    </w:p>
    <w:p w:rsidR="00775975" w:rsidRDefault="00775975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 w:firstLine="200"/>
        <w:jc w:val="both"/>
        <w:rPr>
          <w:color w:val="000000"/>
        </w:rPr>
      </w:pPr>
    </w:p>
    <w:tbl>
      <w:tblPr>
        <w:tblStyle w:val="af"/>
        <w:tblW w:w="9970" w:type="dxa"/>
        <w:tblInd w:w="2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8"/>
        <w:gridCol w:w="1501"/>
        <w:gridCol w:w="1864"/>
        <w:gridCol w:w="4677"/>
        <w:gridCol w:w="1190"/>
      </w:tblGrid>
      <w:tr w:rsidR="00775975">
        <w:trPr>
          <w:trHeight w:val="524"/>
          <w:tblHeader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775975" w:rsidRDefault="003D6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No.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775975" w:rsidRDefault="003D6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영역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775975" w:rsidRDefault="003D6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분류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기준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775975" w:rsidRDefault="003D6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점검항목</w:t>
            </w:r>
            <w:proofErr w:type="spellEnd"/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775975" w:rsidRDefault="003D6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진단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결과</w:t>
            </w:r>
          </w:p>
        </w:tc>
      </w:tr>
      <w:tr w:rsidR="00775975">
        <w:tc>
          <w:tcPr>
            <w:tcW w:w="738" w:type="dxa"/>
            <w:vAlign w:val="center"/>
          </w:tcPr>
          <w:p w:rsidR="00775975" w:rsidRDefault="003D6C4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75975" w:rsidRDefault="003D6C40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75975" w:rsidRDefault="003D6C40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개인정보보호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관리체계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75975" w:rsidRDefault="003D6C40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개인정보보호를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위한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내부관리계획을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수립하고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5975" w:rsidRDefault="003D6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P</w:t>
            </w:r>
          </w:p>
        </w:tc>
      </w:tr>
      <w:tr w:rsidR="00775975">
        <w:tc>
          <w:tcPr>
            <w:tcW w:w="738" w:type="dxa"/>
            <w:vAlign w:val="center"/>
          </w:tcPr>
          <w:p w:rsidR="00775975" w:rsidRDefault="003D6C4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75975" w:rsidRDefault="003D6C40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75975" w:rsidRDefault="003D6C40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개인정보보호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관리체계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75975" w:rsidRDefault="003D6C40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내부관리계획서는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승인을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받아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공표하고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5975" w:rsidRDefault="003D6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Y</w:t>
            </w:r>
          </w:p>
        </w:tc>
      </w:tr>
      <w:tr w:rsidR="00775975">
        <w:tc>
          <w:tcPr>
            <w:tcW w:w="738" w:type="dxa"/>
            <w:vAlign w:val="center"/>
          </w:tcPr>
          <w:p w:rsidR="00775975" w:rsidRDefault="003D6C4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75975" w:rsidRDefault="003D6C40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75975" w:rsidRDefault="003D6C40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개인정보보호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관리체계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75975" w:rsidRDefault="003D6C40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내부관리계획서는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정기적으로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적정성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여부를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검토하여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갱신하고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5975" w:rsidRDefault="003D6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P</w:t>
            </w:r>
          </w:p>
        </w:tc>
      </w:tr>
      <w:tr w:rsidR="00775975">
        <w:tc>
          <w:tcPr>
            <w:tcW w:w="738" w:type="dxa"/>
            <w:vAlign w:val="center"/>
          </w:tcPr>
          <w:p w:rsidR="00775975" w:rsidRDefault="003D6C4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75975" w:rsidRDefault="003D6C40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75975" w:rsidRDefault="003D6C40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개인정보보호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관리체계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75975" w:rsidRDefault="003D6C40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내부관리계획의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이행실태를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점검하고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5975" w:rsidRDefault="003D6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P</w:t>
            </w:r>
          </w:p>
        </w:tc>
      </w:tr>
      <w:tr w:rsidR="00775975">
        <w:tc>
          <w:tcPr>
            <w:tcW w:w="738" w:type="dxa"/>
            <w:vAlign w:val="center"/>
          </w:tcPr>
          <w:p w:rsidR="00775975" w:rsidRDefault="003D6C4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5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75975" w:rsidRDefault="003D6C40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75975" w:rsidRDefault="003D6C40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개인정보보호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관리체계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75975" w:rsidRDefault="003D6C40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처리방침을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수립하여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정보주체가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확인할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있도록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공개하고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5975" w:rsidRDefault="003D6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Y</w:t>
            </w:r>
          </w:p>
        </w:tc>
      </w:tr>
      <w:tr w:rsidR="00775975">
        <w:tc>
          <w:tcPr>
            <w:tcW w:w="738" w:type="dxa"/>
            <w:vAlign w:val="center"/>
          </w:tcPr>
          <w:p w:rsidR="00775975" w:rsidRDefault="003D6C4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75975" w:rsidRDefault="003D6C40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75975" w:rsidRDefault="003D6C40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개인정보보호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관리체계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75975" w:rsidRDefault="003D6C40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계정관리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절차를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수립하고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5975" w:rsidRDefault="003D6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Y</w:t>
            </w:r>
          </w:p>
        </w:tc>
      </w:tr>
      <w:tr w:rsidR="00775975">
        <w:tc>
          <w:tcPr>
            <w:tcW w:w="738" w:type="dxa"/>
            <w:vAlign w:val="center"/>
          </w:tcPr>
          <w:p w:rsidR="00775975" w:rsidRDefault="003D6C4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75975" w:rsidRDefault="003D6C40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75975" w:rsidRDefault="003D6C40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개인정보보호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관리체계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75975" w:rsidRDefault="003D6C40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개인정보처리시스템의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패스워드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기준을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수립하고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5975" w:rsidRDefault="003D6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Y</w:t>
            </w:r>
          </w:p>
        </w:tc>
      </w:tr>
      <w:tr w:rsidR="00775975">
        <w:tc>
          <w:tcPr>
            <w:tcW w:w="738" w:type="dxa"/>
            <w:vAlign w:val="center"/>
          </w:tcPr>
          <w:p w:rsidR="00775975" w:rsidRDefault="003D6C4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75975" w:rsidRDefault="003D6C40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75975" w:rsidRDefault="003D6C40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개인정보보호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관리체계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75975" w:rsidRDefault="003D6C40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중요정보에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대한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암호화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적용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기준을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수립하고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5975" w:rsidRDefault="003D6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Y</w:t>
            </w:r>
          </w:p>
        </w:tc>
      </w:tr>
      <w:tr w:rsidR="00775975">
        <w:tc>
          <w:tcPr>
            <w:tcW w:w="738" w:type="dxa"/>
            <w:vAlign w:val="center"/>
          </w:tcPr>
          <w:p w:rsidR="00775975" w:rsidRDefault="003D6C4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75975" w:rsidRDefault="003D6C40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75975" w:rsidRDefault="003D6C40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개인정보보호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관리체계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75975" w:rsidRDefault="003D6C40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암호화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키는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적절한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절차에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따라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안전하게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관리되고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5975" w:rsidRDefault="003D6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Y</w:t>
            </w:r>
          </w:p>
        </w:tc>
      </w:tr>
      <w:tr w:rsidR="00775975">
        <w:tc>
          <w:tcPr>
            <w:tcW w:w="738" w:type="dxa"/>
            <w:vAlign w:val="center"/>
          </w:tcPr>
          <w:p w:rsidR="00775975" w:rsidRDefault="003D6C4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75975" w:rsidRDefault="003D6C40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75975" w:rsidRDefault="003D6C40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개인정보보호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관리체계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75975" w:rsidRDefault="003D6C40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보조저장매체에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대한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반출입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절차를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수립하고</w:t>
            </w:r>
            <w:r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이에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따라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반출입이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이루어지고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5975" w:rsidRDefault="003D6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Y</w:t>
            </w:r>
          </w:p>
        </w:tc>
      </w:tr>
      <w:tr w:rsidR="00775975">
        <w:tc>
          <w:tcPr>
            <w:tcW w:w="738" w:type="dxa"/>
            <w:vAlign w:val="center"/>
          </w:tcPr>
          <w:p w:rsidR="00775975" w:rsidRDefault="003D6C4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75975" w:rsidRDefault="003D6C40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75975" w:rsidRDefault="003D6C40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개인정보보호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관리체계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75975" w:rsidRDefault="003D6C40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보조저장매체를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허가없이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사용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없도록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통제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기준을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수립하고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5975" w:rsidRDefault="003D6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N</w:t>
            </w:r>
          </w:p>
        </w:tc>
      </w:tr>
      <w:tr w:rsidR="00775975">
        <w:tc>
          <w:tcPr>
            <w:tcW w:w="738" w:type="dxa"/>
            <w:vAlign w:val="center"/>
          </w:tcPr>
          <w:p w:rsidR="00775975" w:rsidRDefault="003D6C4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75975" w:rsidRDefault="003D6C40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75975" w:rsidRDefault="003D6C40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개인정보보호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관리체계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75975" w:rsidRDefault="003D6C40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무선통제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기준과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사용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승인절차를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수립하고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5975" w:rsidRDefault="003D6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N/A</w:t>
            </w:r>
          </w:p>
        </w:tc>
      </w:tr>
      <w:tr w:rsidR="00775975">
        <w:tc>
          <w:tcPr>
            <w:tcW w:w="738" w:type="dxa"/>
            <w:vAlign w:val="center"/>
          </w:tcPr>
          <w:p w:rsidR="00775975" w:rsidRDefault="003D6C4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75975" w:rsidRDefault="003D6C40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75975" w:rsidRDefault="003D6C40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개인정보보호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관리체계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75975" w:rsidRDefault="003D6C40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파기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절차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기준을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수립하고</w:t>
            </w:r>
            <w:r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파기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이력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관리를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5975" w:rsidRDefault="003D6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N</w:t>
            </w:r>
          </w:p>
        </w:tc>
      </w:tr>
      <w:tr w:rsidR="00775975">
        <w:tc>
          <w:tcPr>
            <w:tcW w:w="738" w:type="dxa"/>
            <w:vAlign w:val="center"/>
          </w:tcPr>
          <w:p w:rsidR="00775975" w:rsidRDefault="003D6C4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75975" w:rsidRDefault="003D6C40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75975" w:rsidRDefault="003D6C40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개인정보보호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관리체계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75975" w:rsidRDefault="003D6C40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재해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재난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발생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백업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복구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계획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등이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포함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위기대응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매뉴얼을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수립하고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5975" w:rsidRDefault="003D6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P</w:t>
            </w:r>
          </w:p>
        </w:tc>
      </w:tr>
      <w:tr w:rsidR="00775975">
        <w:tc>
          <w:tcPr>
            <w:tcW w:w="738" w:type="dxa"/>
            <w:vAlign w:val="center"/>
          </w:tcPr>
          <w:p w:rsidR="00775975" w:rsidRDefault="003D6C4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75975" w:rsidRDefault="003D6C40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75975" w:rsidRDefault="003D6C40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개인정보보호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관리체계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75975" w:rsidRDefault="003D6C40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개인정보보호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자체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점검을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정기적으로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시행하고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5975" w:rsidRDefault="003D6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Y</w:t>
            </w:r>
          </w:p>
        </w:tc>
      </w:tr>
      <w:tr w:rsidR="00775975">
        <w:tc>
          <w:tcPr>
            <w:tcW w:w="738" w:type="dxa"/>
            <w:vAlign w:val="center"/>
          </w:tcPr>
          <w:p w:rsidR="00775975" w:rsidRDefault="003D6C4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75975" w:rsidRDefault="003D6C40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75975" w:rsidRDefault="003D6C40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개인정보보호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관리체계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75975" w:rsidRDefault="003D6C40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개인</w:t>
            </w:r>
            <w:r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신용</w:t>
            </w:r>
            <w:r>
              <w:rPr>
                <w:sz w:val="16"/>
                <w:szCs w:val="16"/>
              </w:rPr>
              <w:t>)</w:t>
            </w:r>
            <w:r>
              <w:rPr>
                <w:sz w:val="16"/>
                <w:szCs w:val="16"/>
              </w:rPr>
              <w:t>정보의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출력</w:t>
            </w:r>
            <w:r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인쇄</w:t>
            </w:r>
            <w:r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화면표시</w:t>
            </w:r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파일생성</w:t>
            </w:r>
            <w:proofErr w:type="spellEnd"/>
            <w:r>
              <w:rPr>
                <w:sz w:val="16"/>
                <w:szCs w:val="16"/>
              </w:rPr>
              <w:t>)</w:t>
            </w:r>
            <w:r>
              <w:rPr>
                <w:sz w:val="16"/>
                <w:szCs w:val="16"/>
              </w:rPr>
              <w:t>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대한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정책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규정이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수립되어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5975" w:rsidRDefault="003D6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N</w:t>
            </w:r>
          </w:p>
        </w:tc>
      </w:tr>
      <w:tr w:rsidR="00775975">
        <w:tc>
          <w:tcPr>
            <w:tcW w:w="738" w:type="dxa"/>
            <w:vAlign w:val="center"/>
          </w:tcPr>
          <w:p w:rsidR="00775975" w:rsidRDefault="003D6C4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75975" w:rsidRDefault="003D6C40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75975" w:rsidRDefault="003D6C40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정보보호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조직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75975" w:rsidRDefault="003D6C40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개인정보보호책임자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담당자를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지정하고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5975" w:rsidRDefault="003D6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Y</w:t>
            </w:r>
          </w:p>
        </w:tc>
      </w:tr>
      <w:tr w:rsidR="00775975">
        <w:tc>
          <w:tcPr>
            <w:tcW w:w="738" w:type="dxa"/>
            <w:vAlign w:val="center"/>
          </w:tcPr>
          <w:p w:rsidR="00775975" w:rsidRDefault="003D6C4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75975" w:rsidRDefault="003D6C40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75975" w:rsidRDefault="003D6C40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정보보호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조직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75975" w:rsidRDefault="003D6C40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개인정보보호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조직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인력의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역할과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책임이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정의되어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5975" w:rsidRDefault="003D6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P</w:t>
            </w:r>
          </w:p>
        </w:tc>
      </w:tr>
      <w:tr w:rsidR="00775975">
        <w:tc>
          <w:tcPr>
            <w:tcW w:w="738" w:type="dxa"/>
            <w:vAlign w:val="center"/>
          </w:tcPr>
          <w:p w:rsidR="00775975" w:rsidRDefault="003D6C4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75975" w:rsidRDefault="003D6C40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75975" w:rsidRDefault="003D6C40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개인정보취급자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관리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75975" w:rsidRDefault="003D6C40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개인정보취급자의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목록을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관리하고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5975" w:rsidRDefault="003D6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P</w:t>
            </w:r>
          </w:p>
        </w:tc>
      </w:tr>
      <w:tr w:rsidR="00775975">
        <w:tc>
          <w:tcPr>
            <w:tcW w:w="738" w:type="dxa"/>
            <w:tcBorders>
              <w:right w:val="single" w:sz="4" w:space="0" w:color="000000"/>
            </w:tcBorders>
            <w:vAlign w:val="center"/>
          </w:tcPr>
          <w:p w:rsidR="00775975" w:rsidRDefault="003D6C4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1501" w:type="dxa"/>
            <w:tcBorders>
              <w:lef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75975" w:rsidRDefault="003D6C40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75975" w:rsidRDefault="003D6C40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개인정보취급자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관리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75975" w:rsidRDefault="003D6C40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개인정보취급자를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대상으로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개인정보보호서약서를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징구하고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5975" w:rsidRDefault="003D6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P</w:t>
            </w:r>
          </w:p>
        </w:tc>
      </w:tr>
      <w:tr w:rsidR="00775975">
        <w:tc>
          <w:tcPr>
            <w:tcW w:w="738" w:type="dxa"/>
            <w:vAlign w:val="center"/>
          </w:tcPr>
          <w:p w:rsidR="00775975" w:rsidRDefault="003D6C4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75975" w:rsidRDefault="003D6C40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75975" w:rsidRDefault="003D6C40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개인정보취급자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관리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75975" w:rsidRDefault="003D6C40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개인정보보호교육을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정기적</w:t>
            </w:r>
            <w:r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연</w:t>
            </w:r>
            <w:r>
              <w:rPr>
                <w:sz w:val="16"/>
                <w:szCs w:val="16"/>
              </w:rPr>
              <w:t xml:space="preserve"> 1</w:t>
            </w:r>
            <w:r>
              <w:rPr>
                <w:sz w:val="16"/>
                <w:szCs w:val="16"/>
              </w:rPr>
              <w:t>회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이상</w:t>
            </w:r>
            <w:r>
              <w:rPr>
                <w:sz w:val="16"/>
                <w:szCs w:val="16"/>
              </w:rPr>
              <w:t>)</w:t>
            </w:r>
            <w:r>
              <w:rPr>
                <w:sz w:val="16"/>
                <w:szCs w:val="16"/>
              </w:rPr>
              <w:t>으로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시행하고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관련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증적을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보관하고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5975" w:rsidRDefault="003D6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P</w:t>
            </w:r>
          </w:p>
        </w:tc>
      </w:tr>
      <w:tr w:rsidR="00775975">
        <w:tc>
          <w:tcPr>
            <w:tcW w:w="738" w:type="dxa"/>
            <w:vAlign w:val="center"/>
          </w:tcPr>
          <w:p w:rsidR="00775975" w:rsidRDefault="003D6C4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75975" w:rsidRDefault="003D6C40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75975" w:rsidRDefault="003D6C40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</w:t>
            </w:r>
            <w:r>
              <w:rPr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sz w:val="16"/>
                <w:szCs w:val="16"/>
              </w:rPr>
              <w:t>재위탁</w:t>
            </w:r>
            <w:proofErr w:type="spellEnd"/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75975" w:rsidRDefault="003D6C40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sdt>
              <w:sdtPr>
                <w:tag w:val="goog_rdk_9"/>
                <w:id w:val="213326142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수탁자의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재위탁을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원칙적으로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금지하고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있으나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계약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이행을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위하여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불가피하게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재위탁을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하는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경우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당사의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기준에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따라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재위탁하는가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?</w:t>
                </w:r>
              </w:sdtContent>
            </w:sdt>
          </w:p>
          <w:p w:rsidR="00775975" w:rsidRDefault="003D6C40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sdt>
              <w:sdtPr>
                <w:tag w:val="goog_rdk_10"/>
                <w:id w:val="-1480300970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[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녹취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]</w:t>
                </w:r>
              </w:sdtContent>
            </w:sdt>
          </w:p>
          <w:p w:rsidR="00775975" w:rsidRDefault="003D6C40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sdt>
              <w:sdtPr>
                <w:tag w:val="goog_rdk_11"/>
                <w:id w:val="1137843835"/>
              </w:sdtPr>
              <w:sdtEndPr/>
              <w:sdtContent>
                <w:proofErr w:type="spellStart"/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녹취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근거에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따라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수탁자가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개인정보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수집범위를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준수하고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있는가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?</w:t>
                </w:r>
              </w:sdtContent>
            </w:sdt>
          </w:p>
          <w:p w:rsidR="00775975" w:rsidRDefault="003D6C40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sdt>
              <w:sdtPr>
                <w:tag w:val="goog_rdk_12"/>
                <w:id w:val="-1425331872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[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녹취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2]</w:t>
                </w:r>
              </w:sdtContent>
            </w:sdt>
          </w:p>
          <w:p w:rsidR="00775975" w:rsidRDefault="003D6C40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sdt>
              <w:sdtPr>
                <w:tag w:val="goog_rdk_13"/>
                <w:id w:val="-1779636735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수탁자의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재위탁을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원칙적으로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금지하고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있으나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계약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이행을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위하여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불가피하게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재위탁을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하는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경우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당사의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기준에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따라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재위탁하는가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?</w:t>
                </w:r>
              </w:sdtContent>
            </w:sdt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5975" w:rsidRDefault="003D6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N/A</w:t>
            </w:r>
          </w:p>
        </w:tc>
      </w:tr>
      <w:tr w:rsidR="00775975">
        <w:tc>
          <w:tcPr>
            <w:tcW w:w="738" w:type="dxa"/>
            <w:vAlign w:val="center"/>
          </w:tcPr>
          <w:p w:rsidR="00775975" w:rsidRDefault="003D6C4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75975" w:rsidRDefault="003D6C40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75975" w:rsidRDefault="003D6C40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</w:t>
            </w:r>
            <w:r>
              <w:rPr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sz w:val="16"/>
                <w:szCs w:val="16"/>
              </w:rPr>
              <w:t>재위탁</w:t>
            </w:r>
            <w:proofErr w:type="spellEnd"/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75975" w:rsidRDefault="003D6C40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재위탁이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다년간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계약된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경우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계약사항을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매년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검토하고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5975" w:rsidRDefault="003D6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N/A</w:t>
            </w:r>
          </w:p>
        </w:tc>
      </w:tr>
      <w:tr w:rsidR="00775975">
        <w:tc>
          <w:tcPr>
            <w:tcW w:w="738" w:type="dxa"/>
            <w:vAlign w:val="center"/>
          </w:tcPr>
          <w:p w:rsidR="00775975" w:rsidRDefault="003D6C4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75975" w:rsidRDefault="003D6C40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75975" w:rsidRDefault="003D6C40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</w:t>
            </w:r>
            <w:r>
              <w:rPr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sz w:val="16"/>
                <w:szCs w:val="16"/>
              </w:rPr>
              <w:t>재위탁</w:t>
            </w:r>
            <w:proofErr w:type="spellEnd"/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75975" w:rsidRDefault="003D6C40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재수탁자의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목적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달성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파기</w:t>
            </w:r>
            <w:r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반납에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관한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사항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lastRenderedPageBreak/>
              <w:t>파기확인서에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대해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확인하고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5975" w:rsidRDefault="003D6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lastRenderedPageBreak/>
              <w:t>N/A</w:t>
            </w:r>
          </w:p>
        </w:tc>
      </w:tr>
      <w:tr w:rsidR="00775975">
        <w:tc>
          <w:tcPr>
            <w:tcW w:w="738" w:type="dxa"/>
            <w:vAlign w:val="center"/>
          </w:tcPr>
          <w:p w:rsidR="00775975" w:rsidRDefault="003D6C4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25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75975" w:rsidRDefault="003D6C40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75975" w:rsidRDefault="003D6C40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</w:t>
            </w:r>
            <w:r>
              <w:rPr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sz w:val="16"/>
                <w:szCs w:val="16"/>
              </w:rPr>
              <w:t>재위탁</w:t>
            </w:r>
            <w:proofErr w:type="spellEnd"/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75975" w:rsidRDefault="003D6C40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재수탁자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및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재수탁자의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임직원의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보안서약서를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제출하도록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관리하고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5975" w:rsidRDefault="003D6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N/A</w:t>
            </w:r>
          </w:p>
        </w:tc>
      </w:tr>
      <w:tr w:rsidR="00775975">
        <w:tc>
          <w:tcPr>
            <w:tcW w:w="738" w:type="dxa"/>
            <w:vAlign w:val="center"/>
          </w:tcPr>
          <w:p w:rsidR="00775975" w:rsidRDefault="003D6C4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75975" w:rsidRDefault="003D6C40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75975" w:rsidRDefault="003D6C40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</w:t>
            </w:r>
            <w:r>
              <w:rPr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sz w:val="16"/>
                <w:szCs w:val="16"/>
              </w:rPr>
              <w:t>재위탁</w:t>
            </w:r>
            <w:proofErr w:type="spellEnd"/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75975" w:rsidRDefault="003D6C40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재수탁자의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개인정보취급자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대상에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대해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관리</w:t>
            </w:r>
            <w:r>
              <w:rPr>
                <w:sz w:val="16"/>
                <w:szCs w:val="16"/>
              </w:rPr>
              <w:t>·</w:t>
            </w:r>
            <w:r>
              <w:rPr>
                <w:sz w:val="16"/>
                <w:szCs w:val="16"/>
              </w:rPr>
              <w:t>감독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5975" w:rsidRDefault="003D6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N/A</w:t>
            </w:r>
          </w:p>
        </w:tc>
      </w:tr>
      <w:tr w:rsidR="00775975">
        <w:tc>
          <w:tcPr>
            <w:tcW w:w="738" w:type="dxa"/>
            <w:vAlign w:val="center"/>
          </w:tcPr>
          <w:p w:rsidR="00775975" w:rsidRDefault="003D6C4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75975" w:rsidRDefault="003D6C40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75975" w:rsidRDefault="003D6C40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처리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75975" w:rsidRDefault="003D6C40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개인정보는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위탁목적에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한하여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이용하고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  <w:p w:rsidR="00775975" w:rsidRDefault="003D6C40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</w:t>
            </w:r>
            <w:proofErr w:type="spellStart"/>
            <w:r>
              <w:rPr>
                <w:sz w:val="16"/>
                <w:szCs w:val="16"/>
              </w:rPr>
              <w:t>녹취</w:t>
            </w:r>
            <w:proofErr w:type="spellEnd"/>
            <w:r>
              <w:rPr>
                <w:sz w:val="16"/>
                <w:szCs w:val="16"/>
              </w:rPr>
              <w:t>]</w:t>
            </w:r>
          </w:p>
          <w:p w:rsidR="00775975" w:rsidRDefault="003D6C40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수탁자의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녹취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근거가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계약서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등에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존재하는가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5975" w:rsidRDefault="003D6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N/A</w:t>
            </w:r>
          </w:p>
        </w:tc>
      </w:tr>
      <w:tr w:rsidR="00775975">
        <w:tc>
          <w:tcPr>
            <w:tcW w:w="738" w:type="dxa"/>
            <w:vAlign w:val="center"/>
          </w:tcPr>
          <w:p w:rsidR="00775975" w:rsidRDefault="003D6C4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75975" w:rsidRDefault="003D6C40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75975" w:rsidRDefault="003D6C40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처리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75975" w:rsidRDefault="003D6C40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수탁사가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자체적으로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고객정보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수집시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정보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수집과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관련하여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고객의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사전동의를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관계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법령에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따라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적절히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받고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  <w:p w:rsidR="00775975" w:rsidRDefault="003D6C40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</w:t>
            </w:r>
            <w:proofErr w:type="spellStart"/>
            <w:r>
              <w:rPr>
                <w:sz w:val="16"/>
                <w:szCs w:val="16"/>
              </w:rPr>
              <w:t>녹취</w:t>
            </w:r>
            <w:proofErr w:type="spellEnd"/>
            <w:r>
              <w:rPr>
                <w:sz w:val="16"/>
                <w:szCs w:val="16"/>
              </w:rPr>
              <w:t>]</w:t>
            </w:r>
          </w:p>
          <w:p w:rsidR="00775975" w:rsidRDefault="003D6C40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수탁자가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개인</w:t>
            </w:r>
            <w:r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신용</w:t>
            </w:r>
            <w:r>
              <w:rPr>
                <w:sz w:val="16"/>
                <w:szCs w:val="16"/>
              </w:rPr>
              <w:t>)</w:t>
            </w:r>
            <w:r>
              <w:rPr>
                <w:sz w:val="16"/>
                <w:szCs w:val="16"/>
              </w:rPr>
              <w:t>정보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녹취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고객의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사전동의를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관계법령에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따라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적절히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받고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5975" w:rsidRDefault="003D6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N/A</w:t>
            </w:r>
          </w:p>
        </w:tc>
      </w:tr>
      <w:tr w:rsidR="00775975">
        <w:tc>
          <w:tcPr>
            <w:tcW w:w="738" w:type="dxa"/>
            <w:vAlign w:val="center"/>
          </w:tcPr>
          <w:p w:rsidR="00775975" w:rsidRDefault="003D6C4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75975" w:rsidRDefault="003D6C40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75975" w:rsidRDefault="003D6C40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처리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75975" w:rsidRDefault="003D6C40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수탁사가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타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수탁업체와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개인</w:t>
            </w:r>
            <w:r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신용</w:t>
            </w:r>
            <w:r>
              <w:rPr>
                <w:sz w:val="16"/>
                <w:szCs w:val="16"/>
              </w:rPr>
              <w:t>)</w:t>
            </w:r>
            <w:r>
              <w:rPr>
                <w:sz w:val="16"/>
                <w:szCs w:val="16"/>
              </w:rPr>
              <w:t>정보를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공유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  <w:p w:rsidR="00775975" w:rsidRDefault="003D6C40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</w:t>
            </w:r>
            <w:proofErr w:type="spellStart"/>
            <w:r>
              <w:rPr>
                <w:sz w:val="16"/>
                <w:szCs w:val="16"/>
              </w:rPr>
              <w:t>녹취</w:t>
            </w:r>
            <w:proofErr w:type="spellEnd"/>
            <w:r>
              <w:rPr>
                <w:sz w:val="16"/>
                <w:szCs w:val="16"/>
              </w:rPr>
              <w:t>]</w:t>
            </w:r>
          </w:p>
          <w:p w:rsidR="00775975" w:rsidRDefault="003D6C40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수탁사가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타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수탁업체와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녹취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정보를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공유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5975" w:rsidRDefault="003D6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Y</w:t>
            </w:r>
          </w:p>
        </w:tc>
      </w:tr>
      <w:tr w:rsidR="00775975">
        <w:tc>
          <w:tcPr>
            <w:tcW w:w="738" w:type="dxa"/>
            <w:vAlign w:val="center"/>
          </w:tcPr>
          <w:p w:rsidR="00775975" w:rsidRDefault="003D6C4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75975" w:rsidRDefault="003D6C40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75975" w:rsidRDefault="003D6C40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처리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75975" w:rsidRDefault="003D6C40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타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수탁업체와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정보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공유시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정보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공유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근거가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계약서</w:t>
            </w:r>
            <w:r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약정서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등에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존재하는가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5975" w:rsidRDefault="003D6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N/A</w:t>
            </w:r>
          </w:p>
        </w:tc>
      </w:tr>
      <w:tr w:rsidR="00775975">
        <w:tc>
          <w:tcPr>
            <w:tcW w:w="738" w:type="dxa"/>
            <w:vAlign w:val="center"/>
          </w:tcPr>
          <w:p w:rsidR="00775975" w:rsidRDefault="003D6C4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75975" w:rsidRDefault="003D6C40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75975" w:rsidRDefault="003D6C40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접근제어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75975" w:rsidRDefault="003D6C40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사용자별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계정</w:t>
            </w:r>
            <w:r>
              <w:rPr>
                <w:sz w:val="16"/>
                <w:szCs w:val="16"/>
              </w:rPr>
              <w:t>(1</w:t>
            </w:r>
            <w:r>
              <w:rPr>
                <w:sz w:val="16"/>
                <w:szCs w:val="16"/>
              </w:rPr>
              <w:t>인</w:t>
            </w:r>
            <w:r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계정</w:t>
            </w:r>
            <w:r>
              <w:rPr>
                <w:sz w:val="16"/>
                <w:szCs w:val="16"/>
              </w:rPr>
              <w:t>)</w:t>
            </w:r>
            <w:r>
              <w:rPr>
                <w:sz w:val="16"/>
                <w:szCs w:val="16"/>
              </w:rPr>
              <w:t>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부여하여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관리하고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5975" w:rsidRDefault="003D6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Y</w:t>
            </w:r>
          </w:p>
        </w:tc>
      </w:tr>
      <w:tr w:rsidR="00775975">
        <w:tc>
          <w:tcPr>
            <w:tcW w:w="738" w:type="dxa"/>
            <w:vAlign w:val="center"/>
          </w:tcPr>
          <w:p w:rsidR="00775975" w:rsidRDefault="003D6C4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75975" w:rsidRDefault="003D6C40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75975" w:rsidRDefault="003D6C40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접근제어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75975" w:rsidRDefault="003D6C40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sdt>
              <w:sdtPr>
                <w:tag w:val="goog_rdk_14"/>
                <w:id w:val="225812433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관리자를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제외한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계정의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권한은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최소한으로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제한하여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부여하고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있는가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?</w:t>
                </w:r>
              </w:sdtContent>
            </w:sdt>
          </w:p>
          <w:p w:rsidR="00775975" w:rsidRDefault="003D6C40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</w:t>
            </w:r>
            <w:proofErr w:type="spellStart"/>
            <w:r>
              <w:rPr>
                <w:sz w:val="16"/>
                <w:szCs w:val="16"/>
              </w:rPr>
              <w:t>녹취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영역</w:t>
            </w:r>
            <w:r>
              <w:rPr>
                <w:sz w:val="16"/>
                <w:szCs w:val="16"/>
              </w:rPr>
              <w:t>1]</w:t>
            </w:r>
          </w:p>
          <w:p w:rsidR="00775975" w:rsidRDefault="003D6C40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수탁자의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녹취시스템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관련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백업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시스템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등에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대해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권한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없는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자가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내</w:t>
            </w:r>
            <w:r>
              <w:rPr>
                <w:sz w:val="16"/>
                <w:szCs w:val="16"/>
              </w:rPr>
              <w:t>/</w:t>
            </w:r>
            <w:r>
              <w:rPr>
                <w:sz w:val="16"/>
                <w:szCs w:val="16"/>
              </w:rPr>
              <w:t>외부에서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접근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불가능한가</w:t>
            </w:r>
            <w:r>
              <w:rPr>
                <w:sz w:val="16"/>
                <w:szCs w:val="16"/>
              </w:rPr>
              <w:t>?</w:t>
            </w:r>
          </w:p>
          <w:p w:rsidR="00775975" w:rsidRDefault="003D6C40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</w:t>
            </w:r>
            <w:proofErr w:type="spellStart"/>
            <w:r>
              <w:rPr>
                <w:sz w:val="16"/>
                <w:szCs w:val="16"/>
              </w:rPr>
              <w:t>녹취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영역</w:t>
            </w:r>
            <w:r>
              <w:rPr>
                <w:sz w:val="16"/>
                <w:szCs w:val="16"/>
              </w:rPr>
              <w:t>2]</w:t>
            </w:r>
          </w:p>
          <w:p w:rsidR="00775975" w:rsidRDefault="003D6C40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수탁사의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녹취시스템에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대해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사용자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계정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접근권한을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관리하고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5975" w:rsidRDefault="003D6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Y</w:t>
            </w:r>
          </w:p>
        </w:tc>
      </w:tr>
      <w:tr w:rsidR="00775975">
        <w:tc>
          <w:tcPr>
            <w:tcW w:w="738" w:type="dxa"/>
            <w:vAlign w:val="center"/>
          </w:tcPr>
          <w:p w:rsidR="00775975" w:rsidRDefault="003D6C4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75975" w:rsidRDefault="003D6C40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75975" w:rsidRDefault="003D6C40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접근제어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75975" w:rsidRDefault="003D6C40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퇴직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및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전배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부여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권한을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즉시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회수하고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5975" w:rsidRDefault="003D6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Y</w:t>
            </w:r>
          </w:p>
        </w:tc>
      </w:tr>
      <w:tr w:rsidR="00775975">
        <w:tc>
          <w:tcPr>
            <w:tcW w:w="738" w:type="dxa"/>
            <w:vAlign w:val="center"/>
          </w:tcPr>
          <w:p w:rsidR="00775975" w:rsidRDefault="003D6C4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75975" w:rsidRDefault="003D6C40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75975" w:rsidRDefault="003D6C40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접근제어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75975" w:rsidRDefault="003D6C40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개인정보취급자의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권한변경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이력을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기록하고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5975" w:rsidRDefault="003D6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P</w:t>
            </w:r>
          </w:p>
        </w:tc>
      </w:tr>
      <w:tr w:rsidR="00775975">
        <w:tc>
          <w:tcPr>
            <w:tcW w:w="738" w:type="dxa"/>
            <w:vAlign w:val="center"/>
          </w:tcPr>
          <w:p w:rsidR="00775975" w:rsidRDefault="003D6C4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35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75975" w:rsidRDefault="003D6C40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75975" w:rsidRDefault="003D6C40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접근제어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75975" w:rsidRDefault="003D6C40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정기적으로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패스워드를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변경하고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관리하고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5975" w:rsidRDefault="003D6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Y</w:t>
            </w:r>
          </w:p>
        </w:tc>
      </w:tr>
      <w:tr w:rsidR="00775975">
        <w:tc>
          <w:tcPr>
            <w:tcW w:w="738" w:type="dxa"/>
            <w:vAlign w:val="center"/>
          </w:tcPr>
          <w:p w:rsidR="00775975" w:rsidRDefault="003D6C4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75975" w:rsidRDefault="003D6C40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75975" w:rsidRDefault="003D6C40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접근제어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75975" w:rsidRDefault="003D6C40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개인정보처리시스템으로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일정시간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이상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업무처리를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하지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않는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경우</w:t>
            </w:r>
            <w:r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시스템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접속을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자동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차단하고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5975" w:rsidRDefault="003D6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Y</w:t>
            </w:r>
          </w:p>
        </w:tc>
      </w:tr>
      <w:tr w:rsidR="00775975">
        <w:tc>
          <w:tcPr>
            <w:tcW w:w="738" w:type="dxa"/>
            <w:vAlign w:val="center"/>
          </w:tcPr>
          <w:p w:rsidR="00775975" w:rsidRDefault="003D6C4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75975" w:rsidRDefault="003D6C40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75975" w:rsidRDefault="003D6C40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접근제어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75975" w:rsidRDefault="003D6C40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일정시간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이상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업무처리를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하지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않는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경우</w:t>
            </w:r>
            <w:r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화면보호기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설정이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적용되어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5975" w:rsidRDefault="003D6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Y</w:t>
            </w:r>
          </w:p>
        </w:tc>
      </w:tr>
      <w:tr w:rsidR="00775975">
        <w:tc>
          <w:tcPr>
            <w:tcW w:w="738" w:type="dxa"/>
            <w:vAlign w:val="center"/>
          </w:tcPr>
          <w:p w:rsidR="00775975" w:rsidRDefault="003D6C4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38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75975" w:rsidRDefault="003D6C40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75975" w:rsidRDefault="003D6C40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접근제어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75975" w:rsidRDefault="003D6C40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개인정보처리시스템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접속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제한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설정이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적용되어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5975" w:rsidRDefault="003D6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N</w:t>
            </w:r>
          </w:p>
        </w:tc>
      </w:tr>
      <w:tr w:rsidR="00775975">
        <w:tc>
          <w:tcPr>
            <w:tcW w:w="738" w:type="dxa"/>
            <w:vAlign w:val="center"/>
          </w:tcPr>
          <w:p w:rsidR="00775975" w:rsidRDefault="003D6C4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39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75975" w:rsidRDefault="003D6C40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75975" w:rsidRDefault="003D6C40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접근통제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75975" w:rsidRDefault="003D6C40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모바일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기기를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통해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개인정보를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처리하는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경우</w:t>
            </w:r>
            <w:r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안전한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보안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조치를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적용하고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5975" w:rsidRDefault="003D6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P</w:t>
            </w:r>
          </w:p>
        </w:tc>
      </w:tr>
      <w:tr w:rsidR="00775975">
        <w:tc>
          <w:tcPr>
            <w:tcW w:w="738" w:type="dxa"/>
            <w:vAlign w:val="center"/>
          </w:tcPr>
          <w:p w:rsidR="00775975" w:rsidRDefault="003D6C4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40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75975" w:rsidRDefault="003D6C40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75975" w:rsidRDefault="003D6C40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접근통제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75975" w:rsidRDefault="003D6C40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외부망에서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개인정보처리시스템으로의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접근을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차단하고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5975" w:rsidRDefault="003D6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Y</w:t>
            </w:r>
          </w:p>
        </w:tc>
      </w:tr>
      <w:tr w:rsidR="00775975">
        <w:tc>
          <w:tcPr>
            <w:tcW w:w="738" w:type="dxa"/>
            <w:vAlign w:val="center"/>
          </w:tcPr>
          <w:p w:rsidR="00775975" w:rsidRDefault="003D6C4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41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75975" w:rsidRDefault="003D6C40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75975" w:rsidRDefault="003D6C40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접근통제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75975" w:rsidRDefault="003D6C40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인터넷망</w:t>
            </w:r>
            <w:proofErr w:type="spellEnd"/>
            <w:r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사외</w:t>
            </w:r>
            <w:r>
              <w:rPr>
                <w:sz w:val="16"/>
                <w:szCs w:val="16"/>
              </w:rPr>
              <w:t>)</w:t>
            </w:r>
            <w:r>
              <w:rPr>
                <w:sz w:val="16"/>
                <w:szCs w:val="16"/>
              </w:rPr>
              <w:t>에서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고객정보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관리시스템에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접속을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차단하고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proofErr w:type="gramStart"/>
            <w:r>
              <w:rPr>
                <w:sz w:val="16"/>
                <w:szCs w:val="16"/>
              </w:rPr>
              <w:t>?(</w:t>
            </w:r>
            <w:proofErr w:type="spellStart"/>
            <w:proofErr w:type="gramEnd"/>
            <w:r>
              <w:rPr>
                <w:sz w:val="16"/>
                <w:szCs w:val="16"/>
              </w:rPr>
              <w:t>모바일접속</w:t>
            </w:r>
            <w:proofErr w:type="spellEnd"/>
            <w:r>
              <w:rPr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앱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포함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5975" w:rsidRDefault="003D6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N/A</w:t>
            </w:r>
          </w:p>
        </w:tc>
      </w:tr>
      <w:tr w:rsidR="00775975">
        <w:tc>
          <w:tcPr>
            <w:tcW w:w="738" w:type="dxa"/>
            <w:vAlign w:val="center"/>
          </w:tcPr>
          <w:p w:rsidR="00775975" w:rsidRDefault="003D6C4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42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75975" w:rsidRDefault="003D6C40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75975" w:rsidRDefault="003D6C40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접근통제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75975" w:rsidRDefault="003D6C40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고객관리시스템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접근에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대한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사후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감사를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수행하고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5975" w:rsidRDefault="003D6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Y</w:t>
            </w:r>
          </w:p>
        </w:tc>
      </w:tr>
      <w:tr w:rsidR="00775975">
        <w:tc>
          <w:tcPr>
            <w:tcW w:w="738" w:type="dxa"/>
            <w:vAlign w:val="center"/>
          </w:tcPr>
          <w:p w:rsidR="00775975" w:rsidRDefault="003D6C4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75975" w:rsidRDefault="003D6C40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75975" w:rsidRDefault="003D6C40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접근통제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75975" w:rsidRDefault="003D6C40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내부에서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개인정보처리시스템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접근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접근통제를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적용하는가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5975" w:rsidRDefault="003D6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Y</w:t>
            </w:r>
          </w:p>
        </w:tc>
      </w:tr>
      <w:tr w:rsidR="00775975">
        <w:tc>
          <w:tcPr>
            <w:tcW w:w="738" w:type="dxa"/>
            <w:vAlign w:val="center"/>
          </w:tcPr>
          <w:p w:rsidR="00775975" w:rsidRDefault="003D6C4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75975" w:rsidRDefault="003D6C40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75975" w:rsidRDefault="003D6C40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접근통제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75975" w:rsidRDefault="003D6C40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보안장비를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우회한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인터넷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접속을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방지하기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위하여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무선랜을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통제하고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5975" w:rsidRDefault="003D6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Y</w:t>
            </w:r>
          </w:p>
        </w:tc>
      </w:tr>
      <w:tr w:rsidR="00775975">
        <w:tc>
          <w:tcPr>
            <w:tcW w:w="738" w:type="dxa"/>
            <w:vAlign w:val="center"/>
          </w:tcPr>
          <w:p w:rsidR="00775975" w:rsidRDefault="003D6C4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75975" w:rsidRDefault="003D6C40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75975" w:rsidRDefault="003D6C40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접속기록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75975" w:rsidRDefault="003D6C40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개인정보처리시스템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접속이력에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관한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정보를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기록하고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  <w:p w:rsidR="00775975" w:rsidRDefault="003D6C40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</w:t>
            </w:r>
            <w:proofErr w:type="spellStart"/>
            <w:r>
              <w:rPr>
                <w:sz w:val="16"/>
                <w:szCs w:val="16"/>
              </w:rPr>
              <w:t>녹취</w:t>
            </w:r>
            <w:proofErr w:type="spellEnd"/>
            <w:r>
              <w:rPr>
                <w:sz w:val="16"/>
                <w:szCs w:val="16"/>
              </w:rPr>
              <w:t>]</w:t>
            </w:r>
          </w:p>
          <w:p w:rsidR="00775975" w:rsidRDefault="003D6C40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녹취시스템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접속이력에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관한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정보를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기록하고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5975" w:rsidRDefault="003D6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Y</w:t>
            </w:r>
          </w:p>
        </w:tc>
      </w:tr>
      <w:tr w:rsidR="00775975">
        <w:tc>
          <w:tcPr>
            <w:tcW w:w="738" w:type="dxa"/>
            <w:vAlign w:val="center"/>
          </w:tcPr>
          <w:p w:rsidR="00775975" w:rsidRDefault="003D6C4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75975" w:rsidRDefault="003D6C40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75975" w:rsidRDefault="003D6C40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접속기록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75975" w:rsidRDefault="003D6C40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개인정보처리시스템의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접속기록을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일정기간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이상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보관하고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  <w:p w:rsidR="00775975" w:rsidRDefault="003D6C40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</w:t>
            </w:r>
            <w:proofErr w:type="spellStart"/>
            <w:r>
              <w:rPr>
                <w:sz w:val="16"/>
                <w:szCs w:val="16"/>
              </w:rPr>
              <w:t>녹취</w:t>
            </w:r>
            <w:proofErr w:type="spellEnd"/>
            <w:r>
              <w:rPr>
                <w:sz w:val="16"/>
                <w:szCs w:val="16"/>
              </w:rPr>
              <w:t>]</w:t>
            </w:r>
          </w:p>
          <w:p w:rsidR="00775975" w:rsidRDefault="003D6C40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녹취시스템의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접속기록을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일정기간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이상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보관하고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5975" w:rsidRDefault="003D6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N</w:t>
            </w:r>
          </w:p>
        </w:tc>
      </w:tr>
      <w:tr w:rsidR="00775975">
        <w:tc>
          <w:tcPr>
            <w:tcW w:w="738" w:type="dxa"/>
            <w:vAlign w:val="center"/>
          </w:tcPr>
          <w:p w:rsidR="00775975" w:rsidRDefault="003D6C4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47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75975" w:rsidRDefault="003D6C40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75975" w:rsidRDefault="003D6C40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접속기록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75975" w:rsidRDefault="003D6C40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개인정보처리시스템의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접속기록에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대해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적정성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여부를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점검하고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  <w:p w:rsidR="00775975" w:rsidRDefault="003D6C40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</w:t>
            </w:r>
            <w:proofErr w:type="spellStart"/>
            <w:r>
              <w:rPr>
                <w:sz w:val="16"/>
                <w:szCs w:val="16"/>
              </w:rPr>
              <w:t>녹취</w:t>
            </w:r>
            <w:proofErr w:type="spellEnd"/>
            <w:r>
              <w:rPr>
                <w:sz w:val="16"/>
                <w:szCs w:val="16"/>
              </w:rPr>
              <w:t>]</w:t>
            </w:r>
          </w:p>
          <w:p w:rsidR="00775975" w:rsidRDefault="003D6C40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녹취시스템의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접속기록에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대해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적정성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여부를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점검하고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5975" w:rsidRDefault="003D6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Y</w:t>
            </w:r>
          </w:p>
        </w:tc>
      </w:tr>
      <w:tr w:rsidR="00775975">
        <w:tc>
          <w:tcPr>
            <w:tcW w:w="738" w:type="dxa"/>
            <w:vAlign w:val="center"/>
          </w:tcPr>
          <w:p w:rsidR="00775975" w:rsidRDefault="003D6C4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75975" w:rsidRDefault="003D6C40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75975" w:rsidRDefault="003D6C40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안전한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송</w:t>
            </w:r>
            <w:r>
              <w:rPr>
                <w:b/>
                <w:sz w:val="16"/>
                <w:szCs w:val="16"/>
              </w:rPr>
              <w:t>∙</w:t>
            </w:r>
            <w:r>
              <w:rPr>
                <w:b/>
                <w:sz w:val="16"/>
                <w:szCs w:val="16"/>
              </w:rPr>
              <w:t>수신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75975" w:rsidRDefault="003D6C40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수탁사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내부에서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개인정보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송</w:t>
            </w:r>
            <w:r>
              <w:rPr>
                <w:sz w:val="16"/>
                <w:szCs w:val="16"/>
              </w:rPr>
              <w:t>·</w:t>
            </w:r>
            <w:r>
              <w:rPr>
                <w:sz w:val="16"/>
                <w:szCs w:val="16"/>
              </w:rPr>
              <w:t>수신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암호화를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적용하고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5975" w:rsidRDefault="003D6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N/A</w:t>
            </w:r>
          </w:p>
        </w:tc>
      </w:tr>
      <w:tr w:rsidR="00775975">
        <w:tc>
          <w:tcPr>
            <w:tcW w:w="738" w:type="dxa"/>
            <w:vAlign w:val="center"/>
          </w:tcPr>
          <w:p w:rsidR="00775975" w:rsidRDefault="003D6C4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75975" w:rsidRDefault="003D6C40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75975" w:rsidRDefault="003D6C40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안전한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송</w:t>
            </w:r>
            <w:r>
              <w:rPr>
                <w:b/>
                <w:sz w:val="16"/>
                <w:szCs w:val="16"/>
              </w:rPr>
              <w:t>∙</w:t>
            </w:r>
            <w:r>
              <w:rPr>
                <w:b/>
                <w:sz w:val="16"/>
                <w:szCs w:val="16"/>
              </w:rPr>
              <w:t>수신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75975" w:rsidRDefault="003D6C40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당사와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네트워크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연결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안전한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방법을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사용하여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연결하고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5975" w:rsidRDefault="003D6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Y</w:t>
            </w:r>
          </w:p>
        </w:tc>
      </w:tr>
      <w:tr w:rsidR="00775975">
        <w:tc>
          <w:tcPr>
            <w:tcW w:w="738" w:type="dxa"/>
            <w:vAlign w:val="center"/>
          </w:tcPr>
          <w:p w:rsidR="00775975" w:rsidRDefault="003D6C4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75975" w:rsidRDefault="003D6C40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75975" w:rsidRDefault="003D6C40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안전한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송</w:t>
            </w:r>
            <w:r>
              <w:rPr>
                <w:b/>
                <w:sz w:val="16"/>
                <w:szCs w:val="16"/>
              </w:rPr>
              <w:t>∙</w:t>
            </w:r>
            <w:r>
              <w:rPr>
                <w:b/>
                <w:sz w:val="16"/>
                <w:szCs w:val="16"/>
              </w:rPr>
              <w:t>수신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75975" w:rsidRDefault="003D6C40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수탁사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네트워크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연결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안전한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방법을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사용하여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연결하고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5975" w:rsidRDefault="003D6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Y</w:t>
            </w:r>
          </w:p>
        </w:tc>
      </w:tr>
      <w:tr w:rsidR="00775975">
        <w:tc>
          <w:tcPr>
            <w:tcW w:w="738" w:type="dxa"/>
            <w:vAlign w:val="center"/>
          </w:tcPr>
          <w:p w:rsidR="00775975" w:rsidRDefault="003D6C4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51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75975" w:rsidRDefault="003D6C40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75975" w:rsidRDefault="003D6C40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데이터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암호화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75975" w:rsidRDefault="003D6C40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중요정보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및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인증정보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저장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암호화하여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저장하고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5975" w:rsidRDefault="003D6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N/A</w:t>
            </w:r>
          </w:p>
        </w:tc>
      </w:tr>
      <w:tr w:rsidR="00775975">
        <w:tc>
          <w:tcPr>
            <w:tcW w:w="738" w:type="dxa"/>
            <w:vAlign w:val="center"/>
          </w:tcPr>
          <w:p w:rsidR="00775975" w:rsidRDefault="003D6C4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75975" w:rsidRDefault="003D6C40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75975" w:rsidRDefault="003D6C40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데이터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암호화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75975" w:rsidRDefault="003D6C40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sdt>
              <w:sdtPr>
                <w:tag w:val="goog_rdk_15"/>
                <w:id w:val="1709602425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개인정보를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PC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에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저장하는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경우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암호화하여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저장하고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있는가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?</w:t>
                </w:r>
              </w:sdtContent>
            </w:sdt>
          </w:p>
          <w:p w:rsidR="00775975" w:rsidRDefault="003D6C40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sdt>
              <w:sdtPr>
                <w:tag w:val="goog_rdk_16"/>
                <w:id w:val="1732197612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[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녹취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]</w:t>
                </w:r>
              </w:sdtContent>
            </w:sdt>
          </w:p>
          <w:p w:rsidR="00775975" w:rsidRDefault="003D6C40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sdt>
              <w:sdtPr>
                <w:tag w:val="goog_rdk_17"/>
                <w:id w:val="1808049456"/>
              </w:sdtPr>
              <w:sdtEndPr/>
              <w:sdtContent>
                <w:proofErr w:type="spellStart"/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녹취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파일을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저장하는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경우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암호화하여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저장하고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있는가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?</w:t>
                </w:r>
              </w:sdtContent>
            </w:sdt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5975" w:rsidRDefault="003D6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Y</w:t>
            </w:r>
          </w:p>
        </w:tc>
      </w:tr>
      <w:tr w:rsidR="00775975">
        <w:tc>
          <w:tcPr>
            <w:tcW w:w="738" w:type="dxa"/>
            <w:vAlign w:val="center"/>
          </w:tcPr>
          <w:p w:rsidR="00775975" w:rsidRDefault="003D6C4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53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75975" w:rsidRDefault="003D6C40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75975" w:rsidRDefault="003D6C40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개발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및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테스트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75975" w:rsidRDefault="003D6C40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개발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테스트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시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실데이터가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아닌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별도의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테스트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데이터를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사용하는가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5975" w:rsidRDefault="003D6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Y</w:t>
            </w:r>
          </w:p>
        </w:tc>
      </w:tr>
      <w:tr w:rsidR="00775975">
        <w:tc>
          <w:tcPr>
            <w:tcW w:w="738" w:type="dxa"/>
            <w:vAlign w:val="center"/>
          </w:tcPr>
          <w:p w:rsidR="00775975" w:rsidRDefault="003D6C4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54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75975" w:rsidRDefault="003D6C40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75975" w:rsidRDefault="003D6C40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관리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및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파기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75975" w:rsidRDefault="003D6C40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업무목적이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달성된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개인정보를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즉시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파기하고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  <w:p w:rsidR="00775975" w:rsidRDefault="003D6C40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</w:t>
            </w:r>
            <w:proofErr w:type="spellStart"/>
            <w:r>
              <w:rPr>
                <w:sz w:val="16"/>
                <w:szCs w:val="16"/>
              </w:rPr>
              <w:t>녹취</w:t>
            </w:r>
            <w:proofErr w:type="spellEnd"/>
            <w:r>
              <w:rPr>
                <w:sz w:val="16"/>
                <w:szCs w:val="16"/>
              </w:rPr>
              <w:t>]</w:t>
            </w:r>
          </w:p>
          <w:p w:rsidR="00775975" w:rsidRDefault="003D6C40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보존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기한이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만료된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녹취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파일을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파기하고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5975" w:rsidRDefault="003D6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P</w:t>
            </w:r>
          </w:p>
        </w:tc>
      </w:tr>
      <w:tr w:rsidR="00775975">
        <w:tc>
          <w:tcPr>
            <w:tcW w:w="738" w:type="dxa"/>
            <w:vAlign w:val="center"/>
          </w:tcPr>
          <w:p w:rsidR="00775975" w:rsidRDefault="003D6C4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75975" w:rsidRDefault="003D6C40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75975" w:rsidRDefault="003D6C40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관리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및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파기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75975" w:rsidRDefault="003D6C40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다른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법령에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의거</w:t>
            </w:r>
            <w:r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개인정보를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보관하여야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경우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물리적</w:t>
            </w:r>
            <w:r>
              <w:rPr>
                <w:sz w:val="16"/>
                <w:szCs w:val="16"/>
              </w:rPr>
              <w:t>/</w:t>
            </w:r>
            <w:r>
              <w:rPr>
                <w:sz w:val="16"/>
                <w:szCs w:val="16"/>
              </w:rPr>
              <w:t>논리적으로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분리하여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저장하고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5975" w:rsidRDefault="003D6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N</w:t>
            </w:r>
          </w:p>
        </w:tc>
      </w:tr>
      <w:tr w:rsidR="00775975">
        <w:tc>
          <w:tcPr>
            <w:tcW w:w="738" w:type="dxa"/>
            <w:vAlign w:val="center"/>
          </w:tcPr>
          <w:p w:rsidR="00775975" w:rsidRDefault="003D6C4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56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75975" w:rsidRDefault="003D6C40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75975" w:rsidRDefault="003D6C40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개인정보처리시스템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75975" w:rsidRDefault="003D6C40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개인식별번호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신용카드번호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등의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중요정보를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출력</w:t>
            </w:r>
            <w:r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화면</w:t>
            </w:r>
            <w:r>
              <w:rPr>
                <w:sz w:val="16"/>
                <w:szCs w:val="16"/>
              </w:rPr>
              <w:t>/</w:t>
            </w:r>
            <w:r>
              <w:rPr>
                <w:sz w:val="16"/>
                <w:szCs w:val="16"/>
              </w:rPr>
              <w:t>인쇄</w:t>
            </w:r>
            <w:r>
              <w:rPr>
                <w:sz w:val="16"/>
                <w:szCs w:val="16"/>
              </w:rPr>
              <w:t>)</w:t>
            </w:r>
            <w:r>
              <w:rPr>
                <w:sz w:val="16"/>
                <w:szCs w:val="16"/>
              </w:rPr>
              <w:t>하는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경우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마스킹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처리하고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5975" w:rsidRDefault="003D6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N/A</w:t>
            </w:r>
          </w:p>
        </w:tc>
      </w:tr>
      <w:tr w:rsidR="00775975">
        <w:tc>
          <w:tcPr>
            <w:tcW w:w="738" w:type="dxa"/>
            <w:vAlign w:val="center"/>
          </w:tcPr>
          <w:p w:rsidR="00775975" w:rsidRDefault="003D6C4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57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75975" w:rsidRDefault="003D6C40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75975" w:rsidRDefault="003D6C40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개인정보처리시스템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75975" w:rsidRDefault="003D6C40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개인정보처리시스템을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대상으로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정기적인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취약점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진단을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시행하고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  <w:p w:rsidR="00775975" w:rsidRDefault="003D6C40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</w:t>
            </w:r>
            <w:proofErr w:type="spellStart"/>
            <w:r>
              <w:rPr>
                <w:sz w:val="16"/>
                <w:szCs w:val="16"/>
              </w:rPr>
              <w:t>녹취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영역</w:t>
            </w:r>
            <w:r>
              <w:rPr>
                <w:sz w:val="16"/>
                <w:szCs w:val="16"/>
              </w:rPr>
              <w:t>1]</w:t>
            </w:r>
          </w:p>
          <w:p w:rsidR="00775975" w:rsidRDefault="003D6C40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녹취시스템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관리현황을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정기적으로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점검하고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  <w:p w:rsidR="00775975" w:rsidRDefault="003D6C40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</w:t>
            </w:r>
            <w:proofErr w:type="spellStart"/>
            <w:r>
              <w:rPr>
                <w:sz w:val="16"/>
                <w:szCs w:val="16"/>
              </w:rPr>
              <w:t>녹취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영역</w:t>
            </w:r>
            <w:r>
              <w:rPr>
                <w:sz w:val="16"/>
                <w:szCs w:val="16"/>
              </w:rPr>
              <w:t>2]</w:t>
            </w:r>
          </w:p>
          <w:p w:rsidR="00775975" w:rsidRDefault="003D6C40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수탁사의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녹취시스템에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대해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수탁사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또는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위탁사가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모의해킹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테스트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등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보안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취약점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점검을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수행하고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5975" w:rsidRDefault="003D6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Y</w:t>
            </w:r>
          </w:p>
        </w:tc>
      </w:tr>
      <w:tr w:rsidR="00775975">
        <w:tc>
          <w:tcPr>
            <w:tcW w:w="738" w:type="dxa"/>
            <w:vAlign w:val="center"/>
          </w:tcPr>
          <w:p w:rsidR="00775975" w:rsidRDefault="003D6C4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75975" w:rsidRDefault="003D6C40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75975" w:rsidRDefault="003D6C40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악성프로그램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관리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75975" w:rsidRDefault="003D6C40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안티바이러스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소프트웨어를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설치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운영하고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5975" w:rsidRDefault="003D6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Y</w:t>
            </w:r>
          </w:p>
        </w:tc>
      </w:tr>
      <w:tr w:rsidR="00775975">
        <w:tc>
          <w:tcPr>
            <w:tcW w:w="738" w:type="dxa"/>
            <w:vAlign w:val="center"/>
          </w:tcPr>
          <w:p w:rsidR="00775975" w:rsidRDefault="003D6C4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59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75975" w:rsidRDefault="003D6C40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75975" w:rsidRDefault="003D6C40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매체제어</w:t>
            </w:r>
            <w:proofErr w:type="spellEnd"/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75975" w:rsidRDefault="003D6C40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보조저장매체를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허가없이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사용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없도록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통제하고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5975" w:rsidRDefault="003D6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N</w:t>
            </w:r>
          </w:p>
        </w:tc>
      </w:tr>
      <w:tr w:rsidR="00775975">
        <w:tc>
          <w:tcPr>
            <w:tcW w:w="738" w:type="dxa"/>
            <w:vAlign w:val="center"/>
          </w:tcPr>
          <w:p w:rsidR="00775975" w:rsidRDefault="003D6C4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75975" w:rsidRDefault="003D6C40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75975" w:rsidRDefault="003D6C40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매체제어</w:t>
            </w:r>
            <w:proofErr w:type="spellEnd"/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75975" w:rsidRDefault="003D6C40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기본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사용자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공유폴더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사용을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제한하고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5975" w:rsidRDefault="003D6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Y</w:t>
            </w:r>
          </w:p>
        </w:tc>
      </w:tr>
      <w:tr w:rsidR="00775975">
        <w:tc>
          <w:tcPr>
            <w:tcW w:w="738" w:type="dxa"/>
            <w:vAlign w:val="center"/>
          </w:tcPr>
          <w:p w:rsidR="00775975" w:rsidRDefault="003D6C4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61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75975" w:rsidRDefault="003D6C40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75975" w:rsidRDefault="003D6C40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매체제어</w:t>
            </w:r>
            <w:proofErr w:type="spellEnd"/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75975" w:rsidRDefault="003D6C40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개인정보취급자</w:t>
            </w:r>
            <w:r>
              <w:rPr>
                <w:sz w:val="16"/>
                <w:szCs w:val="16"/>
              </w:rPr>
              <w:t xml:space="preserve"> PC</w:t>
            </w:r>
            <w:r>
              <w:rPr>
                <w:sz w:val="16"/>
                <w:szCs w:val="16"/>
              </w:rPr>
              <w:t>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유해소프트웨어를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설치하지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않도록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통제하고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5975" w:rsidRDefault="003D6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Y</w:t>
            </w:r>
          </w:p>
        </w:tc>
      </w:tr>
      <w:tr w:rsidR="00775975">
        <w:tc>
          <w:tcPr>
            <w:tcW w:w="738" w:type="dxa"/>
            <w:vAlign w:val="center"/>
          </w:tcPr>
          <w:p w:rsidR="00775975" w:rsidRDefault="003D6C4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62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75975" w:rsidRDefault="003D6C40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75975" w:rsidRDefault="003D6C40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매체제어</w:t>
            </w:r>
            <w:proofErr w:type="spellEnd"/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75975" w:rsidRDefault="003D6C40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출력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워터마크를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적용하고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5975" w:rsidRDefault="003D6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N</w:t>
            </w:r>
          </w:p>
        </w:tc>
      </w:tr>
      <w:tr w:rsidR="00775975">
        <w:tc>
          <w:tcPr>
            <w:tcW w:w="738" w:type="dxa"/>
            <w:vAlign w:val="center"/>
          </w:tcPr>
          <w:p w:rsidR="00775975" w:rsidRDefault="003D6C4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63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75975" w:rsidRDefault="003D6C40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75975" w:rsidRDefault="003D6C40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단말기관리</w:t>
            </w:r>
            <w:proofErr w:type="spellEnd"/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75975" w:rsidRDefault="003D6C40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처리하는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중요단말기의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인터넷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사용을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제한하고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5975" w:rsidRDefault="003D6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Y</w:t>
            </w:r>
          </w:p>
        </w:tc>
      </w:tr>
      <w:tr w:rsidR="00775975">
        <w:tc>
          <w:tcPr>
            <w:tcW w:w="738" w:type="dxa"/>
            <w:vAlign w:val="center"/>
          </w:tcPr>
          <w:p w:rsidR="00775975" w:rsidRDefault="003D6C4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64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75975" w:rsidRDefault="003D6C40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75975" w:rsidRDefault="003D6C40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단말기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관리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75975" w:rsidRDefault="003D6C40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클라우드컴퓨팅서비스를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통하여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개인정보를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처리하는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단말기의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인터넷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사용을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차단하고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5975" w:rsidRDefault="003D6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N/A</w:t>
            </w:r>
          </w:p>
        </w:tc>
      </w:tr>
      <w:tr w:rsidR="00775975">
        <w:tc>
          <w:tcPr>
            <w:tcW w:w="738" w:type="dxa"/>
            <w:vAlign w:val="center"/>
          </w:tcPr>
          <w:p w:rsidR="00775975" w:rsidRDefault="003D6C4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65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75975" w:rsidRDefault="003D6C40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75975" w:rsidRDefault="003D6C40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단말기관리</w:t>
            </w:r>
            <w:proofErr w:type="spellEnd"/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75975" w:rsidRDefault="003D6C40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개인정보취급자</w:t>
            </w:r>
            <w:r>
              <w:rPr>
                <w:sz w:val="16"/>
                <w:szCs w:val="16"/>
              </w:rPr>
              <w:t xml:space="preserve"> PC</w:t>
            </w:r>
            <w:r>
              <w:rPr>
                <w:sz w:val="16"/>
                <w:szCs w:val="16"/>
              </w:rPr>
              <w:t>는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최신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패치를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적용하고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5975" w:rsidRDefault="003D6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Y</w:t>
            </w:r>
          </w:p>
        </w:tc>
      </w:tr>
      <w:tr w:rsidR="00775975">
        <w:tc>
          <w:tcPr>
            <w:tcW w:w="738" w:type="dxa"/>
            <w:vAlign w:val="center"/>
          </w:tcPr>
          <w:p w:rsidR="00775975" w:rsidRDefault="003D6C4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75975" w:rsidRDefault="003D6C40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75975" w:rsidRDefault="003D6C40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단말기관리</w:t>
            </w:r>
            <w:proofErr w:type="spellEnd"/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75975" w:rsidRDefault="003D6C40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개인</w:t>
            </w:r>
            <w:r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신용</w:t>
            </w:r>
            <w:r>
              <w:rPr>
                <w:sz w:val="16"/>
                <w:szCs w:val="16"/>
              </w:rPr>
              <w:t>)</w:t>
            </w:r>
            <w:r>
              <w:rPr>
                <w:sz w:val="16"/>
                <w:szCs w:val="16"/>
              </w:rPr>
              <w:t>정보가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포함된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종이인쇄물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출력시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프린터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기기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자체에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저장된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파일을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관리하고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5975" w:rsidRDefault="003D6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N/A</w:t>
            </w:r>
          </w:p>
        </w:tc>
      </w:tr>
      <w:tr w:rsidR="00775975">
        <w:tc>
          <w:tcPr>
            <w:tcW w:w="738" w:type="dxa"/>
            <w:vAlign w:val="center"/>
          </w:tcPr>
          <w:p w:rsidR="00775975" w:rsidRDefault="003D6C4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67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75975" w:rsidRDefault="003D6C40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물리적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75975" w:rsidRDefault="003D6C40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보호구역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관리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75975" w:rsidRDefault="003D6C40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보호구역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지정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기준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각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보호구역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보호대책을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수립하고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5975" w:rsidRDefault="003D6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P</w:t>
            </w:r>
          </w:p>
        </w:tc>
      </w:tr>
      <w:tr w:rsidR="00775975">
        <w:tc>
          <w:tcPr>
            <w:tcW w:w="738" w:type="dxa"/>
            <w:vAlign w:val="center"/>
          </w:tcPr>
          <w:p w:rsidR="00775975" w:rsidRDefault="003D6C4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68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75975" w:rsidRDefault="003D6C40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물리적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75975" w:rsidRDefault="003D6C40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보호구역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관리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75975" w:rsidRDefault="003D6C40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보호구역을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구분하고</w:t>
            </w:r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보호구역별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접근통제를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적용하고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5975" w:rsidRDefault="003D6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P</w:t>
            </w:r>
          </w:p>
        </w:tc>
      </w:tr>
      <w:tr w:rsidR="00775975">
        <w:tc>
          <w:tcPr>
            <w:tcW w:w="738" w:type="dxa"/>
            <w:vAlign w:val="center"/>
          </w:tcPr>
          <w:p w:rsidR="00775975" w:rsidRDefault="003D6C4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69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75975" w:rsidRDefault="003D6C40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물리적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75975" w:rsidRDefault="003D6C40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출력물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관리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75975" w:rsidRDefault="003D6C40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sdt>
              <w:sdtPr>
                <w:tag w:val="goog_rdk_18"/>
                <w:id w:val="-211018767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개인정보가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포함된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문서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출력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시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</w:sdtContent>
            </w:sdt>
            <w:r>
              <w:rPr>
                <w:sz w:val="16"/>
                <w:szCs w:val="16"/>
              </w:rPr>
              <w:t>안전조치를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취한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안전한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장소에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보관하며</w:t>
            </w:r>
            <w:r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중요정보를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이동하는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경우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기밀성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무결성을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보장하도록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통제하고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5975" w:rsidRDefault="003D6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N/A</w:t>
            </w:r>
          </w:p>
        </w:tc>
      </w:tr>
      <w:tr w:rsidR="00775975">
        <w:trPr>
          <w:trHeight w:val="578"/>
        </w:trPr>
        <w:tc>
          <w:tcPr>
            <w:tcW w:w="87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775975" w:rsidRDefault="003D6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보안준수율</w:t>
            </w:r>
            <w:proofErr w:type="spellEnd"/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775975" w:rsidRDefault="003D6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000000"/>
              </w:rPr>
            </w:pPr>
            <w:r>
              <w:rPr>
                <w:b/>
              </w:rPr>
              <w:t>72.64</w:t>
            </w:r>
            <w:r>
              <w:rPr>
                <w:b/>
                <w:color w:val="000000"/>
              </w:rPr>
              <w:t>%</w:t>
            </w:r>
          </w:p>
        </w:tc>
      </w:tr>
    </w:tbl>
    <w:p w:rsidR="00775975" w:rsidRDefault="00775975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/>
        <w:jc w:val="both"/>
        <w:rPr>
          <w:color w:val="000000"/>
        </w:rPr>
      </w:pPr>
    </w:p>
    <w:p w:rsidR="00775975" w:rsidRDefault="003D6C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주요</w:t>
      </w:r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미흡사항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및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보호대책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수립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현황</w:t>
      </w:r>
    </w:p>
    <w:tbl>
      <w:tblPr>
        <w:tblStyle w:val="af0"/>
        <w:tblW w:w="9870" w:type="dxa"/>
        <w:tblInd w:w="2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65"/>
        <w:gridCol w:w="5205"/>
      </w:tblGrid>
      <w:tr w:rsidR="00775975">
        <w:trPr>
          <w:trHeight w:val="524"/>
          <w:tblHeader/>
        </w:trPr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775975" w:rsidRDefault="003D6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점검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항목</w:t>
            </w:r>
          </w:p>
        </w:tc>
        <w:tc>
          <w:tcPr>
            <w:tcW w:w="5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775975" w:rsidRDefault="003D6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개선방안</w:t>
            </w:r>
          </w:p>
        </w:tc>
      </w:tr>
      <w:tr w:rsidR="00775975"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5975" w:rsidRDefault="003D6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</w:pPr>
            <w:r>
              <w:rPr>
                <w:highlight w:val="white"/>
              </w:rPr>
              <w:t>개인정보보호를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위한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내부관리계획을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수립하고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있는가</w:t>
            </w:r>
            <w:r>
              <w:rPr>
                <w:highlight w:val="white"/>
              </w:rPr>
              <w:t>?</w:t>
            </w:r>
          </w:p>
        </w:tc>
        <w:tc>
          <w:tcPr>
            <w:tcW w:w="5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5975" w:rsidRDefault="003D6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rPr>
                <w:highlight w:val="white"/>
              </w:rPr>
              <w:t>내부관리계획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개정</w:t>
            </w:r>
            <w:r>
              <w:rPr>
                <w:highlight w:val="white"/>
              </w:rPr>
              <w:br/>
              <w:t>(16</w:t>
            </w:r>
            <w:r>
              <w:rPr>
                <w:highlight w:val="white"/>
              </w:rPr>
              <w:t>가지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필수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사항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모두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포함</w:t>
            </w:r>
            <w:r>
              <w:rPr>
                <w:highlight w:val="white"/>
              </w:rPr>
              <w:t>)</w:t>
            </w:r>
          </w:p>
        </w:tc>
      </w:tr>
      <w:tr w:rsidR="00775975"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5975" w:rsidRDefault="003D6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</w:pPr>
            <w:r>
              <w:rPr>
                <w:highlight w:val="white"/>
              </w:rPr>
              <w:t>내부관리계획서는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정기적으로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적정성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여부를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검토하여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갱신하고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있는가</w:t>
            </w:r>
            <w:r>
              <w:rPr>
                <w:highlight w:val="white"/>
              </w:rPr>
              <w:t>?</w:t>
            </w:r>
          </w:p>
        </w:tc>
        <w:tc>
          <w:tcPr>
            <w:tcW w:w="5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5975" w:rsidRDefault="003D6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rPr>
                <w:highlight w:val="white"/>
              </w:rPr>
              <w:t>개인정보보호법이</w:t>
            </w:r>
            <w:r>
              <w:rPr>
                <w:highlight w:val="white"/>
              </w:rPr>
              <w:t xml:space="preserve"> 2023. 9. 15 </w:t>
            </w:r>
            <w:r>
              <w:rPr>
                <w:highlight w:val="white"/>
              </w:rPr>
              <w:t>개정됨에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따라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내부관리계획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개정</w:t>
            </w:r>
          </w:p>
        </w:tc>
      </w:tr>
      <w:tr w:rsidR="00775975"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5975" w:rsidRDefault="003D6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</w:pPr>
            <w:r>
              <w:rPr>
                <w:highlight w:val="white"/>
              </w:rPr>
              <w:lastRenderedPageBreak/>
              <w:t>내부관리계획의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이행실태를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점검하고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있는가</w:t>
            </w:r>
            <w:r>
              <w:rPr>
                <w:highlight w:val="white"/>
              </w:rPr>
              <w:t>?</w:t>
            </w:r>
          </w:p>
        </w:tc>
        <w:tc>
          <w:tcPr>
            <w:tcW w:w="5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5975" w:rsidRDefault="003D6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rPr>
                <w:highlight w:val="white"/>
              </w:rPr>
              <w:t>개인정보보호법이</w:t>
            </w:r>
            <w:r>
              <w:rPr>
                <w:highlight w:val="white"/>
              </w:rPr>
              <w:t xml:space="preserve"> 2023. 9. 15 </w:t>
            </w:r>
            <w:r>
              <w:rPr>
                <w:highlight w:val="white"/>
              </w:rPr>
              <w:t>개정됨에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따라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내부관리계획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개정</w:t>
            </w:r>
          </w:p>
        </w:tc>
      </w:tr>
      <w:tr w:rsidR="00775975"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5975" w:rsidRDefault="003D6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highlight w:val="white"/>
              </w:rPr>
            </w:pPr>
            <w:r>
              <w:rPr>
                <w:highlight w:val="white"/>
              </w:rPr>
              <w:t>보조저장매체를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허가없이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사용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할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수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없도록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통제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기준을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수립하고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있는가</w:t>
            </w:r>
            <w:r>
              <w:rPr>
                <w:highlight w:val="white"/>
              </w:rPr>
              <w:t>?</w:t>
            </w:r>
          </w:p>
        </w:tc>
        <w:tc>
          <w:tcPr>
            <w:tcW w:w="5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5975" w:rsidRDefault="003D6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통제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기준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수립</w:t>
            </w:r>
            <w:r>
              <w:rPr>
                <w:highlight w:val="white"/>
              </w:rPr>
              <w:t xml:space="preserve">, </w:t>
            </w:r>
            <w:r>
              <w:rPr>
                <w:highlight w:val="white"/>
              </w:rPr>
              <w:t>사용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이력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관리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필요</w:t>
            </w:r>
          </w:p>
        </w:tc>
      </w:tr>
      <w:tr w:rsidR="00775975"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5975" w:rsidRDefault="003D6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highlight w:val="white"/>
              </w:rPr>
            </w:pPr>
            <w:r>
              <w:rPr>
                <w:highlight w:val="white"/>
              </w:rPr>
              <w:t>개인정보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파기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절차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및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기준을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수립하고</w:t>
            </w:r>
            <w:r>
              <w:rPr>
                <w:highlight w:val="white"/>
              </w:rPr>
              <w:t xml:space="preserve">, </w:t>
            </w:r>
            <w:r>
              <w:rPr>
                <w:highlight w:val="white"/>
              </w:rPr>
              <w:t>파기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후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이력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관리를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하고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있는가</w:t>
            </w:r>
            <w:r>
              <w:rPr>
                <w:highlight w:val="white"/>
              </w:rPr>
              <w:t>?</w:t>
            </w:r>
          </w:p>
        </w:tc>
        <w:tc>
          <w:tcPr>
            <w:tcW w:w="5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5975" w:rsidRDefault="003D6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파기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기준</w:t>
            </w:r>
            <w:r>
              <w:rPr>
                <w:highlight w:val="white"/>
              </w:rPr>
              <w:t xml:space="preserve">, </w:t>
            </w:r>
            <w:r>
              <w:rPr>
                <w:highlight w:val="white"/>
              </w:rPr>
              <w:t>절차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정의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해야함</w:t>
            </w:r>
          </w:p>
        </w:tc>
      </w:tr>
      <w:tr w:rsidR="00775975"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5975" w:rsidRDefault="003D6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</w:pPr>
            <w:r>
              <w:rPr>
                <w:highlight w:val="white"/>
              </w:rPr>
              <w:t>재해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및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재난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발생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시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백업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및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복구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계획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등이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포함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된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위기대응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매뉴얼을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수립하고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있는가</w:t>
            </w:r>
            <w:r>
              <w:rPr>
                <w:highlight w:val="white"/>
              </w:rPr>
              <w:t>?</w:t>
            </w:r>
          </w:p>
        </w:tc>
        <w:tc>
          <w:tcPr>
            <w:tcW w:w="5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5975" w:rsidRDefault="003D6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rPr>
                <w:highlight w:val="white"/>
              </w:rPr>
              <w:t>백업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및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복구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계획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수립</w:t>
            </w:r>
          </w:p>
        </w:tc>
      </w:tr>
      <w:tr w:rsidR="00775975"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5975" w:rsidRDefault="003D6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highlight w:val="white"/>
              </w:rPr>
            </w:pPr>
            <w:r>
              <w:rPr>
                <w:highlight w:val="white"/>
              </w:rPr>
              <w:t>개인</w:t>
            </w:r>
            <w:r>
              <w:rPr>
                <w:highlight w:val="white"/>
              </w:rPr>
              <w:t>(</w:t>
            </w:r>
            <w:r>
              <w:rPr>
                <w:highlight w:val="white"/>
              </w:rPr>
              <w:t>신용</w:t>
            </w:r>
            <w:r>
              <w:rPr>
                <w:highlight w:val="white"/>
              </w:rPr>
              <w:t>)</w:t>
            </w:r>
            <w:r>
              <w:rPr>
                <w:highlight w:val="white"/>
              </w:rPr>
              <w:t>정보의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출력</w:t>
            </w:r>
            <w:r>
              <w:rPr>
                <w:highlight w:val="white"/>
              </w:rPr>
              <w:t>(</w:t>
            </w:r>
            <w:r>
              <w:rPr>
                <w:highlight w:val="white"/>
              </w:rPr>
              <w:t>인쇄</w:t>
            </w:r>
            <w:r>
              <w:rPr>
                <w:highlight w:val="white"/>
              </w:rPr>
              <w:t xml:space="preserve">, </w:t>
            </w:r>
            <w:r>
              <w:rPr>
                <w:highlight w:val="white"/>
              </w:rPr>
              <w:t>화면표시</w:t>
            </w:r>
            <w:r>
              <w:rPr>
                <w:highlight w:val="white"/>
              </w:rPr>
              <w:t xml:space="preserve">, </w:t>
            </w:r>
            <w:proofErr w:type="spellStart"/>
            <w:r>
              <w:rPr>
                <w:highlight w:val="white"/>
              </w:rPr>
              <w:t>파일생성</w:t>
            </w:r>
            <w:proofErr w:type="spellEnd"/>
            <w:r>
              <w:rPr>
                <w:highlight w:val="white"/>
              </w:rPr>
              <w:t>)</w:t>
            </w:r>
            <w:r>
              <w:rPr>
                <w:highlight w:val="white"/>
              </w:rPr>
              <w:t>에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대한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정책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및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규정이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수립되어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있는가</w:t>
            </w:r>
            <w:r>
              <w:rPr>
                <w:highlight w:val="white"/>
              </w:rPr>
              <w:t>?</w:t>
            </w:r>
          </w:p>
        </w:tc>
        <w:tc>
          <w:tcPr>
            <w:tcW w:w="5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5975" w:rsidRDefault="003D6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내부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정책을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통한</w:t>
            </w:r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마스킹</w:t>
            </w:r>
            <w:proofErr w:type="spellEnd"/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기준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수립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필요</w:t>
            </w:r>
          </w:p>
        </w:tc>
      </w:tr>
      <w:tr w:rsidR="00775975"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5975" w:rsidRDefault="003D6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</w:pPr>
            <w:r>
              <w:rPr>
                <w:highlight w:val="white"/>
              </w:rPr>
              <w:t>개인정보보호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조직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및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인력의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역할과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책임이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정의되어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있는가</w:t>
            </w:r>
            <w:r>
              <w:rPr>
                <w:highlight w:val="white"/>
              </w:rPr>
              <w:t>?</w:t>
            </w:r>
          </w:p>
        </w:tc>
        <w:tc>
          <w:tcPr>
            <w:tcW w:w="5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5975" w:rsidRDefault="003D6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rPr>
                <w:highlight w:val="white"/>
              </w:rPr>
              <w:t>실제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역할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별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업무수행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이루어지는지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확인</w:t>
            </w:r>
          </w:p>
        </w:tc>
      </w:tr>
      <w:tr w:rsidR="00775975"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5975" w:rsidRDefault="003D6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</w:pPr>
            <w:r>
              <w:rPr>
                <w:highlight w:val="white"/>
              </w:rPr>
              <w:t>개인정보취급자의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목록을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관리하고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있는가</w:t>
            </w:r>
            <w:r>
              <w:rPr>
                <w:highlight w:val="white"/>
              </w:rPr>
              <w:t>?</w:t>
            </w:r>
          </w:p>
        </w:tc>
        <w:tc>
          <w:tcPr>
            <w:tcW w:w="5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5975" w:rsidRDefault="003D6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rPr>
                <w:highlight w:val="white"/>
              </w:rPr>
              <w:t>개인정보취급자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최소한으로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지정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및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목록의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최신성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유지</w:t>
            </w:r>
          </w:p>
        </w:tc>
      </w:tr>
      <w:tr w:rsidR="00775975"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5975" w:rsidRDefault="003D6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</w:pPr>
            <w:r>
              <w:rPr>
                <w:highlight w:val="white"/>
              </w:rPr>
              <w:t>개인정보취급자를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대상으로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개인정보보호서약서를</w:t>
            </w:r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징구하고</w:t>
            </w:r>
            <w:proofErr w:type="spellEnd"/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있는가</w:t>
            </w:r>
            <w:r>
              <w:rPr>
                <w:highlight w:val="white"/>
              </w:rPr>
              <w:t>?</w:t>
            </w:r>
          </w:p>
        </w:tc>
        <w:tc>
          <w:tcPr>
            <w:tcW w:w="5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5975" w:rsidRDefault="003D6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rPr>
                <w:highlight w:val="white"/>
              </w:rPr>
              <w:t>누락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인원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여부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확인</w:t>
            </w:r>
          </w:p>
        </w:tc>
      </w:tr>
      <w:tr w:rsidR="00775975"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5975" w:rsidRDefault="003D6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</w:pPr>
            <w:r>
              <w:rPr>
                <w:highlight w:val="white"/>
              </w:rPr>
              <w:t>개인정보보호교육을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정기적</w:t>
            </w:r>
            <w:r>
              <w:rPr>
                <w:highlight w:val="white"/>
              </w:rPr>
              <w:t>(</w:t>
            </w:r>
            <w:r>
              <w:rPr>
                <w:highlight w:val="white"/>
              </w:rPr>
              <w:t>연</w:t>
            </w:r>
            <w:r>
              <w:rPr>
                <w:highlight w:val="white"/>
              </w:rPr>
              <w:t xml:space="preserve"> 1</w:t>
            </w:r>
            <w:r>
              <w:rPr>
                <w:highlight w:val="white"/>
              </w:rPr>
              <w:t>회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이상</w:t>
            </w:r>
            <w:r>
              <w:rPr>
                <w:highlight w:val="white"/>
              </w:rPr>
              <w:t>)</w:t>
            </w:r>
            <w:r>
              <w:rPr>
                <w:highlight w:val="white"/>
              </w:rPr>
              <w:t>으로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시행하고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관련</w:t>
            </w:r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증적을</w:t>
            </w:r>
            <w:proofErr w:type="spellEnd"/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보관하고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있는가</w:t>
            </w:r>
            <w:r>
              <w:rPr>
                <w:highlight w:val="white"/>
              </w:rPr>
              <w:t>?</w:t>
            </w:r>
          </w:p>
        </w:tc>
        <w:tc>
          <w:tcPr>
            <w:tcW w:w="5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5975" w:rsidRDefault="003D6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rPr>
                <w:highlight w:val="white"/>
              </w:rPr>
              <w:t>교육</w:t>
            </w:r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미이수자에</w:t>
            </w:r>
            <w:proofErr w:type="spellEnd"/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대한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관리감독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수행</w:t>
            </w:r>
          </w:p>
        </w:tc>
      </w:tr>
      <w:tr w:rsidR="00775975"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5975" w:rsidRDefault="003D6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</w:pPr>
            <w:r>
              <w:rPr>
                <w:highlight w:val="white"/>
              </w:rPr>
              <w:t>개인정보취급자의</w:t>
            </w:r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권한변경</w:t>
            </w:r>
            <w:proofErr w:type="spellEnd"/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이력을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기록하고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있는가</w:t>
            </w:r>
            <w:r>
              <w:rPr>
                <w:highlight w:val="white"/>
              </w:rPr>
              <w:t>?</w:t>
            </w:r>
          </w:p>
        </w:tc>
        <w:tc>
          <w:tcPr>
            <w:tcW w:w="5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5975" w:rsidRDefault="003D6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rPr>
                <w:highlight w:val="white"/>
              </w:rPr>
              <w:t>회수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이력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관리</w:t>
            </w:r>
          </w:p>
        </w:tc>
      </w:tr>
      <w:tr w:rsidR="00775975"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5975" w:rsidRDefault="003D6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highlight w:val="white"/>
              </w:rPr>
            </w:pPr>
            <w:r>
              <w:rPr>
                <w:highlight w:val="white"/>
              </w:rPr>
              <w:t>개인정보처리시스템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접속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제한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설정이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적용되어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있는가</w:t>
            </w:r>
            <w:r>
              <w:rPr>
                <w:highlight w:val="white"/>
              </w:rPr>
              <w:t>?</w:t>
            </w:r>
          </w:p>
        </w:tc>
        <w:tc>
          <w:tcPr>
            <w:tcW w:w="5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5975" w:rsidRDefault="003D6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접속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제한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설정</w:t>
            </w:r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적용해야함</w:t>
            </w:r>
            <w:proofErr w:type="spellEnd"/>
          </w:p>
        </w:tc>
      </w:tr>
      <w:tr w:rsidR="00775975"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5975" w:rsidRDefault="003D6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</w:pPr>
            <w:r>
              <w:rPr>
                <w:highlight w:val="white"/>
              </w:rPr>
              <w:t>모바일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기기를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통해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개인정보를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처리하는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경우</w:t>
            </w:r>
            <w:r>
              <w:rPr>
                <w:highlight w:val="white"/>
              </w:rPr>
              <w:t xml:space="preserve">, </w:t>
            </w:r>
            <w:r>
              <w:rPr>
                <w:highlight w:val="white"/>
              </w:rPr>
              <w:t>안전한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보안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조치를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적용하고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있는가</w:t>
            </w:r>
            <w:r>
              <w:rPr>
                <w:highlight w:val="white"/>
              </w:rPr>
              <w:t>?</w:t>
            </w:r>
          </w:p>
        </w:tc>
        <w:tc>
          <w:tcPr>
            <w:tcW w:w="5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5975" w:rsidRDefault="003D6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-</w:t>
            </w:r>
            <w:r>
              <w:rPr>
                <w:highlight w:val="white"/>
              </w:rPr>
              <w:t>모바일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기기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접근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통제</w:t>
            </w:r>
          </w:p>
          <w:p w:rsidR="00775975" w:rsidRDefault="003D6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-</w:t>
            </w:r>
            <w:r>
              <w:rPr>
                <w:highlight w:val="white"/>
              </w:rPr>
              <w:t>모바일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기기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분실</w:t>
            </w:r>
            <w:r>
              <w:rPr>
                <w:highlight w:val="white"/>
              </w:rPr>
              <w:t>/</w:t>
            </w:r>
            <w:r>
              <w:rPr>
                <w:highlight w:val="white"/>
              </w:rPr>
              <w:t>도난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등을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대비한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비밀번호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설정</w:t>
            </w:r>
            <w:r>
              <w:rPr>
                <w:highlight w:val="white"/>
              </w:rPr>
              <w:t xml:space="preserve">, </w:t>
            </w:r>
            <w:r>
              <w:rPr>
                <w:highlight w:val="white"/>
              </w:rPr>
              <w:t>자동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잠금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설정</w:t>
            </w:r>
            <w:r>
              <w:rPr>
                <w:highlight w:val="white"/>
              </w:rPr>
              <w:t xml:space="preserve"> </w:t>
            </w:r>
          </w:p>
          <w:p w:rsidR="00775975" w:rsidRDefault="003D6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rPr>
                <w:highlight w:val="white"/>
              </w:rPr>
              <w:t>-</w:t>
            </w:r>
            <w:r>
              <w:rPr>
                <w:highlight w:val="white"/>
              </w:rPr>
              <w:t>책임자의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승인</w:t>
            </w:r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득하여야함</w:t>
            </w:r>
            <w:proofErr w:type="spellEnd"/>
          </w:p>
        </w:tc>
      </w:tr>
      <w:tr w:rsidR="00775975"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5975" w:rsidRPr="00622148" w:rsidRDefault="003D6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hint="eastAsia"/>
                <w:highlight w:val="white"/>
              </w:rPr>
            </w:pPr>
            <w:r>
              <w:rPr>
                <w:highlight w:val="white"/>
              </w:rPr>
              <w:t>개인정보처리시스템의</w:t>
            </w:r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접속기록을</w:t>
            </w:r>
            <w:proofErr w:type="spellEnd"/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일정기간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이상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보관하고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있는가</w:t>
            </w:r>
            <w:r>
              <w:rPr>
                <w:highlight w:val="white"/>
              </w:rPr>
              <w:t>?</w:t>
            </w:r>
            <w:bookmarkStart w:id="1" w:name="_GoBack"/>
            <w:bookmarkEnd w:id="1"/>
          </w:p>
          <w:p w:rsidR="00775975" w:rsidRDefault="003D6C40">
            <w:pPr>
              <w:spacing w:before="0" w:after="0"/>
              <w:rPr>
                <w:highlight w:val="white"/>
              </w:rPr>
            </w:pPr>
            <w:r>
              <w:rPr>
                <w:rFonts w:ascii="Arial" w:eastAsia="Arial" w:hAnsi="Arial" w:cs="Arial"/>
              </w:rPr>
              <w:t>--------------------------------</w:t>
            </w:r>
          </w:p>
          <w:p w:rsidR="00775975" w:rsidRDefault="003D6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highlight w:val="white"/>
              </w:rPr>
            </w:pPr>
            <w:r>
              <w:rPr>
                <w:highlight w:val="white"/>
              </w:rPr>
              <w:t>[</w:t>
            </w:r>
            <w:proofErr w:type="spellStart"/>
            <w:r>
              <w:rPr>
                <w:highlight w:val="white"/>
              </w:rPr>
              <w:t>녹취</w:t>
            </w:r>
            <w:proofErr w:type="spellEnd"/>
            <w:r>
              <w:rPr>
                <w:highlight w:val="white"/>
              </w:rPr>
              <w:t>]</w:t>
            </w:r>
          </w:p>
          <w:p w:rsidR="00775975" w:rsidRDefault="003D6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highlight w:val="white"/>
              </w:rPr>
            </w:pPr>
            <w:r>
              <w:rPr>
                <w:highlight w:val="white"/>
              </w:rPr>
              <w:t>녹취시스템의</w:t>
            </w:r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접속기록을</w:t>
            </w:r>
            <w:proofErr w:type="spellEnd"/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일정기간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이상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보관하고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있는가</w:t>
            </w:r>
            <w:r>
              <w:rPr>
                <w:highlight w:val="white"/>
              </w:rPr>
              <w:t>?</w:t>
            </w:r>
          </w:p>
        </w:tc>
        <w:tc>
          <w:tcPr>
            <w:tcW w:w="5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5975" w:rsidRDefault="003D6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개인정보가</w:t>
            </w:r>
            <w:r>
              <w:rPr>
                <w:highlight w:val="white"/>
              </w:rPr>
              <w:t xml:space="preserve"> 5</w:t>
            </w:r>
            <w:r>
              <w:rPr>
                <w:highlight w:val="white"/>
              </w:rPr>
              <w:t>만명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이상인지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이하인지</w:t>
            </w:r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파악후</w:t>
            </w:r>
            <w:proofErr w:type="spellEnd"/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보관기간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확인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필요</w:t>
            </w:r>
          </w:p>
        </w:tc>
      </w:tr>
      <w:tr w:rsidR="00775975"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5975" w:rsidRPr="00622148" w:rsidRDefault="003D6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Theme="majorEastAsia" w:eastAsiaTheme="majorEastAsia" w:hAnsiTheme="majorEastAsia" w:cs="Arial" w:hint="eastAsia"/>
              </w:rPr>
            </w:pPr>
            <w:sdt>
              <w:sdtPr>
                <w:rPr>
                  <w:rFonts w:asciiTheme="majorEastAsia" w:eastAsiaTheme="majorEastAsia" w:hAnsiTheme="majorEastAsia"/>
                </w:rPr>
                <w:tag w:val="goog_rdk_19"/>
                <w:id w:val="1467926468"/>
              </w:sdtPr>
              <w:sdtEndPr/>
              <w:sdtContent>
                <w:proofErr w:type="spellStart"/>
                <w:r w:rsidRPr="00622148">
                  <w:rPr>
                    <w:rFonts w:asciiTheme="majorEastAsia" w:eastAsiaTheme="majorEastAsia" w:hAnsiTheme="majorEastAsia" w:cs="Arial Unicode MS"/>
                  </w:rPr>
                  <w:t>업무목적이</w:t>
                </w:r>
                <w:proofErr w:type="spellEnd"/>
                <w:r w:rsidRPr="00622148">
                  <w:rPr>
                    <w:rFonts w:asciiTheme="majorEastAsia" w:eastAsiaTheme="majorEastAsia" w:hAnsiTheme="majorEastAsia" w:cs="Arial Unicode MS"/>
                  </w:rPr>
                  <w:t xml:space="preserve"> </w:t>
                </w:r>
                <w:r w:rsidRPr="00622148">
                  <w:rPr>
                    <w:rFonts w:asciiTheme="majorEastAsia" w:eastAsiaTheme="majorEastAsia" w:hAnsiTheme="majorEastAsia" w:cs="Arial Unicode MS"/>
                  </w:rPr>
                  <w:t>달성된</w:t>
                </w:r>
                <w:r w:rsidRPr="00622148">
                  <w:rPr>
                    <w:rFonts w:asciiTheme="majorEastAsia" w:eastAsiaTheme="majorEastAsia" w:hAnsiTheme="majorEastAsia" w:cs="Arial Unicode MS"/>
                  </w:rPr>
                  <w:t xml:space="preserve"> </w:t>
                </w:r>
                <w:r w:rsidRPr="00622148">
                  <w:rPr>
                    <w:rFonts w:asciiTheme="majorEastAsia" w:eastAsiaTheme="majorEastAsia" w:hAnsiTheme="majorEastAsia" w:cs="Arial Unicode MS"/>
                  </w:rPr>
                  <w:t>개인정보를</w:t>
                </w:r>
                <w:r w:rsidRPr="00622148">
                  <w:rPr>
                    <w:rFonts w:asciiTheme="majorEastAsia" w:eastAsiaTheme="majorEastAsia" w:hAnsiTheme="majorEastAsia" w:cs="Arial Unicode MS"/>
                  </w:rPr>
                  <w:t xml:space="preserve"> </w:t>
                </w:r>
                <w:r w:rsidRPr="00622148">
                  <w:rPr>
                    <w:rFonts w:asciiTheme="majorEastAsia" w:eastAsiaTheme="majorEastAsia" w:hAnsiTheme="majorEastAsia" w:cs="Arial Unicode MS"/>
                  </w:rPr>
                  <w:t>즉시</w:t>
                </w:r>
                <w:r w:rsidRPr="00622148">
                  <w:rPr>
                    <w:rFonts w:asciiTheme="majorEastAsia" w:eastAsiaTheme="majorEastAsia" w:hAnsiTheme="majorEastAsia" w:cs="Arial Unicode MS"/>
                  </w:rPr>
                  <w:t xml:space="preserve"> </w:t>
                </w:r>
                <w:r w:rsidRPr="00622148">
                  <w:rPr>
                    <w:rFonts w:asciiTheme="majorEastAsia" w:eastAsiaTheme="majorEastAsia" w:hAnsiTheme="majorEastAsia" w:cs="Arial Unicode MS"/>
                  </w:rPr>
                  <w:t>파기하고</w:t>
                </w:r>
                <w:r w:rsidRPr="00622148">
                  <w:rPr>
                    <w:rFonts w:asciiTheme="majorEastAsia" w:eastAsiaTheme="majorEastAsia" w:hAnsiTheme="majorEastAsia" w:cs="Arial Unicode MS"/>
                  </w:rPr>
                  <w:t xml:space="preserve"> </w:t>
                </w:r>
                <w:r w:rsidRPr="00622148">
                  <w:rPr>
                    <w:rFonts w:asciiTheme="majorEastAsia" w:eastAsiaTheme="majorEastAsia" w:hAnsiTheme="majorEastAsia" w:cs="Arial Unicode MS"/>
                  </w:rPr>
                  <w:t>있는가</w:t>
                </w:r>
                <w:r w:rsidRPr="00622148">
                  <w:rPr>
                    <w:rFonts w:asciiTheme="majorEastAsia" w:eastAsiaTheme="majorEastAsia" w:hAnsiTheme="majorEastAsia" w:cs="Arial Unicode MS"/>
                  </w:rPr>
                  <w:t>?</w:t>
                </w:r>
              </w:sdtContent>
            </w:sdt>
          </w:p>
          <w:p w:rsidR="00775975" w:rsidRPr="00622148" w:rsidRDefault="003D6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Theme="majorEastAsia" w:eastAsiaTheme="majorEastAsia" w:hAnsiTheme="majorEastAsia" w:cs="Arial" w:hint="eastAsia"/>
              </w:rPr>
            </w:pPr>
            <w:r w:rsidRPr="00622148">
              <w:rPr>
                <w:rFonts w:asciiTheme="majorEastAsia" w:eastAsiaTheme="majorEastAsia" w:hAnsiTheme="majorEastAsia" w:cs="Arial"/>
              </w:rPr>
              <w:lastRenderedPageBreak/>
              <w:t>--------------------------------</w:t>
            </w:r>
          </w:p>
          <w:p w:rsidR="00775975" w:rsidRPr="00622148" w:rsidRDefault="003D6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Theme="majorEastAsia" w:eastAsiaTheme="majorEastAsia" w:hAnsiTheme="majorEastAsia" w:cs="Arial"/>
              </w:rPr>
            </w:pPr>
            <w:sdt>
              <w:sdtPr>
                <w:rPr>
                  <w:rFonts w:asciiTheme="majorEastAsia" w:eastAsiaTheme="majorEastAsia" w:hAnsiTheme="majorEastAsia"/>
                </w:rPr>
                <w:tag w:val="goog_rdk_20"/>
                <w:id w:val="162748249"/>
              </w:sdtPr>
              <w:sdtEndPr/>
              <w:sdtContent>
                <w:r w:rsidRPr="00622148">
                  <w:rPr>
                    <w:rFonts w:asciiTheme="majorEastAsia" w:eastAsiaTheme="majorEastAsia" w:hAnsiTheme="majorEastAsia" w:cs="Arial Unicode MS"/>
                  </w:rPr>
                  <w:t>[</w:t>
                </w:r>
                <w:proofErr w:type="spellStart"/>
                <w:r w:rsidRPr="00622148">
                  <w:rPr>
                    <w:rFonts w:asciiTheme="majorEastAsia" w:eastAsiaTheme="majorEastAsia" w:hAnsiTheme="majorEastAsia" w:cs="Arial Unicode MS"/>
                  </w:rPr>
                  <w:t>녹취</w:t>
                </w:r>
                <w:proofErr w:type="spellEnd"/>
                <w:r w:rsidRPr="00622148">
                  <w:rPr>
                    <w:rFonts w:asciiTheme="majorEastAsia" w:eastAsiaTheme="majorEastAsia" w:hAnsiTheme="majorEastAsia" w:cs="Arial Unicode MS"/>
                  </w:rPr>
                  <w:t>]</w:t>
                </w:r>
              </w:sdtContent>
            </w:sdt>
          </w:p>
          <w:p w:rsidR="00775975" w:rsidRPr="00622148" w:rsidRDefault="003D6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Theme="majorEastAsia" w:eastAsiaTheme="majorEastAsia" w:hAnsiTheme="majorEastAsia"/>
              </w:rPr>
            </w:pPr>
            <w:sdt>
              <w:sdtPr>
                <w:rPr>
                  <w:rFonts w:asciiTheme="majorEastAsia" w:eastAsiaTheme="majorEastAsia" w:hAnsiTheme="majorEastAsia"/>
                </w:rPr>
                <w:tag w:val="goog_rdk_21"/>
                <w:id w:val="1426463987"/>
              </w:sdtPr>
              <w:sdtEndPr/>
              <w:sdtContent>
                <w:r w:rsidRPr="00622148">
                  <w:rPr>
                    <w:rFonts w:asciiTheme="majorEastAsia" w:eastAsiaTheme="majorEastAsia" w:hAnsiTheme="majorEastAsia" w:cs="Arial Unicode MS"/>
                  </w:rPr>
                  <w:t>보존</w:t>
                </w:r>
                <w:r w:rsidRPr="00622148">
                  <w:rPr>
                    <w:rFonts w:asciiTheme="majorEastAsia" w:eastAsiaTheme="majorEastAsia" w:hAnsiTheme="majorEastAsia" w:cs="Arial Unicode MS"/>
                  </w:rPr>
                  <w:t xml:space="preserve"> </w:t>
                </w:r>
                <w:r w:rsidRPr="00622148">
                  <w:rPr>
                    <w:rFonts w:asciiTheme="majorEastAsia" w:eastAsiaTheme="majorEastAsia" w:hAnsiTheme="majorEastAsia" w:cs="Arial Unicode MS"/>
                  </w:rPr>
                  <w:t>기한이</w:t>
                </w:r>
                <w:r w:rsidRPr="00622148">
                  <w:rPr>
                    <w:rFonts w:asciiTheme="majorEastAsia" w:eastAsiaTheme="majorEastAsia" w:hAnsiTheme="majorEastAsia" w:cs="Arial Unicode MS"/>
                  </w:rPr>
                  <w:t xml:space="preserve"> </w:t>
                </w:r>
                <w:r w:rsidRPr="00622148">
                  <w:rPr>
                    <w:rFonts w:asciiTheme="majorEastAsia" w:eastAsiaTheme="majorEastAsia" w:hAnsiTheme="majorEastAsia" w:cs="Arial Unicode MS"/>
                  </w:rPr>
                  <w:t>만료된</w:t>
                </w:r>
                <w:r w:rsidRPr="00622148">
                  <w:rPr>
                    <w:rFonts w:asciiTheme="majorEastAsia" w:eastAsiaTheme="majorEastAsia" w:hAnsiTheme="majorEastAsia" w:cs="Arial Unicode MS"/>
                  </w:rPr>
                  <w:t xml:space="preserve"> </w:t>
                </w:r>
                <w:proofErr w:type="spellStart"/>
                <w:r w:rsidRPr="00622148">
                  <w:rPr>
                    <w:rFonts w:asciiTheme="majorEastAsia" w:eastAsiaTheme="majorEastAsia" w:hAnsiTheme="majorEastAsia" w:cs="Arial Unicode MS"/>
                  </w:rPr>
                  <w:t>녹취</w:t>
                </w:r>
                <w:proofErr w:type="spellEnd"/>
                <w:r w:rsidRPr="00622148">
                  <w:rPr>
                    <w:rFonts w:asciiTheme="majorEastAsia" w:eastAsiaTheme="majorEastAsia" w:hAnsiTheme="majorEastAsia" w:cs="Arial Unicode MS"/>
                  </w:rPr>
                  <w:t xml:space="preserve"> </w:t>
                </w:r>
                <w:r w:rsidRPr="00622148">
                  <w:rPr>
                    <w:rFonts w:asciiTheme="majorEastAsia" w:eastAsiaTheme="majorEastAsia" w:hAnsiTheme="majorEastAsia" w:cs="Arial Unicode MS"/>
                  </w:rPr>
                  <w:t>파일을</w:t>
                </w:r>
                <w:r w:rsidRPr="00622148">
                  <w:rPr>
                    <w:rFonts w:asciiTheme="majorEastAsia" w:eastAsiaTheme="majorEastAsia" w:hAnsiTheme="majorEastAsia" w:cs="Arial Unicode MS"/>
                  </w:rPr>
                  <w:t xml:space="preserve"> </w:t>
                </w:r>
                <w:r w:rsidRPr="00622148">
                  <w:rPr>
                    <w:rFonts w:asciiTheme="majorEastAsia" w:eastAsiaTheme="majorEastAsia" w:hAnsiTheme="majorEastAsia" w:cs="Arial Unicode MS"/>
                  </w:rPr>
                  <w:t>파기하고</w:t>
                </w:r>
                <w:r w:rsidRPr="00622148">
                  <w:rPr>
                    <w:rFonts w:asciiTheme="majorEastAsia" w:eastAsiaTheme="majorEastAsia" w:hAnsiTheme="majorEastAsia" w:cs="Arial Unicode MS"/>
                  </w:rPr>
                  <w:t xml:space="preserve"> </w:t>
                </w:r>
                <w:r w:rsidRPr="00622148">
                  <w:rPr>
                    <w:rFonts w:asciiTheme="majorEastAsia" w:eastAsiaTheme="majorEastAsia" w:hAnsiTheme="majorEastAsia" w:cs="Arial Unicode MS"/>
                  </w:rPr>
                  <w:t>있는가</w:t>
                </w:r>
                <w:r w:rsidRPr="00622148">
                  <w:rPr>
                    <w:rFonts w:asciiTheme="majorEastAsia" w:eastAsiaTheme="majorEastAsia" w:hAnsiTheme="majorEastAsia" w:cs="Arial Unicode MS"/>
                  </w:rPr>
                  <w:t>?</w:t>
                </w:r>
              </w:sdtContent>
            </w:sdt>
          </w:p>
        </w:tc>
        <w:tc>
          <w:tcPr>
            <w:tcW w:w="5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5975" w:rsidRDefault="003D6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rPr>
                <w:highlight w:val="white"/>
              </w:rPr>
              <w:lastRenderedPageBreak/>
              <w:t>파기관리대장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작성</w:t>
            </w:r>
          </w:p>
        </w:tc>
      </w:tr>
      <w:tr w:rsidR="00775975"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5975" w:rsidRPr="00622148" w:rsidRDefault="003D6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Theme="majorEastAsia" w:eastAsiaTheme="majorEastAsia" w:hAnsiTheme="majorEastAsia" w:cs="Arial"/>
              </w:rPr>
            </w:pPr>
            <w:sdt>
              <w:sdtPr>
                <w:rPr>
                  <w:rFonts w:asciiTheme="majorEastAsia" w:eastAsiaTheme="majorEastAsia" w:hAnsiTheme="majorEastAsia"/>
                </w:rPr>
                <w:tag w:val="goog_rdk_22"/>
                <w:id w:val="-248576802"/>
              </w:sdtPr>
              <w:sdtEndPr/>
              <w:sdtContent>
                <w:r w:rsidRPr="00622148">
                  <w:rPr>
                    <w:rFonts w:asciiTheme="majorEastAsia" w:eastAsiaTheme="majorEastAsia" w:hAnsiTheme="majorEastAsia" w:cs="Arial Unicode MS"/>
                    <w:highlight w:val="white"/>
                  </w:rPr>
                  <w:t>다른</w:t>
                </w:r>
                <w:r w:rsidRPr="00622148">
                  <w:rPr>
                    <w:rFonts w:asciiTheme="majorEastAsia" w:eastAsiaTheme="majorEastAsia" w:hAnsiTheme="majorEastAsia" w:cs="Arial Unicode MS"/>
                    <w:highlight w:val="white"/>
                  </w:rPr>
                  <w:t xml:space="preserve"> </w:t>
                </w:r>
                <w:r w:rsidRPr="00622148">
                  <w:rPr>
                    <w:rFonts w:asciiTheme="majorEastAsia" w:eastAsiaTheme="majorEastAsia" w:hAnsiTheme="majorEastAsia" w:cs="Arial Unicode MS"/>
                    <w:highlight w:val="white"/>
                  </w:rPr>
                  <w:t>법령에</w:t>
                </w:r>
                <w:r w:rsidRPr="00622148">
                  <w:rPr>
                    <w:rFonts w:asciiTheme="majorEastAsia" w:eastAsiaTheme="majorEastAsia" w:hAnsiTheme="majorEastAsia" w:cs="Arial Unicode MS"/>
                    <w:highlight w:val="white"/>
                  </w:rPr>
                  <w:t xml:space="preserve"> </w:t>
                </w:r>
                <w:r w:rsidRPr="00622148">
                  <w:rPr>
                    <w:rFonts w:asciiTheme="majorEastAsia" w:eastAsiaTheme="majorEastAsia" w:hAnsiTheme="majorEastAsia" w:cs="Arial Unicode MS"/>
                    <w:highlight w:val="white"/>
                  </w:rPr>
                  <w:t>의거</w:t>
                </w:r>
                <w:r w:rsidRPr="00622148">
                  <w:rPr>
                    <w:rFonts w:asciiTheme="majorEastAsia" w:eastAsiaTheme="majorEastAsia" w:hAnsiTheme="majorEastAsia" w:cs="Arial Unicode MS"/>
                    <w:highlight w:val="white"/>
                  </w:rPr>
                  <w:t xml:space="preserve">, </w:t>
                </w:r>
                <w:r w:rsidRPr="00622148">
                  <w:rPr>
                    <w:rFonts w:asciiTheme="majorEastAsia" w:eastAsiaTheme="majorEastAsia" w:hAnsiTheme="majorEastAsia" w:cs="Arial Unicode MS"/>
                    <w:highlight w:val="white"/>
                  </w:rPr>
                  <w:t>개인정보를</w:t>
                </w:r>
                <w:r w:rsidRPr="00622148">
                  <w:rPr>
                    <w:rFonts w:asciiTheme="majorEastAsia" w:eastAsiaTheme="majorEastAsia" w:hAnsiTheme="majorEastAsia" w:cs="Arial Unicode MS"/>
                    <w:highlight w:val="white"/>
                  </w:rPr>
                  <w:t xml:space="preserve"> </w:t>
                </w:r>
                <w:r w:rsidRPr="00622148">
                  <w:rPr>
                    <w:rFonts w:asciiTheme="majorEastAsia" w:eastAsiaTheme="majorEastAsia" w:hAnsiTheme="majorEastAsia" w:cs="Arial Unicode MS"/>
                    <w:highlight w:val="white"/>
                  </w:rPr>
                  <w:t>보관하여야</w:t>
                </w:r>
                <w:r w:rsidRPr="00622148">
                  <w:rPr>
                    <w:rFonts w:asciiTheme="majorEastAsia" w:eastAsiaTheme="majorEastAsia" w:hAnsiTheme="majorEastAsia" w:cs="Arial Unicode MS"/>
                    <w:highlight w:val="white"/>
                  </w:rPr>
                  <w:t xml:space="preserve"> </w:t>
                </w:r>
                <w:r w:rsidRPr="00622148">
                  <w:rPr>
                    <w:rFonts w:asciiTheme="majorEastAsia" w:eastAsiaTheme="majorEastAsia" w:hAnsiTheme="majorEastAsia" w:cs="Arial Unicode MS"/>
                    <w:highlight w:val="white"/>
                  </w:rPr>
                  <w:t>할</w:t>
                </w:r>
                <w:r w:rsidRPr="00622148">
                  <w:rPr>
                    <w:rFonts w:asciiTheme="majorEastAsia" w:eastAsiaTheme="majorEastAsia" w:hAnsiTheme="majorEastAsia" w:cs="Arial Unicode MS"/>
                    <w:highlight w:val="white"/>
                  </w:rPr>
                  <w:t xml:space="preserve"> </w:t>
                </w:r>
                <w:r w:rsidRPr="00622148">
                  <w:rPr>
                    <w:rFonts w:asciiTheme="majorEastAsia" w:eastAsiaTheme="majorEastAsia" w:hAnsiTheme="majorEastAsia" w:cs="Arial Unicode MS"/>
                    <w:highlight w:val="white"/>
                  </w:rPr>
                  <w:t>경우</w:t>
                </w:r>
                <w:r w:rsidRPr="00622148">
                  <w:rPr>
                    <w:rFonts w:asciiTheme="majorEastAsia" w:eastAsiaTheme="majorEastAsia" w:hAnsiTheme="majorEastAsia" w:cs="Arial Unicode MS"/>
                    <w:highlight w:val="white"/>
                  </w:rPr>
                  <w:t xml:space="preserve"> </w:t>
                </w:r>
                <w:r w:rsidRPr="00622148">
                  <w:rPr>
                    <w:rFonts w:asciiTheme="majorEastAsia" w:eastAsiaTheme="majorEastAsia" w:hAnsiTheme="majorEastAsia" w:cs="Arial Unicode MS"/>
                    <w:highlight w:val="white"/>
                  </w:rPr>
                  <w:t>물리적</w:t>
                </w:r>
                <w:r w:rsidRPr="00622148">
                  <w:rPr>
                    <w:rFonts w:asciiTheme="majorEastAsia" w:eastAsiaTheme="majorEastAsia" w:hAnsiTheme="majorEastAsia" w:cs="Arial Unicode MS"/>
                    <w:highlight w:val="white"/>
                  </w:rPr>
                  <w:t>/</w:t>
                </w:r>
                <w:r w:rsidRPr="00622148">
                  <w:rPr>
                    <w:rFonts w:asciiTheme="majorEastAsia" w:eastAsiaTheme="majorEastAsia" w:hAnsiTheme="majorEastAsia" w:cs="Arial Unicode MS"/>
                    <w:highlight w:val="white"/>
                  </w:rPr>
                  <w:t>논리적으로</w:t>
                </w:r>
                <w:r w:rsidRPr="00622148">
                  <w:rPr>
                    <w:rFonts w:asciiTheme="majorEastAsia" w:eastAsiaTheme="majorEastAsia" w:hAnsiTheme="majorEastAsia" w:cs="Arial Unicode MS"/>
                    <w:highlight w:val="white"/>
                  </w:rPr>
                  <w:t xml:space="preserve"> </w:t>
                </w:r>
                <w:r w:rsidRPr="00622148">
                  <w:rPr>
                    <w:rFonts w:asciiTheme="majorEastAsia" w:eastAsiaTheme="majorEastAsia" w:hAnsiTheme="majorEastAsia" w:cs="Arial Unicode MS"/>
                    <w:highlight w:val="white"/>
                  </w:rPr>
                  <w:t>분리하여</w:t>
                </w:r>
                <w:r w:rsidRPr="00622148">
                  <w:rPr>
                    <w:rFonts w:asciiTheme="majorEastAsia" w:eastAsiaTheme="majorEastAsia" w:hAnsiTheme="majorEastAsia" w:cs="Arial Unicode MS"/>
                    <w:highlight w:val="white"/>
                  </w:rPr>
                  <w:t xml:space="preserve"> </w:t>
                </w:r>
                <w:r w:rsidRPr="00622148">
                  <w:rPr>
                    <w:rFonts w:asciiTheme="majorEastAsia" w:eastAsiaTheme="majorEastAsia" w:hAnsiTheme="majorEastAsia" w:cs="Arial Unicode MS"/>
                    <w:highlight w:val="white"/>
                  </w:rPr>
                  <w:t>저장하고</w:t>
                </w:r>
                <w:r w:rsidRPr="00622148">
                  <w:rPr>
                    <w:rFonts w:asciiTheme="majorEastAsia" w:eastAsiaTheme="majorEastAsia" w:hAnsiTheme="majorEastAsia" w:cs="Arial Unicode MS"/>
                    <w:highlight w:val="white"/>
                  </w:rPr>
                  <w:t xml:space="preserve"> </w:t>
                </w:r>
                <w:r w:rsidRPr="00622148">
                  <w:rPr>
                    <w:rFonts w:asciiTheme="majorEastAsia" w:eastAsiaTheme="majorEastAsia" w:hAnsiTheme="majorEastAsia" w:cs="Arial Unicode MS"/>
                    <w:highlight w:val="white"/>
                  </w:rPr>
                  <w:t>있는가</w:t>
                </w:r>
                <w:r w:rsidRPr="00622148">
                  <w:rPr>
                    <w:rFonts w:asciiTheme="majorEastAsia" w:eastAsiaTheme="majorEastAsia" w:hAnsiTheme="majorEastAsia" w:cs="Arial Unicode MS"/>
                    <w:highlight w:val="white"/>
                  </w:rPr>
                  <w:t>?</w:t>
                </w:r>
              </w:sdtContent>
            </w:sdt>
          </w:p>
        </w:tc>
        <w:tc>
          <w:tcPr>
            <w:tcW w:w="5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5975" w:rsidRDefault="003D6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해당없음이</w:t>
            </w:r>
            <w:proofErr w:type="spellEnd"/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맞는지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확인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필요</w:t>
            </w:r>
          </w:p>
        </w:tc>
      </w:tr>
      <w:tr w:rsidR="00775975"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5975" w:rsidRPr="00622148" w:rsidRDefault="003D6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Theme="majorEastAsia" w:eastAsiaTheme="majorEastAsia" w:hAnsiTheme="majorEastAsia" w:cs="Arial"/>
                <w:highlight w:val="white"/>
              </w:rPr>
            </w:pPr>
            <w:sdt>
              <w:sdtPr>
                <w:rPr>
                  <w:rFonts w:asciiTheme="majorEastAsia" w:eastAsiaTheme="majorEastAsia" w:hAnsiTheme="majorEastAsia"/>
                </w:rPr>
                <w:tag w:val="goog_rdk_23"/>
                <w:id w:val="-168947396"/>
              </w:sdtPr>
              <w:sdtEndPr/>
              <w:sdtContent>
                <w:r w:rsidRPr="00622148">
                  <w:rPr>
                    <w:rFonts w:asciiTheme="majorEastAsia" w:eastAsiaTheme="majorEastAsia" w:hAnsiTheme="majorEastAsia" w:cs="Arial Unicode MS"/>
                    <w:highlight w:val="white"/>
                  </w:rPr>
                  <w:t>보조저장매체를</w:t>
                </w:r>
                <w:r w:rsidRPr="00622148">
                  <w:rPr>
                    <w:rFonts w:asciiTheme="majorEastAsia" w:eastAsiaTheme="majorEastAsia" w:hAnsiTheme="majorEastAsia" w:cs="Arial Unicode MS"/>
                    <w:highlight w:val="white"/>
                  </w:rPr>
                  <w:t xml:space="preserve"> </w:t>
                </w:r>
                <w:r w:rsidRPr="00622148">
                  <w:rPr>
                    <w:rFonts w:asciiTheme="majorEastAsia" w:eastAsiaTheme="majorEastAsia" w:hAnsiTheme="majorEastAsia" w:cs="Arial Unicode MS"/>
                    <w:highlight w:val="white"/>
                  </w:rPr>
                  <w:t>허가없이</w:t>
                </w:r>
                <w:r w:rsidRPr="00622148">
                  <w:rPr>
                    <w:rFonts w:asciiTheme="majorEastAsia" w:eastAsiaTheme="majorEastAsia" w:hAnsiTheme="majorEastAsia" w:cs="Arial Unicode MS"/>
                    <w:highlight w:val="white"/>
                  </w:rPr>
                  <w:t xml:space="preserve"> </w:t>
                </w:r>
                <w:r w:rsidRPr="00622148">
                  <w:rPr>
                    <w:rFonts w:asciiTheme="majorEastAsia" w:eastAsiaTheme="majorEastAsia" w:hAnsiTheme="majorEastAsia" w:cs="Arial Unicode MS"/>
                    <w:highlight w:val="white"/>
                  </w:rPr>
                  <w:t>사용</w:t>
                </w:r>
                <w:r w:rsidRPr="00622148">
                  <w:rPr>
                    <w:rFonts w:asciiTheme="majorEastAsia" w:eastAsiaTheme="majorEastAsia" w:hAnsiTheme="majorEastAsia" w:cs="Arial Unicode MS"/>
                    <w:highlight w:val="white"/>
                  </w:rPr>
                  <w:t xml:space="preserve"> </w:t>
                </w:r>
                <w:r w:rsidRPr="00622148">
                  <w:rPr>
                    <w:rFonts w:asciiTheme="majorEastAsia" w:eastAsiaTheme="majorEastAsia" w:hAnsiTheme="majorEastAsia" w:cs="Arial Unicode MS"/>
                    <w:highlight w:val="white"/>
                  </w:rPr>
                  <w:t>할</w:t>
                </w:r>
                <w:r w:rsidRPr="00622148">
                  <w:rPr>
                    <w:rFonts w:asciiTheme="majorEastAsia" w:eastAsiaTheme="majorEastAsia" w:hAnsiTheme="majorEastAsia" w:cs="Arial Unicode MS"/>
                    <w:highlight w:val="white"/>
                  </w:rPr>
                  <w:t xml:space="preserve"> </w:t>
                </w:r>
                <w:r w:rsidRPr="00622148">
                  <w:rPr>
                    <w:rFonts w:asciiTheme="majorEastAsia" w:eastAsiaTheme="majorEastAsia" w:hAnsiTheme="majorEastAsia" w:cs="Arial Unicode MS"/>
                    <w:highlight w:val="white"/>
                  </w:rPr>
                  <w:t>수</w:t>
                </w:r>
                <w:r w:rsidRPr="00622148">
                  <w:rPr>
                    <w:rFonts w:asciiTheme="majorEastAsia" w:eastAsiaTheme="majorEastAsia" w:hAnsiTheme="majorEastAsia" w:cs="Arial Unicode MS"/>
                    <w:highlight w:val="white"/>
                  </w:rPr>
                  <w:t xml:space="preserve"> </w:t>
                </w:r>
                <w:r w:rsidRPr="00622148">
                  <w:rPr>
                    <w:rFonts w:asciiTheme="majorEastAsia" w:eastAsiaTheme="majorEastAsia" w:hAnsiTheme="majorEastAsia" w:cs="Arial Unicode MS"/>
                    <w:highlight w:val="white"/>
                  </w:rPr>
                  <w:t>없도록</w:t>
                </w:r>
                <w:r w:rsidRPr="00622148">
                  <w:rPr>
                    <w:rFonts w:asciiTheme="majorEastAsia" w:eastAsiaTheme="majorEastAsia" w:hAnsiTheme="majorEastAsia" w:cs="Arial Unicode MS"/>
                    <w:highlight w:val="white"/>
                  </w:rPr>
                  <w:t xml:space="preserve"> </w:t>
                </w:r>
                <w:r w:rsidRPr="00622148">
                  <w:rPr>
                    <w:rFonts w:asciiTheme="majorEastAsia" w:eastAsiaTheme="majorEastAsia" w:hAnsiTheme="majorEastAsia" w:cs="Arial Unicode MS"/>
                    <w:highlight w:val="white"/>
                  </w:rPr>
                  <w:t>통제하고</w:t>
                </w:r>
                <w:r w:rsidRPr="00622148">
                  <w:rPr>
                    <w:rFonts w:asciiTheme="majorEastAsia" w:eastAsiaTheme="majorEastAsia" w:hAnsiTheme="majorEastAsia" w:cs="Arial Unicode MS"/>
                    <w:highlight w:val="white"/>
                  </w:rPr>
                  <w:t xml:space="preserve"> </w:t>
                </w:r>
                <w:r w:rsidRPr="00622148">
                  <w:rPr>
                    <w:rFonts w:asciiTheme="majorEastAsia" w:eastAsiaTheme="majorEastAsia" w:hAnsiTheme="majorEastAsia" w:cs="Arial Unicode MS"/>
                    <w:highlight w:val="white"/>
                  </w:rPr>
                  <w:t>있는가</w:t>
                </w:r>
                <w:r w:rsidRPr="00622148">
                  <w:rPr>
                    <w:rFonts w:asciiTheme="majorEastAsia" w:eastAsiaTheme="majorEastAsia" w:hAnsiTheme="majorEastAsia" w:cs="Arial Unicode MS"/>
                    <w:highlight w:val="white"/>
                  </w:rPr>
                  <w:t>?</w:t>
                </w:r>
              </w:sdtContent>
            </w:sdt>
          </w:p>
        </w:tc>
        <w:tc>
          <w:tcPr>
            <w:tcW w:w="5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5975" w:rsidRDefault="003D6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보조저장매체</w:t>
            </w:r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사용통제</w:t>
            </w:r>
            <w:proofErr w:type="spellEnd"/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필요</w:t>
            </w:r>
          </w:p>
        </w:tc>
      </w:tr>
      <w:tr w:rsidR="00775975"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5975" w:rsidRPr="00622148" w:rsidRDefault="003D6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Theme="majorEastAsia" w:eastAsiaTheme="majorEastAsia" w:hAnsiTheme="majorEastAsia" w:cs="Arial"/>
                <w:highlight w:val="white"/>
              </w:rPr>
            </w:pPr>
            <w:sdt>
              <w:sdtPr>
                <w:rPr>
                  <w:rFonts w:asciiTheme="majorEastAsia" w:eastAsiaTheme="majorEastAsia" w:hAnsiTheme="majorEastAsia"/>
                </w:rPr>
                <w:tag w:val="goog_rdk_24"/>
                <w:id w:val="2077161877"/>
              </w:sdtPr>
              <w:sdtEndPr/>
              <w:sdtContent>
                <w:r w:rsidRPr="00622148">
                  <w:rPr>
                    <w:rFonts w:asciiTheme="majorEastAsia" w:eastAsiaTheme="majorEastAsia" w:hAnsiTheme="majorEastAsia" w:cs="Arial Unicode MS"/>
                    <w:highlight w:val="white"/>
                  </w:rPr>
                  <w:t>출력</w:t>
                </w:r>
                <w:r w:rsidRPr="00622148">
                  <w:rPr>
                    <w:rFonts w:asciiTheme="majorEastAsia" w:eastAsiaTheme="majorEastAsia" w:hAnsiTheme="majorEastAsia" w:cs="Arial Unicode MS"/>
                    <w:highlight w:val="white"/>
                  </w:rPr>
                  <w:t xml:space="preserve"> </w:t>
                </w:r>
                <w:r w:rsidRPr="00622148">
                  <w:rPr>
                    <w:rFonts w:asciiTheme="majorEastAsia" w:eastAsiaTheme="majorEastAsia" w:hAnsiTheme="majorEastAsia" w:cs="Arial Unicode MS"/>
                    <w:highlight w:val="white"/>
                  </w:rPr>
                  <w:t>시</w:t>
                </w:r>
                <w:r w:rsidRPr="00622148">
                  <w:rPr>
                    <w:rFonts w:asciiTheme="majorEastAsia" w:eastAsiaTheme="majorEastAsia" w:hAnsiTheme="majorEastAsia" w:cs="Arial Unicode MS"/>
                    <w:highlight w:val="white"/>
                  </w:rPr>
                  <w:t xml:space="preserve"> </w:t>
                </w:r>
                <w:r w:rsidRPr="00622148">
                  <w:rPr>
                    <w:rFonts w:asciiTheme="majorEastAsia" w:eastAsiaTheme="majorEastAsia" w:hAnsiTheme="majorEastAsia" w:cs="Arial Unicode MS"/>
                    <w:highlight w:val="white"/>
                  </w:rPr>
                  <w:t>워터마크를</w:t>
                </w:r>
                <w:r w:rsidRPr="00622148">
                  <w:rPr>
                    <w:rFonts w:asciiTheme="majorEastAsia" w:eastAsiaTheme="majorEastAsia" w:hAnsiTheme="majorEastAsia" w:cs="Arial Unicode MS"/>
                    <w:highlight w:val="white"/>
                  </w:rPr>
                  <w:t xml:space="preserve"> </w:t>
                </w:r>
                <w:r w:rsidRPr="00622148">
                  <w:rPr>
                    <w:rFonts w:asciiTheme="majorEastAsia" w:eastAsiaTheme="majorEastAsia" w:hAnsiTheme="majorEastAsia" w:cs="Arial Unicode MS"/>
                    <w:highlight w:val="white"/>
                  </w:rPr>
                  <w:t>적용하고</w:t>
                </w:r>
                <w:r w:rsidRPr="00622148">
                  <w:rPr>
                    <w:rFonts w:asciiTheme="majorEastAsia" w:eastAsiaTheme="majorEastAsia" w:hAnsiTheme="majorEastAsia" w:cs="Arial Unicode MS"/>
                    <w:highlight w:val="white"/>
                  </w:rPr>
                  <w:t xml:space="preserve"> </w:t>
                </w:r>
                <w:r w:rsidRPr="00622148">
                  <w:rPr>
                    <w:rFonts w:asciiTheme="majorEastAsia" w:eastAsiaTheme="majorEastAsia" w:hAnsiTheme="majorEastAsia" w:cs="Arial Unicode MS"/>
                    <w:highlight w:val="white"/>
                  </w:rPr>
                  <w:t>있는가</w:t>
                </w:r>
                <w:r w:rsidRPr="00622148">
                  <w:rPr>
                    <w:rFonts w:asciiTheme="majorEastAsia" w:eastAsiaTheme="majorEastAsia" w:hAnsiTheme="majorEastAsia" w:cs="Arial Unicode MS"/>
                    <w:highlight w:val="white"/>
                  </w:rPr>
                  <w:t>?</w:t>
                </w:r>
              </w:sdtContent>
            </w:sdt>
          </w:p>
        </w:tc>
        <w:tc>
          <w:tcPr>
            <w:tcW w:w="5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5975" w:rsidRDefault="003D6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워터마크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적용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필요</w:t>
            </w:r>
          </w:p>
        </w:tc>
      </w:tr>
      <w:tr w:rsidR="00775975"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5975" w:rsidRDefault="003D6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</w:pPr>
            <w:r>
              <w:rPr>
                <w:highlight w:val="white"/>
              </w:rPr>
              <w:t>보호구역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지정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기준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및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각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보호구역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별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보호대책을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수립하고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있는가</w:t>
            </w:r>
            <w:r>
              <w:rPr>
                <w:highlight w:val="white"/>
              </w:rPr>
              <w:t>?</w:t>
            </w:r>
          </w:p>
        </w:tc>
        <w:tc>
          <w:tcPr>
            <w:tcW w:w="5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5975" w:rsidRDefault="003D6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보호구역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지정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기준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명시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필요</w:t>
            </w:r>
          </w:p>
          <w:p w:rsidR="00775975" w:rsidRDefault="003D6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proofErr w:type="spellStart"/>
            <w:r>
              <w:rPr>
                <w:highlight w:val="white"/>
              </w:rPr>
              <w:t>보호구역별</w:t>
            </w:r>
            <w:proofErr w:type="spellEnd"/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보호대책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수립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필요</w:t>
            </w:r>
          </w:p>
        </w:tc>
      </w:tr>
      <w:tr w:rsidR="00775975"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5975" w:rsidRDefault="003D6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</w:pPr>
            <w:r>
              <w:rPr>
                <w:highlight w:val="white"/>
              </w:rPr>
              <w:t>보호구역을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구분하고</w:t>
            </w:r>
            <w:r>
              <w:rPr>
                <w:highlight w:val="white"/>
              </w:rPr>
              <w:t xml:space="preserve">, </w:t>
            </w:r>
            <w:proofErr w:type="spellStart"/>
            <w:r>
              <w:rPr>
                <w:highlight w:val="white"/>
              </w:rPr>
              <w:t>보호구역별</w:t>
            </w:r>
            <w:proofErr w:type="spellEnd"/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접근통제를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적용하고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있는가</w:t>
            </w:r>
            <w:r>
              <w:rPr>
                <w:highlight w:val="white"/>
              </w:rPr>
              <w:t>?</w:t>
            </w:r>
          </w:p>
        </w:tc>
        <w:tc>
          <w:tcPr>
            <w:tcW w:w="5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5975" w:rsidRDefault="003D6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rPr>
                <w:highlight w:val="white"/>
              </w:rPr>
              <w:t>접근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이력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점검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필요</w:t>
            </w:r>
          </w:p>
        </w:tc>
      </w:tr>
    </w:tbl>
    <w:p w:rsidR="00775975" w:rsidRDefault="00775975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color w:val="000000"/>
        </w:rPr>
      </w:pPr>
    </w:p>
    <w:p w:rsidR="00775975" w:rsidRDefault="00775975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color w:val="000000"/>
        </w:rPr>
      </w:pPr>
    </w:p>
    <w:sectPr w:rsidR="00775975">
      <w:headerReference w:type="default" r:id="rId15"/>
      <w:footerReference w:type="default" r:id="rId16"/>
      <w:pgSz w:w="11906" w:h="16838"/>
      <w:pgMar w:top="1418" w:right="873" w:bottom="851" w:left="595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6C40" w:rsidRDefault="003D6C40">
      <w:pPr>
        <w:spacing w:before="0" w:after="0"/>
      </w:pPr>
      <w:r>
        <w:separator/>
      </w:r>
    </w:p>
  </w:endnote>
  <w:endnote w:type="continuationSeparator" w:id="0">
    <w:p w:rsidR="003D6C40" w:rsidRDefault="003D6C4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򢻍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가을체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5975" w:rsidRDefault="0077597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rFonts w:ascii="가을체" w:eastAsia="가을체" w:hAnsi="가을체" w:cs="가을체"/>
        <w:color w:val="000000"/>
      </w:rPr>
    </w:pPr>
  </w:p>
  <w:p w:rsidR="00775975" w:rsidRDefault="0077597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rFonts w:ascii="가을체" w:eastAsia="가을체" w:hAnsi="가을체" w:cs="가을체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5975" w:rsidRDefault="003D6C4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  <w:tab w:val="center" w:pos="5077"/>
        <w:tab w:val="left" w:pos="9255"/>
      </w:tabs>
      <w:rPr>
        <w:rFonts w:ascii="가을체" w:eastAsia="가을체" w:hAnsi="가을체" w:cs="가을체"/>
        <w:color w:val="000000"/>
      </w:rPr>
    </w:pPr>
    <w:r>
      <w:rPr>
        <w:rFonts w:ascii="가을체" w:eastAsia="가을체" w:hAnsi="가을체" w:cs="가을체"/>
        <w:color w:val="000000"/>
      </w:rPr>
      <w:tab/>
    </w:r>
    <w:r>
      <w:rPr>
        <w:rFonts w:ascii="가을체" w:eastAsia="가을체" w:hAnsi="가을체" w:cs="가을체"/>
        <w:color w:val="000000"/>
      </w:rPr>
      <w:tab/>
    </w:r>
    <w:r>
      <w:rPr>
        <w:rFonts w:ascii="가을체" w:eastAsia="가을체" w:hAnsi="가을체" w:cs="가을체"/>
        <w:color w:val="7F7F7F"/>
        <w:sz w:val="24"/>
        <w:szCs w:val="24"/>
      </w:rPr>
      <w:fldChar w:fldCharType="begin"/>
    </w:r>
    <w:r>
      <w:rPr>
        <w:rFonts w:ascii="가을체" w:eastAsia="가을체" w:hAnsi="가을체" w:cs="가을체"/>
        <w:color w:val="7F7F7F"/>
        <w:sz w:val="24"/>
        <w:szCs w:val="24"/>
      </w:rPr>
      <w:instrText>PAGE</w:instrText>
    </w:r>
    <w:r w:rsidR="00622148">
      <w:rPr>
        <w:rFonts w:ascii="가을체" w:eastAsia="가을체" w:hAnsi="가을체" w:cs="가을체"/>
        <w:color w:val="7F7F7F"/>
        <w:sz w:val="24"/>
        <w:szCs w:val="24"/>
      </w:rPr>
      <w:fldChar w:fldCharType="separate"/>
    </w:r>
    <w:r w:rsidR="00622148">
      <w:rPr>
        <w:rFonts w:ascii="가을체" w:eastAsia="가을체" w:hAnsi="가을체" w:cs="가을체"/>
        <w:noProof/>
        <w:color w:val="7F7F7F"/>
        <w:sz w:val="24"/>
        <w:szCs w:val="24"/>
      </w:rPr>
      <w:t>12</w:t>
    </w:r>
    <w:r>
      <w:rPr>
        <w:rFonts w:ascii="가을체" w:eastAsia="가을체" w:hAnsi="가을체" w:cs="가을체"/>
        <w:color w:val="7F7F7F"/>
        <w:sz w:val="24"/>
        <w:szCs w:val="24"/>
      </w:rPr>
      <w:fldChar w:fldCharType="end"/>
    </w:r>
    <w:r>
      <w:rPr>
        <w:rFonts w:ascii="가을체" w:eastAsia="가을체" w:hAnsi="가을체" w:cs="가을체"/>
        <w:color w:val="7F7F7F"/>
      </w:rPr>
      <w:t xml:space="preserve"> / </w:t>
    </w:r>
    <w:r>
      <w:rPr>
        <w:rFonts w:ascii="가을체" w:eastAsia="가을체" w:hAnsi="가을체" w:cs="가을체"/>
        <w:color w:val="7F7F7F"/>
        <w:sz w:val="24"/>
        <w:szCs w:val="24"/>
      </w:rPr>
      <w:fldChar w:fldCharType="begin"/>
    </w:r>
    <w:r>
      <w:rPr>
        <w:rFonts w:ascii="가을체" w:eastAsia="가을체" w:hAnsi="가을체" w:cs="가을체"/>
        <w:color w:val="7F7F7F"/>
        <w:sz w:val="24"/>
        <w:szCs w:val="24"/>
      </w:rPr>
      <w:instrText>NUMPAGES</w:instrText>
    </w:r>
    <w:r w:rsidR="00622148">
      <w:rPr>
        <w:rFonts w:ascii="가을체" w:eastAsia="가을체" w:hAnsi="가을체" w:cs="가을체"/>
        <w:color w:val="7F7F7F"/>
        <w:sz w:val="24"/>
        <w:szCs w:val="24"/>
      </w:rPr>
      <w:fldChar w:fldCharType="separate"/>
    </w:r>
    <w:r w:rsidR="00622148">
      <w:rPr>
        <w:rFonts w:ascii="가을체" w:eastAsia="가을체" w:hAnsi="가을체" w:cs="가을체"/>
        <w:noProof/>
        <w:color w:val="7F7F7F"/>
        <w:sz w:val="24"/>
        <w:szCs w:val="24"/>
      </w:rPr>
      <w:t>13</w:t>
    </w:r>
    <w:r>
      <w:rPr>
        <w:rFonts w:ascii="가을체" w:eastAsia="가을체" w:hAnsi="가을체" w:cs="가을체"/>
        <w:color w:val="7F7F7F"/>
        <w:sz w:val="24"/>
        <w:szCs w:val="24"/>
      </w:rPr>
      <w:fldChar w:fldCharType="end"/>
    </w:r>
    <w:r>
      <w:rPr>
        <w:rFonts w:ascii="가을체" w:eastAsia="가을체" w:hAnsi="가을체" w:cs="가을체"/>
        <w:color w:val="000000"/>
      </w:rPr>
      <w:tab/>
    </w:r>
    <w:r>
      <w:rPr>
        <w:rFonts w:ascii="가을체" w:eastAsia="가을체" w:hAnsi="가을체" w:cs="가을체"/>
        <w:color w:val="000000"/>
      </w:rPr>
      <w:tab/>
    </w:r>
    <w:r>
      <w:rPr>
        <w:noProof/>
      </w:rPr>
      <w:drawing>
        <wp:anchor distT="0" distB="0" distL="0" distR="0" simplePos="0" relativeHeight="251659264" behindDoc="1" locked="0" layoutInCell="1" hidden="0" allowOverlap="1">
          <wp:simplePos x="0" y="0"/>
          <wp:positionH relativeFrom="column">
            <wp:posOffset>5175885</wp:posOffset>
          </wp:positionH>
          <wp:positionV relativeFrom="paragraph">
            <wp:posOffset>113029</wp:posOffset>
          </wp:positionV>
          <wp:extent cx="1285660" cy="216000"/>
          <wp:effectExtent l="0" t="0" r="0" b="0"/>
          <wp:wrapNone/>
          <wp:docPr id="5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85660" cy="216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hidden="0" allowOverlap="1">
              <wp:simplePos x="0" y="0"/>
              <wp:positionH relativeFrom="column">
                <wp:posOffset>-228599</wp:posOffset>
              </wp:positionH>
              <wp:positionV relativeFrom="paragraph">
                <wp:posOffset>17796</wp:posOffset>
              </wp:positionV>
              <wp:extent cx="6899275" cy="12700"/>
              <wp:effectExtent l="0" t="0" r="0" b="0"/>
              <wp:wrapNone/>
              <wp:docPr id="1" name="직선 화살표 연결선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896363" y="3780000"/>
                        <a:ext cx="6899275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7F7F7F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4294967295" distT="4294967295" distL="114300" distR="114300" hidden="0" layoutInCell="1" locked="0" relativeHeight="0" simplePos="0">
              <wp:simplePos x="0" y="0"/>
              <wp:positionH relativeFrom="column">
                <wp:posOffset>-228599</wp:posOffset>
              </wp:positionH>
              <wp:positionV relativeFrom="paragraph">
                <wp:posOffset>17796</wp:posOffset>
              </wp:positionV>
              <wp:extent cx="6899275" cy="12700"/>
              <wp:effectExtent b="0" l="0" r="0" t="0"/>
              <wp:wrapNone/>
              <wp:docPr id="1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9927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hidden="0" allowOverlap="1">
              <wp:simplePos x="0" y="0"/>
              <wp:positionH relativeFrom="column">
                <wp:posOffset>-292099</wp:posOffset>
              </wp:positionH>
              <wp:positionV relativeFrom="paragraph">
                <wp:posOffset>38100</wp:posOffset>
              </wp:positionV>
              <wp:extent cx="909320" cy="297815"/>
              <wp:effectExtent l="0" t="0" r="0" b="0"/>
              <wp:wrapNone/>
              <wp:docPr id="4" name="직사각형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896103" y="3635855"/>
                        <a:ext cx="899795" cy="288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775975" w:rsidRDefault="003D6C40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[</w:t>
                          </w:r>
                          <w:r w:rsidR="00622148">
                            <w:rPr>
                              <w:color w:val="000000"/>
                            </w:rPr>
                            <w:t>K</w:t>
                          </w:r>
                          <w:r w:rsidR="00622148">
                            <w:rPr>
                              <w:rFonts w:hint="eastAsia"/>
                              <w:color w:val="000000"/>
                            </w:rPr>
                            <w:t>카</w:t>
                          </w:r>
                          <w:r w:rsidR="00622148">
                            <w:rPr>
                              <w:color w:val="000000"/>
                            </w:rPr>
                            <w:t>드사</w:t>
                          </w:r>
                          <w:r>
                            <w:rPr>
                              <w:color w:val="000000"/>
                            </w:rPr>
                            <w:t>]</w:t>
                          </w:r>
                        </w:p>
                      </w:txbxContent>
                    </wps:txbx>
                    <wps:bodyPr spcFirstLastPara="1" wrap="square" lIns="91425" tIns="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직사각형 4" o:spid="_x0000_s1037" style="position:absolute;margin-left:-23pt;margin-top:3pt;width:71.6pt;height:23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" filled="f" stroked="f">
              <v:textbox inset="2.53958mm,0,2.53958mm,1.2694mm">
                <w:txbxContent>
                  <w:p w:rsidR="00775975" w:rsidRDefault="003D6C40">
                    <w:pPr>
                      <w:jc w:val="center"/>
                      <w:textDirection w:val="btLr"/>
                    </w:pPr>
                    <w:r>
                      <w:rPr>
                        <w:color w:val="000000"/>
                      </w:rPr>
                      <w:t>[</w:t>
                    </w:r>
                    <w:r w:rsidR="00622148">
                      <w:rPr>
                        <w:color w:val="000000"/>
                      </w:rPr>
                      <w:t>K</w:t>
                    </w:r>
                    <w:r w:rsidR="00622148">
                      <w:rPr>
                        <w:rFonts w:hint="eastAsia"/>
                        <w:color w:val="000000"/>
                      </w:rPr>
                      <w:t>카</w:t>
                    </w:r>
                    <w:r w:rsidR="00622148">
                      <w:rPr>
                        <w:color w:val="000000"/>
                      </w:rPr>
                      <w:t>드사</w:t>
                    </w:r>
                    <w:r>
                      <w:rPr>
                        <w:color w:val="000000"/>
                      </w:rPr>
                      <w:t>]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6C40" w:rsidRDefault="003D6C40">
      <w:pPr>
        <w:spacing w:before="0" w:after="0"/>
      </w:pPr>
      <w:r>
        <w:separator/>
      </w:r>
    </w:p>
  </w:footnote>
  <w:footnote w:type="continuationSeparator" w:id="0">
    <w:p w:rsidR="003D6C40" w:rsidRDefault="003D6C40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5975" w:rsidRDefault="003D6C40">
    <w:pPr>
      <w:tabs>
        <w:tab w:val="left" w:pos="991"/>
      </w:tabs>
      <w:rPr>
        <w:i/>
        <w:color w:val="0000FF"/>
      </w:rPr>
    </w:pPr>
    <w:r>
      <w:rPr>
        <w:i/>
        <w:color w:val="0000FF"/>
      </w:rPr>
      <w:t>K</w:t>
    </w:r>
    <w:r>
      <w:rPr>
        <w:i/>
        <w:color w:val="0000FF"/>
      </w:rPr>
      <w:t>카드사</w:t>
    </w:r>
    <w:r>
      <w:rPr>
        <w:i/>
        <w:color w:val="0000FF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5975" w:rsidRDefault="00775975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76" w:lineRule="auto"/>
      <w:rPr>
        <w:i/>
        <w:color w:val="0000FF"/>
      </w:rPr>
    </w:pPr>
  </w:p>
  <w:tbl>
    <w:tblPr>
      <w:tblStyle w:val="af1"/>
      <w:tblW w:w="10916" w:type="dxa"/>
      <w:tblInd w:w="-425" w:type="dxa"/>
      <w:tblBorders>
        <w:bottom w:val="single" w:sz="4" w:space="0" w:color="7F7F7F"/>
      </w:tblBorders>
      <w:tblLayout w:type="fixed"/>
      <w:tblLook w:val="0400" w:firstRow="0" w:lastRow="0" w:firstColumn="0" w:lastColumn="0" w:noHBand="0" w:noVBand="1"/>
    </w:tblPr>
    <w:tblGrid>
      <w:gridCol w:w="5458"/>
      <w:gridCol w:w="5458"/>
    </w:tblGrid>
    <w:tr w:rsidR="00775975">
      <w:trPr>
        <w:trHeight w:val="68"/>
      </w:trPr>
      <w:tc>
        <w:tcPr>
          <w:tcW w:w="10916" w:type="dxa"/>
          <w:gridSpan w:val="2"/>
          <w:tcBorders>
            <w:bottom w:val="nil"/>
          </w:tcBorders>
          <w:tcMar>
            <w:top w:w="28" w:type="dxa"/>
            <w:left w:w="102" w:type="dxa"/>
            <w:bottom w:w="28" w:type="dxa"/>
            <w:right w:w="102" w:type="dxa"/>
          </w:tcMar>
          <w:vAlign w:val="center"/>
        </w:tcPr>
        <w:p w:rsidR="00775975" w:rsidRDefault="00775975">
          <w:pPr>
            <w:spacing w:before="0" w:after="0"/>
            <w:rPr>
              <w:sz w:val="18"/>
              <w:szCs w:val="18"/>
            </w:rPr>
          </w:pPr>
        </w:p>
      </w:tc>
    </w:tr>
    <w:tr w:rsidR="00775975">
      <w:trPr>
        <w:trHeight w:val="68"/>
      </w:trPr>
      <w:tc>
        <w:tcPr>
          <w:tcW w:w="5458" w:type="dxa"/>
          <w:tcBorders>
            <w:bottom w:val="nil"/>
          </w:tcBorders>
          <w:tcMar>
            <w:top w:w="28" w:type="dxa"/>
            <w:left w:w="102" w:type="dxa"/>
            <w:bottom w:w="28" w:type="dxa"/>
            <w:right w:w="102" w:type="dxa"/>
          </w:tcMar>
          <w:vAlign w:val="center"/>
        </w:tcPr>
        <w:p w:rsidR="00775975" w:rsidRDefault="00775975">
          <w:pPr>
            <w:spacing w:before="0" w:after="0"/>
            <w:rPr>
              <w:sz w:val="18"/>
              <w:szCs w:val="18"/>
            </w:rPr>
          </w:pPr>
        </w:p>
      </w:tc>
      <w:tc>
        <w:tcPr>
          <w:tcW w:w="5458" w:type="dxa"/>
          <w:tcBorders>
            <w:bottom w:val="nil"/>
          </w:tcBorders>
          <w:vAlign w:val="center"/>
        </w:tcPr>
        <w:p w:rsidR="00775975" w:rsidRDefault="003D6C40">
          <w:pPr>
            <w:spacing w:before="0" w:after="0"/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대외비</w:t>
          </w:r>
        </w:p>
      </w:tc>
    </w:tr>
  </w:tbl>
  <w:p w:rsidR="00775975" w:rsidRDefault="003D6C40"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-266699</wp:posOffset>
              </wp:positionH>
              <wp:positionV relativeFrom="paragraph">
                <wp:posOffset>12700</wp:posOffset>
              </wp:positionV>
              <wp:extent cx="6952615" cy="115570"/>
              <wp:effectExtent l="0" t="0" r="0" b="0"/>
              <wp:wrapNone/>
              <wp:docPr id="2" name="그룹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615" cy="115570"/>
                        <a:chOff x="1869675" y="3722200"/>
                        <a:chExt cx="6952650" cy="115600"/>
                      </a:xfrm>
                    </wpg:grpSpPr>
                    <wpg:grpSp>
                      <wpg:cNvPr id="11" name="그룹 11"/>
                      <wpg:cNvGrpSpPr/>
                      <wpg:grpSpPr>
                        <a:xfrm>
                          <a:off x="1869693" y="3722215"/>
                          <a:ext cx="6952615" cy="115570"/>
                          <a:chOff x="0" y="0"/>
                          <a:chExt cx="6953011" cy="115570"/>
                        </a:xfrm>
                      </wpg:grpSpPr>
                      <wps:wsp>
                        <wps:cNvPr id="12" name="직사각형 12"/>
                        <wps:cNvSpPr/>
                        <wps:spPr>
                          <a:xfrm>
                            <a:off x="0" y="0"/>
                            <a:ext cx="6953000" cy="115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75975" w:rsidRDefault="00775975">
                              <w:pPr>
                                <w:spacing w:before="0" w:after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" name="직사각형 13"/>
                        <wps:cNvSpPr/>
                        <wps:spPr>
                          <a:xfrm>
                            <a:off x="5248275" y="0"/>
                            <a:ext cx="1704736" cy="115570"/>
                          </a:xfrm>
                          <a:prstGeom prst="rect">
                            <a:avLst/>
                          </a:prstGeom>
                          <a:solidFill>
                            <a:srgbClr val="538CD5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775975" w:rsidRDefault="00775975">
                              <w:pPr>
                                <w:spacing w:before="0" w:after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" name="자유형 14"/>
                        <wps:cNvSpPr/>
                        <wps:spPr>
                          <a:xfrm>
                            <a:off x="0" y="0"/>
                            <a:ext cx="5620385" cy="115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92764" h="108000" extrusionOk="0">
                                <a:moveTo>
                                  <a:pt x="5084764" y="0"/>
                                </a:moveTo>
                                <a:cubicBezTo>
                                  <a:pt x="5144411" y="0"/>
                                  <a:pt x="5192764" y="48353"/>
                                  <a:pt x="5192764" y="108000"/>
                                </a:cubicBezTo>
                                <a:lnTo>
                                  <a:pt x="5084763" y="108000"/>
                                </a:lnTo>
                                <a:lnTo>
                                  <a:pt x="4976764" y="108000"/>
                                </a:lnTo>
                                <a:lnTo>
                                  <a:pt x="0" y="108000"/>
                                </a:lnTo>
                                <a:lnTo>
                                  <a:pt x="0" y="50"/>
                                </a:lnTo>
                                <a:lnTo>
                                  <a:pt x="5084517" y="50"/>
                                </a:lnTo>
                                <a:cubicBezTo>
                                  <a:pt x="5084599" y="0"/>
                                  <a:pt x="5084682" y="0"/>
                                  <a:pt x="508476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7365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775975" w:rsidRDefault="00775975">
                              <w:pPr>
                                <w:spacing w:before="0" w:after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-266699</wp:posOffset>
              </wp:positionH>
              <wp:positionV relativeFrom="paragraph">
                <wp:posOffset>12700</wp:posOffset>
              </wp:positionV>
              <wp:extent cx="6952615" cy="115570"/>
              <wp:effectExtent b="0" l="0" r="0" t="0"/>
              <wp:wrapNone/>
              <wp:docPr id="2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52615" cy="11557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683304"/>
    <w:multiLevelType w:val="multilevel"/>
    <w:tmpl w:val="C198833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3403" w:hanging="3403"/>
      </w:pPr>
    </w:lvl>
    <w:lvl w:ilvl="2">
      <w:start w:val="1"/>
      <w:numFmt w:val="decimal"/>
      <w:lvlText w:val="%1.%2.%3."/>
      <w:lvlJc w:val="left"/>
      <w:pPr>
        <w:ind w:left="1418" w:hanging="1418"/>
      </w:pPr>
    </w:lvl>
    <w:lvl w:ilvl="3">
      <w:start w:val="1"/>
      <w:numFmt w:val="decimal"/>
      <w:lvlText w:val="%4."/>
      <w:lvlJc w:val="left"/>
      <w:pPr>
        <w:ind w:left="1984" w:hanging="1984"/>
      </w:pPr>
    </w:lvl>
    <w:lvl w:ilvl="4">
      <w:start w:val="1"/>
      <w:numFmt w:val="decimal"/>
      <w:lvlText w:val="(%5)"/>
      <w:lvlJc w:val="left"/>
      <w:pPr>
        <w:ind w:left="2551" w:hanging="2267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975"/>
    <w:rsid w:val="003D6C40"/>
    <w:rsid w:val="00622148"/>
    <w:rsid w:val="00775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30FF52"/>
  <w15:docId w15:val="{2B4294A0-3908-4CF8-928C-219EFC990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spacing w:before="60" w:after="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outlineLvl w:val="0"/>
    </w:pPr>
    <w:rPr>
      <w:sz w:val="28"/>
      <w:szCs w:val="28"/>
    </w:rPr>
  </w:style>
  <w:style w:type="paragraph" w:styleId="2">
    <w:name w:val="heading 2"/>
    <w:basedOn w:val="a"/>
    <w:next w:val="a"/>
    <w:pPr>
      <w:keepNext/>
      <w:outlineLvl w:val="1"/>
    </w:p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spacing w:after="150"/>
      <w:outlineLvl w:val="3"/>
    </w:pPr>
    <w:rPr>
      <w:rFonts w:ascii="򢻍" w:eastAsia="򢻍" w:hAnsi="򢻍" w:cs="򢻍"/>
      <w:b/>
      <w:sz w:val="24"/>
      <w:szCs w:val="24"/>
    </w:rPr>
  </w:style>
  <w:style w:type="paragraph" w:styleId="5">
    <w:name w:val="heading 5"/>
    <w:basedOn w:val="a"/>
    <w:next w:val="a"/>
    <w:pPr>
      <w:keepNext/>
      <w:ind w:left="500" w:hanging="2000"/>
      <w:outlineLvl w:val="4"/>
    </w:p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99" w:type="dxa"/>
        <w:bottom w:w="0" w:type="dxa"/>
        <w:right w:w="99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99" w:type="dxa"/>
        <w:bottom w:w="0" w:type="dxa"/>
        <w:right w:w="99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af2">
    <w:name w:val="header"/>
    <w:basedOn w:val="a"/>
    <w:link w:val="Char"/>
    <w:uiPriority w:val="99"/>
    <w:unhideWhenUsed/>
    <w:rsid w:val="0062214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2"/>
    <w:uiPriority w:val="99"/>
    <w:rsid w:val="00622148"/>
  </w:style>
  <w:style w:type="paragraph" w:styleId="af3">
    <w:name w:val="footer"/>
    <w:basedOn w:val="a"/>
    <w:link w:val="Char0"/>
    <w:uiPriority w:val="99"/>
    <w:unhideWhenUsed/>
    <w:rsid w:val="0062214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3"/>
    <w:uiPriority w:val="99"/>
    <w:rsid w:val="006221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50.png"/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BEPcBTcCCyGvPB+iseJ8y0+meg==">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1251</Words>
  <Characters>7133</Characters>
  <Application>Microsoft Office Word</Application>
  <DocSecurity>0</DocSecurity>
  <Lines>59</Lines>
  <Paragraphs>16</Paragraphs>
  <ScaleCrop>false</ScaleCrop>
  <Company/>
  <LinksUpToDate>false</LinksUpToDate>
  <CharactersWithSpaces>8368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2023-12-26T00:32:00Z</dcterms:created>
  <dcterms:modified xsi:type="dcterms:W3CDTF">2023-12-26T00:33:00Z</dcterms:modified>
</cp:coreProperties>
</file>