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9DE" w:rsidRPr="00B0077F" w:rsidRDefault="009E09DE" w:rsidP="009E09DE">
      <w:pPr>
        <w:rPr>
          <w:rFonts w:asciiTheme="minorEastAsia" w:hAnsiTheme="minorEastAsia"/>
          <w:b/>
          <w:sz w:val="32"/>
          <w:szCs w:val="32"/>
          <w:u w:val="single"/>
        </w:rPr>
      </w:pPr>
      <w:r w:rsidRPr="00B0077F">
        <w:rPr>
          <w:rFonts w:asciiTheme="minorEastAsia" w:hAnsiTheme="minorEastAsia"/>
          <w:b/>
          <w:sz w:val="32"/>
          <w:szCs w:val="32"/>
          <w:u w:val="single"/>
        </w:rPr>
        <w:t>SYSTEM</w:t>
      </w:r>
      <w:r w:rsidRPr="00B0077F">
        <w:rPr>
          <w:rFonts w:asciiTheme="minorEastAsia" w:hAnsiTheme="minorEastAsia" w:hint="eastAsia"/>
          <w:b/>
          <w:sz w:val="32"/>
          <w:szCs w:val="32"/>
          <w:u w:val="single"/>
        </w:rPr>
        <w:t xml:space="preserve">진단 역량강화 </w:t>
      </w:r>
      <w:r w:rsidRPr="00B0077F">
        <w:rPr>
          <w:rFonts w:asciiTheme="minorEastAsia" w:hAnsiTheme="minorEastAsia"/>
          <w:b/>
          <w:sz w:val="32"/>
          <w:szCs w:val="32"/>
          <w:u w:val="single"/>
        </w:rPr>
        <w:t>–</w:t>
      </w:r>
      <w:r w:rsidRPr="00B0077F">
        <w:rPr>
          <w:rFonts w:asciiTheme="minorEastAsia" w:hAnsiTheme="minorEastAsia" w:hint="eastAsia"/>
          <w:b/>
          <w:sz w:val="32"/>
          <w:szCs w:val="32"/>
          <w:u w:val="single"/>
        </w:rPr>
        <w:t xml:space="preserve"> 환경분석</w:t>
      </w:r>
    </w:p>
    <w:p w:rsidR="009E09DE" w:rsidRPr="0034126C" w:rsidRDefault="009E09DE" w:rsidP="009E09DE">
      <w:pPr>
        <w:rPr>
          <w:rFonts w:asciiTheme="minorEastAsia" w:hAnsiTheme="minorEastAsia"/>
          <w:b/>
          <w:sz w:val="20"/>
          <w:szCs w:val="20"/>
          <w:u w:val="single"/>
        </w:rPr>
      </w:pPr>
    </w:p>
    <w:p w:rsidR="00F8155D" w:rsidRPr="00B0077F" w:rsidRDefault="009E09DE" w:rsidP="009E09DE">
      <w:pPr>
        <w:rPr>
          <w:rFonts w:asciiTheme="minorEastAsia" w:hAnsiTheme="minorEastAsia"/>
          <w:b/>
          <w:sz w:val="24"/>
          <w:szCs w:val="24"/>
        </w:rPr>
      </w:pPr>
      <w:r w:rsidRPr="00B0077F">
        <w:rPr>
          <w:rFonts w:asciiTheme="minorEastAsia" w:hAnsiTheme="minorEastAsia" w:hint="eastAsia"/>
          <w:b/>
          <w:sz w:val="24"/>
          <w:szCs w:val="24"/>
        </w:rPr>
        <w:t>대상 기본정보</w:t>
      </w:r>
    </w:p>
    <w:p w:rsidR="009E09DE" w:rsidRPr="00906F00" w:rsidRDefault="009E09DE" w:rsidP="009E09DE">
      <w:pPr>
        <w:rPr>
          <w:rFonts w:asciiTheme="minorEastAsia" w:hAnsiTheme="minorEastAsia"/>
          <w:sz w:val="20"/>
          <w:szCs w:val="20"/>
        </w:rPr>
      </w:pPr>
      <w:r w:rsidRPr="0034126C">
        <w:rPr>
          <w:rFonts w:asciiTheme="minorEastAsia" w:hAnsiTheme="minorEastAsia"/>
          <w:sz w:val="20"/>
          <w:szCs w:val="20"/>
        </w:rPr>
        <w:tab/>
      </w:r>
      <w:proofErr w:type="gramStart"/>
      <w:r w:rsidRPr="0034126C">
        <w:rPr>
          <w:rFonts w:asciiTheme="minorEastAsia" w:hAnsiTheme="minorEastAsia"/>
          <w:sz w:val="20"/>
          <w:szCs w:val="20"/>
        </w:rPr>
        <w:t>OS</w:t>
      </w:r>
      <w:r w:rsidR="00767ECA">
        <w:rPr>
          <w:rFonts w:asciiTheme="minorEastAsia" w:hAnsiTheme="minorEastAsia"/>
          <w:sz w:val="20"/>
          <w:szCs w:val="20"/>
        </w:rPr>
        <w:t xml:space="preserve"> </w:t>
      </w:r>
      <w:r w:rsidRPr="0034126C">
        <w:rPr>
          <w:rFonts w:asciiTheme="minorEastAsia" w:hAnsiTheme="minorEastAsia"/>
          <w:sz w:val="20"/>
          <w:szCs w:val="20"/>
        </w:rPr>
        <w:t>:</w:t>
      </w:r>
      <w:proofErr w:type="gramEnd"/>
      <w:r w:rsidRPr="0034126C">
        <w:rPr>
          <w:rFonts w:asciiTheme="minorEastAsia" w:hAnsiTheme="minorEastAsia"/>
          <w:sz w:val="20"/>
          <w:szCs w:val="20"/>
        </w:rPr>
        <w:t xml:space="preserve"> </w:t>
      </w:r>
      <w:r w:rsidR="00906F00">
        <w:rPr>
          <w:rFonts w:asciiTheme="minorEastAsia" w:hAnsiTheme="minorEastAsia"/>
          <w:sz w:val="20"/>
          <w:szCs w:val="20"/>
        </w:rPr>
        <w:t>CentOS 6.9</w:t>
      </w:r>
    </w:p>
    <w:p w:rsidR="009E09DE" w:rsidRPr="00906F00" w:rsidRDefault="009E09DE" w:rsidP="009E09DE">
      <w:pPr>
        <w:rPr>
          <w:rFonts w:asciiTheme="minorEastAsia" w:hAnsiTheme="minorEastAsia"/>
          <w:i/>
          <w:sz w:val="20"/>
          <w:szCs w:val="20"/>
        </w:rPr>
      </w:pPr>
      <w:r w:rsidRPr="0034126C">
        <w:rPr>
          <w:rFonts w:asciiTheme="minorEastAsia" w:hAnsiTheme="minorEastAsia"/>
          <w:sz w:val="20"/>
          <w:szCs w:val="20"/>
        </w:rPr>
        <w:tab/>
      </w:r>
      <w:proofErr w:type="gramStart"/>
      <w:r w:rsidRPr="00906F00">
        <w:rPr>
          <w:rFonts w:asciiTheme="minorEastAsia" w:hAnsiTheme="minorEastAsia"/>
          <w:sz w:val="20"/>
          <w:szCs w:val="20"/>
        </w:rPr>
        <w:t>DBMS</w:t>
      </w:r>
      <w:r w:rsidR="00767ECA" w:rsidRPr="00906F00">
        <w:rPr>
          <w:rFonts w:asciiTheme="minorEastAsia" w:hAnsiTheme="minorEastAsia"/>
          <w:sz w:val="20"/>
          <w:szCs w:val="20"/>
        </w:rPr>
        <w:t xml:space="preserve"> </w:t>
      </w:r>
      <w:r w:rsidRPr="00906F00">
        <w:rPr>
          <w:rFonts w:asciiTheme="minorEastAsia" w:hAnsiTheme="minorEastAsia"/>
          <w:sz w:val="20"/>
          <w:szCs w:val="20"/>
        </w:rPr>
        <w:t>:</w:t>
      </w:r>
      <w:proofErr w:type="gramEnd"/>
      <w:r w:rsidRPr="00906F00">
        <w:rPr>
          <w:rFonts w:asciiTheme="minorEastAsia" w:hAnsiTheme="minorEastAsia"/>
          <w:sz w:val="20"/>
          <w:szCs w:val="20"/>
        </w:rPr>
        <w:t xml:space="preserve"> </w:t>
      </w:r>
      <w:r w:rsidR="00906F00">
        <w:rPr>
          <w:rFonts w:asciiTheme="minorEastAsia" w:hAnsiTheme="minorEastAsia" w:hint="eastAsia"/>
          <w:sz w:val="20"/>
          <w:szCs w:val="20"/>
        </w:rPr>
        <w:t>MySQL</w:t>
      </w:r>
      <w:r w:rsidR="00767ECA" w:rsidRPr="00906F00">
        <w:rPr>
          <w:rFonts w:asciiTheme="minorEastAsia" w:hAnsiTheme="minorEastAsia" w:hint="eastAsia"/>
          <w:sz w:val="20"/>
          <w:szCs w:val="20"/>
        </w:rPr>
        <w:t xml:space="preserve"> </w:t>
      </w:r>
      <w:r w:rsidR="00906F00" w:rsidRPr="00906F00">
        <w:rPr>
          <w:rFonts w:asciiTheme="minorEastAsia" w:hAnsiTheme="minorEastAsia"/>
          <w:sz w:val="20"/>
          <w:szCs w:val="20"/>
        </w:rPr>
        <w:t>5.1.73-8</w:t>
      </w:r>
    </w:p>
    <w:p w:rsidR="009E09DE" w:rsidRPr="00906F00" w:rsidRDefault="009E09DE" w:rsidP="009E09DE">
      <w:pPr>
        <w:rPr>
          <w:rFonts w:asciiTheme="minorEastAsia" w:hAnsiTheme="minorEastAsia"/>
          <w:sz w:val="20"/>
          <w:szCs w:val="20"/>
        </w:rPr>
      </w:pPr>
      <w:r w:rsidRPr="00906F00">
        <w:rPr>
          <w:rFonts w:asciiTheme="minorEastAsia" w:hAnsiTheme="minorEastAsia"/>
          <w:sz w:val="20"/>
          <w:szCs w:val="20"/>
        </w:rPr>
        <w:tab/>
        <w:t xml:space="preserve">Web </w:t>
      </w:r>
      <w:proofErr w:type="gramStart"/>
      <w:r w:rsidRPr="00906F00">
        <w:rPr>
          <w:rFonts w:asciiTheme="minorEastAsia" w:hAnsiTheme="minorEastAsia"/>
          <w:sz w:val="20"/>
          <w:szCs w:val="20"/>
        </w:rPr>
        <w:t>server</w:t>
      </w:r>
      <w:r w:rsidR="00767ECA" w:rsidRPr="00906F00">
        <w:rPr>
          <w:rFonts w:asciiTheme="minorEastAsia" w:hAnsiTheme="minorEastAsia"/>
          <w:sz w:val="20"/>
          <w:szCs w:val="20"/>
        </w:rPr>
        <w:t xml:space="preserve"> </w:t>
      </w:r>
      <w:r w:rsidRPr="00906F00">
        <w:rPr>
          <w:rFonts w:asciiTheme="minorEastAsia" w:hAnsiTheme="minorEastAsia"/>
          <w:sz w:val="20"/>
          <w:szCs w:val="20"/>
        </w:rPr>
        <w:t>:</w:t>
      </w:r>
      <w:proofErr w:type="gramEnd"/>
      <w:r w:rsidRPr="00906F00">
        <w:rPr>
          <w:rFonts w:asciiTheme="minorEastAsia" w:hAnsiTheme="minorEastAsia"/>
          <w:sz w:val="20"/>
          <w:szCs w:val="20"/>
        </w:rPr>
        <w:t xml:space="preserve"> </w:t>
      </w:r>
      <w:r w:rsidR="00906F00">
        <w:rPr>
          <w:rFonts w:asciiTheme="minorEastAsia" w:hAnsiTheme="minorEastAsia"/>
          <w:sz w:val="20"/>
          <w:szCs w:val="20"/>
        </w:rPr>
        <w:t>APACHE</w:t>
      </w:r>
      <w:r w:rsidR="00767ECA" w:rsidRPr="00906F00">
        <w:rPr>
          <w:rFonts w:asciiTheme="minorEastAsia" w:hAnsiTheme="minorEastAsia" w:hint="eastAsia"/>
          <w:sz w:val="20"/>
          <w:szCs w:val="20"/>
        </w:rPr>
        <w:t xml:space="preserve"> </w:t>
      </w:r>
      <w:r w:rsidR="00C064B6" w:rsidRPr="00C064B6">
        <w:rPr>
          <w:rFonts w:asciiTheme="minorEastAsia" w:hAnsiTheme="minorEastAsia"/>
          <w:sz w:val="20"/>
          <w:szCs w:val="20"/>
        </w:rPr>
        <w:t>2.2.15-69</w:t>
      </w:r>
    </w:p>
    <w:p w:rsidR="009E09DE" w:rsidRPr="00906F00" w:rsidRDefault="009E09DE" w:rsidP="009E09DE">
      <w:pPr>
        <w:rPr>
          <w:rFonts w:asciiTheme="minorEastAsia" w:hAnsiTheme="minorEastAsia"/>
          <w:sz w:val="20"/>
          <w:szCs w:val="20"/>
        </w:rPr>
      </w:pPr>
      <w:r w:rsidRPr="00906F00">
        <w:rPr>
          <w:rFonts w:asciiTheme="minorEastAsia" w:hAnsiTheme="minorEastAsia"/>
          <w:sz w:val="20"/>
          <w:szCs w:val="20"/>
        </w:rPr>
        <w:tab/>
      </w:r>
      <w:proofErr w:type="gramStart"/>
      <w:r w:rsidRPr="00906F00">
        <w:rPr>
          <w:rFonts w:asciiTheme="minorEastAsia" w:hAnsiTheme="minorEastAsia"/>
          <w:sz w:val="20"/>
          <w:szCs w:val="20"/>
        </w:rPr>
        <w:t>WAS</w:t>
      </w:r>
      <w:r w:rsidR="00767ECA" w:rsidRPr="00906F00">
        <w:rPr>
          <w:rFonts w:asciiTheme="minorEastAsia" w:hAnsiTheme="minorEastAsia"/>
          <w:sz w:val="20"/>
          <w:szCs w:val="20"/>
        </w:rPr>
        <w:t xml:space="preserve"> </w:t>
      </w:r>
      <w:r w:rsidR="00021F74" w:rsidRPr="00906F00">
        <w:rPr>
          <w:rFonts w:asciiTheme="minorEastAsia" w:hAnsiTheme="minorEastAsia"/>
          <w:sz w:val="20"/>
          <w:szCs w:val="20"/>
        </w:rPr>
        <w:t>:</w:t>
      </w:r>
      <w:proofErr w:type="gramEnd"/>
      <w:r w:rsidR="00767ECA" w:rsidRPr="00906F00">
        <w:rPr>
          <w:rFonts w:asciiTheme="minorEastAsia" w:hAnsiTheme="minorEastAsia"/>
          <w:sz w:val="20"/>
          <w:szCs w:val="20"/>
        </w:rPr>
        <w:t xml:space="preserve"> </w:t>
      </w:r>
      <w:r w:rsidR="00906F00">
        <w:rPr>
          <w:rFonts w:asciiTheme="minorEastAsia" w:hAnsiTheme="minorEastAsia"/>
          <w:sz w:val="20"/>
          <w:szCs w:val="20"/>
        </w:rPr>
        <w:t>N/A</w:t>
      </w:r>
    </w:p>
    <w:p w:rsidR="009E09DE" w:rsidRPr="0034126C" w:rsidRDefault="009E09DE" w:rsidP="009E09DE">
      <w:pPr>
        <w:rPr>
          <w:rFonts w:asciiTheme="minorEastAsia" w:hAnsiTheme="minorEastAsia"/>
          <w:sz w:val="20"/>
          <w:szCs w:val="20"/>
        </w:rPr>
      </w:pPr>
    </w:p>
    <w:p w:rsidR="005D5AF8" w:rsidRPr="00B0077F" w:rsidRDefault="009E09DE" w:rsidP="009E09DE">
      <w:pPr>
        <w:rPr>
          <w:rFonts w:asciiTheme="minorEastAsia" w:hAnsiTheme="minorEastAsia"/>
          <w:b/>
          <w:sz w:val="24"/>
          <w:szCs w:val="24"/>
        </w:rPr>
      </w:pPr>
      <w:r w:rsidRPr="00B0077F">
        <w:rPr>
          <w:rFonts w:asciiTheme="minorEastAsia" w:hAnsiTheme="minorEastAsia" w:hint="eastAsia"/>
          <w:b/>
          <w:sz w:val="24"/>
          <w:szCs w:val="24"/>
        </w:rPr>
        <w:t>포트 분석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85"/>
        <w:gridCol w:w="2124"/>
        <w:gridCol w:w="1424"/>
        <w:gridCol w:w="1543"/>
        <w:gridCol w:w="1716"/>
        <w:gridCol w:w="1658"/>
      </w:tblGrid>
      <w:tr w:rsidR="002E0809" w:rsidRPr="0034126C" w:rsidTr="002E0809">
        <w:trPr>
          <w:jc w:val="center"/>
        </w:trPr>
        <w:tc>
          <w:tcPr>
            <w:tcW w:w="885" w:type="dxa"/>
            <w:shd w:val="clear" w:color="auto" w:fill="D0CECE" w:themeFill="background2" w:themeFillShade="E6"/>
          </w:tcPr>
          <w:p w:rsidR="002E0809" w:rsidRPr="0034126C" w:rsidRDefault="002E0809" w:rsidP="00B7378E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34126C">
              <w:rPr>
                <w:rFonts w:asciiTheme="minorEastAsia" w:hAnsiTheme="minorEastAsia"/>
                <w:b/>
                <w:sz w:val="20"/>
                <w:szCs w:val="20"/>
              </w:rPr>
              <w:t>Proto</w:t>
            </w:r>
          </w:p>
        </w:tc>
        <w:tc>
          <w:tcPr>
            <w:tcW w:w="2124" w:type="dxa"/>
            <w:shd w:val="clear" w:color="auto" w:fill="D0CECE" w:themeFill="background2" w:themeFillShade="E6"/>
          </w:tcPr>
          <w:p w:rsidR="002E0809" w:rsidRPr="0034126C" w:rsidRDefault="002E0809" w:rsidP="00B7378E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34126C">
              <w:rPr>
                <w:rFonts w:asciiTheme="minorEastAsia" w:hAnsiTheme="minorEastAsia"/>
                <w:b/>
                <w:sz w:val="20"/>
                <w:szCs w:val="20"/>
              </w:rPr>
              <w:t>Local Address</w:t>
            </w:r>
          </w:p>
        </w:tc>
        <w:tc>
          <w:tcPr>
            <w:tcW w:w="1424" w:type="dxa"/>
            <w:shd w:val="clear" w:color="auto" w:fill="D0CECE" w:themeFill="background2" w:themeFillShade="E6"/>
          </w:tcPr>
          <w:p w:rsidR="002E0809" w:rsidRPr="0034126C" w:rsidRDefault="002E0809" w:rsidP="00B7378E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34126C">
              <w:rPr>
                <w:rFonts w:asciiTheme="minorEastAsia" w:hAnsiTheme="minorEastAsia"/>
                <w:b/>
                <w:sz w:val="20"/>
                <w:szCs w:val="20"/>
              </w:rPr>
              <w:t xml:space="preserve">Well Known </w:t>
            </w:r>
            <w:r w:rsidRPr="0034126C">
              <w:rPr>
                <w:rFonts w:asciiTheme="minorEastAsia" w:hAnsiTheme="minorEastAsia" w:hint="eastAsia"/>
                <w:b/>
                <w:sz w:val="20"/>
                <w:szCs w:val="20"/>
              </w:rPr>
              <w:t>여부</w:t>
            </w:r>
          </w:p>
        </w:tc>
        <w:tc>
          <w:tcPr>
            <w:tcW w:w="1543" w:type="dxa"/>
            <w:shd w:val="clear" w:color="auto" w:fill="D0CECE" w:themeFill="background2" w:themeFillShade="E6"/>
          </w:tcPr>
          <w:p w:rsidR="002E0809" w:rsidRPr="0034126C" w:rsidRDefault="002E0809" w:rsidP="00B7378E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34126C">
              <w:rPr>
                <w:rFonts w:asciiTheme="minorEastAsia" w:hAnsiTheme="minorEastAsia"/>
                <w:b/>
                <w:sz w:val="20"/>
                <w:szCs w:val="20"/>
              </w:rPr>
              <w:t>Foreign Address</w:t>
            </w:r>
          </w:p>
        </w:tc>
        <w:tc>
          <w:tcPr>
            <w:tcW w:w="1716" w:type="dxa"/>
            <w:shd w:val="clear" w:color="auto" w:fill="D0CECE" w:themeFill="background2" w:themeFillShade="E6"/>
          </w:tcPr>
          <w:p w:rsidR="002E0809" w:rsidRPr="0034126C" w:rsidRDefault="002E0809" w:rsidP="00B7378E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34126C">
              <w:rPr>
                <w:rFonts w:asciiTheme="minorEastAsia" w:hAnsiTheme="minorEastAsia"/>
                <w:b/>
                <w:sz w:val="20"/>
                <w:szCs w:val="20"/>
              </w:rPr>
              <w:t>Program name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 w:rsidR="002E0809" w:rsidRPr="0034126C" w:rsidRDefault="002E0809" w:rsidP="00B7378E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비고</w:t>
            </w:r>
          </w:p>
        </w:tc>
      </w:tr>
      <w:tr w:rsidR="00D44F4A" w:rsidRPr="0034126C" w:rsidTr="002E0809">
        <w:trPr>
          <w:jc w:val="center"/>
        </w:trPr>
        <w:tc>
          <w:tcPr>
            <w:tcW w:w="885" w:type="dxa"/>
          </w:tcPr>
          <w:p w:rsidR="00D44F4A" w:rsidRPr="000E5135" w:rsidRDefault="00D44F4A" w:rsidP="00D44F4A">
            <w:pPr>
              <w:jc w:val="center"/>
              <w:rPr>
                <w:highlight w:val="red"/>
              </w:rPr>
            </w:pPr>
            <w:proofErr w:type="spellStart"/>
            <w:r w:rsidRPr="000E5135">
              <w:rPr>
                <w:highlight w:val="red"/>
              </w:rPr>
              <w:t>tcp</w:t>
            </w:r>
            <w:proofErr w:type="spellEnd"/>
          </w:p>
        </w:tc>
        <w:tc>
          <w:tcPr>
            <w:tcW w:w="2124" w:type="dxa"/>
          </w:tcPr>
          <w:p w:rsidR="00D44F4A" w:rsidRPr="000E5135" w:rsidRDefault="00D44F4A" w:rsidP="00D44F4A">
            <w:pPr>
              <w:jc w:val="center"/>
              <w:rPr>
                <w:highlight w:val="red"/>
              </w:rPr>
            </w:pPr>
            <w:r w:rsidRPr="000E5135">
              <w:rPr>
                <w:highlight w:val="red"/>
              </w:rPr>
              <w:t>0.0.0.0:39939</w:t>
            </w:r>
          </w:p>
        </w:tc>
        <w:tc>
          <w:tcPr>
            <w:tcW w:w="1424" w:type="dxa"/>
          </w:tcPr>
          <w:p w:rsidR="00D44F4A" w:rsidRPr="000E5135" w:rsidRDefault="00D44F4A" w:rsidP="00D44F4A">
            <w:pPr>
              <w:jc w:val="center"/>
              <w:rPr>
                <w:rFonts w:asciiTheme="minorEastAsia" w:hAnsiTheme="minorEastAsia"/>
                <w:sz w:val="20"/>
                <w:szCs w:val="20"/>
                <w:highlight w:val="red"/>
              </w:rPr>
            </w:pPr>
            <w:r w:rsidRPr="000E5135">
              <w:rPr>
                <w:rFonts w:asciiTheme="minorEastAsia" w:hAnsiTheme="minorEastAsia" w:hint="eastAsia"/>
                <w:sz w:val="20"/>
                <w:szCs w:val="20"/>
                <w:highlight w:val="red"/>
              </w:rPr>
              <w:t>N (</w:t>
            </w:r>
            <w:proofErr w:type="spellStart"/>
            <w:r w:rsidRPr="000E5135">
              <w:rPr>
                <w:rFonts w:asciiTheme="minorEastAsia" w:hAnsiTheme="minorEastAsia" w:hint="eastAsia"/>
                <w:sz w:val="20"/>
                <w:szCs w:val="20"/>
                <w:highlight w:val="red"/>
              </w:rPr>
              <w:t>rpc</w:t>
            </w:r>
            <w:r w:rsidRPr="000E5135">
              <w:rPr>
                <w:rFonts w:asciiTheme="minorEastAsia" w:hAnsiTheme="minorEastAsia"/>
                <w:sz w:val="20"/>
                <w:szCs w:val="20"/>
                <w:highlight w:val="red"/>
              </w:rPr>
              <w:t>bind</w:t>
            </w:r>
            <w:proofErr w:type="spellEnd"/>
            <w:r w:rsidRPr="000E5135">
              <w:rPr>
                <w:rFonts w:asciiTheme="minorEastAsia" w:hAnsiTheme="minorEastAsia" w:hint="eastAsia"/>
                <w:sz w:val="20"/>
                <w:szCs w:val="20"/>
                <w:highlight w:val="red"/>
              </w:rPr>
              <w:t>)</w:t>
            </w:r>
          </w:p>
        </w:tc>
        <w:tc>
          <w:tcPr>
            <w:tcW w:w="1543" w:type="dxa"/>
          </w:tcPr>
          <w:p w:rsidR="00D44F4A" w:rsidRPr="000E5135" w:rsidRDefault="00D44F4A" w:rsidP="00D44F4A">
            <w:pPr>
              <w:jc w:val="center"/>
              <w:rPr>
                <w:highlight w:val="red"/>
              </w:rPr>
            </w:pPr>
            <w:proofErr w:type="gramStart"/>
            <w:r w:rsidRPr="000E5135">
              <w:rPr>
                <w:highlight w:val="red"/>
              </w:rPr>
              <w:t>0.0.0.0:*</w:t>
            </w:r>
            <w:proofErr w:type="gramEnd"/>
          </w:p>
        </w:tc>
        <w:tc>
          <w:tcPr>
            <w:tcW w:w="1716" w:type="dxa"/>
          </w:tcPr>
          <w:p w:rsidR="00D44F4A" w:rsidRPr="000E5135" w:rsidRDefault="00D44F4A" w:rsidP="00D44F4A">
            <w:pPr>
              <w:jc w:val="center"/>
              <w:rPr>
                <w:highlight w:val="red"/>
              </w:rPr>
            </w:pPr>
            <w:proofErr w:type="spellStart"/>
            <w:proofErr w:type="gramStart"/>
            <w:r w:rsidRPr="000E5135">
              <w:rPr>
                <w:highlight w:val="red"/>
              </w:rPr>
              <w:t>rpc.statd</w:t>
            </w:r>
            <w:proofErr w:type="spellEnd"/>
            <w:proofErr w:type="gramEnd"/>
          </w:p>
        </w:tc>
        <w:tc>
          <w:tcPr>
            <w:tcW w:w="1658" w:type="dxa"/>
          </w:tcPr>
          <w:p w:rsidR="00D44F4A" w:rsidRPr="000E5135" w:rsidRDefault="00D44F4A" w:rsidP="00D44F4A">
            <w:pPr>
              <w:jc w:val="center"/>
              <w:rPr>
                <w:rFonts w:asciiTheme="minorEastAsia" w:hAnsiTheme="minorEastAsia"/>
                <w:color w:val="BFBFBF" w:themeColor="background1" w:themeShade="BF"/>
                <w:sz w:val="20"/>
                <w:szCs w:val="20"/>
                <w:highlight w:val="red"/>
              </w:rPr>
            </w:pPr>
            <w:r w:rsidRPr="000E5135">
              <w:rPr>
                <w:rFonts w:asciiTheme="minorEastAsia" w:hAnsiTheme="minorEastAsia" w:hint="eastAsia"/>
                <w:sz w:val="20"/>
                <w:szCs w:val="20"/>
                <w:highlight w:val="red"/>
              </w:rPr>
              <w:t>RPC</w:t>
            </w:r>
            <w:r w:rsidRPr="000E5135">
              <w:rPr>
                <w:rFonts w:asciiTheme="minorEastAsia" w:hAnsiTheme="minorEastAsia"/>
                <w:sz w:val="20"/>
                <w:szCs w:val="20"/>
                <w:highlight w:val="red"/>
              </w:rPr>
              <w:t xml:space="preserve"> </w:t>
            </w:r>
            <w:r w:rsidRPr="000E5135">
              <w:rPr>
                <w:rFonts w:asciiTheme="minorEastAsia" w:hAnsiTheme="minorEastAsia" w:hint="eastAsia"/>
                <w:sz w:val="20"/>
                <w:szCs w:val="20"/>
                <w:highlight w:val="red"/>
              </w:rPr>
              <w:t>클라이언트와 서버의 상태 모니터링</w:t>
            </w:r>
          </w:p>
        </w:tc>
      </w:tr>
      <w:tr w:rsidR="00D44F4A" w:rsidRPr="0034126C" w:rsidTr="002E0809">
        <w:trPr>
          <w:jc w:val="center"/>
        </w:trPr>
        <w:tc>
          <w:tcPr>
            <w:tcW w:w="885" w:type="dxa"/>
          </w:tcPr>
          <w:p w:rsidR="00D44F4A" w:rsidRPr="000E5135" w:rsidRDefault="00D44F4A" w:rsidP="00D44F4A">
            <w:pPr>
              <w:jc w:val="center"/>
              <w:rPr>
                <w:highlight w:val="yellow"/>
              </w:rPr>
            </w:pPr>
            <w:proofErr w:type="spellStart"/>
            <w:r w:rsidRPr="000E5135">
              <w:rPr>
                <w:highlight w:val="yellow"/>
              </w:rPr>
              <w:t>tcp</w:t>
            </w:r>
            <w:proofErr w:type="spellEnd"/>
          </w:p>
        </w:tc>
        <w:tc>
          <w:tcPr>
            <w:tcW w:w="2124" w:type="dxa"/>
          </w:tcPr>
          <w:p w:rsidR="00D44F4A" w:rsidRPr="000E5135" w:rsidRDefault="00D44F4A" w:rsidP="00D44F4A">
            <w:pPr>
              <w:jc w:val="center"/>
              <w:rPr>
                <w:highlight w:val="yellow"/>
              </w:rPr>
            </w:pPr>
            <w:r w:rsidRPr="000E5135">
              <w:rPr>
                <w:highlight w:val="yellow"/>
              </w:rPr>
              <w:t>0.0.0.0:3306</w:t>
            </w:r>
          </w:p>
        </w:tc>
        <w:tc>
          <w:tcPr>
            <w:tcW w:w="1424" w:type="dxa"/>
          </w:tcPr>
          <w:p w:rsidR="00D44F4A" w:rsidRPr="000E5135" w:rsidRDefault="00D44F4A" w:rsidP="00D44F4A">
            <w:pPr>
              <w:jc w:val="center"/>
              <w:rPr>
                <w:rFonts w:asciiTheme="minorEastAsia" w:hAnsiTheme="minorEastAsia"/>
                <w:sz w:val="20"/>
                <w:szCs w:val="20"/>
                <w:highlight w:val="yellow"/>
              </w:rPr>
            </w:pPr>
            <w:r w:rsidRPr="000E5135">
              <w:rPr>
                <w:rFonts w:asciiTheme="minorEastAsia" w:hAnsiTheme="minorEastAsia" w:hint="eastAsia"/>
                <w:sz w:val="20"/>
                <w:szCs w:val="20"/>
                <w:highlight w:val="yellow"/>
              </w:rPr>
              <w:t>Y (</w:t>
            </w:r>
            <w:proofErr w:type="spellStart"/>
            <w:r w:rsidRPr="000E5135">
              <w:rPr>
                <w:rFonts w:asciiTheme="minorEastAsia" w:hAnsiTheme="minorEastAsia" w:hint="eastAsia"/>
                <w:sz w:val="20"/>
                <w:szCs w:val="20"/>
                <w:highlight w:val="yellow"/>
              </w:rPr>
              <w:t>mysql</w:t>
            </w:r>
            <w:proofErr w:type="spellEnd"/>
            <w:r w:rsidRPr="000E5135">
              <w:rPr>
                <w:rFonts w:asciiTheme="minorEastAsia" w:hAnsiTheme="minorEastAsia" w:hint="eastAsia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1543" w:type="dxa"/>
          </w:tcPr>
          <w:p w:rsidR="00D44F4A" w:rsidRPr="000E5135" w:rsidRDefault="00D44F4A" w:rsidP="00D44F4A">
            <w:pPr>
              <w:jc w:val="center"/>
              <w:rPr>
                <w:highlight w:val="yellow"/>
              </w:rPr>
            </w:pPr>
            <w:proofErr w:type="gramStart"/>
            <w:r w:rsidRPr="000E5135">
              <w:rPr>
                <w:highlight w:val="yellow"/>
              </w:rPr>
              <w:t>0.0.0.0:*</w:t>
            </w:r>
            <w:proofErr w:type="gramEnd"/>
          </w:p>
        </w:tc>
        <w:tc>
          <w:tcPr>
            <w:tcW w:w="1716" w:type="dxa"/>
          </w:tcPr>
          <w:p w:rsidR="00D44F4A" w:rsidRPr="000E5135" w:rsidRDefault="00D44F4A" w:rsidP="00D44F4A">
            <w:pPr>
              <w:jc w:val="center"/>
              <w:rPr>
                <w:highlight w:val="yellow"/>
              </w:rPr>
            </w:pPr>
            <w:proofErr w:type="spellStart"/>
            <w:r w:rsidRPr="000E5135">
              <w:rPr>
                <w:highlight w:val="yellow"/>
              </w:rPr>
              <w:t>mysqld</w:t>
            </w:r>
            <w:proofErr w:type="spellEnd"/>
          </w:p>
        </w:tc>
        <w:tc>
          <w:tcPr>
            <w:tcW w:w="1658" w:type="dxa"/>
          </w:tcPr>
          <w:p w:rsidR="00D44F4A" w:rsidRPr="000E5135" w:rsidRDefault="00D44F4A" w:rsidP="00D44F4A">
            <w:pPr>
              <w:jc w:val="center"/>
              <w:rPr>
                <w:rFonts w:asciiTheme="minorEastAsia" w:hAnsiTheme="minorEastAsia"/>
                <w:sz w:val="20"/>
                <w:szCs w:val="20"/>
                <w:highlight w:val="yellow"/>
              </w:rPr>
            </w:pPr>
            <w:r w:rsidRPr="000E5135">
              <w:rPr>
                <w:rFonts w:asciiTheme="minorEastAsia" w:hAnsiTheme="minorEastAsia" w:hint="eastAsia"/>
                <w:sz w:val="20"/>
                <w:szCs w:val="20"/>
                <w:highlight w:val="yellow"/>
              </w:rPr>
              <w:t>DBMS</w:t>
            </w:r>
            <w:r w:rsidRPr="000E5135">
              <w:rPr>
                <w:rFonts w:asciiTheme="minorEastAsia" w:hAnsiTheme="minorEastAsia"/>
                <w:sz w:val="20"/>
                <w:szCs w:val="20"/>
                <w:highlight w:val="yellow"/>
              </w:rPr>
              <w:t>(</w:t>
            </w:r>
            <w:proofErr w:type="spellStart"/>
            <w:r w:rsidRPr="000E5135">
              <w:rPr>
                <w:rFonts w:asciiTheme="minorEastAsia" w:hAnsiTheme="minorEastAsia"/>
                <w:sz w:val="20"/>
                <w:szCs w:val="20"/>
                <w:highlight w:val="yellow"/>
              </w:rPr>
              <w:t>mysql</w:t>
            </w:r>
            <w:proofErr w:type="spellEnd"/>
            <w:r w:rsidRPr="000E5135">
              <w:rPr>
                <w:rFonts w:asciiTheme="minorEastAsia" w:hAnsiTheme="minorEastAsia"/>
                <w:sz w:val="20"/>
                <w:szCs w:val="20"/>
                <w:highlight w:val="yellow"/>
              </w:rPr>
              <w:t>)</w:t>
            </w:r>
            <w:r w:rsidRPr="000E5135">
              <w:rPr>
                <w:rFonts w:asciiTheme="minorEastAsia" w:hAnsiTheme="minorEastAsia" w:hint="eastAsia"/>
                <w:sz w:val="20"/>
                <w:szCs w:val="20"/>
                <w:highlight w:val="yellow"/>
              </w:rPr>
              <w:t xml:space="preserve"> 서비스 Port</w:t>
            </w:r>
          </w:p>
        </w:tc>
      </w:tr>
      <w:tr w:rsidR="00D44F4A" w:rsidRPr="0034126C" w:rsidTr="002E0809">
        <w:trPr>
          <w:jc w:val="center"/>
        </w:trPr>
        <w:tc>
          <w:tcPr>
            <w:tcW w:w="885" w:type="dxa"/>
          </w:tcPr>
          <w:p w:rsidR="00D44F4A" w:rsidRPr="000E5135" w:rsidRDefault="00D44F4A" w:rsidP="00D44F4A">
            <w:pPr>
              <w:jc w:val="center"/>
              <w:rPr>
                <w:highlight w:val="red"/>
              </w:rPr>
            </w:pPr>
            <w:proofErr w:type="spellStart"/>
            <w:r w:rsidRPr="000E5135">
              <w:rPr>
                <w:highlight w:val="red"/>
              </w:rPr>
              <w:t>tcp</w:t>
            </w:r>
            <w:proofErr w:type="spellEnd"/>
          </w:p>
        </w:tc>
        <w:tc>
          <w:tcPr>
            <w:tcW w:w="2124" w:type="dxa"/>
          </w:tcPr>
          <w:p w:rsidR="00D44F4A" w:rsidRPr="000E5135" w:rsidRDefault="00D44F4A" w:rsidP="00D44F4A">
            <w:pPr>
              <w:jc w:val="center"/>
              <w:rPr>
                <w:highlight w:val="red"/>
              </w:rPr>
            </w:pPr>
            <w:r w:rsidRPr="000E5135">
              <w:rPr>
                <w:highlight w:val="red"/>
              </w:rPr>
              <w:t>0.0.0.0:111</w:t>
            </w:r>
          </w:p>
        </w:tc>
        <w:tc>
          <w:tcPr>
            <w:tcW w:w="1424" w:type="dxa"/>
          </w:tcPr>
          <w:p w:rsidR="00D44F4A" w:rsidRPr="000E5135" w:rsidRDefault="00D44F4A" w:rsidP="00D44F4A">
            <w:pPr>
              <w:jc w:val="center"/>
              <w:rPr>
                <w:rFonts w:asciiTheme="minorEastAsia" w:hAnsiTheme="minorEastAsia"/>
                <w:sz w:val="20"/>
                <w:szCs w:val="20"/>
                <w:highlight w:val="red"/>
              </w:rPr>
            </w:pPr>
            <w:r w:rsidRPr="000E5135">
              <w:rPr>
                <w:rFonts w:asciiTheme="minorEastAsia" w:hAnsiTheme="minorEastAsia" w:hint="eastAsia"/>
                <w:sz w:val="20"/>
                <w:szCs w:val="20"/>
                <w:highlight w:val="red"/>
              </w:rPr>
              <w:t>Y (</w:t>
            </w:r>
            <w:proofErr w:type="spellStart"/>
            <w:r w:rsidRPr="000E5135">
              <w:rPr>
                <w:rFonts w:asciiTheme="minorEastAsia" w:hAnsiTheme="minorEastAsia" w:hint="eastAsia"/>
                <w:sz w:val="20"/>
                <w:szCs w:val="20"/>
                <w:highlight w:val="red"/>
              </w:rPr>
              <w:t>rpc</w:t>
            </w:r>
            <w:r w:rsidRPr="000E5135">
              <w:rPr>
                <w:rFonts w:asciiTheme="minorEastAsia" w:hAnsiTheme="minorEastAsia"/>
                <w:sz w:val="20"/>
                <w:szCs w:val="20"/>
                <w:highlight w:val="red"/>
              </w:rPr>
              <w:t>bind</w:t>
            </w:r>
            <w:proofErr w:type="spellEnd"/>
            <w:r w:rsidRPr="000E5135">
              <w:rPr>
                <w:rFonts w:asciiTheme="minorEastAsia" w:hAnsiTheme="minorEastAsia" w:hint="eastAsia"/>
                <w:sz w:val="20"/>
                <w:szCs w:val="20"/>
                <w:highlight w:val="red"/>
              </w:rPr>
              <w:t>)</w:t>
            </w:r>
          </w:p>
        </w:tc>
        <w:tc>
          <w:tcPr>
            <w:tcW w:w="1543" w:type="dxa"/>
          </w:tcPr>
          <w:p w:rsidR="00D44F4A" w:rsidRPr="000E5135" w:rsidRDefault="00D44F4A" w:rsidP="00D44F4A">
            <w:pPr>
              <w:jc w:val="center"/>
              <w:rPr>
                <w:highlight w:val="red"/>
              </w:rPr>
            </w:pPr>
            <w:proofErr w:type="gramStart"/>
            <w:r w:rsidRPr="000E5135">
              <w:rPr>
                <w:highlight w:val="red"/>
              </w:rPr>
              <w:t>0.0.0.0:*</w:t>
            </w:r>
            <w:proofErr w:type="gramEnd"/>
          </w:p>
        </w:tc>
        <w:tc>
          <w:tcPr>
            <w:tcW w:w="1716" w:type="dxa"/>
          </w:tcPr>
          <w:p w:rsidR="00D44F4A" w:rsidRPr="000E5135" w:rsidRDefault="00D44F4A" w:rsidP="00D44F4A">
            <w:pPr>
              <w:jc w:val="center"/>
              <w:rPr>
                <w:highlight w:val="red"/>
              </w:rPr>
            </w:pPr>
            <w:proofErr w:type="spellStart"/>
            <w:r w:rsidRPr="000E5135">
              <w:rPr>
                <w:highlight w:val="red"/>
              </w:rPr>
              <w:t>rpcbind</w:t>
            </w:r>
            <w:proofErr w:type="spellEnd"/>
          </w:p>
        </w:tc>
        <w:tc>
          <w:tcPr>
            <w:tcW w:w="1658" w:type="dxa"/>
          </w:tcPr>
          <w:p w:rsidR="00D44F4A" w:rsidRPr="000E5135" w:rsidRDefault="00D44F4A" w:rsidP="00D44F4A">
            <w:pPr>
              <w:jc w:val="center"/>
              <w:rPr>
                <w:rFonts w:asciiTheme="minorEastAsia" w:hAnsiTheme="minorEastAsia"/>
                <w:sz w:val="20"/>
                <w:szCs w:val="20"/>
                <w:highlight w:val="red"/>
              </w:rPr>
            </w:pPr>
            <w:r w:rsidRPr="000E5135">
              <w:rPr>
                <w:rFonts w:asciiTheme="minorEastAsia" w:hAnsiTheme="minorEastAsia" w:hint="eastAsia"/>
                <w:sz w:val="20"/>
                <w:szCs w:val="20"/>
                <w:highlight w:val="red"/>
              </w:rPr>
              <w:t>RPC</w:t>
            </w:r>
            <w:r w:rsidRPr="000E5135">
              <w:rPr>
                <w:rFonts w:asciiTheme="minorEastAsia" w:hAnsiTheme="minorEastAsia"/>
                <w:sz w:val="20"/>
                <w:szCs w:val="20"/>
                <w:highlight w:val="red"/>
              </w:rPr>
              <w:t xml:space="preserve"> </w:t>
            </w:r>
            <w:r w:rsidRPr="000E5135">
              <w:rPr>
                <w:rFonts w:asciiTheme="minorEastAsia" w:hAnsiTheme="minorEastAsia" w:hint="eastAsia"/>
                <w:sz w:val="20"/>
                <w:szCs w:val="20"/>
                <w:highlight w:val="red"/>
              </w:rPr>
              <w:t>Address</w:t>
            </w:r>
            <w:r w:rsidRPr="000E5135">
              <w:rPr>
                <w:rFonts w:asciiTheme="minorEastAsia" w:hAnsiTheme="minorEastAsia"/>
                <w:sz w:val="20"/>
                <w:szCs w:val="20"/>
                <w:highlight w:val="red"/>
              </w:rPr>
              <w:t xml:space="preserve"> </w:t>
            </w:r>
            <w:r w:rsidRPr="000E5135">
              <w:rPr>
                <w:rFonts w:asciiTheme="minorEastAsia" w:hAnsiTheme="minorEastAsia" w:hint="eastAsia"/>
                <w:sz w:val="20"/>
                <w:szCs w:val="20"/>
                <w:highlight w:val="red"/>
              </w:rPr>
              <w:t>분배</w:t>
            </w:r>
          </w:p>
        </w:tc>
      </w:tr>
      <w:tr w:rsidR="00D44F4A" w:rsidRPr="0034126C" w:rsidTr="002E0809">
        <w:trPr>
          <w:jc w:val="center"/>
        </w:trPr>
        <w:tc>
          <w:tcPr>
            <w:tcW w:w="885" w:type="dxa"/>
          </w:tcPr>
          <w:p w:rsidR="00D44F4A" w:rsidRPr="00012944" w:rsidRDefault="00D44F4A" w:rsidP="00D44F4A">
            <w:pPr>
              <w:jc w:val="center"/>
            </w:pPr>
            <w:proofErr w:type="spellStart"/>
            <w:r w:rsidRPr="00012944">
              <w:t>tcp</w:t>
            </w:r>
            <w:proofErr w:type="spellEnd"/>
          </w:p>
        </w:tc>
        <w:tc>
          <w:tcPr>
            <w:tcW w:w="2124" w:type="dxa"/>
          </w:tcPr>
          <w:p w:rsidR="00D44F4A" w:rsidRPr="00E35F18" w:rsidRDefault="00D44F4A" w:rsidP="00D44F4A">
            <w:pPr>
              <w:jc w:val="center"/>
            </w:pPr>
            <w:r w:rsidRPr="00E35F18">
              <w:t>0.0.0.0:22</w:t>
            </w:r>
          </w:p>
        </w:tc>
        <w:tc>
          <w:tcPr>
            <w:tcW w:w="1424" w:type="dxa"/>
          </w:tcPr>
          <w:p w:rsidR="00D44F4A" w:rsidRPr="00D44F4A" w:rsidRDefault="00D44F4A" w:rsidP="00D44F4A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44F4A">
              <w:rPr>
                <w:rFonts w:asciiTheme="minorEastAsia" w:hAnsiTheme="minorEastAsia"/>
                <w:sz w:val="20"/>
                <w:szCs w:val="20"/>
              </w:rPr>
              <w:t>Y (</w:t>
            </w:r>
            <w:proofErr w:type="spellStart"/>
            <w:r w:rsidRPr="00D44F4A">
              <w:rPr>
                <w:rFonts w:asciiTheme="minorEastAsia" w:hAnsiTheme="minorEastAsia"/>
                <w:sz w:val="20"/>
                <w:szCs w:val="20"/>
              </w:rPr>
              <w:t>ssh</w:t>
            </w:r>
            <w:proofErr w:type="spellEnd"/>
            <w:r w:rsidRPr="00D44F4A">
              <w:rPr>
                <w:rFonts w:asciiTheme="minorEastAsia" w:hAnsiTheme="minorEastAsia"/>
                <w:sz w:val="20"/>
                <w:szCs w:val="20"/>
              </w:rPr>
              <w:t>)</w:t>
            </w:r>
          </w:p>
        </w:tc>
        <w:tc>
          <w:tcPr>
            <w:tcW w:w="1543" w:type="dxa"/>
          </w:tcPr>
          <w:p w:rsidR="00D44F4A" w:rsidRPr="00D81C56" w:rsidRDefault="00D44F4A" w:rsidP="00D44F4A">
            <w:pPr>
              <w:jc w:val="center"/>
            </w:pPr>
            <w:proofErr w:type="gramStart"/>
            <w:r w:rsidRPr="00D81C56">
              <w:t>0.0.0.0:*</w:t>
            </w:r>
            <w:proofErr w:type="gramEnd"/>
          </w:p>
        </w:tc>
        <w:tc>
          <w:tcPr>
            <w:tcW w:w="1716" w:type="dxa"/>
          </w:tcPr>
          <w:p w:rsidR="00D44F4A" w:rsidRPr="001F7992" w:rsidRDefault="00D44F4A" w:rsidP="00D44F4A">
            <w:pPr>
              <w:jc w:val="center"/>
            </w:pPr>
            <w:proofErr w:type="spellStart"/>
            <w:r w:rsidRPr="001F7992">
              <w:t>sshd</w:t>
            </w:r>
            <w:proofErr w:type="spellEnd"/>
          </w:p>
        </w:tc>
        <w:tc>
          <w:tcPr>
            <w:tcW w:w="1658" w:type="dxa"/>
          </w:tcPr>
          <w:p w:rsidR="00D44F4A" w:rsidRPr="0034126C" w:rsidRDefault="00D44F4A" w:rsidP="00D44F4A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SSH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연결 </w:t>
            </w:r>
            <w:r>
              <w:rPr>
                <w:rFonts w:asciiTheme="minorEastAsia" w:hAnsiTheme="minorEastAsia"/>
                <w:sz w:val="20"/>
                <w:szCs w:val="20"/>
              </w:rPr>
              <w:t>Port</w:t>
            </w:r>
          </w:p>
        </w:tc>
      </w:tr>
      <w:tr w:rsidR="00D44F4A" w:rsidRPr="0034126C" w:rsidTr="002E0809">
        <w:trPr>
          <w:jc w:val="center"/>
        </w:trPr>
        <w:tc>
          <w:tcPr>
            <w:tcW w:w="885" w:type="dxa"/>
          </w:tcPr>
          <w:p w:rsidR="00D44F4A" w:rsidRPr="000E5135" w:rsidRDefault="00D44F4A" w:rsidP="00D44F4A">
            <w:pPr>
              <w:jc w:val="center"/>
              <w:rPr>
                <w:highlight w:val="red"/>
              </w:rPr>
            </w:pPr>
            <w:proofErr w:type="spellStart"/>
            <w:r w:rsidRPr="000E5135">
              <w:rPr>
                <w:highlight w:val="red"/>
              </w:rPr>
              <w:t>tcp</w:t>
            </w:r>
            <w:proofErr w:type="spellEnd"/>
          </w:p>
        </w:tc>
        <w:tc>
          <w:tcPr>
            <w:tcW w:w="2124" w:type="dxa"/>
          </w:tcPr>
          <w:p w:rsidR="00D44F4A" w:rsidRPr="000E5135" w:rsidRDefault="00D44F4A" w:rsidP="00D44F4A">
            <w:pPr>
              <w:jc w:val="center"/>
              <w:rPr>
                <w:highlight w:val="red"/>
              </w:rPr>
            </w:pPr>
            <w:r w:rsidRPr="000E5135">
              <w:rPr>
                <w:highlight w:val="red"/>
              </w:rPr>
              <w:t>127.0.0.1:631</w:t>
            </w:r>
          </w:p>
        </w:tc>
        <w:tc>
          <w:tcPr>
            <w:tcW w:w="1424" w:type="dxa"/>
          </w:tcPr>
          <w:p w:rsidR="00D44F4A" w:rsidRPr="000E5135" w:rsidRDefault="00D44F4A" w:rsidP="00D44F4A">
            <w:pPr>
              <w:jc w:val="center"/>
              <w:rPr>
                <w:rFonts w:asciiTheme="minorEastAsia" w:hAnsiTheme="minorEastAsia"/>
                <w:sz w:val="20"/>
                <w:szCs w:val="20"/>
                <w:highlight w:val="red"/>
              </w:rPr>
            </w:pPr>
            <w:r w:rsidRPr="000E5135">
              <w:rPr>
                <w:rFonts w:asciiTheme="minorEastAsia" w:hAnsiTheme="minorEastAsia" w:hint="eastAsia"/>
                <w:sz w:val="20"/>
                <w:szCs w:val="20"/>
                <w:highlight w:val="red"/>
              </w:rPr>
              <w:t>Y (IPP)</w:t>
            </w:r>
          </w:p>
        </w:tc>
        <w:tc>
          <w:tcPr>
            <w:tcW w:w="1543" w:type="dxa"/>
          </w:tcPr>
          <w:p w:rsidR="00D44F4A" w:rsidRPr="000E5135" w:rsidRDefault="00D44F4A" w:rsidP="00D44F4A">
            <w:pPr>
              <w:jc w:val="center"/>
              <w:rPr>
                <w:highlight w:val="red"/>
              </w:rPr>
            </w:pPr>
            <w:proofErr w:type="gramStart"/>
            <w:r w:rsidRPr="000E5135">
              <w:rPr>
                <w:highlight w:val="red"/>
              </w:rPr>
              <w:t>0.0.0.0:*</w:t>
            </w:r>
            <w:proofErr w:type="gramEnd"/>
          </w:p>
        </w:tc>
        <w:tc>
          <w:tcPr>
            <w:tcW w:w="1716" w:type="dxa"/>
          </w:tcPr>
          <w:p w:rsidR="00D44F4A" w:rsidRPr="000E5135" w:rsidRDefault="00D44F4A" w:rsidP="00D44F4A">
            <w:pPr>
              <w:jc w:val="center"/>
              <w:rPr>
                <w:highlight w:val="red"/>
              </w:rPr>
            </w:pPr>
            <w:proofErr w:type="spellStart"/>
            <w:r w:rsidRPr="000E5135">
              <w:rPr>
                <w:highlight w:val="red"/>
              </w:rPr>
              <w:t>cupsd</w:t>
            </w:r>
            <w:proofErr w:type="spellEnd"/>
          </w:p>
        </w:tc>
        <w:tc>
          <w:tcPr>
            <w:tcW w:w="1658" w:type="dxa"/>
          </w:tcPr>
          <w:p w:rsidR="00D44F4A" w:rsidRPr="000E5135" w:rsidRDefault="00D44F4A" w:rsidP="00D44F4A">
            <w:pPr>
              <w:jc w:val="center"/>
              <w:rPr>
                <w:rFonts w:asciiTheme="minorEastAsia" w:hAnsiTheme="minorEastAsia"/>
                <w:sz w:val="20"/>
                <w:szCs w:val="20"/>
                <w:highlight w:val="red"/>
              </w:rPr>
            </w:pPr>
            <w:r w:rsidRPr="000E5135">
              <w:rPr>
                <w:rFonts w:asciiTheme="minorEastAsia" w:hAnsiTheme="minorEastAsia" w:hint="eastAsia"/>
                <w:sz w:val="20"/>
                <w:szCs w:val="20"/>
                <w:highlight w:val="red"/>
              </w:rPr>
              <w:t>프린터 사용을 위한 서비스</w:t>
            </w:r>
          </w:p>
        </w:tc>
      </w:tr>
      <w:tr w:rsidR="00D44F4A" w:rsidRPr="0034126C" w:rsidTr="002E0809">
        <w:trPr>
          <w:jc w:val="center"/>
        </w:trPr>
        <w:tc>
          <w:tcPr>
            <w:tcW w:w="885" w:type="dxa"/>
          </w:tcPr>
          <w:p w:rsidR="00D44F4A" w:rsidRPr="000E5135" w:rsidRDefault="00D44F4A" w:rsidP="00D44F4A">
            <w:pPr>
              <w:jc w:val="center"/>
              <w:rPr>
                <w:highlight w:val="red"/>
              </w:rPr>
            </w:pPr>
            <w:proofErr w:type="spellStart"/>
            <w:r w:rsidRPr="000E5135">
              <w:rPr>
                <w:highlight w:val="red"/>
              </w:rPr>
              <w:t>tcp</w:t>
            </w:r>
            <w:proofErr w:type="spellEnd"/>
          </w:p>
        </w:tc>
        <w:tc>
          <w:tcPr>
            <w:tcW w:w="2124" w:type="dxa"/>
          </w:tcPr>
          <w:p w:rsidR="00D44F4A" w:rsidRPr="000E5135" w:rsidRDefault="00D44F4A" w:rsidP="00D44F4A">
            <w:pPr>
              <w:jc w:val="center"/>
              <w:rPr>
                <w:highlight w:val="red"/>
              </w:rPr>
            </w:pPr>
            <w:r w:rsidRPr="000E5135">
              <w:rPr>
                <w:highlight w:val="red"/>
              </w:rPr>
              <w:t>127.0.0.1:25</w:t>
            </w:r>
          </w:p>
        </w:tc>
        <w:tc>
          <w:tcPr>
            <w:tcW w:w="1424" w:type="dxa"/>
          </w:tcPr>
          <w:p w:rsidR="00D44F4A" w:rsidRPr="000E5135" w:rsidRDefault="00D44F4A" w:rsidP="00D44F4A">
            <w:pPr>
              <w:jc w:val="center"/>
              <w:rPr>
                <w:rFonts w:asciiTheme="minorEastAsia" w:hAnsiTheme="minorEastAsia"/>
                <w:sz w:val="20"/>
                <w:szCs w:val="20"/>
                <w:highlight w:val="red"/>
              </w:rPr>
            </w:pPr>
            <w:r w:rsidRPr="000E5135">
              <w:rPr>
                <w:rFonts w:asciiTheme="minorEastAsia" w:hAnsiTheme="minorEastAsia" w:hint="eastAsia"/>
                <w:sz w:val="20"/>
                <w:szCs w:val="20"/>
                <w:highlight w:val="red"/>
              </w:rPr>
              <w:t>Y</w:t>
            </w:r>
            <w:r w:rsidRPr="000E5135">
              <w:rPr>
                <w:rFonts w:asciiTheme="minorEastAsia" w:hAnsiTheme="minorEastAsia"/>
                <w:sz w:val="20"/>
                <w:szCs w:val="20"/>
                <w:highlight w:val="red"/>
              </w:rPr>
              <w:t xml:space="preserve"> (</w:t>
            </w:r>
            <w:r w:rsidRPr="000E5135">
              <w:rPr>
                <w:rFonts w:asciiTheme="minorEastAsia" w:hAnsiTheme="minorEastAsia" w:hint="eastAsia"/>
                <w:sz w:val="20"/>
                <w:szCs w:val="20"/>
                <w:highlight w:val="red"/>
              </w:rPr>
              <w:t>SMTP)</w:t>
            </w:r>
          </w:p>
        </w:tc>
        <w:tc>
          <w:tcPr>
            <w:tcW w:w="1543" w:type="dxa"/>
          </w:tcPr>
          <w:p w:rsidR="00D44F4A" w:rsidRPr="000E5135" w:rsidRDefault="00D44F4A" w:rsidP="00D44F4A">
            <w:pPr>
              <w:jc w:val="center"/>
              <w:rPr>
                <w:highlight w:val="red"/>
              </w:rPr>
            </w:pPr>
            <w:proofErr w:type="gramStart"/>
            <w:r w:rsidRPr="000E5135">
              <w:rPr>
                <w:highlight w:val="red"/>
              </w:rPr>
              <w:t>0.0.0.0:*</w:t>
            </w:r>
            <w:proofErr w:type="gramEnd"/>
          </w:p>
        </w:tc>
        <w:tc>
          <w:tcPr>
            <w:tcW w:w="1716" w:type="dxa"/>
          </w:tcPr>
          <w:p w:rsidR="00D44F4A" w:rsidRPr="000E5135" w:rsidRDefault="00D44F4A" w:rsidP="00D44F4A">
            <w:pPr>
              <w:jc w:val="center"/>
              <w:rPr>
                <w:highlight w:val="red"/>
              </w:rPr>
            </w:pPr>
            <w:r w:rsidRPr="000E5135">
              <w:rPr>
                <w:highlight w:val="red"/>
              </w:rPr>
              <w:t>master</w:t>
            </w:r>
          </w:p>
        </w:tc>
        <w:tc>
          <w:tcPr>
            <w:tcW w:w="1658" w:type="dxa"/>
          </w:tcPr>
          <w:p w:rsidR="00D44F4A" w:rsidRPr="000E5135" w:rsidRDefault="00D44F4A" w:rsidP="00D44F4A">
            <w:pPr>
              <w:jc w:val="center"/>
              <w:rPr>
                <w:rFonts w:asciiTheme="minorEastAsia" w:hAnsiTheme="minorEastAsia"/>
                <w:sz w:val="20"/>
                <w:szCs w:val="20"/>
                <w:highlight w:val="red"/>
              </w:rPr>
            </w:pPr>
            <w:r w:rsidRPr="000E5135">
              <w:rPr>
                <w:rFonts w:asciiTheme="minorEastAsia" w:hAnsiTheme="minorEastAsia"/>
                <w:sz w:val="20"/>
                <w:szCs w:val="20"/>
                <w:highlight w:val="red"/>
              </w:rPr>
              <w:t>P</w:t>
            </w:r>
            <w:r w:rsidRPr="000E5135">
              <w:rPr>
                <w:rFonts w:asciiTheme="minorEastAsia" w:hAnsiTheme="minorEastAsia" w:hint="eastAsia"/>
                <w:sz w:val="20"/>
                <w:szCs w:val="20"/>
                <w:highlight w:val="red"/>
              </w:rPr>
              <w:t>ostfix 메일 전송 서비스 포트</w:t>
            </w:r>
          </w:p>
        </w:tc>
      </w:tr>
      <w:tr w:rsidR="00D44F4A" w:rsidRPr="0034126C" w:rsidTr="002E0809">
        <w:trPr>
          <w:jc w:val="center"/>
        </w:trPr>
        <w:tc>
          <w:tcPr>
            <w:tcW w:w="885" w:type="dxa"/>
          </w:tcPr>
          <w:p w:rsidR="00D44F4A" w:rsidRPr="000E5135" w:rsidRDefault="00D44F4A" w:rsidP="00D44F4A">
            <w:pPr>
              <w:jc w:val="center"/>
              <w:rPr>
                <w:highlight w:val="yellow"/>
              </w:rPr>
            </w:pPr>
            <w:proofErr w:type="spellStart"/>
            <w:r w:rsidRPr="000E5135">
              <w:rPr>
                <w:highlight w:val="yellow"/>
              </w:rPr>
              <w:t>tcp</w:t>
            </w:r>
            <w:proofErr w:type="spellEnd"/>
          </w:p>
        </w:tc>
        <w:tc>
          <w:tcPr>
            <w:tcW w:w="2124" w:type="dxa"/>
          </w:tcPr>
          <w:p w:rsidR="00D44F4A" w:rsidRPr="000E5135" w:rsidRDefault="00D44F4A" w:rsidP="00D44F4A">
            <w:pPr>
              <w:jc w:val="center"/>
              <w:rPr>
                <w:highlight w:val="yellow"/>
              </w:rPr>
            </w:pPr>
            <w:proofErr w:type="gramStart"/>
            <w:r w:rsidRPr="000E5135">
              <w:rPr>
                <w:highlight w:val="yellow"/>
              </w:rPr>
              <w:t>:::</w:t>
            </w:r>
            <w:proofErr w:type="gramEnd"/>
            <w:r w:rsidRPr="000E5135">
              <w:rPr>
                <w:highlight w:val="yellow"/>
              </w:rPr>
              <w:t>80</w:t>
            </w:r>
          </w:p>
        </w:tc>
        <w:tc>
          <w:tcPr>
            <w:tcW w:w="1424" w:type="dxa"/>
          </w:tcPr>
          <w:p w:rsidR="00D44F4A" w:rsidRPr="000E5135" w:rsidRDefault="00D44F4A" w:rsidP="00D44F4A">
            <w:pPr>
              <w:jc w:val="center"/>
              <w:rPr>
                <w:rFonts w:asciiTheme="minorEastAsia" w:hAnsiTheme="minorEastAsia"/>
                <w:sz w:val="20"/>
                <w:szCs w:val="20"/>
                <w:highlight w:val="yellow"/>
              </w:rPr>
            </w:pPr>
            <w:r w:rsidRPr="000E5135">
              <w:rPr>
                <w:rFonts w:asciiTheme="minorEastAsia" w:hAnsiTheme="minorEastAsia"/>
                <w:sz w:val="20"/>
                <w:szCs w:val="20"/>
                <w:highlight w:val="yellow"/>
              </w:rPr>
              <w:t>Y (</w:t>
            </w:r>
            <w:r w:rsidR="00247C12">
              <w:rPr>
                <w:rFonts w:asciiTheme="minorEastAsia" w:hAnsiTheme="minorEastAsia"/>
                <w:sz w:val="20"/>
                <w:szCs w:val="20"/>
                <w:highlight w:val="yellow"/>
              </w:rPr>
              <w:t>HTTPD</w:t>
            </w:r>
            <w:r w:rsidRPr="000E5135">
              <w:rPr>
                <w:rFonts w:asciiTheme="minorEastAsia" w:hAnsiTheme="minorEastAsia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1543" w:type="dxa"/>
          </w:tcPr>
          <w:p w:rsidR="00D44F4A" w:rsidRPr="000E5135" w:rsidRDefault="00D44F4A" w:rsidP="00D44F4A">
            <w:pPr>
              <w:jc w:val="center"/>
              <w:rPr>
                <w:highlight w:val="yellow"/>
              </w:rPr>
            </w:pPr>
            <w:r w:rsidRPr="000E5135">
              <w:rPr>
                <w:highlight w:val="yellow"/>
              </w:rPr>
              <w:t>:::*</w:t>
            </w:r>
          </w:p>
        </w:tc>
        <w:tc>
          <w:tcPr>
            <w:tcW w:w="1716" w:type="dxa"/>
          </w:tcPr>
          <w:p w:rsidR="00D44F4A" w:rsidRPr="000E5135" w:rsidRDefault="00D44F4A" w:rsidP="00D44F4A">
            <w:pPr>
              <w:jc w:val="center"/>
              <w:rPr>
                <w:highlight w:val="yellow"/>
              </w:rPr>
            </w:pPr>
            <w:proofErr w:type="spellStart"/>
            <w:r w:rsidRPr="000E5135">
              <w:rPr>
                <w:highlight w:val="yellow"/>
              </w:rPr>
              <w:t>httpd</w:t>
            </w:r>
            <w:proofErr w:type="spellEnd"/>
          </w:p>
        </w:tc>
        <w:tc>
          <w:tcPr>
            <w:tcW w:w="1658" w:type="dxa"/>
          </w:tcPr>
          <w:p w:rsidR="00D44F4A" w:rsidRPr="000E5135" w:rsidRDefault="00D44F4A" w:rsidP="00D44F4A">
            <w:pPr>
              <w:jc w:val="center"/>
              <w:rPr>
                <w:rFonts w:asciiTheme="minorEastAsia" w:hAnsiTheme="minorEastAsia"/>
                <w:sz w:val="20"/>
                <w:szCs w:val="20"/>
                <w:highlight w:val="yellow"/>
              </w:rPr>
            </w:pPr>
            <w:r w:rsidRPr="000E5135">
              <w:rPr>
                <w:rFonts w:asciiTheme="minorEastAsia" w:hAnsiTheme="minorEastAsia" w:hint="eastAsia"/>
                <w:sz w:val="20"/>
                <w:szCs w:val="20"/>
                <w:highlight w:val="yellow"/>
              </w:rPr>
              <w:t>WEB Server(Apache</w:t>
            </w:r>
            <w:r w:rsidRPr="000E5135">
              <w:rPr>
                <w:rFonts w:asciiTheme="minorEastAsia" w:hAnsiTheme="minorEastAsia"/>
                <w:sz w:val="20"/>
                <w:szCs w:val="20"/>
                <w:highlight w:val="yellow"/>
              </w:rPr>
              <w:t xml:space="preserve">) </w:t>
            </w:r>
            <w:r w:rsidRPr="000E5135">
              <w:rPr>
                <w:rFonts w:asciiTheme="minorEastAsia" w:hAnsiTheme="minorEastAsia" w:hint="eastAsia"/>
                <w:sz w:val="20"/>
                <w:szCs w:val="20"/>
                <w:highlight w:val="yellow"/>
              </w:rPr>
              <w:t>서비스 포트</w:t>
            </w:r>
          </w:p>
        </w:tc>
      </w:tr>
    </w:tbl>
    <w:p w:rsidR="00021F74" w:rsidRDefault="00021F74" w:rsidP="009E09DE">
      <w:pPr>
        <w:rPr>
          <w:rFonts w:asciiTheme="minorEastAsia" w:hAnsiTheme="minorEastAsia"/>
          <w:b/>
          <w:sz w:val="20"/>
          <w:szCs w:val="20"/>
        </w:rPr>
      </w:pPr>
    </w:p>
    <w:p w:rsidR="008230C1" w:rsidRPr="00B0077F" w:rsidRDefault="009E09DE" w:rsidP="009E09DE">
      <w:pPr>
        <w:rPr>
          <w:rFonts w:asciiTheme="minorEastAsia" w:hAnsiTheme="minorEastAsia"/>
          <w:b/>
          <w:sz w:val="24"/>
          <w:szCs w:val="24"/>
        </w:rPr>
      </w:pPr>
      <w:r w:rsidRPr="00B0077F">
        <w:rPr>
          <w:rFonts w:asciiTheme="minorEastAsia" w:hAnsiTheme="minorEastAsia" w:hint="eastAsia"/>
          <w:b/>
          <w:sz w:val="24"/>
          <w:szCs w:val="24"/>
        </w:rPr>
        <w:lastRenderedPageBreak/>
        <w:t>데몬 분석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3182"/>
        <w:gridCol w:w="1808"/>
        <w:gridCol w:w="3089"/>
      </w:tblGrid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D0CECE" w:themeFill="background2" w:themeFillShade="E6"/>
            <w:noWrap/>
            <w:vAlign w:val="center"/>
            <w:hideMark/>
          </w:tcPr>
          <w:p w:rsidR="003759E7" w:rsidRPr="0034126C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color w:val="000000"/>
                <w:sz w:val="20"/>
                <w:szCs w:val="20"/>
              </w:rPr>
            </w:pPr>
            <w:r w:rsidRPr="0034126C">
              <w:rPr>
                <w:rFonts w:asciiTheme="minorEastAsia" w:hAnsiTheme="minorEastAsia" w:cs="Times New Roman"/>
                <w:b/>
                <w:color w:val="000000"/>
                <w:sz w:val="20"/>
                <w:szCs w:val="20"/>
              </w:rPr>
              <w:t>RUSER</w:t>
            </w:r>
          </w:p>
        </w:tc>
        <w:tc>
          <w:tcPr>
            <w:tcW w:w="3182" w:type="dxa"/>
            <w:shd w:val="clear" w:color="auto" w:fill="D0CECE" w:themeFill="background2" w:themeFillShade="E6"/>
            <w:noWrap/>
            <w:vAlign w:val="center"/>
            <w:hideMark/>
          </w:tcPr>
          <w:p w:rsidR="003759E7" w:rsidRPr="0034126C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color w:val="000000"/>
                <w:sz w:val="20"/>
                <w:szCs w:val="20"/>
              </w:rPr>
            </w:pPr>
            <w:r w:rsidRPr="0034126C">
              <w:rPr>
                <w:rFonts w:asciiTheme="minorEastAsia" w:hAnsiTheme="minorEastAsia" w:cs="Times New Roman"/>
                <w:b/>
                <w:color w:val="000000"/>
                <w:sz w:val="20"/>
                <w:szCs w:val="20"/>
              </w:rPr>
              <w:t>COMMAND</w:t>
            </w:r>
          </w:p>
        </w:tc>
        <w:tc>
          <w:tcPr>
            <w:tcW w:w="1808" w:type="dxa"/>
            <w:shd w:val="clear" w:color="auto" w:fill="D0CECE" w:themeFill="background2" w:themeFillShade="E6"/>
            <w:vAlign w:val="center"/>
          </w:tcPr>
          <w:p w:rsidR="003759E7" w:rsidRPr="0034126C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color w:val="000000"/>
                <w:sz w:val="20"/>
                <w:szCs w:val="20"/>
              </w:rPr>
            </w:pPr>
            <w:r w:rsidRPr="0034126C">
              <w:rPr>
                <w:rFonts w:asciiTheme="minorEastAsia" w:hAnsiTheme="minorEastAsia" w:cs="Times New Roman" w:hint="eastAsia"/>
                <w:b/>
                <w:color w:val="000000"/>
                <w:sz w:val="20"/>
                <w:szCs w:val="20"/>
              </w:rPr>
              <w:t>목적</w:t>
            </w:r>
          </w:p>
        </w:tc>
        <w:tc>
          <w:tcPr>
            <w:tcW w:w="3089" w:type="dxa"/>
            <w:shd w:val="clear" w:color="auto" w:fill="D0CECE" w:themeFill="background2" w:themeFillShade="E6"/>
            <w:vAlign w:val="center"/>
          </w:tcPr>
          <w:p w:rsidR="003759E7" w:rsidRPr="0034126C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color w:val="000000"/>
                <w:sz w:val="20"/>
                <w:szCs w:val="20"/>
              </w:rPr>
            </w:pPr>
            <w:r w:rsidRPr="0034126C">
              <w:rPr>
                <w:rFonts w:asciiTheme="minorEastAsia" w:hAnsiTheme="minorEastAsia" w:cs="Times New Roman" w:hint="eastAsia"/>
                <w:b/>
                <w:color w:val="000000"/>
                <w:sz w:val="20"/>
                <w:szCs w:val="20"/>
              </w:rPr>
              <w:t>비고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 w:rsidRPr="00306317"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  <w:highlight w:val="yellow"/>
              </w:rPr>
              <w:t>init</w:t>
            </w:r>
            <w:proofErr w:type="spellEnd"/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  <w:highlight w:val="yellow"/>
              </w:rPr>
              <w:t xml:space="preserve">시스템 커널 부팅 </w:t>
            </w:r>
            <w:r w:rsidR="00C04BF8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  <w:highlight w:val="yellow"/>
              </w:rPr>
              <w:t>데몬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  <w:highlight w:val="yellow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  <w:highlight w:val="yellow"/>
              </w:rPr>
              <w:t>sbin</w:t>
            </w:r>
            <w:proofErr w:type="spellEnd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  <w:highlight w:val="yellow"/>
              </w:rPr>
              <w:t>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udevd</w:t>
            </w:r>
            <w:proofErr w:type="spellEnd"/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리눅스 커널 장치 관리자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sbin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proofErr w:type="spellStart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auditd</w:t>
            </w:r>
            <w:proofErr w:type="spellEnd"/>
          </w:p>
        </w:tc>
        <w:tc>
          <w:tcPr>
            <w:tcW w:w="1808" w:type="dxa"/>
            <w:vAlign w:val="center"/>
          </w:tcPr>
          <w:p w:rsidR="003759E7" w:rsidRPr="0053493F" w:rsidRDefault="003759E7" w:rsidP="0053493F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시스템 정보 감사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sbin</w:t>
            </w:r>
            <w:proofErr w:type="spellEnd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  <w:t>r</w:t>
            </w: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proofErr w:type="spellStart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port</w:t>
            </w: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reserve</w:t>
            </w:r>
            <w:proofErr w:type="spellEnd"/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포트 예약 관리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sbin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8169DA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 w:rsidRPr="008169DA"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>r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  <w:highlight w:val="yellow"/>
              </w:rPr>
              <w:t>syslog</w:t>
            </w: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>d</w:t>
            </w:r>
            <w:proofErr w:type="spellEnd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  <w:highlight w:val="yellow"/>
              </w:rPr>
              <w:t>,</w:t>
            </w: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>syslogd</w:t>
            </w:r>
            <w:proofErr w:type="spellEnd"/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  <w:highlight w:val="yellow"/>
              </w:rPr>
              <w:t>시스템 로그 관리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>sbin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>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8169DA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proofErr w:type="spellStart"/>
            <w:r w:rsidRPr="008169DA"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rpc</w:t>
            </w:r>
            <w:proofErr w:type="spellEnd"/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  <w:highlight w:val="yellow"/>
              </w:rPr>
              <w:t>rpcbind</w:t>
            </w:r>
            <w:proofErr w:type="spellEnd"/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</w:pPr>
            <w:r w:rsidRPr="0053493F">
              <w:rPr>
                <w:rFonts w:asciiTheme="majorEastAsia" w:eastAsiaTheme="majorEastAsia" w:hAnsiTheme="majorEastAsia" w:cs="Calibri" w:hint="eastAsia"/>
                <w:color w:val="000000"/>
                <w:sz w:val="20"/>
                <w:szCs w:val="20"/>
                <w:highlight w:val="yellow"/>
              </w:rPr>
              <w:t>원격 호출 관련(NFS, 포트</w:t>
            </w:r>
            <w:r w:rsidRPr="0053493F">
              <w:rPr>
                <w:rFonts w:asciiTheme="majorEastAsia" w:eastAsiaTheme="majorEastAsia" w:hAnsiTheme="majorEastAsia" w:cs="Calibri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53493F">
              <w:rPr>
                <w:rFonts w:asciiTheme="majorEastAsia" w:eastAsiaTheme="majorEastAsia" w:hAnsiTheme="majorEastAsia" w:cs="Calibri" w:hint="eastAsia"/>
                <w:color w:val="000000"/>
                <w:sz w:val="20"/>
                <w:szCs w:val="20"/>
                <w:highlight w:val="yellow"/>
              </w:rPr>
              <w:t>매핑 등)</w:t>
            </w:r>
            <w:r w:rsidRPr="0053493F">
              <w:rPr>
                <w:rFonts w:asciiTheme="majorEastAsia" w:eastAsiaTheme="majorEastAsia" w:hAnsiTheme="majorEastAsia" w:cs="Calibri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53493F">
              <w:rPr>
                <w:rFonts w:asciiTheme="majorEastAsia" w:eastAsiaTheme="majorEastAsia" w:hAnsiTheme="majorEastAsia" w:cs="Calibri" w:hint="eastAsia"/>
                <w:color w:val="000000"/>
                <w:sz w:val="20"/>
                <w:szCs w:val="20"/>
                <w:highlight w:val="yellow"/>
              </w:rPr>
              <w:t>서비스 관리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  <w:highlight w:val="yellow"/>
              </w:rPr>
              <w:t>sbin</w:t>
            </w:r>
            <w:proofErr w:type="spellEnd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  <w:highlight w:val="yellow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>rpcbind</w:t>
            </w:r>
            <w:proofErr w:type="spellEnd"/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proofErr w:type="spellStart"/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dbus</w:t>
            </w:r>
            <w:proofErr w:type="spellEnd"/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dbus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-daemon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 xml:space="preserve">IPC와 같은 </w:t>
            </w:r>
            <w:proofErr w:type="spellStart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dbus</w:t>
            </w:r>
            <w:proofErr w:type="spellEnd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관련 서비스 관리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/bin/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NetworkManager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네트워크 변경 사항 탐지 및 설정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sbin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modem-manager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모뎀 관리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sbin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8169DA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proofErr w:type="spellStart"/>
            <w:r w:rsidRPr="008169DA"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rpcuser</w:t>
            </w:r>
            <w:proofErr w:type="spellEnd"/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red"/>
              </w:rPr>
            </w:pPr>
            <w:proofErr w:type="spellStart"/>
            <w:proofErr w:type="gram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red"/>
              </w:rPr>
              <w:t>r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  <w:highlight w:val="red"/>
              </w:rPr>
              <w:t>pc.</w:t>
            </w: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red"/>
              </w:rPr>
              <w:t>statd</w:t>
            </w:r>
            <w:proofErr w:type="spellEnd"/>
            <w:proofErr w:type="gramEnd"/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red"/>
              </w:rPr>
            </w:pPr>
            <w:r w:rsidRPr="0053493F">
              <w:rPr>
                <w:rFonts w:asciiTheme="majorEastAsia" w:eastAsiaTheme="majorEastAsia" w:hAnsiTheme="majorEastAsia" w:hint="eastAsia"/>
                <w:sz w:val="20"/>
                <w:szCs w:val="20"/>
                <w:highlight w:val="red"/>
              </w:rPr>
              <w:t>클라이언트와 서버의 상태 모니터링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red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red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red"/>
              </w:rPr>
              <w:t>sbin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red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red"/>
              </w:rPr>
              <w:t>rpc.statd</w:t>
            </w:r>
            <w:proofErr w:type="spellEnd"/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proofErr w:type="spellStart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dhclient</w:t>
            </w:r>
            <w:proofErr w:type="spellEnd"/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IP 동적 할당 관리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sbin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wpa_supplicant</w:t>
            </w:r>
            <w:proofErr w:type="spellEnd"/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무선랜(</w:t>
            </w: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 xml:space="preserve">wi-fi) 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설정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sbin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red"/>
              </w:rPr>
            </w:pP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red"/>
              </w:rPr>
              <w:t>cupsd</w:t>
            </w:r>
            <w:proofErr w:type="spellEnd"/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red"/>
              </w:rPr>
            </w:pPr>
            <w:r w:rsidRPr="0053493F">
              <w:rPr>
                <w:rFonts w:asciiTheme="majorEastAsia" w:eastAsiaTheme="majorEastAsia" w:hAnsiTheme="majorEastAsia" w:hint="eastAsia"/>
                <w:sz w:val="20"/>
                <w:szCs w:val="20"/>
                <w:highlight w:val="red"/>
              </w:rPr>
              <w:t>프린터 사용 관리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red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red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red"/>
              </w:rPr>
              <w:t>etc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red"/>
              </w:rPr>
              <w:t>/</w:t>
            </w:r>
          </w:p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red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red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red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red"/>
              </w:rPr>
              <w:t xml:space="preserve">/lib/ </w:t>
            </w:r>
          </w:p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red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red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red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red"/>
              </w:rPr>
              <w:t>/share/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acpid</w:t>
            </w:r>
            <w:proofErr w:type="spellEnd"/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ACPI 방식의 시스템 전력 관리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sbin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68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h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ald</w:t>
            </w:r>
            <w:proofErr w:type="spellEnd"/>
          </w:p>
        </w:tc>
        <w:tc>
          <w:tcPr>
            <w:tcW w:w="1808" w:type="dxa"/>
            <w:vMerge w:val="restart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디바이스 장치 자동 인식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sbin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  <w:t>R</w:t>
            </w: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hald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-runner</w:t>
            </w:r>
          </w:p>
        </w:tc>
        <w:tc>
          <w:tcPr>
            <w:tcW w:w="1808" w:type="dxa"/>
            <w:vMerge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libexec</w:t>
            </w:r>
            <w:proofErr w:type="spellEnd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  <w:t>R</w:t>
            </w: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hald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-addon-input</w:t>
            </w:r>
          </w:p>
        </w:tc>
        <w:tc>
          <w:tcPr>
            <w:tcW w:w="1808" w:type="dxa"/>
            <w:vMerge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libexec</w:t>
            </w:r>
            <w:proofErr w:type="spellEnd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68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hald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-addon-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acpi</w:t>
            </w:r>
            <w:proofErr w:type="spellEnd"/>
          </w:p>
        </w:tc>
        <w:tc>
          <w:tcPr>
            <w:tcW w:w="1808" w:type="dxa"/>
            <w:vMerge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libexec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8169DA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 w:rsidRPr="008169DA"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lastRenderedPageBreak/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>automount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  <w:highlight w:val="yellow"/>
              </w:rPr>
              <w:t>파일시스템 사용 관련 자동 마운트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>sbin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>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proofErr w:type="spellStart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sshd</w:t>
            </w:r>
            <w:proofErr w:type="spellEnd"/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SSH 서비스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sbin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735108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 w:rsidRPr="00735108"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>m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  <w:highlight w:val="yellow"/>
              </w:rPr>
              <w:t>ysqld</w:t>
            </w: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>_safe</w:t>
            </w:r>
            <w:proofErr w:type="spellEnd"/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  <w:highlight w:val="yellow"/>
              </w:rPr>
              <w:t>MySQL</w:t>
            </w: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>_safe</w:t>
            </w:r>
            <w:proofErr w:type="spellEnd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  <w:highlight w:val="yellow"/>
              </w:rPr>
              <w:t xml:space="preserve"> 서비스 실행 관련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 xml:space="preserve">/bin/ </w:t>
            </w:r>
          </w:p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>datadir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>=/var/lib/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>mysql</w:t>
            </w:r>
            <w:proofErr w:type="spellEnd"/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735108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proofErr w:type="spellStart"/>
            <w:r w:rsidRPr="00735108"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mysql</w:t>
            </w:r>
            <w:proofErr w:type="spellEnd"/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  <w:highlight w:val="yellow"/>
              </w:rPr>
              <w:t>mysqld</w:t>
            </w:r>
            <w:proofErr w:type="spellEnd"/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  <w:highlight w:val="yellow"/>
              </w:rPr>
              <w:t>MySQL 서비스 실행 관련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>libexec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>/</w:t>
            </w:r>
          </w:p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>datadir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>=/var/lib/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>mysql</w:t>
            </w:r>
            <w:proofErr w:type="spellEnd"/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735108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 w:rsidRPr="00735108"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red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  <w:highlight w:val="red"/>
              </w:rPr>
              <w:t>m</w:t>
            </w: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red"/>
              </w:rPr>
              <w:t>aster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red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  <w:highlight w:val="red"/>
              </w:rPr>
              <w:t>Postfix 메일 서버 마스터 프로세스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red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red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red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red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red"/>
              </w:rPr>
              <w:t>libexec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red"/>
              </w:rPr>
              <w:t>/postfix/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735108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 w:rsidRPr="00735108"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postfix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red"/>
              </w:rPr>
            </w:pP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red"/>
              </w:rPr>
              <w:t>qmgr</w:t>
            </w:r>
            <w:proofErr w:type="spellEnd"/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red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red"/>
              </w:rPr>
              <w:t>P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  <w:highlight w:val="red"/>
              </w:rPr>
              <w:t>ostfix 메일 서버 큐 관리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</w:pP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735108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 w:rsidRPr="00735108"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proofErr w:type="spellStart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abrtd</w:t>
            </w:r>
            <w:proofErr w:type="spellEnd"/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자동 버그 보고 도구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sbin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735108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apache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  <w:highlight w:val="yellow"/>
              </w:rPr>
              <w:t>httpd</w:t>
            </w:r>
            <w:proofErr w:type="spellEnd"/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  <w:highlight w:val="yellow"/>
              </w:rPr>
              <w:t>아파치 웹 서버 실행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>sbin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>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735108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 w:rsidRPr="00735108"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  <w:t>r</w:t>
            </w:r>
            <w:r w:rsidRPr="00735108"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  <w:highlight w:val="yellow"/>
              </w:rPr>
              <w:t>crond</w:t>
            </w:r>
            <w:proofErr w:type="spellEnd"/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  <w:highlight w:val="yellow"/>
              </w:rPr>
              <w:t>정기 작업 예약 스케줄러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  <w:highlight w:val="yellow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  <w:highlight w:val="yellow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  <w:highlight w:val="yellow"/>
              </w:rPr>
              <w:t>sbin</w:t>
            </w:r>
            <w:proofErr w:type="spellEnd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  <w:highlight w:val="yellow"/>
              </w:rPr>
              <w:t>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735108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 w:rsidRPr="00735108"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  <w:highlight w:val="yellow"/>
              </w:rPr>
              <w:t>at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  <w:highlight w:val="yellow"/>
              </w:rPr>
              <w:t>단일 예약 작업 관리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>sbin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>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  <w:t>r</w:t>
            </w: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proofErr w:type="spellStart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certmonger</w:t>
            </w:r>
            <w:proofErr w:type="spellEnd"/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PKI(인증서)</w:t>
            </w: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 xml:space="preserve"> 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모니터링 및 갱신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sbin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  <w:t>r</w:t>
            </w: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gdm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-binary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GNOME(GUI) 디스플레이 매니저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sbin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</w:p>
        </w:tc>
      </w:tr>
      <w:tr w:rsidR="003759E7" w:rsidRPr="0034126C" w:rsidTr="00DE6F0B">
        <w:trPr>
          <w:trHeight w:val="1597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  <w:t>r</w:t>
            </w: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proofErr w:type="spellStart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mingetty</w:t>
            </w:r>
            <w:proofErr w:type="spellEnd"/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 xml:space="preserve">가상 터미널 </w:t>
            </w:r>
            <w:proofErr w:type="gramStart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 xml:space="preserve">관리 </w:t>
            </w: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gram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 xml:space="preserve"> 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콘솔 로그인 입력 대기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sbin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gdm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-simple-slave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GUI(GNOME) 환경 실행 관리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libexec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Xorg</w:t>
            </w:r>
            <w:proofErr w:type="spellEnd"/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GUI(GNOME) 환경 실행 관리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/bin/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console-kit-daemon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GUI</w:t>
            </w: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 xml:space="preserve">(GNOME) 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환경에서의 콘솔 로그인 관리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sbin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proofErr w:type="spellStart"/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lastRenderedPageBreak/>
              <w:t>gdm</w:t>
            </w:r>
            <w:proofErr w:type="spellEnd"/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dbus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-launch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 xml:space="preserve">IPC와 같은 </w:t>
            </w:r>
            <w:proofErr w:type="spellStart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dbus</w:t>
            </w:r>
            <w:proofErr w:type="spellEnd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관련 서비스 관리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/bin/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devkit-power-daemon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장치 전원 관리 기능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libexec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polkitd</w:t>
            </w:r>
            <w:proofErr w:type="spellEnd"/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시스템 전반에서 인증 단계 관리 및 통제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libexec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/polkit-1/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proofErr w:type="spellStart"/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rtkit</w:t>
            </w:r>
            <w:proofErr w:type="spellEnd"/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rtkit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-daemon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실시간 프로세스 스케줄링 관리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libexec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</w:pPr>
            <w:proofErr w:type="spellStart"/>
            <w:proofErr w:type="gram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>p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  <w:highlight w:val="yellow"/>
              </w:rPr>
              <w:t>am.</w:t>
            </w: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>d</w:t>
            </w:r>
            <w:proofErr w:type="spellEnd"/>
            <w:proofErr w:type="gramEnd"/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  <w:highlight w:val="yellow"/>
              </w:rPr>
              <w:t>리눅스 사용자 인증 및 접근 권한 설정 관리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>etc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  <w:t>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gnome-keyring-daemon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 xml:space="preserve">세션 </w:t>
            </w:r>
            <w:proofErr w:type="spellStart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키링</w:t>
            </w:r>
            <w:proofErr w:type="spellEnd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,</w:t>
            </w: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 xml:space="preserve"> 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패스워드 및 암호문 저장 및 관리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/bin/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gnome-session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 xml:space="preserve">시스템 </w:t>
            </w: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 xml:space="preserve">GUI 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환경 접속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/bin/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dbus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-launch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 xml:space="preserve">IPC와 같은 </w:t>
            </w:r>
            <w:proofErr w:type="spellStart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dbus</w:t>
            </w:r>
            <w:proofErr w:type="spellEnd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관련 서비스 관리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/bin/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dbus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-daemon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 xml:space="preserve">IPC와 같은 </w:t>
            </w:r>
            <w:proofErr w:type="spellStart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dbus</w:t>
            </w:r>
            <w:proofErr w:type="spellEnd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관련 서비스 관리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/bin/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gconfd-2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GNOME(GUI) 시스템 관리 및 설정 도구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libexec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gnome-settings-daemon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GNOME(GUI) 설정 도구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libexec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  <w:t>r</w:t>
            </w: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seahorse-daemon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GUI</w:t>
            </w: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(GNOME)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 xml:space="preserve"> 환경에서 암호화된 </w:t>
            </w:r>
            <w:proofErr w:type="spellStart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키값</w:t>
            </w:r>
            <w:proofErr w:type="spellEnd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(패스워드) 관리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/bin/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lastRenderedPageBreak/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gvfsd</w:t>
            </w:r>
            <w:proofErr w:type="spellEnd"/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GNOME 가상 파일 시스템 관리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libexec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gvfs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-fuse-daemon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g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vfs</w:t>
            </w:r>
            <w:proofErr w:type="spellEnd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를 FUSE 파일 시스템으로 마운트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libexec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  <w:t>r</w:t>
            </w: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metacity</w:t>
            </w:r>
            <w:proofErr w:type="spellEnd"/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 xml:space="preserve">GUI 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환경 제공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/bin/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  <w:t>r</w:t>
            </w: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gnome-panel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GUI 환경 제공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/bin/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nautilus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파일 관리자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/bin/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bonobo-activation-server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 xml:space="preserve">구성 요소 컴포넌트 </w:t>
            </w:r>
            <w:proofErr w:type="spellStart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추적기</w:t>
            </w:r>
            <w:proofErr w:type="spellEnd"/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libexec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gvfs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-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gdu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-volume-monitor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G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vfs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 xml:space="preserve"> 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디스크 볼륨 사용량 모니터링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libexec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wnck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-applet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 xml:space="preserve">GUI(GNOME) 환경 </w:t>
            </w:r>
            <w:proofErr w:type="gramStart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 xml:space="preserve">패널 </w:t>
            </w: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gram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 xml:space="preserve"> 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윈도우 창 리스트 관리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libexec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trashapplet</w:t>
            </w:r>
            <w:proofErr w:type="spellEnd"/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GUI(GNOME) 환경 휴지통 관리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libexec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udisks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-daemon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디스크 저장소 관리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libexec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  <w:t>r</w:t>
            </w: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udisks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-daemon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디스크 저장소 관리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gvfsd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-trash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Gvfs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 xml:space="preserve"> 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 xml:space="preserve">휴지통 </w:t>
            </w: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(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불필요한 파일 시스템 정리)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libexec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gvfs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-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afc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-volume-monitor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G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vfs</w:t>
            </w:r>
            <w:proofErr w:type="spellEnd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afc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 xml:space="preserve"> 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볼륨 모니터링 (</w:t>
            </w:r>
            <w:proofErr w:type="spellStart"/>
            <w:proofErr w:type="gram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afc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 xml:space="preserve"> apple file conduit)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libexec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gvfs-gphoto2-volume-monitor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G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vfs</w:t>
            </w:r>
            <w:proofErr w:type="spellEnd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 xml:space="preserve"> gphoto2</w:t>
            </w: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 xml:space="preserve"> 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볼륨 모니터링 (gphoto</w:t>
            </w:r>
            <w:proofErr w:type="gramStart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2 :</w:t>
            </w:r>
            <w:proofErr w:type="gramEnd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 xml:space="preserve"> 사진 관리 프로그램)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libexec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proofErr w:type="spellStart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gnote</w:t>
            </w:r>
            <w:proofErr w:type="spellEnd"/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GUI(GNOME) 환경에서 메모장, 텍스트 편집기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/bin/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lastRenderedPageBreak/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clock-applet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 xml:space="preserve">GUI(GNOME)시간 관련 도구 </w:t>
            </w: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(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시간 설정)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libexec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gdm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-user-switch-applet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GUI(GNOME) 환경에서 사용자 변경 관리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libexec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notification-area-applet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 xml:space="preserve">GUI(GNOME) 환경에서 NOTI(알람) 발생 관리 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libexec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  <w:t>r</w:t>
            </w: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gnome-power-manager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 xml:space="preserve">GUI 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환경 제공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/bin/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gdu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-notification-daemon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 xml:space="preserve">GUI(GNOME) 디스크 관련 </w:t>
            </w: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NOTI(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알람)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libexec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polkit-gnome-authentication-agent-1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GUI(GNOME) 환경 시스템 전반에서 인증 단계 관리 및 통제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libexec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/polkit-gnome-authentication-agent-1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evolution-alarm-notify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E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volution (이메일 클라이언트)</w:t>
            </w: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 xml:space="preserve"> 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이벤트 알림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libexec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/evolution/2.32/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nm-applet --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sm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-disable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네트워크 설정 및 관리 (</w:t>
            </w: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GUI, GNOME)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/bin/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  <w:t>r</w:t>
            </w: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gnome-volume-control-applet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GUI(GNOME) 환경에서 사운드 볼륨 관리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/bin/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pulseaudio</w:t>
            </w:r>
            <w:proofErr w:type="spellEnd"/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사운드 관리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/bin/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abrt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-applet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자동 버그 리포팅 도구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/bin/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bluetooth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-applet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GUI(GNOME) 환경에서 블루투스 설정 및 관리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/bin/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lastRenderedPageBreak/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restorecond</w:t>
            </w:r>
            <w:proofErr w:type="spellEnd"/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proofErr w:type="spellStart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SELinux</w:t>
            </w:r>
            <w:proofErr w:type="spellEnd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 xml:space="preserve"> 관련,</w:t>
            </w: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 xml:space="preserve"> 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파일 생성 감시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sbin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im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-settings-daemon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 xml:space="preserve">키보드 등 </w:t>
            </w:r>
            <w:proofErr w:type="spellStart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입력기</w:t>
            </w:r>
            <w:proofErr w:type="spellEnd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 xml:space="preserve"> 설정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libexec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gpk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-update-icon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GNOME 소프트웨어 업데이트 알림 및 관리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/bin/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libexec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/pulse/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gconf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-helper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 xml:space="preserve">GUI(GNOME) 환경에서 </w:t>
            </w:r>
            <w:proofErr w:type="spellStart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pulseaudio</w:t>
            </w:r>
            <w:proofErr w:type="spellEnd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 xml:space="preserve"> 관리</w:t>
            </w: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헬퍼</w:t>
            </w:r>
            <w:proofErr w:type="spellEnd"/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libexec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/pulse/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gnome-screensaver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 xml:space="preserve">GUI(GNOME) 환경 </w:t>
            </w:r>
            <w:proofErr w:type="spellStart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스크린세이버</w:t>
            </w:r>
            <w:proofErr w:type="spellEnd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 xml:space="preserve"> 설정 및 관리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/bin/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ibus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-daemon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입력(키보드)</w:t>
            </w: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 xml:space="preserve"> 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버스 관리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/bin/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gconf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-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im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-settings-daemon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 xml:space="preserve">GUI(GNOME) 환경에서 키보드 등 </w:t>
            </w:r>
            <w:proofErr w:type="spellStart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입력기</w:t>
            </w:r>
            <w:proofErr w:type="spellEnd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 xml:space="preserve"> 설정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libexec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ibus-gconf</w:t>
            </w:r>
            <w:proofErr w:type="spellEnd"/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GUI(GNOME) 환경에서 입력 버스 설정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libexec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  <w:t>r</w:t>
            </w: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ibus-x11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X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1</w:t>
            </w: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 xml:space="preserve">1 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 xml:space="preserve">환경 입력 버스 관리 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libexec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  <w:t>r</w:t>
            </w: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ibus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-engine-hangul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한글 입력 버스 엔진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libexec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gvfsd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-burn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CD 굽기 위치 제공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libexec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gvfsd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-metadata</w:t>
            </w:r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 xml:space="preserve">내부 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gvfs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 xml:space="preserve"> </w:t>
            </w: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메타데이터 저장소 관리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usr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libexec</w:t>
            </w:r>
            <w:proofErr w:type="spellEnd"/>
            <w:r w:rsidRPr="0053493F"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  <w:t>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proofErr w:type="spellStart"/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sshd</w:t>
            </w:r>
            <w:proofErr w:type="spellEnd"/>
          </w:p>
        </w:tc>
        <w:tc>
          <w:tcPr>
            <w:tcW w:w="1808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</w:rPr>
            </w:pPr>
            <w:r w:rsidRPr="0053493F">
              <w:rPr>
                <w:rFonts w:asciiTheme="majorEastAsia" w:eastAsiaTheme="majorEastAsia" w:hAnsiTheme="majorEastAsia" w:cs="Times New Roman" w:hint="eastAsia"/>
                <w:color w:val="000000"/>
                <w:sz w:val="20"/>
                <w:szCs w:val="20"/>
              </w:rPr>
              <w:t>SSH 접속 프로세스</w:t>
            </w:r>
          </w:p>
        </w:tc>
        <w:tc>
          <w:tcPr>
            <w:tcW w:w="3089" w:type="dxa"/>
            <w:vAlign w:val="center"/>
          </w:tcPr>
          <w:p w:rsidR="003759E7" w:rsidRPr="0053493F" w:rsidRDefault="003759E7" w:rsidP="00AC19ED">
            <w:pPr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color w:val="000000"/>
                <w:sz w:val="20"/>
                <w:szCs w:val="20"/>
                <w:highlight w:val="yellow"/>
              </w:rPr>
            </w:pP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bash</w:t>
            </w:r>
          </w:p>
        </w:tc>
        <w:tc>
          <w:tcPr>
            <w:tcW w:w="1808" w:type="dxa"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  <w:t>b</w:t>
            </w: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ash</w:t>
            </w:r>
            <w:r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쉘 실행</w:t>
            </w:r>
          </w:p>
        </w:tc>
        <w:tc>
          <w:tcPr>
            <w:tcW w:w="3089" w:type="dxa"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  <w:t>/bin/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lastRenderedPageBreak/>
              <w:t>root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t</w:t>
            </w:r>
            <w:r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  <w:t>op</w:t>
            </w:r>
          </w:p>
        </w:tc>
        <w:tc>
          <w:tcPr>
            <w:tcW w:w="1808" w:type="dxa"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 xml:space="preserve">실시간 </w:t>
            </w:r>
            <w:r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  <w:t xml:space="preserve">CPU </w:t>
            </w: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사용률 체크</w:t>
            </w:r>
          </w:p>
        </w:tc>
        <w:tc>
          <w:tcPr>
            <w:tcW w:w="3089" w:type="dxa"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  <w:t>usr</w:t>
            </w:r>
            <w:proofErr w:type="spellEnd"/>
            <w:r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  <w:t>/bin/</w:t>
            </w:r>
          </w:p>
        </w:tc>
      </w:tr>
      <w:tr w:rsidR="003759E7" w:rsidRPr="0034126C" w:rsidTr="00DE6F0B">
        <w:trPr>
          <w:trHeight w:val="300"/>
        </w:trPr>
        <w:tc>
          <w:tcPr>
            <w:tcW w:w="1271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postfix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 w:rsidRPr="00306317"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  <w:t>pickup</w:t>
            </w:r>
          </w:p>
        </w:tc>
        <w:tc>
          <w:tcPr>
            <w:tcW w:w="1808" w:type="dxa"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  <w:r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  <w:t xml:space="preserve">Postfix </w:t>
            </w:r>
            <w:r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메일 서버 관리</w:t>
            </w:r>
          </w:p>
        </w:tc>
        <w:tc>
          <w:tcPr>
            <w:tcW w:w="3089" w:type="dxa"/>
            <w:vAlign w:val="center"/>
          </w:tcPr>
          <w:p w:rsidR="003759E7" w:rsidRPr="00306317" w:rsidRDefault="003759E7" w:rsidP="00AC19E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18"/>
                <w:szCs w:val="20"/>
              </w:rPr>
            </w:pPr>
          </w:p>
        </w:tc>
      </w:tr>
    </w:tbl>
    <w:p w:rsidR="009E09DE" w:rsidRPr="0034126C" w:rsidRDefault="009E09DE" w:rsidP="009E09DE">
      <w:pPr>
        <w:rPr>
          <w:rFonts w:asciiTheme="minorEastAsia" w:hAnsiTheme="minorEastAsia"/>
          <w:sz w:val="20"/>
          <w:szCs w:val="20"/>
        </w:rPr>
      </w:pPr>
    </w:p>
    <w:p w:rsidR="00767ECA" w:rsidRDefault="00767ECA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br w:type="page"/>
      </w:r>
    </w:p>
    <w:p w:rsidR="009E09DE" w:rsidRPr="00B0077F" w:rsidRDefault="009E09DE" w:rsidP="009E09DE">
      <w:pPr>
        <w:rPr>
          <w:rFonts w:asciiTheme="minorEastAsia" w:hAnsiTheme="minorEastAsia"/>
          <w:b/>
          <w:sz w:val="24"/>
          <w:szCs w:val="24"/>
        </w:rPr>
      </w:pPr>
      <w:r w:rsidRPr="00B0077F">
        <w:rPr>
          <w:rFonts w:asciiTheme="minorEastAsia" w:hAnsiTheme="minorEastAsia" w:hint="eastAsia"/>
          <w:b/>
          <w:sz w:val="24"/>
          <w:szCs w:val="24"/>
        </w:rPr>
        <w:lastRenderedPageBreak/>
        <w:t>계정 분석</w:t>
      </w:r>
    </w:p>
    <w:p w:rsidR="00B0077F" w:rsidRPr="00B0077F" w:rsidRDefault="00B0077F" w:rsidP="009E09DE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/</w:t>
      </w:r>
      <w:proofErr w:type="spellStart"/>
      <w:r>
        <w:rPr>
          <w:rFonts w:asciiTheme="minorEastAsia" w:hAnsiTheme="minorEastAsia" w:hint="eastAsia"/>
          <w:sz w:val="20"/>
          <w:szCs w:val="20"/>
        </w:rPr>
        <w:t>etc</w:t>
      </w:r>
      <w:proofErr w:type="spellEnd"/>
      <w:r>
        <w:rPr>
          <w:rFonts w:asciiTheme="minorEastAsia" w:hAnsiTheme="minorEastAsia" w:hint="eastAsia"/>
          <w:sz w:val="20"/>
          <w:szCs w:val="20"/>
        </w:rPr>
        <w:t>/passwd 파일 내용:</w:t>
      </w:r>
    </w:p>
    <w:tbl>
      <w:tblPr>
        <w:tblW w:w="9175" w:type="dxa"/>
        <w:tblLook w:val="04A0" w:firstRow="1" w:lastRow="0" w:firstColumn="1" w:lastColumn="0" w:noHBand="0" w:noVBand="1"/>
      </w:tblPr>
      <w:tblGrid>
        <w:gridCol w:w="1526"/>
        <w:gridCol w:w="1439"/>
        <w:gridCol w:w="1800"/>
        <w:gridCol w:w="1710"/>
        <w:gridCol w:w="2700"/>
      </w:tblGrid>
      <w:tr w:rsidR="00804205" w:rsidRPr="00082362" w:rsidTr="00AC19ED">
        <w:trPr>
          <w:trHeight w:val="71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B0077F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Username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B0077F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Info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B0077F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Home directory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B0077F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Command/shell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B0077F">
              <w:rPr>
                <w:rFonts w:asciiTheme="minorEastAsia" w:hAnsiTheme="minorEastAsia" w:cs="Calibri" w:hint="eastAsia"/>
                <w:b/>
                <w:color w:val="000000"/>
                <w:sz w:val="18"/>
                <w:szCs w:val="18"/>
              </w:rPr>
              <w:t>비고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4205" w:rsidRPr="000A24C1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0A24C1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root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4205" w:rsidRPr="000A24C1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0A24C1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root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4205" w:rsidRPr="000A24C1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0A24C1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/root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4205" w:rsidRPr="000A24C1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0A24C1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/bin/bash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0A24C1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0A24C1">
              <w:rPr>
                <w:rFonts w:asciiTheme="minorEastAsia" w:hAnsiTheme="minorEastAsia" w:cs="Calibri" w:hint="eastAsia"/>
                <w:color w:val="000000"/>
                <w:sz w:val="18"/>
                <w:szCs w:val="18"/>
                <w:highlight w:val="yellow"/>
              </w:rPr>
              <w:t>최고관리자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</w:t>
            </w:r>
            <w:r w:rsidRPr="002702D6">
              <w:rPr>
                <w:rFonts w:ascii="Calibri" w:eastAsia="Times New Roman" w:hAnsi="Calibri" w:cs="Calibri" w:hint="eastAsia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2702D6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2702D6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/bin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2702D6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sbin</w:t>
            </w:r>
            <w:proofErr w:type="spellEnd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nologin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명령어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실행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daemon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daemon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sbin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sbin</w:t>
            </w:r>
            <w:proofErr w:type="spellEnd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nologin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데몬 프로세스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실행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adm</w:t>
            </w:r>
            <w:proofErr w:type="spellEnd"/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adm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/var/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adm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sbin</w:t>
            </w:r>
            <w:proofErr w:type="spellEnd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nologin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시스템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관리자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별도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계정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lp</w:t>
            </w:r>
            <w:proofErr w:type="spellEnd"/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lp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/var/spool/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lpd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546E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3546E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sbin</w:t>
            </w:r>
            <w:proofErr w:type="spellEnd"/>
            <w:r w:rsidRPr="003546E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3546E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nologin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964960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로컬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프린트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서버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735108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108">
              <w:rPr>
                <w:rFonts w:ascii="Calibri" w:hAnsi="Calibri" w:cs="Calibri" w:hint="eastAsia"/>
                <w:color w:val="000000"/>
                <w:sz w:val="18"/>
                <w:szCs w:val="18"/>
              </w:rPr>
              <w:t>sync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735108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108">
              <w:rPr>
                <w:rFonts w:ascii="Calibri" w:hAnsi="Calibri" w:cs="Calibri" w:hint="eastAsia"/>
                <w:color w:val="000000"/>
                <w:sz w:val="18"/>
                <w:szCs w:val="18"/>
              </w:rPr>
              <w:t>sync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735108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108"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 w:rsidRPr="00735108">
              <w:rPr>
                <w:rFonts w:ascii="Calibri" w:hAnsi="Calibri" w:cs="Calibri" w:hint="eastAsia"/>
                <w:color w:val="000000"/>
                <w:sz w:val="18"/>
                <w:szCs w:val="18"/>
              </w:rPr>
              <w:t>sbin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735108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108">
              <w:rPr>
                <w:rFonts w:ascii="Calibri" w:hAnsi="Calibri" w:cs="Calibri" w:hint="eastAsia"/>
                <w:color w:val="000000"/>
                <w:sz w:val="18"/>
                <w:szCs w:val="18"/>
              </w:rPr>
              <w:t>/bin/sync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735108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35108"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원격지</w:t>
            </w:r>
            <w:r w:rsidRPr="0073510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735108"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서버</w:t>
            </w:r>
            <w:r w:rsidRPr="0073510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735108"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동기화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735108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108">
              <w:rPr>
                <w:rFonts w:ascii="Calibri" w:hAnsi="Calibri" w:cs="Calibri" w:hint="eastAsia"/>
                <w:color w:val="000000"/>
                <w:sz w:val="18"/>
                <w:szCs w:val="18"/>
              </w:rPr>
              <w:t>shutdown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735108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108">
              <w:rPr>
                <w:rFonts w:ascii="Calibri" w:hAnsi="Calibri" w:cs="Calibri" w:hint="eastAsia"/>
                <w:color w:val="000000"/>
                <w:sz w:val="18"/>
                <w:szCs w:val="18"/>
              </w:rPr>
              <w:t>shutdown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735108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108"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 w:rsidRPr="00735108">
              <w:rPr>
                <w:rFonts w:ascii="Calibri" w:hAnsi="Calibri" w:cs="Calibri" w:hint="eastAsia"/>
                <w:color w:val="000000"/>
                <w:sz w:val="18"/>
                <w:szCs w:val="18"/>
              </w:rPr>
              <w:t>sbin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735108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108"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 w:rsidRPr="00735108">
              <w:rPr>
                <w:rFonts w:ascii="Calibri" w:hAnsi="Calibri" w:cs="Calibri" w:hint="eastAsia"/>
                <w:color w:val="000000"/>
                <w:sz w:val="18"/>
                <w:szCs w:val="18"/>
              </w:rPr>
              <w:t>sbin</w:t>
            </w:r>
            <w:proofErr w:type="spellEnd"/>
            <w:r w:rsidRPr="00735108">
              <w:rPr>
                <w:rFonts w:ascii="Calibri" w:hAnsi="Calibri" w:cs="Calibri" w:hint="eastAsia"/>
                <w:color w:val="000000"/>
                <w:sz w:val="18"/>
                <w:szCs w:val="18"/>
              </w:rPr>
              <w:t>/shutdown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735108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35108"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시스템</w:t>
            </w:r>
            <w:r w:rsidRPr="0073510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735108"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종료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735108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108">
              <w:rPr>
                <w:rFonts w:ascii="Calibri" w:hAnsi="Calibri" w:cs="Calibri" w:hint="eastAsia"/>
                <w:color w:val="000000"/>
                <w:sz w:val="18"/>
                <w:szCs w:val="18"/>
              </w:rPr>
              <w:t>halt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735108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108">
              <w:rPr>
                <w:rFonts w:ascii="Calibri" w:hAnsi="Calibri" w:cs="Calibri" w:hint="eastAsia"/>
                <w:color w:val="000000"/>
                <w:sz w:val="18"/>
                <w:szCs w:val="18"/>
              </w:rPr>
              <w:t>halt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735108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108"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 w:rsidRPr="00735108">
              <w:rPr>
                <w:rFonts w:ascii="Calibri" w:hAnsi="Calibri" w:cs="Calibri" w:hint="eastAsia"/>
                <w:color w:val="000000"/>
                <w:sz w:val="18"/>
                <w:szCs w:val="18"/>
              </w:rPr>
              <w:t>sbin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735108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108"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 w:rsidRPr="00735108">
              <w:rPr>
                <w:rFonts w:ascii="Calibri" w:hAnsi="Calibri" w:cs="Calibri" w:hint="eastAsia"/>
                <w:color w:val="000000"/>
                <w:sz w:val="18"/>
                <w:szCs w:val="18"/>
              </w:rPr>
              <w:t>sbin</w:t>
            </w:r>
            <w:proofErr w:type="spellEnd"/>
            <w:r w:rsidRPr="00735108">
              <w:rPr>
                <w:rFonts w:ascii="Calibri" w:hAnsi="Calibri" w:cs="Calibri" w:hint="eastAsia"/>
                <w:color w:val="000000"/>
                <w:sz w:val="18"/>
                <w:szCs w:val="18"/>
              </w:rPr>
              <w:t>/halt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735108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35108"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시스템</w:t>
            </w:r>
            <w:r w:rsidRPr="0073510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735108"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강제</w:t>
            </w:r>
            <w:r w:rsidRPr="0073510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735108"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종료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mail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mail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/var/spool/mail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sbin</w:t>
            </w:r>
            <w:proofErr w:type="spellEnd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nol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ogin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메일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서비스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uucp</w:t>
            </w:r>
            <w:proofErr w:type="spellEnd"/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uucp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/var/spool/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uucp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sbin</w:t>
            </w:r>
            <w:proofErr w:type="spellEnd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nologin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유닉스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시스템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파일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복사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operator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operator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/root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sbin</w:t>
            </w:r>
            <w:proofErr w:type="spellEnd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nologin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특수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목적용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(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시스템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백업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등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),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여러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사용자가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시스템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공통관리를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위해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사용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games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games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usr</w:t>
            </w:r>
            <w:proofErr w:type="spellEnd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/games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sbin</w:t>
            </w:r>
            <w:proofErr w:type="spellEnd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nologin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B86C3F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GUI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환경에서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게임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실행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gopher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gopher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/var/gopher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sbin</w:t>
            </w:r>
            <w:proofErr w:type="spellEnd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nologin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웹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(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www) 이전에 사용하던 서비스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ftp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FTP User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/var/ftp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sbin</w:t>
            </w:r>
            <w:proofErr w:type="spellEnd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nologin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FTP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서비스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nobody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Nobody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sbin</w:t>
            </w:r>
            <w:proofErr w:type="spellEnd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nologin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1E2410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웹 서비스 등 외부 오픈 서비스에서 사용하는 익명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연결 계정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dbus</w:t>
            </w:r>
            <w:proofErr w:type="spellEnd"/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System message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bus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sbin</w:t>
            </w:r>
            <w:proofErr w:type="spellEnd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nologin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시스템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메시지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출력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usbmuxd</w:t>
            </w:r>
            <w:proofErr w:type="spellEnd"/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u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sbmuxd</w:t>
            </w:r>
            <w:proofErr w:type="spellEnd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user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sbin</w:t>
            </w:r>
            <w:proofErr w:type="spellEnd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nologin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>USB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 xml:space="preserve"> 연결 및 마운트 관련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rpc</w:t>
            </w:r>
            <w:proofErr w:type="spellEnd"/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Rpcbind</w:t>
            </w:r>
            <w:proofErr w:type="spellEnd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 xml:space="preserve"> Daemon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/var/lib/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rpcbind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sbin</w:t>
            </w:r>
            <w:proofErr w:type="spellEnd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nologin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원격 호출 관련(NFS, 포트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매핑 등)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서비스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rtkit</w:t>
            </w:r>
            <w:proofErr w:type="spellEnd"/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RealtimeKit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/proc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sbin</w:t>
            </w:r>
            <w:proofErr w:type="spellEnd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nologin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실시간 프로세스 스케줄링 정책 관련 서비스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avahi-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autoipd</w:t>
            </w:r>
            <w:proofErr w:type="spellEnd"/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Avahi IPv4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LL Stack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/var/lib/avahi-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autoipd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sbin</w:t>
            </w:r>
            <w:proofErr w:type="spellEnd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nologin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IPv4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자동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할당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서비스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vcsa</w:t>
            </w:r>
            <w:proofErr w:type="spellEnd"/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 xml:space="preserve">irtual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console memory owner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/dev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sbin</w:t>
            </w:r>
            <w:proofErr w:type="spellEnd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nologin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가상메모리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생성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시 계정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abrt</w:t>
            </w:r>
            <w:proofErr w:type="spellEnd"/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3546E2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abrt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sbin</w:t>
            </w:r>
            <w:proofErr w:type="spellEnd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nologin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프로그램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버그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리포팅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서비스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7F463F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rpcuser</w:t>
            </w:r>
            <w:proofErr w:type="spellEnd"/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7F463F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RPC Service User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7F463F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/var/lib/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nfs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7F463F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sbin</w:t>
            </w:r>
            <w:proofErr w:type="spellEnd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nologin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RPC(NFS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등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사용자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7F463F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nfsnobody</w:t>
            </w:r>
            <w:proofErr w:type="spellEnd"/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7F463F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Anonymous NFS User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7F463F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/var/lib/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nfs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sbin</w:t>
            </w:r>
            <w:proofErr w:type="spellEnd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nologin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D62BE8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 xml:space="preserve">NFS 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서비스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이용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기본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계정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7F463F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lastRenderedPageBreak/>
              <w:t>haldaemon</w:t>
            </w:r>
            <w:proofErr w:type="spellEnd"/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7F463F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HAL daemon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7F463F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sbin</w:t>
            </w:r>
            <w:proofErr w:type="spellEnd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nologin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B0077F" w:rsidRDefault="00804205" w:rsidP="00AC19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디바이스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장치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인식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A5869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ntp</w:t>
            </w:r>
            <w:proofErr w:type="spellEnd"/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1E7B5C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A5869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ntp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A5869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sbin</w:t>
            </w:r>
            <w:proofErr w:type="spellEnd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nologin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5A5869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시간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동기화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A5869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</w:t>
            </w:r>
            <w:r w:rsidRPr="005A5869">
              <w:rPr>
                <w:rFonts w:ascii="Calibri" w:hAnsi="Calibri" w:cs="Calibri" w:hint="eastAsia"/>
                <w:color w:val="000000"/>
                <w:sz w:val="18"/>
                <w:szCs w:val="18"/>
              </w:rPr>
              <w:t>pache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A5869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Apache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A5869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/var/www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A5869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sbin</w:t>
            </w:r>
            <w:proofErr w:type="spellEnd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nologin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5A5869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아파치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웹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서버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A5869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saslauth</w:t>
            </w:r>
            <w:proofErr w:type="spellEnd"/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A5869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Saslauthd</w:t>
            </w:r>
            <w:proofErr w:type="spellEnd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 xml:space="preserve"> user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A5869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/var/empty/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saslauth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A5869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sbin</w:t>
            </w:r>
            <w:proofErr w:type="spellEnd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nologin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5A5869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Postfix 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등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메일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서버에서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SASL 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보안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프로토콜을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이용한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사용자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인증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서비스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A5869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postfix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A5869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A5869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/var/spool/postfix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A5869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sbin</w:t>
            </w:r>
            <w:proofErr w:type="spellEnd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nologin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5A5869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메일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전송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서버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A5869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gdm</w:t>
            </w:r>
            <w:proofErr w:type="spellEnd"/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A5869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A5869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/var/lib/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gdm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A5869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sbin</w:t>
            </w:r>
            <w:proofErr w:type="spellEnd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nologin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5A5869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 xml:space="preserve">GUI 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사용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관련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A5869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pulse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A5869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PulseAudio</w:t>
            </w:r>
            <w:proofErr w:type="spellEnd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 xml:space="preserve"> System Daemon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A5869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/var/run/pulse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A5869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sbin</w:t>
            </w:r>
            <w:proofErr w:type="spellEnd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nologin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5A5869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사운드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오디오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서버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프로그램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A5869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sshd</w:t>
            </w:r>
            <w:proofErr w:type="spellEnd"/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A5869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Privilege-separated SSH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A5869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/var/empty/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sshd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A5869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sbin</w:t>
            </w:r>
            <w:proofErr w:type="spellEnd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nologin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5A5869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 xml:space="preserve">SSH 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서비스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B7154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tcpdump</w:t>
            </w:r>
            <w:proofErr w:type="spellEnd"/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B7154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B7154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B7154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sbin</w:t>
            </w:r>
            <w:proofErr w:type="spellEnd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nologin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5B7154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tcpdump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프로그램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AC1D07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</w:pPr>
            <w:proofErr w:type="spellStart"/>
            <w:r w:rsidRPr="00AC1D07">
              <w:rPr>
                <w:rFonts w:ascii="Calibri" w:hAnsi="Calibri" w:cs="Calibri" w:hint="eastAsia"/>
                <w:color w:val="000000"/>
                <w:sz w:val="18"/>
                <w:szCs w:val="18"/>
                <w:highlight w:val="yellow"/>
              </w:rPr>
              <w:t>adiosl</w:t>
            </w:r>
            <w:proofErr w:type="spellEnd"/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AC1D07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</w:pPr>
            <w:proofErr w:type="spellStart"/>
            <w:r w:rsidRPr="00AC1D07"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  <w:t>A</w:t>
            </w:r>
            <w:r w:rsidRPr="00AC1D07">
              <w:rPr>
                <w:rFonts w:ascii="Calibri" w:hAnsi="Calibri" w:cs="Calibri" w:hint="eastAsia"/>
                <w:color w:val="000000"/>
                <w:sz w:val="18"/>
                <w:szCs w:val="18"/>
                <w:highlight w:val="yellow"/>
              </w:rPr>
              <w:t>diosl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AC1D07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</w:pPr>
            <w:r w:rsidRPr="00AC1D07">
              <w:rPr>
                <w:rFonts w:ascii="Calibri" w:hAnsi="Calibri" w:cs="Calibri" w:hint="eastAsia"/>
                <w:color w:val="000000"/>
                <w:sz w:val="18"/>
                <w:szCs w:val="18"/>
                <w:highlight w:val="yellow"/>
              </w:rPr>
              <w:t>/home/</w:t>
            </w:r>
            <w:proofErr w:type="spellStart"/>
            <w:r w:rsidRPr="00AC1D07">
              <w:rPr>
                <w:rFonts w:ascii="Calibri" w:hAnsi="Calibri" w:cs="Calibri" w:hint="eastAsia"/>
                <w:color w:val="000000"/>
                <w:sz w:val="18"/>
                <w:szCs w:val="18"/>
                <w:highlight w:val="yellow"/>
              </w:rPr>
              <w:t>adiosl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AC1D07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</w:pPr>
            <w:r w:rsidRPr="00AC1D07">
              <w:rPr>
                <w:rFonts w:ascii="Calibri" w:hAnsi="Calibri" w:cs="Calibri" w:hint="eastAsia"/>
                <w:color w:val="000000"/>
                <w:sz w:val="18"/>
                <w:szCs w:val="18"/>
                <w:highlight w:val="yellow"/>
              </w:rPr>
              <w:t>/bin/bash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AC1D07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</w:pPr>
            <w:r w:rsidRPr="00AC1D07">
              <w:rPr>
                <w:rFonts w:ascii="Calibri" w:hAnsi="Calibri" w:cs="Calibri" w:hint="eastAsia"/>
                <w:color w:val="000000"/>
                <w:sz w:val="18"/>
                <w:szCs w:val="18"/>
                <w:highlight w:val="yellow"/>
              </w:rPr>
              <w:t>일반</w:t>
            </w:r>
            <w:r w:rsidRPr="00AC1D07">
              <w:rPr>
                <w:rFonts w:ascii="Calibri" w:hAnsi="Calibri" w:cs="Calibri" w:hint="eastAsia"/>
                <w:color w:val="000000"/>
                <w:sz w:val="18"/>
                <w:szCs w:val="18"/>
                <w:highlight w:val="yellow"/>
              </w:rPr>
              <w:t xml:space="preserve"> </w:t>
            </w:r>
            <w:r w:rsidRPr="00AC1D07">
              <w:rPr>
                <w:rFonts w:ascii="Calibri" w:hAnsi="Calibri" w:cs="Calibri" w:hint="eastAsia"/>
                <w:color w:val="000000"/>
                <w:sz w:val="18"/>
                <w:szCs w:val="18"/>
                <w:highlight w:val="yellow"/>
              </w:rPr>
              <w:t>사용자</w:t>
            </w:r>
            <w:r w:rsidRPr="00AC1D07">
              <w:rPr>
                <w:rFonts w:ascii="Calibri" w:hAnsi="Calibri" w:cs="Calibri" w:hint="eastAsia"/>
                <w:color w:val="000000"/>
                <w:sz w:val="18"/>
                <w:szCs w:val="18"/>
                <w:highlight w:val="yellow"/>
              </w:rPr>
              <w:t xml:space="preserve"> </w:t>
            </w:r>
            <w:r w:rsidRPr="00AC1D07">
              <w:rPr>
                <w:rFonts w:ascii="Calibri" w:hAnsi="Calibri" w:cs="Calibri" w:hint="eastAsia"/>
                <w:color w:val="000000"/>
                <w:sz w:val="18"/>
                <w:szCs w:val="18"/>
                <w:highlight w:val="yellow"/>
              </w:rPr>
              <w:t>로그인</w:t>
            </w:r>
            <w:r w:rsidRPr="00AC1D07">
              <w:rPr>
                <w:rFonts w:ascii="Calibri" w:hAnsi="Calibri" w:cs="Calibri" w:hint="eastAsia"/>
                <w:color w:val="000000"/>
                <w:sz w:val="18"/>
                <w:szCs w:val="18"/>
                <w:highlight w:val="yellow"/>
              </w:rPr>
              <w:t xml:space="preserve"> </w:t>
            </w:r>
            <w:r w:rsidRPr="00AC1D07">
              <w:rPr>
                <w:rFonts w:ascii="Calibri" w:hAnsi="Calibri" w:cs="Calibri" w:hint="eastAsia"/>
                <w:color w:val="000000"/>
                <w:sz w:val="18"/>
                <w:szCs w:val="18"/>
                <w:highlight w:val="yellow"/>
              </w:rPr>
              <w:t>계정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AC1D07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</w:pPr>
            <w:proofErr w:type="spellStart"/>
            <w:r w:rsidRPr="00AC1D07">
              <w:rPr>
                <w:rFonts w:ascii="Calibri" w:hAnsi="Calibri" w:cs="Calibri" w:hint="eastAsia"/>
                <w:color w:val="000000"/>
                <w:sz w:val="18"/>
                <w:szCs w:val="18"/>
                <w:highlight w:val="yellow"/>
              </w:rPr>
              <w:t>mysql</w:t>
            </w:r>
            <w:proofErr w:type="spellEnd"/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AC1D07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</w:pPr>
            <w:r w:rsidRPr="00AC1D07">
              <w:rPr>
                <w:rFonts w:ascii="Calibri" w:hAnsi="Calibri" w:cs="Calibri" w:hint="eastAsia"/>
                <w:color w:val="000000"/>
                <w:sz w:val="18"/>
                <w:szCs w:val="18"/>
                <w:highlight w:val="yellow"/>
              </w:rPr>
              <w:t>MySQL Server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AC1D07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</w:pPr>
            <w:r w:rsidRPr="00AC1D07">
              <w:rPr>
                <w:rFonts w:ascii="Calibri" w:hAnsi="Calibri" w:cs="Calibri" w:hint="eastAsia"/>
                <w:color w:val="000000"/>
                <w:sz w:val="18"/>
                <w:szCs w:val="18"/>
                <w:highlight w:val="yellow"/>
              </w:rPr>
              <w:t>/var/lib/</w:t>
            </w:r>
            <w:proofErr w:type="spellStart"/>
            <w:r w:rsidRPr="00AC1D07">
              <w:rPr>
                <w:rFonts w:ascii="Calibri" w:hAnsi="Calibri" w:cs="Calibri" w:hint="eastAsia"/>
                <w:color w:val="000000"/>
                <w:sz w:val="18"/>
                <w:szCs w:val="18"/>
                <w:highlight w:val="yellow"/>
              </w:rPr>
              <w:t>mysql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AC1D07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</w:pPr>
            <w:r w:rsidRPr="00AC1D07">
              <w:rPr>
                <w:rFonts w:ascii="Calibri" w:hAnsi="Calibri" w:cs="Calibri" w:hint="eastAsia"/>
                <w:color w:val="000000"/>
                <w:sz w:val="18"/>
                <w:szCs w:val="18"/>
                <w:highlight w:val="yellow"/>
              </w:rPr>
              <w:t>/bin/bash</w:t>
            </w:r>
            <w:bookmarkStart w:id="0" w:name="_GoBack"/>
            <w:bookmarkEnd w:id="0"/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AC1D07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</w:pPr>
            <w:r w:rsidRPr="00AC1D07">
              <w:rPr>
                <w:rFonts w:ascii="Calibri" w:hAnsi="Calibri" w:cs="Calibri" w:hint="eastAsia"/>
                <w:color w:val="000000"/>
                <w:sz w:val="18"/>
                <w:szCs w:val="18"/>
                <w:highlight w:val="yellow"/>
              </w:rPr>
              <w:t xml:space="preserve">MySQL </w:t>
            </w:r>
            <w:r w:rsidRPr="00AC1D07">
              <w:rPr>
                <w:rFonts w:ascii="Calibri" w:hAnsi="Calibri" w:cs="Calibri" w:hint="eastAsia"/>
                <w:color w:val="000000"/>
                <w:sz w:val="18"/>
                <w:szCs w:val="18"/>
                <w:highlight w:val="yellow"/>
              </w:rPr>
              <w:t>서비스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AC1D07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</w:pPr>
            <w:proofErr w:type="spellStart"/>
            <w:r w:rsidRPr="00AC1D07">
              <w:rPr>
                <w:rFonts w:ascii="Calibri" w:hAnsi="Calibri" w:cs="Calibri" w:hint="eastAsia"/>
                <w:color w:val="000000"/>
                <w:sz w:val="18"/>
                <w:szCs w:val="18"/>
                <w:highlight w:val="yellow"/>
              </w:rPr>
              <w:t>cubrid</w:t>
            </w:r>
            <w:proofErr w:type="spellEnd"/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AC1D07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</w:pPr>
            <w:r w:rsidRPr="00AC1D07">
              <w:rPr>
                <w:rFonts w:ascii="Calibri" w:hAnsi="Calibri" w:cs="Calibri" w:hint="eastAsia"/>
                <w:color w:val="00000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AC1D07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</w:pPr>
            <w:r w:rsidRPr="00AC1D07">
              <w:rPr>
                <w:rFonts w:ascii="Calibri" w:hAnsi="Calibri" w:cs="Calibri" w:hint="eastAsia"/>
                <w:color w:val="000000"/>
                <w:sz w:val="18"/>
                <w:szCs w:val="18"/>
                <w:highlight w:val="yellow"/>
              </w:rPr>
              <w:t>/home/</w:t>
            </w:r>
            <w:proofErr w:type="spellStart"/>
            <w:r w:rsidRPr="00AC1D07">
              <w:rPr>
                <w:rFonts w:ascii="Calibri" w:hAnsi="Calibri" w:cs="Calibri" w:hint="eastAsia"/>
                <w:color w:val="000000"/>
                <w:sz w:val="18"/>
                <w:szCs w:val="18"/>
                <w:highlight w:val="yellow"/>
              </w:rPr>
              <w:t>cubrid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AC1D07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</w:pPr>
            <w:r w:rsidRPr="00AC1D07">
              <w:rPr>
                <w:rFonts w:ascii="Calibri" w:hAnsi="Calibri" w:cs="Calibri" w:hint="eastAsia"/>
                <w:color w:val="000000"/>
                <w:sz w:val="18"/>
                <w:szCs w:val="18"/>
                <w:highlight w:val="yellow"/>
              </w:rPr>
              <w:t>/bin/bash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AC1D07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</w:pPr>
            <w:r w:rsidRPr="00AC1D07">
              <w:rPr>
                <w:rFonts w:ascii="Calibri" w:hAnsi="Calibri" w:cs="Calibri" w:hint="eastAsia"/>
                <w:color w:val="000000"/>
                <w:sz w:val="18"/>
                <w:szCs w:val="18"/>
                <w:highlight w:val="yellow"/>
              </w:rPr>
              <w:t>일반</w:t>
            </w:r>
            <w:r w:rsidRPr="00AC1D07">
              <w:rPr>
                <w:rFonts w:ascii="Calibri" w:hAnsi="Calibri" w:cs="Calibri" w:hint="eastAsia"/>
                <w:color w:val="000000"/>
                <w:sz w:val="18"/>
                <w:szCs w:val="18"/>
                <w:highlight w:val="yellow"/>
              </w:rPr>
              <w:t xml:space="preserve"> </w:t>
            </w:r>
            <w:r w:rsidRPr="00AC1D07">
              <w:rPr>
                <w:rFonts w:ascii="Calibri" w:hAnsi="Calibri" w:cs="Calibri" w:hint="eastAsia"/>
                <w:color w:val="000000"/>
                <w:sz w:val="18"/>
                <w:szCs w:val="18"/>
                <w:highlight w:val="yellow"/>
              </w:rPr>
              <w:t>사용자</w:t>
            </w:r>
            <w:r w:rsidRPr="00AC1D07">
              <w:rPr>
                <w:rFonts w:ascii="Calibri" w:hAnsi="Calibri" w:cs="Calibri" w:hint="eastAsia"/>
                <w:color w:val="000000"/>
                <w:sz w:val="18"/>
                <w:szCs w:val="18"/>
                <w:highlight w:val="yellow"/>
              </w:rPr>
              <w:t xml:space="preserve"> </w:t>
            </w:r>
            <w:r w:rsidRPr="00AC1D07">
              <w:rPr>
                <w:rFonts w:ascii="Calibri" w:hAnsi="Calibri" w:cs="Calibri" w:hint="eastAsia"/>
                <w:color w:val="000000"/>
                <w:sz w:val="18"/>
                <w:szCs w:val="18"/>
                <w:highlight w:val="yellow"/>
              </w:rPr>
              <w:t>로그인</w:t>
            </w:r>
            <w:r w:rsidRPr="00AC1D07">
              <w:rPr>
                <w:rFonts w:ascii="Calibri" w:hAnsi="Calibri" w:cs="Calibri" w:hint="eastAsia"/>
                <w:color w:val="000000"/>
                <w:sz w:val="18"/>
                <w:szCs w:val="18"/>
                <w:highlight w:val="yellow"/>
              </w:rPr>
              <w:t xml:space="preserve"> </w:t>
            </w:r>
            <w:r w:rsidRPr="00AC1D07">
              <w:rPr>
                <w:rFonts w:ascii="Calibri" w:hAnsi="Calibri" w:cs="Calibri" w:hint="eastAsia"/>
                <w:color w:val="000000"/>
                <w:sz w:val="18"/>
                <w:szCs w:val="18"/>
                <w:highlight w:val="yellow"/>
              </w:rPr>
              <w:t>계정</w:t>
            </w:r>
          </w:p>
        </w:tc>
      </w:tr>
      <w:tr w:rsidR="00804205" w:rsidRPr="00082362" w:rsidTr="00AC19ED">
        <w:trPr>
          <w:trHeight w:val="30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B7154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named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B7154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Named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B7154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/var/named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205" w:rsidRPr="005B7154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sbin</w:t>
            </w:r>
            <w:proofErr w:type="spellEnd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nologin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205" w:rsidRPr="005B7154" w:rsidRDefault="00804205" w:rsidP="00AC19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 xml:space="preserve">DNS </w:t>
            </w:r>
            <w:r>
              <w:rPr>
                <w:rFonts w:ascii="Calibri" w:hAnsi="Calibri" w:cs="Calibri" w:hint="eastAsia"/>
                <w:color w:val="000000"/>
                <w:sz w:val="18"/>
                <w:szCs w:val="18"/>
              </w:rPr>
              <w:t>서비스</w:t>
            </w:r>
          </w:p>
        </w:tc>
      </w:tr>
    </w:tbl>
    <w:p w:rsidR="00205B24" w:rsidRDefault="00205B24" w:rsidP="00021F74">
      <w:pPr>
        <w:rPr>
          <w:rFonts w:asciiTheme="minorEastAsia" w:hAnsiTheme="minorEastAsia"/>
          <w:sz w:val="20"/>
          <w:szCs w:val="20"/>
        </w:rPr>
      </w:pPr>
    </w:p>
    <w:sectPr w:rsidR="00205B24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4394" w:rsidRDefault="00AD4394" w:rsidP="00021F74">
      <w:pPr>
        <w:spacing w:after="0" w:line="240" w:lineRule="auto"/>
      </w:pPr>
      <w:r>
        <w:separator/>
      </w:r>
    </w:p>
  </w:endnote>
  <w:endnote w:type="continuationSeparator" w:id="0">
    <w:p w:rsidR="00AD4394" w:rsidRDefault="00AD4394" w:rsidP="00021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4394" w:rsidRDefault="00AD4394" w:rsidP="00021F74">
      <w:pPr>
        <w:spacing w:after="0" w:line="240" w:lineRule="auto"/>
      </w:pPr>
      <w:r>
        <w:separator/>
      </w:r>
    </w:p>
  </w:footnote>
  <w:footnote w:type="continuationSeparator" w:id="0">
    <w:p w:rsidR="00AD4394" w:rsidRDefault="00AD4394" w:rsidP="00021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42485"/>
    <w:multiLevelType w:val="hybridMultilevel"/>
    <w:tmpl w:val="EDF2E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678AF"/>
    <w:multiLevelType w:val="hybridMultilevel"/>
    <w:tmpl w:val="A0929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101A0"/>
    <w:multiLevelType w:val="hybridMultilevel"/>
    <w:tmpl w:val="470E3854"/>
    <w:lvl w:ilvl="0" w:tplc="FD10D426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978"/>
    <w:rsid w:val="00020AFB"/>
    <w:rsid w:val="00021F74"/>
    <w:rsid w:val="00082362"/>
    <w:rsid w:val="00082978"/>
    <w:rsid w:val="00084E50"/>
    <w:rsid w:val="000B7E66"/>
    <w:rsid w:val="000E5135"/>
    <w:rsid w:val="00122EFE"/>
    <w:rsid w:val="00123410"/>
    <w:rsid w:val="001266B8"/>
    <w:rsid w:val="00146D6C"/>
    <w:rsid w:val="00151F40"/>
    <w:rsid w:val="00205B24"/>
    <w:rsid w:val="0023221E"/>
    <w:rsid w:val="00247C12"/>
    <w:rsid w:val="002866FA"/>
    <w:rsid w:val="0029093B"/>
    <w:rsid w:val="002C1083"/>
    <w:rsid w:val="002E0809"/>
    <w:rsid w:val="00323F61"/>
    <w:rsid w:val="0034126C"/>
    <w:rsid w:val="003759E7"/>
    <w:rsid w:val="003D7FC6"/>
    <w:rsid w:val="004001DC"/>
    <w:rsid w:val="00477611"/>
    <w:rsid w:val="004B7F0A"/>
    <w:rsid w:val="00505011"/>
    <w:rsid w:val="005309DA"/>
    <w:rsid w:val="0053493F"/>
    <w:rsid w:val="0054784C"/>
    <w:rsid w:val="005B52BA"/>
    <w:rsid w:val="005D5AF8"/>
    <w:rsid w:val="00644275"/>
    <w:rsid w:val="00663803"/>
    <w:rsid w:val="006C1F61"/>
    <w:rsid w:val="006E62F4"/>
    <w:rsid w:val="007179CF"/>
    <w:rsid w:val="00767ECA"/>
    <w:rsid w:val="007C71FE"/>
    <w:rsid w:val="007E3127"/>
    <w:rsid w:val="00804205"/>
    <w:rsid w:val="00811204"/>
    <w:rsid w:val="008230C1"/>
    <w:rsid w:val="00881183"/>
    <w:rsid w:val="008C2C6C"/>
    <w:rsid w:val="00906F00"/>
    <w:rsid w:val="00933F4C"/>
    <w:rsid w:val="00935460"/>
    <w:rsid w:val="00982069"/>
    <w:rsid w:val="009928EE"/>
    <w:rsid w:val="009D7D72"/>
    <w:rsid w:val="009E09DE"/>
    <w:rsid w:val="00AC19ED"/>
    <w:rsid w:val="00AD4394"/>
    <w:rsid w:val="00B0077F"/>
    <w:rsid w:val="00B436BA"/>
    <w:rsid w:val="00B7378E"/>
    <w:rsid w:val="00B97A7B"/>
    <w:rsid w:val="00C02A45"/>
    <w:rsid w:val="00C04BF8"/>
    <w:rsid w:val="00C064B6"/>
    <w:rsid w:val="00C669A1"/>
    <w:rsid w:val="00CB1970"/>
    <w:rsid w:val="00CC1FBD"/>
    <w:rsid w:val="00CF3E8F"/>
    <w:rsid w:val="00D44F4A"/>
    <w:rsid w:val="00D64789"/>
    <w:rsid w:val="00DE6F0B"/>
    <w:rsid w:val="00DF7277"/>
    <w:rsid w:val="00E41F49"/>
    <w:rsid w:val="00E50903"/>
    <w:rsid w:val="00E67534"/>
    <w:rsid w:val="00E6789D"/>
    <w:rsid w:val="00EA4623"/>
    <w:rsid w:val="00EE1C8A"/>
    <w:rsid w:val="00F42842"/>
    <w:rsid w:val="00F8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1568E"/>
  <w15:chartTrackingRefBased/>
  <w15:docId w15:val="{A4D42E66-8F8A-483F-A310-57671E63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9DE"/>
    <w:pPr>
      <w:ind w:left="720"/>
      <w:contextualSpacing/>
    </w:pPr>
  </w:style>
  <w:style w:type="table" w:styleId="a4">
    <w:name w:val="Table Grid"/>
    <w:basedOn w:val="a1"/>
    <w:uiPriority w:val="39"/>
    <w:rsid w:val="005D5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8230C1"/>
    <w:rPr>
      <w:color w:val="0563C1"/>
      <w:u w:val="single"/>
    </w:rPr>
  </w:style>
  <w:style w:type="character" w:styleId="a6">
    <w:name w:val="FollowedHyperlink"/>
    <w:basedOn w:val="a0"/>
    <w:uiPriority w:val="99"/>
    <w:semiHidden/>
    <w:unhideWhenUsed/>
    <w:rsid w:val="008230C1"/>
    <w:rPr>
      <w:color w:val="954F72"/>
      <w:u w:val="single"/>
    </w:rPr>
  </w:style>
  <w:style w:type="paragraph" w:customStyle="1" w:styleId="msonormal0">
    <w:name w:val="msonormal"/>
    <w:basedOn w:val="a"/>
    <w:rsid w:val="00823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a"/>
    <w:rsid w:val="008230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021F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021F74"/>
  </w:style>
  <w:style w:type="paragraph" w:styleId="a8">
    <w:name w:val="footer"/>
    <w:basedOn w:val="a"/>
    <w:link w:val="Char0"/>
    <w:uiPriority w:val="99"/>
    <w:unhideWhenUsed/>
    <w:rsid w:val="00021F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021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0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10</Pages>
  <Words>1092</Words>
  <Characters>6231</Characters>
  <Application>Microsoft Office Word</Application>
  <DocSecurity>0</DocSecurity>
  <Lines>51</Lines>
  <Paragraphs>14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John</dc:creator>
  <cp:keywords/>
  <dc:description/>
  <cp:lastModifiedBy>User</cp:lastModifiedBy>
  <cp:revision>4</cp:revision>
  <dcterms:created xsi:type="dcterms:W3CDTF">2023-05-02T23:21:00Z</dcterms:created>
  <dcterms:modified xsi:type="dcterms:W3CDTF">2024-09-23T11:59:00Z</dcterms:modified>
</cp:coreProperties>
</file>