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FEC9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Cs w:val="28"/>
          <w:lang w:eastAsia="ru-RU"/>
          <w14:ligatures w14:val="none"/>
        </w:rPr>
      </w:pPr>
      <w:r w:rsidRPr="002A3076">
        <w:rPr>
          <w:rFonts w:ascii="Times New Roman" w:eastAsia="Calibri" w:hAnsi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B00A5A6" wp14:editId="52DF956A">
            <wp:extent cx="388620" cy="640080"/>
            <wp:effectExtent l="0" t="0" r="0" b="7620"/>
            <wp:docPr id="3" name="Рисунок 1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284E" w14:textId="77777777" w:rsidR="002A3076" w:rsidRPr="002A3076" w:rsidRDefault="002A3076" w:rsidP="002A3076">
      <w:pPr>
        <w:widowControl w:val="0"/>
        <w:shd w:val="clear" w:color="auto" w:fill="FFFFFF"/>
        <w:autoSpaceDE w:val="0"/>
        <w:autoSpaceDN w:val="0"/>
        <w:spacing w:after="0" w:line="240" w:lineRule="auto"/>
        <w:ind w:right="-284"/>
        <w:jc w:val="center"/>
        <w:rPr>
          <w:rFonts w:ascii="Times New Roman" w:eastAsia="Calibri" w:hAnsi="Times New Roman" w:cs="Times New Roman"/>
          <w:caps/>
          <w:kern w:val="0"/>
          <w:lang w:eastAsia="ru-RU"/>
          <w14:ligatures w14:val="none"/>
        </w:rPr>
      </w:pPr>
      <w:r w:rsidRPr="002A3076">
        <w:rPr>
          <w:rFonts w:ascii="Times New Roman" w:eastAsia="Calibri" w:hAnsi="Times New Roman" w:cs="Times New Roman"/>
          <w:kern w:val="0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59A01685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lang w:eastAsia="ru-RU"/>
          <w14:ligatures w14:val="none"/>
        </w:rPr>
      </w:pPr>
      <w:r w:rsidRPr="002A3076">
        <w:rPr>
          <w:rFonts w:ascii="Times New Roman" w:eastAsia="Calibri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D8CD284" w14:textId="77777777" w:rsidR="002A3076" w:rsidRPr="002A3076" w:rsidRDefault="002A3076" w:rsidP="002A3076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Cs w:val="28"/>
          <w:lang w:eastAsia="ru-RU"/>
          <w14:ligatures w14:val="none"/>
        </w:rPr>
      </w:pPr>
      <w:r w:rsidRPr="002A3076">
        <w:rPr>
          <w:rFonts w:ascii="Times New Roman" w:eastAsia="Calibri" w:hAnsi="Times New Roman" w:cs="Times New Roman"/>
          <w:b/>
          <w:bCs/>
          <w:kern w:val="0"/>
          <w:szCs w:val="28"/>
          <w:lang w:eastAsia="ru-RU"/>
          <w14:ligatures w14:val="none"/>
        </w:rPr>
        <w:t>«Дальневосточный федеральный университет»</w:t>
      </w:r>
    </w:p>
    <w:p w14:paraId="4E7508DD" w14:textId="77777777" w:rsidR="002A3076" w:rsidRPr="002A3076" w:rsidRDefault="002A3076" w:rsidP="002A3076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Cs/>
          <w:kern w:val="0"/>
          <w:szCs w:val="28"/>
          <w:lang w:eastAsia="ru-RU"/>
          <w14:ligatures w14:val="none"/>
        </w:rPr>
      </w:pPr>
      <w:r w:rsidRPr="002A3076">
        <w:rPr>
          <w:rFonts w:ascii="Times New Roman" w:eastAsia="Calibri" w:hAnsi="Times New Roman" w:cs="Times New Roman"/>
          <w:bCs/>
          <w:kern w:val="0"/>
          <w:szCs w:val="28"/>
          <w:lang w:eastAsia="ru-RU"/>
          <w14:ligatures w14:val="none"/>
        </w:rPr>
        <w:t>(ДВФУ)</w:t>
      </w:r>
    </w:p>
    <w:p w14:paraId="7AE1EA50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3E19E" wp14:editId="06A349A3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55245" b="48895"/>
                <wp:wrapNone/>
                <wp:docPr id="174620996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1C227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47E6EBB5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ru-RU"/>
          <w14:ligatures w14:val="none"/>
        </w:rPr>
        <w:t>ИНСТИТУТ МАТЕМАТИКИ И КОМПЬЮТЕРНЫХ ТЕХНОЛОГИЙ</w:t>
      </w:r>
    </w:p>
    <w:p w14:paraId="00ED6748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ru-RU"/>
          <w14:ligatures w14:val="none"/>
        </w:rPr>
        <w:t>(ШКОЛА)</w:t>
      </w:r>
    </w:p>
    <w:p w14:paraId="2E9FF78B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8"/>
          <w:lang w:eastAsia="ru-RU"/>
          <w14:ligatures w14:val="none"/>
        </w:rPr>
      </w:pPr>
    </w:p>
    <w:p w14:paraId="49E866CA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36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t>Департамент программной инженерии и искусственного интеллекта</w:t>
      </w:r>
    </w:p>
    <w:p w14:paraId="73BC29CF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Cs w:val="28"/>
          <w:lang w:eastAsia="ru-RU"/>
          <w14:ligatures w14:val="none"/>
        </w:rPr>
      </w:pPr>
    </w:p>
    <w:p w14:paraId="149CEB3B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Cs w:val="28"/>
          <w:lang w:eastAsia="ru-RU"/>
          <w14:ligatures w14:val="none"/>
        </w:rPr>
      </w:pPr>
    </w:p>
    <w:p w14:paraId="62F8E1D1" w14:textId="478C35FC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3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36"/>
          <w:lang w:eastAsia="ru-RU"/>
          <w14:ligatures w14:val="none"/>
        </w:rPr>
        <w:t>Мартын Владислав Алексеевич</w:t>
      </w:r>
    </w:p>
    <w:p w14:paraId="00FBEF4A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Cs w:val="28"/>
          <w:lang w:eastAsia="ru-RU"/>
          <w14:ligatures w14:val="none"/>
        </w:rPr>
      </w:pPr>
    </w:p>
    <w:p w14:paraId="5C178D9F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Cs w:val="28"/>
          <w:lang w:eastAsia="ru-RU"/>
          <w14:ligatures w14:val="none"/>
        </w:rPr>
      </w:pPr>
    </w:p>
    <w:p w14:paraId="0EA0FF42" w14:textId="55654E8B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kern w:val="0"/>
          <w:sz w:val="28"/>
          <w:szCs w:val="36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caps/>
          <w:kern w:val="0"/>
          <w:sz w:val="28"/>
          <w:szCs w:val="28"/>
          <w14:ligatures w14:val="none"/>
        </w:rPr>
        <w:t>Проектирование и разработка базы данных «Дом творчества молодежи»</w:t>
      </w:r>
    </w:p>
    <w:p w14:paraId="516D3488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Cs w:val="28"/>
          <w:lang w:eastAsia="ru-RU"/>
          <w14:ligatures w14:val="none"/>
        </w:rPr>
      </w:pPr>
    </w:p>
    <w:p w14:paraId="65853007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36"/>
          <w:lang w:eastAsia="ru-RU"/>
          <w14:ligatures w14:val="none"/>
        </w:rPr>
      </w:pPr>
    </w:p>
    <w:p w14:paraId="41906897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eastAsia="ru-RU"/>
          <w14:ligatures w14:val="none"/>
        </w:rPr>
        <w:t>КУРСОВАЯ РАБОТА</w:t>
      </w:r>
    </w:p>
    <w:p w14:paraId="5C093FD9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8"/>
          <w:lang w:eastAsia="ru-RU"/>
          <w14:ligatures w14:val="none"/>
        </w:rPr>
      </w:pPr>
    </w:p>
    <w:p w14:paraId="69E33D40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8"/>
          <w:lang w:eastAsia="ru-RU"/>
          <w14:ligatures w14:val="none"/>
        </w:rPr>
      </w:pPr>
    </w:p>
    <w:p w14:paraId="4DB19CC9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по дисциплине </w:t>
      </w:r>
      <w:r w:rsidRPr="002A3076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:lang w:eastAsia="ru-RU"/>
          <w14:ligatures w14:val="none"/>
        </w:rPr>
        <w:t>«Проектирование и разработка баз данных»</w:t>
      </w:r>
    </w:p>
    <w:p w14:paraId="31D8B15F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по образовательной программе подготовки бакалавров по направлению </w:t>
      </w:r>
    </w:p>
    <w:p w14:paraId="611967FF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09.03.04 «Программная инженерия» профиль «Программная инженерия»</w:t>
      </w:r>
      <w:r w:rsidRPr="002A30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</w:p>
    <w:p w14:paraId="26B77D5A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50A5C2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F3E8ED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8"/>
        <w:gridCol w:w="287"/>
        <w:gridCol w:w="1306"/>
        <w:gridCol w:w="892"/>
        <w:gridCol w:w="283"/>
        <w:gridCol w:w="282"/>
        <w:gridCol w:w="362"/>
        <w:gridCol w:w="567"/>
        <w:gridCol w:w="283"/>
        <w:gridCol w:w="284"/>
        <w:gridCol w:w="610"/>
        <w:gridCol w:w="236"/>
        <w:gridCol w:w="1323"/>
        <w:gridCol w:w="1273"/>
      </w:tblGrid>
      <w:tr w:rsidR="002A3076" w:rsidRPr="002A3076" w14:paraId="44EC27C5" w14:textId="77777777" w:rsidTr="002A3076">
        <w:tc>
          <w:tcPr>
            <w:tcW w:w="4460" w:type="dxa"/>
            <w:gridSpan w:val="7"/>
            <w:vMerge w:val="restart"/>
            <w:vAlign w:val="center"/>
          </w:tcPr>
          <w:p w14:paraId="403BCA0D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50C33B99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6CD2457B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4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C064E9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Студент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группы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Б9121-09.03.04</w:t>
            </w:r>
          </w:p>
        </w:tc>
      </w:tr>
      <w:tr w:rsidR="002A3076" w:rsidRPr="002A3076" w14:paraId="57BB4BDD" w14:textId="77777777" w:rsidTr="002A3076">
        <w:tc>
          <w:tcPr>
            <w:tcW w:w="16659" w:type="dxa"/>
            <w:gridSpan w:val="7"/>
            <w:vMerge/>
            <w:vAlign w:val="center"/>
            <w:hideMark/>
          </w:tcPr>
          <w:p w14:paraId="32BE8456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51E7B3ED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40EE7F63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99CF36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FAF00B7" w14:textId="38D693BE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М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артын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В</w:t>
            </w: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А.</w:t>
            </w:r>
          </w:p>
        </w:tc>
      </w:tr>
      <w:tr w:rsidR="002A3076" w:rsidRPr="002A3076" w14:paraId="3765E577" w14:textId="77777777" w:rsidTr="002A3076">
        <w:tc>
          <w:tcPr>
            <w:tcW w:w="4460" w:type="dxa"/>
            <w:gridSpan w:val="7"/>
            <w:vAlign w:val="center"/>
          </w:tcPr>
          <w:p w14:paraId="475A3FE4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6C51E92A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1D6ADA35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741F71A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подпись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)</w:t>
            </w:r>
          </w:p>
        </w:tc>
        <w:tc>
          <w:tcPr>
            <w:tcW w:w="3445" w:type="dxa"/>
            <w:gridSpan w:val="4"/>
            <w:vAlign w:val="center"/>
          </w:tcPr>
          <w:p w14:paraId="28B15DBD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2A3076" w:rsidRPr="002A3076" w14:paraId="16C549C6" w14:textId="77777777" w:rsidTr="002A3076">
        <w:tc>
          <w:tcPr>
            <w:tcW w:w="9966" w:type="dxa"/>
            <w:gridSpan w:val="17"/>
            <w:vAlign w:val="center"/>
          </w:tcPr>
          <w:p w14:paraId="5B20DCD9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</w:tr>
      <w:tr w:rsidR="002A3076" w:rsidRPr="002A3076" w14:paraId="5CF5435C" w14:textId="77777777" w:rsidTr="002A3076">
        <w:tc>
          <w:tcPr>
            <w:tcW w:w="4460" w:type="dxa"/>
            <w:gridSpan w:val="7"/>
            <w:vAlign w:val="center"/>
          </w:tcPr>
          <w:p w14:paraId="29ABFBB6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45E4333C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5E8E4E86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4941" w:type="dxa"/>
            <w:gridSpan w:val="8"/>
            <w:vAlign w:val="center"/>
            <w:hideMark/>
          </w:tcPr>
          <w:p w14:paraId="146760B2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Руководитель</w:t>
            </w:r>
            <w:proofErr w:type="spellEnd"/>
          </w:p>
        </w:tc>
      </w:tr>
      <w:tr w:rsidR="002A3076" w:rsidRPr="002A3076" w14:paraId="6D2AE32E" w14:textId="77777777" w:rsidTr="002A3076">
        <w:tc>
          <w:tcPr>
            <w:tcW w:w="4460" w:type="dxa"/>
            <w:gridSpan w:val="7"/>
            <w:vAlign w:val="center"/>
          </w:tcPr>
          <w:p w14:paraId="48261130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776E466F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5C911505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4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E05508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ст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. 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преподаватель</w:t>
            </w:r>
            <w:proofErr w:type="spellEnd"/>
          </w:p>
        </w:tc>
      </w:tr>
      <w:tr w:rsidR="002A3076" w:rsidRPr="002A3076" w14:paraId="26F4A035" w14:textId="77777777" w:rsidTr="002A3076">
        <w:tc>
          <w:tcPr>
            <w:tcW w:w="4460" w:type="dxa"/>
            <w:gridSpan w:val="7"/>
            <w:vAlign w:val="center"/>
          </w:tcPr>
          <w:p w14:paraId="215A3C4C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1DC7E855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1928CB9D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1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180B7E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ученая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степень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 xml:space="preserve">, 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должность</w:t>
            </w:r>
            <w:proofErr w:type="spellEnd"/>
          </w:p>
          <w:p w14:paraId="2E7DC93A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36" w:type="dxa"/>
            <w:vAlign w:val="center"/>
          </w:tcPr>
          <w:p w14:paraId="2A9D717D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17A3D2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Краморенко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Н. В.</w:t>
            </w:r>
          </w:p>
        </w:tc>
      </w:tr>
      <w:tr w:rsidR="002A3076" w:rsidRPr="002A3076" w14:paraId="25C16896" w14:textId="77777777" w:rsidTr="002A3076">
        <w:trPr>
          <w:trHeight w:val="193"/>
        </w:trPr>
        <w:tc>
          <w:tcPr>
            <w:tcW w:w="4460" w:type="dxa"/>
            <w:gridSpan w:val="7"/>
            <w:vAlign w:val="center"/>
          </w:tcPr>
          <w:p w14:paraId="11B2E0E8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166ADAFB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1C5F9997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93F77F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подпись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)</w:t>
            </w:r>
          </w:p>
        </w:tc>
        <w:tc>
          <w:tcPr>
            <w:tcW w:w="236" w:type="dxa"/>
            <w:vAlign w:val="center"/>
          </w:tcPr>
          <w:p w14:paraId="398A7B1C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598" w:type="dxa"/>
            <w:gridSpan w:val="2"/>
            <w:vAlign w:val="center"/>
            <w:hideMark/>
          </w:tcPr>
          <w:p w14:paraId="10A1AEF3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(ФИО)</w:t>
            </w:r>
          </w:p>
        </w:tc>
      </w:tr>
      <w:tr w:rsidR="002A3076" w:rsidRPr="002A3076" w14:paraId="37EACA04" w14:textId="77777777" w:rsidTr="002A3076">
        <w:tc>
          <w:tcPr>
            <w:tcW w:w="9966" w:type="dxa"/>
            <w:gridSpan w:val="17"/>
            <w:vAlign w:val="center"/>
          </w:tcPr>
          <w:p w14:paraId="07D600D6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</w:tr>
      <w:tr w:rsidR="002A3076" w:rsidRPr="002A3076" w14:paraId="682A63DC" w14:textId="77777777" w:rsidTr="002A3076">
        <w:tc>
          <w:tcPr>
            <w:tcW w:w="4460" w:type="dxa"/>
            <w:gridSpan w:val="7"/>
            <w:vAlign w:val="center"/>
            <w:hideMark/>
          </w:tcPr>
          <w:p w14:paraId="4554BEBD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bookmarkStart w:id="0" w:name="_Toc143067981"/>
            <w:bookmarkStart w:id="1" w:name="_Toc150571760"/>
            <w:bookmarkStart w:id="2" w:name="_Toc154462858"/>
            <w:bookmarkStart w:id="3" w:name="_Toc154667203"/>
            <w:bookmarkStart w:id="4" w:name="_Toc182733100"/>
            <w:bookmarkStart w:id="5" w:name="_Toc182735221"/>
            <w:bookmarkStart w:id="6" w:name="_Toc182800952"/>
            <w:bookmarkStart w:id="7" w:name="_Toc184522014"/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Регистрационный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№</w:t>
            </w:r>
          </w:p>
        </w:tc>
        <w:tc>
          <w:tcPr>
            <w:tcW w:w="283" w:type="dxa"/>
            <w:vAlign w:val="center"/>
          </w:tcPr>
          <w:p w14:paraId="5F2636D8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5812E2AB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941" w:type="dxa"/>
            <w:gridSpan w:val="8"/>
            <w:vAlign w:val="center"/>
            <w:hideMark/>
          </w:tcPr>
          <w:p w14:paraId="678EB108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Защищен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с 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оценкой</w:t>
            </w:r>
            <w:proofErr w:type="spellEnd"/>
          </w:p>
        </w:tc>
      </w:tr>
      <w:tr w:rsidR="002A3076" w:rsidRPr="002A3076" w14:paraId="13389734" w14:textId="77777777" w:rsidTr="002A3076">
        <w:tc>
          <w:tcPr>
            <w:tcW w:w="4460" w:type="dxa"/>
            <w:gridSpan w:val="7"/>
            <w:vAlign w:val="center"/>
          </w:tcPr>
          <w:p w14:paraId="3D45D49A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3AF9DE14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1EC97FB5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4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4FF72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</w:tr>
      <w:tr w:rsidR="002A3076" w:rsidRPr="002A3076" w14:paraId="41F0BC78" w14:textId="77777777" w:rsidTr="002A3076">
        <w:tc>
          <w:tcPr>
            <w:tcW w:w="1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0D50BF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DFABB2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CA8C53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3" w:type="dxa"/>
            <w:vAlign w:val="center"/>
          </w:tcPr>
          <w:p w14:paraId="4A7642FE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35F4D7E6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Cs w:val="28"/>
                <w:lang w:val="en-US"/>
                <w14:ligatures w14:val="none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0B734A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52A478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7C471D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143A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1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31D619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EF85E7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2024 г.</w:t>
            </w:r>
          </w:p>
        </w:tc>
      </w:tr>
      <w:tr w:rsidR="002A3076" w:rsidRPr="002A3076" w14:paraId="6D99BBEE" w14:textId="77777777" w:rsidTr="002A3076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7B215C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подпись</w:t>
            </w:r>
            <w:proofErr w:type="spellEnd"/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)</w:t>
            </w:r>
          </w:p>
        </w:tc>
        <w:tc>
          <w:tcPr>
            <w:tcW w:w="287" w:type="dxa"/>
            <w:vAlign w:val="center"/>
          </w:tcPr>
          <w:p w14:paraId="4DBB9120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200" w:type="dxa"/>
            <w:gridSpan w:val="2"/>
            <w:vAlign w:val="center"/>
            <w:hideMark/>
          </w:tcPr>
          <w:p w14:paraId="2FBB5623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  <w:t>(ФИО)</w:t>
            </w:r>
          </w:p>
        </w:tc>
        <w:tc>
          <w:tcPr>
            <w:tcW w:w="283" w:type="dxa"/>
            <w:vAlign w:val="center"/>
          </w:tcPr>
          <w:p w14:paraId="40E44A91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110D6BF4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4AF329DC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2A3076" w:rsidRPr="002A3076" w14:paraId="31E58D82" w14:textId="77777777" w:rsidTr="002A3076">
        <w:tc>
          <w:tcPr>
            <w:tcW w:w="254" w:type="dxa"/>
            <w:vAlign w:val="center"/>
            <w:hideMark/>
          </w:tcPr>
          <w:p w14:paraId="3DCB7F97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«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EA8D83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87" w:type="dxa"/>
            <w:vAlign w:val="center"/>
            <w:hideMark/>
          </w:tcPr>
          <w:p w14:paraId="3B43A345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»</w:t>
            </w:r>
          </w:p>
        </w:tc>
        <w:tc>
          <w:tcPr>
            <w:tcW w:w="24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B6F40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893" w:type="dxa"/>
            <w:vAlign w:val="center"/>
            <w:hideMark/>
          </w:tcPr>
          <w:p w14:paraId="7947B447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A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2024 г.</w:t>
            </w:r>
          </w:p>
        </w:tc>
        <w:tc>
          <w:tcPr>
            <w:tcW w:w="283" w:type="dxa"/>
            <w:vAlign w:val="center"/>
          </w:tcPr>
          <w:p w14:paraId="4EDBF351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82" w:type="dxa"/>
            <w:vAlign w:val="center"/>
          </w:tcPr>
          <w:p w14:paraId="67123713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ind w:left="-108" w:right="-108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40D7CD23" w14:textId="77777777" w:rsidR="002A3076" w:rsidRPr="002A3076" w:rsidRDefault="002A3076" w:rsidP="002A3076">
            <w:pPr>
              <w:widowControl w:val="0"/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4E728D3E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8"/>
          <w:lang w:eastAsia="ru-RU"/>
          <w14:ligatures w14:val="none"/>
        </w:rPr>
      </w:pPr>
    </w:p>
    <w:p w14:paraId="1BA15546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8"/>
          <w:lang w:eastAsia="ru-RU"/>
          <w14:ligatures w14:val="none"/>
        </w:rPr>
      </w:pPr>
    </w:p>
    <w:p w14:paraId="1751186D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8"/>
          <w:lang w:eastAsia="ru-RU"/>
          <w14:ligatures w14:val="none"/>
        </w:rPr>
      </w:pPr>
    </w:p>
    <w:p w14:paraId="1D22D7B4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8"/>
          <w:lang w:eastAsia="ru-RU"/>
          <w14:ligatures w14:val="none"/>
        </w:rPr>
      </w:pPr>
    </w:p>
    <w:p w14:paraId="5CB9E084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1E716C5" w14:textId="77777777" w:rsidR="002A3076" w:rsidRPr="002A3076" w:rsidRDefault="002A3076" w:rsidP="002A307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307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</w:t>
      </w:r>
    </w:p>
    <w:p w14:paraId="79617634" w14:textId="77777777" w:rsidR="002A3076" w:rsidRPr="002A3076" w:rsidRDefault="002A3076" w:rsidP="002A307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2A3076" w:rsidRPr="002A3076" w:rsidSect="004C6C51">
          <w:footerReference w:type="default" r:id="rId9"/>
          <w:pgSz w:w="11910" w:h="16840"/>
          <w:pgMar w:top="1040" w:right="995" w:bottom="280" w:left="1600" w:header="720" w:footer="720" w:gutter="0"/>
          <w:cols w:space="720"/>
          <w:titlePg/>
          <w:docGrid w:linePitch="299"/>
        </w:sect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3347338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F4F6F37" w14:textId="54164DF0" w:rsidR="002A3076" w:rsidRPr="00CD76D1" w:rsidRDefault="00CD76D1" w:rsidP="00CD76D1">
          <w:pPr>
            <w:pStyle w:val="ac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D76D1">
            <w:rPr>
              <w:rFonts w:ascii="Times New Roman" w:eastAsiaTheme="minorHAnsi" w:hAnsi="Times New Roman" w:cs="Times New Roman"/>
              <w:b/>
              <w:bCs/>
              <w:color w:val="auto"/>
              <w:kern w:val="2"/>
              <w:sz w:val="28"/>
              <w:szCs w:val="28"/>
              <w:lang w:eastAsia="en-US"/>
              <w14:ligatures w14:val="standardContextual"/>
            </w:rPr>
            <w:t>Оглавление</w:t>
          </w:r>
        </w:p>
        <w:p w14:paraId="69D9F4CE" w14:textId="3E97E323" w:rsidR="00CD76D1" w:rsidRPr="00CD76D1" w:rsidRDefault="002A307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D76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D76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D76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293876" w:history="1">
            <w:r w:rsidR="00CD76D1"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D76D1"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D76D1"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D76D1"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_Toc163293876 \h </w:instrText>
            </w:r>
            <w:r w:rsidR="00CD76D1"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D76D1"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76D1"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D76D1"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16F7B" w14:textId="1E37B2FD" w:rsidR="00CD76D1" w:rsidRPr="00CD76D1" w:rsidRDefault="00CD76D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77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_Toc163293877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EAA10" w14:textId="06C723B4" w:rsidR="00CD76D1" w:rsidRPr="00CD76D1" w:rsidRDefault="00CD76D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78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 Построение концептуальной модели базы данных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_Toc163293878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EDC43" w14:textId="5484DE85" w:rsidR="00CD76D1" w:rsidRPr="00CD76D1" w:rsidRDefault="00CD76D1">
          <w:pPr>
            <w:pStyle w:val="2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79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2.1 Взаимосвязь объектов при решении задач ПО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_Toc163293879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4D5E0" w14:textId="3EA548F4" w:rsidR="00CD76D1" w:rsidRPr="00CD76D1" w:rsidRDefault="00CD76D1">
          <w:pPr>
            <w:pStyle w:val="2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80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2.2 Концептуальная модель данных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_Toc163293880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BC8D" w14:textId="3EFFD2C5" w:rsidR="00CD76D1" w:rsidRPr="00CD76D1" w:rsidRDefault="00CD76D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81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 Реализация проекта базы данных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_Toc163293881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766AF" w14:textId="2772F01D" w:rsidR="00CD76D1" w:rsidRPr="00CD76D1" w:rsidRDefault="00CD76D1">
          <w:pPr>
            <w:pStyle w:val="2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82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3.1 Создание таблиц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_Toc163293882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B0BFC" w14:textId="19CB8FAB" w:rsidR="00CD76D1" w:rsidRPr="00CD76D1" w:rsidRDefault="00CD76D1">
          <w:pPr>
            <w:pStyle w:val="2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83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3.2 Разработка системы запросов в БД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_Toc163293883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BB7C8" w14:textId="45921564" w:rsidR="00CD76D1" w:rsidRPr="00CD76D1" w:rsidRDefault="00CD76D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87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 Работа со средой разработки СУБД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_Toc163293887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65511" w14:textId="74737633" w:rsidR="00CD76D1" w:rsidRPr="00CD76D1" w:rsidRDefault="00CD76D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88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пользователя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_Toc163293888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A25C0" w14:textId="1DB15B77" w:rsidR="00CD76D1" w:rsidRPr="00CD76D1" w:rsidRDefault="00CD76D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89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_Toc163293889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F6EF8C" w14:textId="0CE67BC9" w:rsidR="00CD76D1" w:rsidRPr="00CD76D1" w:rsidRDefault="00CD76D1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3293890" w:history="1">
            <w:r w:rsidRPr="00CD76D1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_Toc163293890 \h </w:instrTex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CD7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A4414" w14:textId="44509B90" w:rsidR="002A3076" w:rsidRPr="00532090" w:rsidRDefault="002A3076" w:rsidP="00BA049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D76D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F69419" w14:textId="4BED1330" w:rsidR="002A3076" w:rsidRPr="002A3076" w:rsidRDefault="002A3076" w:rsidP="00BA04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076">
        <w:rPr>
          <w:rFonts w:ascii="Times New Roman" w:hAnsi="Times New Roman" w:cs="Times New Roman"/>
          <w:sz w:val="28"/>
          <w:szCs w:val="28"/>
        </w:rPr>
        <w:br w:type="page"/>
      </w:r>
    </w:p>
    <w:p w14:paraId="68DD3C2A" w14:textId="74AF5CFE" w:rsidR="00B25305" w:rsidRPr="00532090" w:rsidRDefault="00AF79D3" w:rsidP="00CD76D1">
      <w:pPr>
        <w:pStyle w:val="-"/>
        <w:spacing w:before="0" w:after="240" w:line="360" w:lineRule="auto"/>
        <w:rPr>
          <w:b/>
          <w:bCs/>
          <w:color w:val="auto"/>
        </w:rPr>
      </w:pPr>
      <w:bookmarkStart w:id="8" w:name="_Toc163293876"/>
      <w:r w:rsidRPr="00F8658E">
        <w:rPr>
          <w:b/>
          <w:bCs/>
          <w:color w:val="auto"/>
        </w:rPr>
        <w:lastRenderedPageBreak/>
        <w:t>Введение</w:t>
      </w:r>
      <w:bookmarkEnd w:id="8"/>
    </w:p>
    <w:p w14:paraId="5543C5A4" w14:textId="77777777" w:rsidR="002A3076" w:rsidRPr="002A3076" w:rsidRDefault="002A3076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076">
        <w:rPr>
          <w:rFonts w:ascii="Times New Roman" w:hAnsi="Times New Roman" w:cs="Times New Roman"/>
          <w:sz w:val="28"/>
          <w:szCs w:val="28"/>
        </w:rPr>
        <w:t>В современном обществе вопросы развития и поддержки молодежи занимают центральное место. Одним из ключевых аспектов этого развития является создание и функционирование учреждений, специализирующихся на творческом развитии. В этом контексте особую роль играют дома творчества молодежи - уникальные пространства, где юные таланты находят возможности для самовыражения, творческого роста и профессионального развития.</w:t>
      </w:r>
    </w:p>
    <w:p w14:paraId="40323D2A" w14:textId="7FD2228B" w:rsidR="002A3076" w:rsidRPr="002A3076" w:rsidRDefault="002A3076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076">
        <w:rPr>
          <w:rFonts w:ascii="Times New Roman" w:hAnsi="Times New Roman" w:cs="Times New Roman"/>
          <w:sz w:val="28"/>
          <w:szCs w:val="28"/>
        </w:rPr>
        <w:t>Объектом исследования является Дом творчества молодежи.</w:t>
      </w:r>
    </w:p>
    <w:p w14:paraId="4D43A6C9" w14:textId="059BBC1B" w:rsidR="002A3076" w:rsidRDefault="002A3076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076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возможность автоматизации процессов ведения учета </w:t>
      </w:r>
      <w:r w:rsidR="00BA0496" w:rsidRPr="00BA0496">
        <w:rPr>
          <w:rFonts w:ascii="Times New Roman" w:hAnsi="Times New Roman" w:cs="Times New Roman"/>
          <w:sz w:val="28"/>
          <w:szCs w:val="28"/>
        </w:rPr>
        <w:t>информации о детях, посещающих кружки детского творчества, а также о преподавателях, ведущих занятия в Доме творчества молодежи</w:t>
      </w:r>
      <w:r w:rsidR="00BA0496">
        <w:rPr>
          <w:rFonts w:ascii="Times New Roman" w:hAnsi="Times New Roman" w:cs="Times New Roman"/>
          <w:sz w:val="28"/>
          <w:szCs w:val="28"/>
        </w:rPr>
        <w:t>.</w:t>
      </w:r>
    </w:p>
    <w:p w14:paraId="35C6D6AC" w14:textId="77777777" w:rsidR="00BA0496" w:rsidRDefault="00BA0496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 xml:space="preserve">Цель: проектирование и разработка базы данных для эффективного учета и управления информацией в Доме творчества молодежи. </w:t>
      </w:r>
    </w:p>
    <w:p w14:paraId="6F887F97" w14:textId="77777777" w:rsidR="00BA0496" w:rsidRDefault="00BA0496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>Задачи:</w:t>
      </w:r>
    </w:p>
    <w:p w14:paraId="19D34C21" w14:textId="2DD380F8" w:rsidR="00BA0496" w:rsidRPr="00BA0496" w:rsidRDefault="008839EB" w:rsidP="008839EB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0496" w:rsidRPr="00BA0496">
        <w:rPr>
          <w:rFonts w:ascii="Times New Roman" w:hAnsi="Times New Roman" w:cs="Times New Roman"/>
          <w:sz w:val="28"/>
          <w:szCs w:val="28"/>
        </w:rPr>
        <w:t>ровести анализ предметной области;</w:t>
      </w:r>
    </w:p>
    <w:p w14:paraId="5A1C4476" w14:textId="08C7C03A" w:rsidR="00BA0496" w:rsidRPr="00BA0496" w:rsidRDefault="008839EB" w:rsidP="008839EB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0496" w:rsidRPr="00BA0496">
        <w:rPr>
          <w:rFonts w:ascii="Times New Roman" w:hAnsi="Times New Roman" w:cs="Times New Roman"/>
          <w:sz w:val="28"/>
          <w:szCs w:val="28"/>
        </w:rPr>
        <w:t>остроить концептуальную модели базы данных;</w:t>
      </w:r>
    </w:p>
    <w:p w14:paraId="097B3EBC" w14:textId="39E23CBA" w:rsidR="00BA0496" w:rsidRPr="00BA0496" w:rsidRDefault="008839EB" w:rsidP="008839EB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A0496" w:rsidRPr="00BA0496">
        <w:rPr>
          <w:rFonts w:ascii="Times New Roman" w:hAnsi="Times New Roman" w:cs="Times New Roman"/>
          <w:sz w:val="28"/>
          <w:szCs w:val="28"/>
        </w:rPr>
        <w:t>остроить реляционную модели базы данных преобразовать EER-модель в реляционную модель в СУБД MySQL;</w:t>
      </w:r>
    </w:p>
    <w:p w14:paraId="582259EF" w14:textId="3DE10622" w:rsidR="00BA0496" w:rsidRPr="00BA0496" w:rsidRDefault="008839EB" w:rsidP="008839EB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A0496" w:rsidRPr="00BA0496">
        <w:rPr>
          <w:rFonts w:ascii="Times New Roman" w:hAnsi="Times New Roman" w:cs="Times New Roman"/>
          <w:sz w:val="28"/>
          <w:szCs w:val="28"/>
        </w:rPr>
        <w:t>азработать систему запросов в БД;</w:t>
      </w:r>
    </w:p>
    <w:p w14:paraId="38E10309" w14:textId="4995A102" w:rsidR="00BA0496" w:rsidRPr="00BA0496" w:rsidRDefault="008839EB" w:rsidP="008839EB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A0496" w:rsidRPr="00BA0496">
        <w:rPr>
          <w:rFonts w:ascii="Times New Roman" w:hAnsi="Times New Roman" w:cs="Times New Roman"/>
          <w:sz w:val="28"/>
          <w:szCs w:val="28"/>
        </w:rPr>
        <w:t>оздать диалоговый интерфейс взаимодействия БД с пользователями;</w:t>
      </w:r>
    </w:p>
    <w:p w14:paraId="31043371" w14:textId="42FF1FA7" w:rsidR="00BA0496" w:rsidRPr="00B25305" w:rsidRDefault="008839EB" w:rsidP="008839EB">
      <w:pPr>
        <w:pStyle w:val="a7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A0496" w:rsidRPr="00BA0496">
        <w:rPr>
          <w:rFonts w:ascii="Times New Roman" w:hAnsi="Times New Roman" w:cs="Times New Roman"/>
          <w:sz w:val="28"/>
          <w:szCs w:val="28"/>
        </w:rPr>
        <w:t>писать режимы работы пользователя.</w:t>
      </w:r>
    </w:p>
    <w:p w14:paraId="0178E877" w14:textId="77777777" w:rsidR="00BA0496" w:rsidRDefault="00BA0496" w:rsidP="00BA04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A73EB" w14:textId="77777777" w:rsidR="00BA0496" w:rsidRDefault="00BA0496" w:rsidP="00BA04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6644BF" w14:textId="77777777" w:rsidR="00B25305" w:rsidRDefault="00B25305">
      <w:pPr>
        <w:rPr>
          <w:rFonts w:ascii="Times New Roman" w:eastAsiaTheme="majorEastAsia" w:hAnsi="Times New Roman" w:cs="Times New Roman"/>
          <w:b/>
          <w:bCs/>
          <w:color w:val="0F4761" w:themeColor="accent1" w:themeShade="BF"/>
          <w:sz w:val="28"/>
          <w:szCs w:val="28"/>
        </w:rPr>
      </w:pPr>
      <w:r>
        <w:rPr>
          <w:b/>
          <w:bCs/>
        </w:rPr>
        <w:br w:type="page"/>
      </w:r>
    </w:p>
    <w:p w14:paraId="4A6F0E62" w14:textId="065D4BD8" w:rsidR="00B25305" w:rsidRPr="00532090" w:rsidRDefault="00BA0496" w:rsidP="00CD76D1">
      <w:pPr>
        <w:pStyle w:val="-"/>
        <w:spacing w:before="0" w:after="240" w:line="360" w:lineRule="auto"/>
        <w:ind w:firstLine="709"/>
        <w:jc w:val="left"/>
        <w:rPr>
          <w:b/>
          <w:bCs/>
          <w:color w:val="auto"/>
        </w:rPr>
      </w:pPr>
      <w:bookmarkStart w:id="9" w:name="_Toc163293877"/>
      <w:r w:rsidRPr="00B25305">
        <w:rPr>
          <w:b/>
          <w:bCs/>
          <w:color w:val="auto"/>
        </w:rPr>
        <w:lastRenderedPageBreak/>
        <w:t>1 Анализ предметной области</w:t>
      </w:r>
      <w:bookmarkEnd w:id="9"/>
    </w:p>
    <w:p w14:paraId="34ACC7AA" w14:textId="758B2E06" w:rsidR="003C5DDA" w:rsidRDefault="00BA0496" w:rsidP="00CD7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 xml:space="preserve">База данных создаётся для информационного обслуживания руководства </w:t>
      </w:r>
      <w:r w:rsidR="003C5DDA">
        <w:rPr>
          <w:rFonts w:ascii="Times New Roman" w:hAnsi="Times New Roman" w:cs="Times New Roman"/>
          <w:sz w:val="28"/>
          <w:szCs w:val="28"/>
        </w:rPr>
        <w:t>организации</w:t>
      </w:r>
      <w:r w:rsidRPr="00BA0496">
        <w:rPr>
          <w:rFonts w:ascii="Times New Roman" w:hAnsi="Times New Roman" w:cs="Times New Roman"/>
          <w:sz w:val="28"/>
          <w:szCs w:val="28"/>
        </w:rPr>
        <w:t>, сотрудников</w:t>
      </w:r>
      <w:r w:rsidR="003C5DDA">
        <w:rPr>
          <w:rFonts w:ascii="Times New Roman" w:hAnsi="Times New Roman" w:cs="Times New Roman"/>
          <w:sz w:val="28"/>
          <w:szCs w:val="28"/>
        </w:rPr>
        <w:t xml:space="preserve"> и</w:t>
      </w:r>
      <w:r w:rsidRPr="00BA0496">
        <w:rPr>
          <w:rFonts w:ascii="Times New Roman" w:hAnsi="Times New Roman" w:cs="Times New Roman"/>
          <w:sz w:val="28"/>
          <w:szCs w:val="28"/>
        </w:rPr>
        <w:t xml:space="preserve"> для ведения учета </w:t>
      </w:r>
      <w:r w:rsidR="003C5DDA">
        <w:rPr>
          <w:rFonts w:ascii="Times New Roman" w:hAnsi="Times New Roman" w:cs="Times New Roman"/>
          <w:sz w:val="28"/>
          <w:szCs w:val="28"/>
        </w:rPr>
        <w:t xml:space="preserve">детей и </w:t>
      </w:r>
      <w:r w:rsidR="003C5DDA" w:rsidRPr="003C5DDA">
        <w:rPr>
          <w:rFonts w:ascii="Times New Roman" w:hAnsi="Times New Roman" w:cs="Times New Roman"/>
          <w:sz w:val="28"/>
          <w:szCs w:val="28"/>
        </w:rPr>
        <w:t>групп</w:t>
      </w:r>
      <w:r w:rsidR="003C5DDA">
        <w:rPr>
          <w:rFonts w:ascii="Times New Roman" w:hAnsi="Times New Roman" w:cs="Times New Roman"/>
          <w:sz w:val="28"/>
          <w:szCs w:val="28"/>
        </w:rPr>
        <w:t xml:space="preserve"> творчества</w:t>
      </w:r>
      <w:r w:rsidRPr="00BA0496">
        <w:rPr>
          <w:rFonts w:ascii="Times New Roman" w:hAnsi="Times New Roman" w:cs="Times New Roman"/>
          <w:sz w:val="28"/>
          <w:szCs w:val="28"/>
        </w:rPr>
        <w:t xml:space="preserve">. БД должна содержать данные о </w:t>
      </w:r>
      <w:r w:rsidR="003C5DDA">
        <w:rPr>
          <w:rFonts w:ascii="Times New Roman" w:hAnsi="Times New Roman" w:cs="Times New Roman"/>
          <w:sz w:val="28"/>
          <w:szCs w:val="28"/>
        </w:rPr>
        <w:t xml:space="preserve">преподавателях, детях, студиях и групп </w:t>
      </w:r>
      <w:r w:rsidR="003C5DDA" w:rsidRPr="003C5DDA">
        <w:rPr>
          <w:rFonts w:ascii="Times New Roman" w:hAnsi="Times New Roman" w:cs="Times New Roman"/>
          <w:sz w:val="28"/>
          <w:szCs w:val="28"/>
        </w:rPr>
        <w:t>творчества</w:t>
      </w:r>
      <w:r w:rsidR="003C5DDA">
        <w:rPr>
          <w:rFonts w:ascii="Times New Roman" w:hAnsi="Times New Roman" w:cs="Times New Roman"/>
          <w:sz w:val="28"/>
          <w:szCs w:val="28"/>
        </w:rPr>
        <w:t>.</w:t>
      </w:r>
      <w:r w:rsidRPr="00BA049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EA08E" w14:textId="77777777" w:rsidR="003C5DDA" w:rsidRDefault="003C5DDA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DDA">
        <w:rPr>
          <w:rFonts w:ascii="Times New Roman" w:hAnsi="Times New Roman" w:cs="Times New Roman"/>
          <w:sz w:val="28"/>
          <w:szCs w:val="28"/>
        </w:rPr>
        <w:t>В соответствии с предметной областью система строится с учетом следующих особенностей:</w:t>
      </w:r>
    </w:p>
    <w:p w14:paraId="23D8B171" w14:textId="35F625AA" w:rsidR="003C5DDA" w:rsidRPr="003C5DDA" w:rsidRDefault="00532090" w:rsidP="008839E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5DDA" w:rsidRPr="003C5DDA">
        <w:rPr>
          <w:rFonts w:ascii="Times New Roman" w:hAnsi="Times New Roman" w:cs="Times New Roman"/>
          <w:sz w:val="28"/>
          <w:szCs w:val="28"/>
        </w:rPr>
        <w:t>аждый преподаватель может вести занятия в нескольких группах</w:t>
      </w:r>
      <w:r w:rsidR="008839EB">
        <w:rPr>
          <w:rFonts w:ascii="Times New Roman" w:hAnsi="Times New Roman" w:cs="Times New Roman"/>
          <w:sz w:val="28"/>
          <w:szCs w:val="28"/>
        </w:rPr>
        <w:t>;</w:t>
      </w:r>
    </w:p>
    <w:p w14:paraId="4B1BF153" w14:textId="573906DB" w:rsidR="003C5DDA" w:rsidRPr="003C5DDA" w:rsidRDefault="00532090" w:rsidP="008839E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5DDA" w:rsidRPr="003C5DDA">
        <w:rPr>
          <w:rFonts w:ascii="Times New Roman" w:hAnsi="Times New Roman" w:cs="Times New Roman"/>
          <w:sz w:val="28"/>
          <w:szCs w:val="28"/>
        </w:rPr>
        <w:t>аждый преподаватель может вести занятия только по своей специализации</w:t>
      </w:r>
      <w:r w:rsidR="008839EB">
        <w:rPr>
          <w:rFonts w:ascii="Times New Roman" w:hAnsi="Times New Roman" w:cs="Times New Roman"/>
          <w:sz w:val="28"/>
          <w:szCs w:val="28"/>
        </w:rPr>
        <w:t>;</w:t>
      </w:r>
    </w:p>
    <w:p w14:paraId="0A05DC9D" w14:textId="53C71304" w:rsidR="003C5DDA" w:rsidRPr="003C5DDA" w:rsidRDefault="00532090" w:rsidP="008839E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5DDA" w:rsidRPr="003C5DDA">
        <w:rPr>
          <w:rFonts w:ascii="Times New Roman" w:hAnsi="Times New Roman" w:cs="Times New Roman"/>
          <w:sz w:val="28"/>
          <w:szCs w:val="28"/>
        </w:rPr>
        <w:t>аждый преподаватель может владеть несколькими специализациями</w:t>
      </w:r>
      <w:r w:rsidR="008839EB">
        <w:rPr>
          <w:rFonts w:ascii="Times New Roman" w:hAnsi="Times New Roman" w:cs="Times New Roman"/>
          <w:sz w:val="28"/>
          <w:szCs w:val="28"/>
        </w:rPr>
        <w:t>;</w:t>
      </w:r>
    </w:p>
    <w:p w14:paraId="1DED3640" w14:textId="5C30B79B" w:rsidR="003C5DDA" w:rsidRPr="003C5DDA" w:rsidRDefault="00532090" w:rsidP="008839E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5DDA" w:rsidRPr="003C5DDA">
        <w:rPr>
          <w:rFonts w:ascii="Times New Roman" w:hAnsi="Times New Roman" w:cs="Times New Roman"/>
          <w:sz w:val="28"/>
          <w:szCs w:val="28"/>
        </w:rPr>
        <w:t>аждый кружок или студия имеет несколько детских групп</w:t>
      </w:r>
      <w:r w:rsidR="008839EB">
        <w:rPr>
          <w:rFonts w:ascii="Times New Roman" w:hAnsi="Times New Roman" w:cs="Times New Roman"/>
          <w:sz w:val="28"/>
          <w:szCs w:val="28"/>
        </w:rPr>
        <w:t>;</w:t>
      </w:r>
    </w:p>
    <w:p w14:paraId="3046E61B" w14:textId="5B1871B3" w:rsidR="003C5DDA" w:rsidRPr="003C5DDA" w:rsidRDefault="00532090" w:rsidP="008839E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5DDA" w:rsidRPr="003C5DDA">
        <w:rPr>
          <w:rFonts w:ascii="Times New Roman" w:hAnsi="Times New Roman" w:cs="Times New Roman"/>
          <w:sz w:val="28"/>
          <w:szCs w:val="28"/>
        </w:rPr>
        <w:t>аждая студия или кружок имеет номер и название</w:t>
      </w:r>
      <w:r w:rsidR="008839EB">
        <w:rPr>
          <w:rFonts w:ascii="Times New Roman" w:hAnsi="Times New Roman" w:cs="Times New Roman"/>
          <w:sz w:val="28"/>
          <w:szCs w:val="28"/>
        </w:rPr>
        <w:t>;</w:t>
      </w:r>
    </w:p>
    <w:p w14:paraId="2AF65DC5" w14:textId="40C25D06" w:rsidR="003C5DDA" w:rsidRPr="003C5DDA" w:rsidRDefault="00532090" w:rsidP="008839E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5DDA" w:rsidRPr="003C5DDA">
        <w:rPr>
          <w:rFonts w:ascii="Times New Roman" w:hAnsi="Times New Roman" w:cs="Times New Roman"/>
          <w:sz w:val="28"/>
          <w:szCs w:val="28"/>
        </w:rPr>
        <w:t>аждая группа имеет номер и название</w:t>
      </w:r>
      <w:r w:rsidR="008839EB">
        <w:rPr>
          <w:rFonts w:ascii="Times New Roman" w:hAnsi="Times New Roman" w:cs="Times New Roman"/>
          <w:sz w:val="28"/>
          <w:szCs w:val="28"/>
        </w:rPr>
        <w:t>;</w:t>
      </w:r>
    </w:p>
    <w:p w14:paraId="071D8276" w14:textId="36285FC7" w:rsidR="003C5DDA" w:rsidRDefault="00532090" w:rsidP="008839EB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C5DDA" w:rsidRPr="003C5DDA">
        <w:rPr>
          <w:rFonts w:ascii="Times New Roman" w:hAnsi="Times New Roman" w:cs="Times New Roman"/>
          <w:sz w:val="28"/>
          <w:szCs w:val="28"/>
        </w:rPr>
        <w:t>аждый ребенок может переходить из группы в группу.</w:t>
      </w:r>
    </w:p>
    <w:p w14:paraId="3FA231FB" w14:textId="4958AC02" w:rsidR="003C5DDA" w:rsidRDefault="003C5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9AE22E" w14:textId="2087E96C" w:rsidR="003301D7" w:rsidRPr="00CD76D1" w:rsidRDefault="003301D7" w:rsidP="00CD76D1">
      <w:pPr>
        <w:pStyle w:val="-"/>
        <w:spacing w:before="0" w:line="360" w:lineRule="auto"/>
        <w:ind w:firstLine="709"/>
        <w:jc w:val="left"/>
        <w:rPr>
          <w:b/>
          <w:bCs/>
          <w:color w:val="auto"/>
        </w:rPr>
      </w:pPr>
      <w:bookmarkStart w:id="10" w:name="_Toc163293878"/>
      <w:r w:rsidRPr="003301D7">
        <w:rPr>
          <w:b/>
          <w:bCs/>
          <w:color w:val="auto"/>
        </w:rPr>
        <w:lastRenderedPageBreak/>
        <w:t xml:space="preserve">2 </w:t>
      </w:r>
      <w:r w:rsidR="003C5DDA" w:rsidRPr="003301D7">
        <w:rPr>
          <w:b/>
          <w:bCs/>
          <w:color w:val="auto"/>
        </w:rPr>
        <w:t>Построени</w:t>
      </w:r>
      <w:r w:rsidRPr="003301D7">
        <w:rPr>
          <w:b/>
          <w:bCs/>
          <w:color w:val="auto"/>
        </w:rPr>
        <w:t>е</w:t>
      </w:r>
      <w:r w:rsidR="003C5DDA" w:rsidRPr="003301D7">
        <w:rPr>
          <w:b/>
          <w:bCs/>
          <w:color w:val="auto"/>
        </w:rPr>
        <w:t xml:space="preserve"> концептуальной модели базы данных</w:t>
      </w:r>
      <w:bookmarkEnd w:id="10"/>
    </w:p>
    <w:p w14:paraId="4E6C0668" w14:textId="4735B1B1" w:rsidR="003C5DDA" w:rsidRDefault="003C5DDA" w:rsidP="00CD76D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DDA">
        <w:rPr>
          <w:rFonts w:ascii="Times New Roman" w:hAnsi="Times New Roman" w:cs="Times New Roman"/>
          <w:sz w:val="28"/>
          <w:szCs w:val="28"/>
        </w:rPr>
        <w:t>Для создания концептуальной модели необходимо выделить сущности предметной области:</w:t>
      </w:r>
    </w:p>
    <w:p w14:paraId="37A6C990" w14:textId="02E7E0FD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EDF">
        <w:rPr>
          <w:rFonts w:ascii="Times New Roman" w:hAnsi="Times New Roman" w:cs="Times New Roman"/>
          <w:b/>
          <w:bCs/>
          <w:sz w:val="28"/>
          <w:szCs w:val="28"/>
        </w:rPr>
        <w:t>Семейные положения.</w:t>
      </w:r>
      <w:r>
        <w:rPr>
          <w:rFonts w:ascii="Times New Roman" w:hAnsi="Times New Roman" w:cs="Times New Roman"/>
          <w:sz w:val="28"/>
          <w:szCs w:val="28"/>
        </w:rPr>
        <w:t xml:space="preserve"> Атрибуты: Код положения, Название положения.</w:t>
      </w:r>
    </w:p>
    <w:p w14:paraId="175B71BA" w14:textId="30D781B2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Населенные пункты.</w:t>
      </w:r>
      <w:r>
        <w:rPr>
          <w:rFonts w:ascii="Times New Roman" w:hAnsi="Times New Roman" w:cs="Times New Roman"/>
          <w:sz w:val="28"/>
          <w:szCs w:val="28"/>
        </w:rPr>
        <w:t xml:space="preserve"> Атрибуты: Код пункта, Название пункта.</w:t>
      </w:r>
    </w:p>
    <w:p w14:paraId="0464907E" w14:textId="3AC82058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Преподаватели.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паспорта, Фамилия, Имя отчество, Дата рождения, Пол, Семейное положение, Образование, Адрес, Код пункта, Номер телефона.</w:t>
      </w:r>
    </w:p>
    <w:p w14:paraId="172E4215" w14:textId="0400BE54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Специализации преподавателей.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паспорта, Код специализации.</w:t>
      </w:r>
    </w:p>
    <w:p w14:paraId="29555AF4" w14:textId="473B1ACC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Специализации.</w:t>
      </w:r>
      <w:r>
        <w:rPr>
          <w:rFonts w:ascii="Times New Roman" w:hAnsi="Times New Roman" w:cs="Times New Roman"/>
          <w:sz w:val="28"/>
          <w:szCs w:val="28"/>
        </w:rPr>
        <w:t xml:space="preserve"> Атрибуты: Код специализации, Название специализации.</w:t>
      </w:r>
    </w:p>
    <w:p w14:paraId="62C8958F" w14:textId="61B308E2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Группы.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группы, Название группы, Номер паспорта преподавателя, Номер студии.</w:t>
      </w:r>
    </w:p>
    <w:p w14:paraId="498C9B84" w14:textId="54CD8C45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Переходы.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свидетельства, Дата начала</w:t>
      </w:r>
      <w:proofErr w:type="gramStart"/>
      <w:r>
        <w:rPr>
          <w:rFonts w:ascii="Times New Roman" w:hAnsi="Times New Roman" w:cs="Times New Roman"/>
          <w:sz w:val="28"/>
          <w:szCs w:val="28"/>
        </w:rPr>
        <w:t>, 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группы, Дата окончания, В группу.</w:t>
      </w:r>
    </w:p>
    <w:p w14:paraId="2EA024C3" w14:textId="5587D3D0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Родители.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паспорта, Номер свидетельства, Номер телефона, Адрес.</w:t>
      </w:r>
    </w:p>
    <w:p w14:paraId="5F12B3C7" w14:textId="72515D6C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Образование.</w:t>
      </w:r>
      <w:r>
        <w:rPr>
          <w:rFonts w:ascii="Times New Roman" w:hAnsi="Times New Roman" w:cs="Times New Roman"/>
          <w:sz w:val="28"/>
          <w:szCs w:val="28"/>
        </w:rPr>
        <w:t xml:space="preserve"> Атрибуты: Код образования, Название образования.</w:t>
      </w:r>
    </w:p>
    <w:p w14:paraId="7C967C89" w14:textId="0D68D83F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Учебные заведения.</w:t>
      </w:r>
      <w:r>
        <w:rPr>
          <w:rFonts w:ascii="Times New Roman" w:hAnsi="Times New Roman" w:cs="Times New Roman"/>
          <w:sz w:val="28"/>
          <w:szCs w:val="28"/>
        </w:rPr>
        <w:t xml:space="preserve"> Атрибуты: Код заведения, Название заведения, Тип заведения.</w:t>
      </w:r>
    </w:p>
    <w:p w14:paraId="55104D62" w14:textId="7A7BC87E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Студии.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студии, Название студии.</w:t>
      </w:r>
    </w:p>
    <w:p w14:paraId="774A0A76" w14:textId="6C7AA620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Дети.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свидетельства, Фамилия, Имя отчество, Дата рождения, Адрес, Номер телефона.</w:t>
      </w:r>
    </w:p>
    <w:p w14:paraId="2280E6BD" w14:textId="58321D1B" w:rsidR="00CC6EDF" w:rsidRDefault="00CC6EDF" w:rsidP="00433612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Школьники.</w:t>
      </w:r>
      <w:r>
        <w:rPr>
          <w:rFonts w:ascii="Times New Roman" w:hAnsi="Times New Roman" w:cs="Times New Roman"/>
          <w:sz w:val="28"/>
          <w:szCs w:val="28"/>
        </w:rPr>
        <w:t xml:space="preserve"> Атрибуты: Номер свидетельства, Номер заведения, Класс.</w:t>
      </w:r>
    </w:p>
    <w:p w14:paraId="6B75585B" w14:textId="77777777" w:rsidR="00D949FD" w:rsidRDefault="00D949FD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9FD">
        <w:rPr>
          <w:rFonts w:ascii="Times New Roman" w:hAnsi="Times New Roman" w:cs="Times New Roman"/>
          <w:sz w:val="28"/>
          <w:szCs w:val="28"/>
        </w:rPr>
        <w:t>Исходя из выявленных сущностей и связей, построим EER–диаграмму (рисунок 1).</w:t>
      </w:r>
    </w:p>
    <w:p w14:paraId="04E8567C" w14:textId="0395F419" w:rsidR="00D949FD" w:rsidRPr="00D949FD" w:rsidRDefault="00D949FD" w:rsidP="004336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20A1F" wp14:editId="3EE8F4AD">
            <wp:extent cx="6170321" cy="4321277"/>
            <wp:effectExtent l="0" t="0" r="0" b="0"/>
            <wp:docPr id="187451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1689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43350" b="43350"/>
                    <a:stretch/>
                  </pic:blipFill>
                  <pic:spPr bwMode="auto">
                    <a:xfrm>
                      <a:off x="0" y="0"/>
                      <a:ext cx="6207838" cy="434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863B4" w14:textId="16AEE827" w:rsidR="00D949FD" w:rsidRDefault="00D949FD" w:rsidP="00F865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49FD">
        <w:rPr>
          <w:rFonts w:ascii="Times New Roman" w:hAnsi="Times New Roman" w:cs="Times New Roman"/>
          <w:sz w:val="28"/>
          <w:szCs w:val="28"/>
        </w:rPr>
        <w:t>Рисунок 1 - EER–диаграмма предметной области «</w:t>
      </w:r>
      <w:r>
        <w:rPr>
          <w:rFonts w:ascii="Times New Roman" w:hAnsi="Times New Roman" w:cs="Times New Roman"/>
          <w:sz w:val="28"/>
          <w:szCs w:val="28"/>
        </w:rPr>
        <w:t>Дом творчества молодежи</w:t>
      </w:r>
      <w:r w:rsidRPr="00D949FD">
        <w:rPr>
          <w:rFonts w:ascii="Times New Roman" w:hAnsi="Times New Roman" w:cs="Times New Roman"/>
          <w:sz w:val="28"/>
          <w:szCs w:val="28"/>
        </w:rPr>
        <w:t>»</w:t>
      </w:r>
    </w:p>
    <w:p w14:paraId="0D4E7A1A" w14:textId="7A354FF5" w:rsidR="00D949FD" w:rsidRPr="003301D7" w:rsidRDefault="003301D7" w:rsidP="00CD76D1">
      <w:pPr>
        <w:pStyle w:val="-1"/>
        <w:ind w:firstLine="709"/>
        <w:outlineLvl w:val="1"/>
        <w:rPr>
          <w:b/>
          <w:bCs/>
          <w:color w:val="auto"/>
        </w:rPr>
      </w:pPr>
      <w:bookmarkStart w:id="11" w:name="_Toc163293879"/>
      <w:r w:rsidRPr="003301D7">
        <w:rPr>
          <w:b/>
          <w:bCs/>
          <w:color w:val="auto"/>
        </w:rPr>
        <w:t xml:space="preserve">2.1 </w:t>
      </w:r>
      <w:r w:rsidR="00D949FD" w:rsidRPr="003301D7">
        <w:rPr>
          <w:b/>
          <w:bCs/>
          <w:color w:val="auto"/>
        </w:rPr>
        <w:t>Взаимосвязь объектов при решении задач ПО</w:t>
      </w:r>
      <w:bookmarkEnd w:id="11"/>
    </w:p>
    <w:p w14:paraId="529452D5" w14:textId="46E2257E" w:rsidR="00D949FD" w:rsidRPr="00D949FD" w:rsidRDefault="00D949FD" w:rsidP="00DC25A1">
      <w:pPr>
        <w:widowControl w:val="0"/>
        <w:autoSpaceDE w:val="0"/>
        <w:autoSpaceDN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Потенциальным ключ</w:t>
      </w:r>
      <w:r w:rsidR="007D3515"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ом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отношения </w:t>
      </w:r>
      <w:r w:rsidR="007D3515"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СЕМЕЙНЫЕ ПОЛОЖЕНИЯ</w:t>
      </w:r>
      <w:r w:rsidR="00AC71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(Таблица 1)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является поле: </w:t>
      </w:r>
      <w:r w:rsidR="007D3515"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Название положения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Он занимает </w:t>
      </w:r>
      <w:r w:rsidR="007D3515"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много места, поэтому введем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суррогатный первичный ключ Код </w:t>
      </w:r>
      <w:r w:rsidR="007D3515"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положения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3A881A" w14:textId="73CD1E93" w:rsidR="00D949FD" w:rsidRPr="00D949FD" w:rsidRDefault="00D949FD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bookmarkStart w:id="12" w:name="_Hlk162309834"/>
      <w:r w:rsidRPr="00D949FD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 1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отношения </w:t>
      </w:r>
      <w:r w:rsidR="007D3515"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СЕМЕЙНЫЕ ПОЛОЖЕНИЯ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D949FD" w:rsidRPr="00D949FD" w14:paraId="79DCD7BC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154E" w14:textId="77777777" w:rsidR="00D949FD" w:rsidRPr="00D949FD" w:rsidRDefault="00D949FD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0C3B" w14:textId="77777777" w:rsidR="00D949FD" w:rsidRPr="00D949FD" w:rsidRDefault="00D949FD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046F" w14:textId="77777777" w:rsidR="00D949FD" w:rsidRPr="00D949FD" w:rsidRDefault="00D949FD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D75C" w14:textId="77777777" w:rsidR="00D949FD" w:rsidRPr="00D949FD" w:rsidRDefault="00D949FD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7D3515" w:rsidRPr="00D949FD" w14:paraId="50B950DE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361E" w14:textId="6CF98AAC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Код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положения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E940" w14:textId="7A36FC44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Код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положения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199C" w14:textId="46E0938D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5BF3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суррогатный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первичный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7D3515" w:rsidRPr="00D949FD" w14:paraId="40A6827A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3B73" w14:textId="7E10CBFC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Название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положения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CB6" w14:textId="58987428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Название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положения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E52E" w14:textId="23CE371B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D949FD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  <w:r w:rsidRPr="00D949FD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DEFE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bookmarkEnd w:id="12"/>
    </w:tbl>
    <w:p w14:paraId="75230246" w14:textId="77777777" w:rsidR="00D949FD" w:rsidRDefault="00D949FD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6F3871" w14:textId="4E31CE41" w:rsidR="003301D7" w:rsidRPr="007D3515" w:rsidRDefault="007D3515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lastRenderedPageBreak/>
        <w:t xml:space="preserve">Потенциальным ключом отношения </w:t>
      </w:r>
      <w:r>
        <w:rPr>
          <w:rFonts w:ascii="Times New Roman" w:hAnsi="Times New Roman" w:cs="Times New Roman"/>
          <w:sz w:val="28"/>
          <w:szCs w:val="28"/>
        </w:rPr>
        <w:t>НАСЕЛЕННЫЕ ПУНКТЫ</w:t>
      </w:r>
      <w:r w:rsidR="00433612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2</w:t>
      </w:r>
      <w:r w:rsidR="00433612" w:rsidRPr="00433612">
        <w:rPr>
          <w:rFonts w:ascii="Times New Roman" w:hAnsi="Times New Roman" w:cs="Times New Roman"/>
          <w:sz w:val="28"/>
          <w:szCs w:val="28"/>
        </w:rPr>
        <w:t>)</w:t>
      </w:r>
      <w:r w:rsidRPr="007D3515">
        <w:rPr>
          <w:rFonts w:ascii="Times New Roman" w:hAnsi="Times New Roman" w:cs="Times New Roman"/>
          <w:sz w:val="28"/>
          <w:szCs w:val="28"/>
        </w:rPr>
        <w:t xml:space="preserve"> является поле: Название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7D3515">
        <w:rPr>
          <w:rFonts w:ascii="Times New Roman" w:hAnsi="Times New Roman" w:cs="Times New Roman"/>
          <w:sz w:val="28"/>
          <w:szCs w:val="28"/>
        </w:rPr>
        <w:t xml:space="preserve">. Он занимает много места, поэтому введем суррогатный первичный ключ Код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7D3515">
        <w:rPr>
          <w:rFonts w:ascii="Times New Roman" w:hAnsi="Times New Roman" w:cs="Times New Roman"/>
          <w:sz w:val="28"/>
          <w:szCs w:val="28"/>
        </w:rPr>
        <w:t>.</w:t>
      </w:r>
    </w:p>
    <w:p w14:paraId="36F784E9" w14:textId="66E72C1D" w:rsidR="007D3515" w:rsidRPr="00D949FD" w:rsidRDefault="007D3515" w:rsidP="00DC25A1">
      <w:pPr>
        <w:widowControl w:val="0"/>
        <w:autoSpaceDE w:val="0"/>
        <w:autoSpaceDN w:val="0"/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 2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отношения </w:t>
      </w:r>
      <w:r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НАСЕЛЕННЫЕ ПУНКТЫ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7D3515" w:rsidRPr="00D949FD" w14:paraId="34C576F8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B988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7CE8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BCB4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18F0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7D3515" w:rsidRPr="00D949FD" w14:paraId="0A59F809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1E263" w14:textId="2318A911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Код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пункта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9EB9" w14:textId="1F9E2F7F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3515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Код пункта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DFDE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3E7C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суррогатный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первичный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7D3515" w:rsidRPr="00D949FD" w14:paraId="788B5939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34B5" w14:textId="02898A0E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Название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3A53BA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пункта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C984" w14:textId="1FAFC73E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Название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3A53BA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пункта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848D" w14:textId="2518A8E2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D949FD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100</w:t>
            </w:r>
            <w:r w:rsidRPr="00D949FD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E685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3591D79E" w14:textId="669E56FC" w:rsidR="007D3515" w:rsidRPr="007D3515" w:rsidRDefault="007D3515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62310220"/>
      <w:r w:rsidRPr="007D3515">
        <w:rPr>
          <w:rFonts w:ascii="Times New Roman" w:hAnsi="Times New Roman" w:cs="Times New Roman"/>
          <w:sz w:val="28"/>
          <w:szCs w:val="28"/>
        </w:rPr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отношения </w:t>
      </w:r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3</w:t>
      </w:r>
      <w:r w:rsidR="00433612" w:rsidRPr="00433612">
        <w:rPr>
          <w:rFonts w:ascii="Times New Roman" w:hAnsi="Times New Roman" w:cs="Times New Roman"/>
          <w:sz w:val="28"/>
          <w:szCs w:val="28"/>
        </w:rPr>
        <w:t>)</w:t>
      </w:r>
      <w:r w:rsidR="00433612">
        <w:rPr>
          <w:rFonts w:ascii="Times New Roman" w:hAnsi="Times New Roman" w:cs="Times New Roman"/>
          <w:sz w:val="28"/>
          <w:szCs w:val="28"/>
        </w:rPr>
        <w:t xml:space="preserve">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Номер паспорта, фамилия, имя отчество, дата рождения, пол, семейное положение, образование, адрес, код пункта, номер телефона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ключа возьмем номер паспорта как уникальное значение.</w:t>
      </w:r>
    </w:p>
    <w:p w14:paraId="37098B76" w14:textId="528F79F8" w:rsidR="007D3515" w:rsidRPr="00D949FD" w:rsidRDefault="007D3515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 xml:space="preserve">Таблица </w:t>
      </w:r>
      <w:r w:rsidR="00430D8F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3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отношения </w:t>
      </w:r>
      <w:r w:rsidRPr="007D351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ПРЕПОДАВАТЕЛИ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128"/>
        <w:gridCol w:w="2268"/>
        <w:gridCol w:w="3011"/>
      </w:tblGrid>
      <w:tr w:rsidR="007D3515" w:rsidRPr="00D949FD" w14:paraId="2D727FEC" w14:textId="77777777" w:rsidTr="00DC25A1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7F727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3901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D127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8D53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7D3515" w:rsidRPr="00D949FD" w14:paraId="76D50AFC" w14:textId="77777777" w:rsidTr="00DC25A1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4140" w14:textId="4E45B226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F6CA" w14:textId="4F15AEAA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паспорта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6240" w14:textId="764F144B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10)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F3EF" w14:textId="52CA65E0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первичный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7D3515" w:rsidRPr="00D949FD" w14:paraId="4E760569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6CCA" w14:textId="52EC5639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7C58" w14:textId="7B8971F4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F237" w14:textId="05AA9DD0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D949FD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20</w:t>
            </w:r>
            <w:r w:rsidRPr="00D949FD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154C" w14:textId="7777777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bookmarkEnd w:id="13"/>
      <w:tr w:rsidR="007D3515" w:rsidRPr="00D949FD" w14:paraId="76BD9E9A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A79B" w14:textId="084844E3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7D3515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Имя отчество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9E67" w14:textId="51DB665F" w:rsid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BEFE" w14:textId="7659F505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5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0)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ED92" w14:textId="559D250C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7D3515" w:rsidRPr="00D949FD" w14:paraId="388F5005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D61B" w14:textId="15038703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92B8" w14:textId="6CE7B5C0" w:rsid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4634" w14:textId="5FACB26A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1CEB" w14:textId="062B7B32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7D3515" w:rsidRPr="00D949FD" w14:paraId="44DFBE03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642F" w14:textId="41B71995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Пол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2F40" w14:textId="1034751F" w:rsid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Пол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6B5C" w14:textId="4BEF8F86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A2B5" w14:textId="04022779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7D3515" w:rsidRPr="00D949FD" w14:paraId="742BE745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33AA" w14:textId="5DBB5B02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Семейное положение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05C1" w14:textId="477DEF2B" w:rsid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Семейное положение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A6D6" w14:textId="00586075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44E6" w14:textId="6DA154F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7D3515" w:rsidRPr="00D949FD" w14:paraId="0661AF40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0F31" w14:textId="3B9767BD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Образование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C0E3" w14:textId="454D1458" w:rsid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Образование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A87E" w14:textId="3EA1C08B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D66A" w14:textId="717D5B48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70F4E8A4" w14:textId="77777777" w:rsidR="00DC25A1" w:rsidRDefault="00DC25A1">
      <w:r>
        <w:br w:type="page"/>
      </w:r>
    </w:p>
    <w:p w14:paraId="1FB1A1F6" w14:textId="5280FDEF" w:rsidR="00DC25A1" w:rsidRPr="00DC25A1" w:rsidRDefault="00DC25A1" w:rsidP="00532090">
      <w:pPr>
        <w:pStyle w:val="TimesNewRoman"/>
        <w:rPr>
          <w:i/>
          <w:iCs/>
          <w:spacing w:val="20"/>
        </w:rPr>
      </w:pPr>
      <w:r w:rsidRPr="00DC25A1">
        <w:rPr>
          <w:i/>
          <w:iCs/>
          <w:spacing w:val="20"/>
        </w:rPr>
        <w:lastRenderedPageBreak/>
        <w:t>Окончание таблицы 3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128"/>
        <w:gridCol w:w="2268"/>
        <w:gridCol w:w="3011"/>
      </w:tblGrid>
      <w:tr w:rsidR="00DC25A1" w:rsidRPr="00D949FD" w14:paraId="5223D59B" w14:textId="77777777" w:rsidTr="00DC25A1">
        <w:trPr>
          <w:trHeight w:val="647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92C1" w14:textId="4F95AD2D" w:rsidR="00DC25A1" w:rsidRPr="00DC25A1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E7C7" w14:textId="3C2188F1" w:rsidR="00DC25A1" w:rsidRPr="00DC25A1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C44" w14:textId="6D8F471C" w:rsidR="00DC25A1" w:rsidRPr="00DC25A1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60A2" w14:textId="2CA7FAE7" w:rsidR="00DC25A1" w:rsidRPr="00DC25A1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7D3515" w:rsidRPr="00D949FD" w14:paraId="7EB4D731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513" w14:textId="538002B6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8B32" w14:textId="39125800" w:rsid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0070" w14:textId="711C87C7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10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0)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AB84" w14:textId="06CB96DE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7D3515" w:rsidRPr="00D949FD" w14:paraId="0C40F91E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40E" w14:textId="433C6629" w:rsidR="007D3515" w:rsidRP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пункта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61E7" w14:textId="0FC6BE49" w:rsidR="007D3515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пункта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9549" w14:textId="4CBFC019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FE77" w14:textId="311B0DCC" w:rsidR="007D3515" w:rsidRPr="00D949FD" w:rsidRDefault="007D3515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DC25A1" w:rsidRPr="00D949FD" w14:paraId="3ACC5864" w14:textId="77777777" w:rsidTr="00DC25A1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AD61" w14:textId="44CC16E9" w:rsidR="00DC25A1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br w:type="page"/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телефона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5626" w14:textId="6497B080" w:rsidR="00DC25A1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телефона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F001" w14:textId="2A5AFFC2" w:rsidR="00DC25A1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11</w:t>
            </w:r>
            <w:r w:rsidRPr="007D3515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)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4E7A" w14:textId="0012867A" w:rsidR="00DC25A1" w:rsidRPr="007D3515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D3515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76A51676" w14:textId="18C8942E" w:rsidR="007D3515" w:rsidRPr="007D3515" w:rsidRDefault="007D3515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425454">
        <w:rPr>
          <w:rFonts w:ascii="Times New Roman" w:hAnsi="Times New Roman" w:cs="Times New Roman"/>
          <w:sz w:val="28"/>
          <w:szCs w:val="28"/>
        </w:rPr>
        <w:t xml:space="preserve"> СПЕЦИАЛИЗАЦИИ ПРЕПОДОВАТЕЛЕЙ</w:t>
      </w:r>
      <w:r w:rsidR="00433612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4</w:t>
      </w:r>
      <w:r w:rsidR="00433612" w:rsidRPr="00433612">
        <w:rPr>
          <w:rFonts w:ascii="Times New Roman" w:hAnsi="Times New Roman" w:cs="Times New Roman"/>
          <w:sz w:val="28"/>
          <w:szCs w:val="28"/>
        </w:rPr>
        <w:t>)</w:t>
      </w:r>
      <w:r w:rsidRPr="007D3515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 w:rsidR="00425454">
        <w:rPr>
          <w:rFonts w:ascii="Times New Roman" w:hAnsi="Times New Roman" w:cs="Times New Roman"/>
          <w:sz w:val="28"/>
          <w:szCs w:val="28"/>
        </w:rPr>
        <w:t xml:space="preserve"> номер паспорта, код специализации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ключа</w:t>
      </w:r>
      <w:r w:rsidR="00425454">
        <w:rPr>
          <w:rFonts w:ascii="Times New Roman" w:hAnsi="Times New Roman" w:cs="Times New Roman"/>
          <w:sz w:val="28"/>
          <w:szCs w:val="28"/>
        </w:rPr>
        <w:t xml:space="preserve"> примем составной ключ: номер паспорта-код специализации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BA49B" w14:textId="6D364C99" w:rsidR="007D3515" w:rsidRPr="00D949FD" w:rsidRDefault="007D3515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 xml:space="preserve">Таблица </w:t>
      </w:r>
      <w:r w:rsidR="00430D8F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4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отношения </w:t>
      </w:r>
      <w:r w:rsidR="00425454" w:rsidRPr="004254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СПЕЦИАЛИЗАЦИИ ПРЕПОДОВАТЕЛЕЙ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7D3515" w:rsidRPr="00D949FD" w14:paraId="2C3E40B5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8BF9" w14:textId="77777777" w:rsidR="007D3515" w:rsidRPr="00D949FD" w:rsidRDefault="007D3515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BC19" w14:textId="77777777" w:rsidR="007D3515" w:rsidRPr="00D949FD" w:rsidRDefault="007D3515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19F8" w14:textId="77777777" w:rsidR="007D3515" w:rsidRPr="00D949FD" w:rsidRDefault="007D3515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27EB" w14:textId="77777777" w:rsidR="007D3515" w:rsidRPr="00D949FD" w:rsidRDefault="007D3515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25454" w:rsidRPr="00D949FD" w14:paraId="10237347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2D87" w14:textId="3A71B8D6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82B6" w14:textId="26E17393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64E5" w14:textId="77777777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10)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8ACC" w14:textId="6A73BF47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первичный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25454" w:rsidRPr="00D949FD" w14:paraId="6A79C846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22FD" w14:textId="532CB61B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специализации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2698" w14:textId="321B8567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специализации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5129" w14:textId="60B368F1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77B8" w14:textId="61D2E737" w:rsidR="00425454" w:rsidRPr="00D949FD" w:rsidRDefault="00425454" w:rsidP="003301D7">
            <w:pPr>
              <w:spacing w:before="163"/>
              <w:ind w:right="-2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ru-RU"/>
              </w:rPr>
              <w:t>Первичный ключ</w:t>
            </w:r>
          </w:p>
        </w:tc>
      </w:tr>
    </w:tbl>
    <w:p w14:paraId="4829A582" w14:textId="6589C19E" w:rsidR="00425454" w:rsidRPr="007D3515" w:rsidRDefault="00425454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t>Потенциальным ключ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7D3515">
        <w:rPr>
          <w:rFonts w:ascii="Times New Roman" w:hAnsi="Times New Roman" w:cs="Times New Roman"/>
          <w:sz w:val="28"/>
          <w:szCs w:val="28"/>
        </w:rPr>
        <w:t xml:space="preserve"> отношения</w:t>
      </w:r>
      <w:r>
        <w:rPr>
          <w:rFonts w:ascii="Times New Roman" w:hAnsi="Times New Roman" w:cs="Times New Roman"/>
          <w:sz w:val="28"/>
          <w:szCs w:val="28"/>
        </w:rPr>
        <w:t xml:space="preserve"> СПЕЦИАЛИЗАЦИИ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5</w:t>
      </w:r>
      <w:r w:rsidR="00433612" w:rsidRPr="00433612">
        <w:rPr>
          <w:rFonts w:ascii="Times New Roman" w:hAnsi="Times New Roman" w:cs="Times New Roman"/>
          <w:sz w:val="28"/>
          <w:szCs w:val="28"/>
        </w:rPr>
        <w:t>)</w:t>
      </w:r>
      <w:r w:rsidR="00433612">
        <w:rPr>
          <w:rFonts w:ascii="Times New Roman" w:hAnsi="Times New Roman" w:cs="Times New Roman"/>
          <w:sz w:val="28"/>
          <w:szCs w:val="28"/>
        </w:rPr>
        <w:t xml:space="preserve">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ле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 специализации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Введем суррогатный ключ: код специализации.</w:t>
      </w:r>
    </w:p>
    <w:p w14:paraId="00BF3EF4" w14:textId="1ED5CDC8" w:rsidR="00425454" w:rsidRPr="00D949FD" w:rsidRDefault="00425454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 xml:space="preserve">Таблица </w:t>
      </w:r>
      <w:r w:rsidR="00430D8F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5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отношения </w:t>
      </w:r>
      <w:r w:rsidRPr="004254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СПЕЦИАЛИЗАЦИИ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128"/>
        <w:gridCol w:w="2132"/>
        <w:gridCol w:w="3147"/>
      </w:tblGrid>
      <w:tr w:rsidR="00425454" w:rsidRPr="00D949FD" w14:paraId="0094C3E8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822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D19C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2A23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39BD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25454" w:rsidRPr="00D949FD" w14:paraId="3416C5CF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041" w14:textId="1F8E1EA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специализации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B790" w14:textId="491DCBF5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специализации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1EE78" w14:textId="65E3F85F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65A9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первичный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25454" w:rsidRPr="00D949FD" w14:paraId="784A8F0D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5FA0" w14:textId="0B26E808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специализации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7DA1" w14:textId="352AD39F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специализации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50AD" w14:textId="1A519BAD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425454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5</w:t>
            </w:r>
            <w:r w:rsidRPr="00425454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79F63" w14:textId="43AD5F60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</w:tbl>
    <w:p w14:paraId="5F5ED54A" w14:textId="77777777" w:rsidR="00425454" w:rsidRPr="007D3515" w:rsidRDefault="00425454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E6A7B9" w14:textId="0834F6EF" w:rsidR="003301D7" w:rsidRPr="007D3515" w:rsidRDefault="00425454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lastRenderedPageBreak/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отношения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7D3515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6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 группы, номер паспорта преподавателя, номер студии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Введем суррогатный ключ: номер группы.</w:t>
      </w:r>
    </w:p>
    <w:p w14:paraId="734D1A92" w14:textId="765DAE44" w:rsidR="00425454" w:rsidRPr="00D949FD" w:rsidRDefault="00425454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 xml:space="preserve">Таблица </w:t>
      </w:r>
      <w:r w:rsidR="00430D8F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6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отношения </w:t>
      </w:r>
      <w:r w:rsidR="003301D7" w:rsidRPr="003301D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ГРУППЫ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25454" w:rsidRPr="00D949FD" w14:paraId="72BCF030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47DA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56ED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AF1F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F6D5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25454" w:rsidRPr="00D949FD" w14:paraId="0FA704C5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6516" w14:textId="2F6ACAB8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группы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DC61" w14:textId="080E30BE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группы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317B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1705" w14:textId="4AAA01C0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 xml:space="preserve">Суррогатный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первичный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25454" w:rsidRPr="00D949FD" w14:paraId="43EBB429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A70D" w14:textId="185F6FBD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5B03" w14:textId="3092BECC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7242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425454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5</w:t>
            </w:r>
            <w:r w:rsidRPr="00425454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2498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  <w:tr w:rsidR="00425454" w:rsidRPr="00D949FD" w14:paraId="1284740F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2EC7" w14:textId="529D735F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паспорта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преподавателя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290A" w14:textId="4519D0A4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паспорта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преподавателя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2693" w14:textId="6D8BB268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proofErr w:type="gramStart"/>
            <w:r w:rsidRPr="00425454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  <w:r w:rsidRPr="00425454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99E4" w14:textId="5CB53739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25454" w:rsidRPr="00D949FD" w14:paraId="570DFB92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ED80" w14:textId="5946E3B1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студии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338C" w14:textId="0A65F75A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студии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58DA" w14:textId="6EB5C848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789E" w14:textId="764AD68E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402B9D98" w14:textId="6FC9F540" w:rsidR="00425454" w:rsidRPr="007D3515" w:rsidRDefault="00425454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отношения</w:t>
      </w:r>
      <w:r>
        <w:rPr>
          <w:rFonts w:ascii="Times New Roman" w:hAnsi="Times New Roman" w:cs="Times New Roman"/>
          <w:sz w:val="28"/>
          <w:szCs w:val="28"/>
        </w:rPr>
        <w:t xml:space="preserve"> ПЕРЕХОДЫ</w:t>
      </w:r>
      <w:r w:rsidRPr="007D3515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7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Номер свидетельства, дата начала, из группы, дата окончания, в группу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Выберем ключом – номер свидетельства.</w:t>
      </w:r>
    </w:p>
    <w:p w14:paraId="64499CDE" w14:textId="4822A04C" w:rsidR="00425454" w:rsidRPr="00D949FD" w:rsidRDefault="00425454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 xml:space="preserve">Таблица </w:t>
      </w:r>
      <w:r w:rsidR="00430D8F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7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r w:rsidRPr="004254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ПЕРЕХОДЫ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25454" w:rsidRPr="00D949FD" w14:paraId="5B9BD33F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E9E1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58E5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2247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FCDF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25454" w:rsidRPr="00D949FD" w14:paraId="74F0C3D4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08BC" w14:textId="5F5D8B55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68A" w14:textId="6296B5F6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A659" w14:textId="0A5C7EE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27B" w14:textId="6727BB1A" w:rsidR="00425454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>П</w:t>
            </w:r>
            <w:proofErr w:type="spellStart"/>
            <w:r w:rsidR="00425454"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ервичный</w:t>
            </w:r>
            <w:proofErr w:type="spellEnd"/>
            <w:r w:rsidR="00425454"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425454"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25454" w:rsidRPr="00D949FD" w14:paraId="17F252A7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927A" w14:textId="2D2659D1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32E8" w14:textId="15A20B2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дата начала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A6EE" w14:textId="282D0F05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B839" w14:textId="77777777" w:rsidR="00425454" w:rsidRPr="00D949FD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  <w:tr w:rsidR="00425454" w:rsidRPr="00D949FD" w14:paraId="1B587AA0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9288" w14:textId="7436BF95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из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группы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3848" w14:textId="04313560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из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группы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09EF" w14:textId="492294D8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DF54" w14:textId="77777777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25454" w:rsidRPr="00D949FD" w14:paraId="148EEE2E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0F30" w14:textId="5DC903A7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дата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окончания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6DB8" w14:textId="25770CA9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дата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окончания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F80D" w14:textId="1B31CA6B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B3C9" w14:textId="77777777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25454" w:rsidRPr="00D949FD" w14:paraId="5709B0C2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C2F4" w14:textId="28F3EECE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в группу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06CD" w14:textId="7D48137C" w:rsidR="00425454" w:rsidRP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в группу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9932" w14:textId="7739D357" w:rsidR="00425454" w:rsidRDefault="00425454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123E" w14:textId="3220C515" w:rsidR="00425454" w:rsidRPr="00425454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4A540B1D" w14:textId="77777777" w:rsidR="00425454" w:rsidRPr="007D3515" w:rsidRDefault="00425454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9D5D5" w14:textId="2EE88708" w:rsidR="00430D8F" w:rsidRPr="007D3515" w:rsidRDefault="00430D8F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lastRenderedPageBreak/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отношения</w:t>
      </w:r>
      <w:r>
        <w:rPr>
          <w:rFonts w:ascii="Times New Roman" w:hAnsi="Times New Roman" w:cs="Times New Roman"/>
          <w:sz w:val="28"/>
          <w:szCs w:val="28"/>
        </w:rPr>
        <w:t xml:space="preserve"> РОДИТЕЛИ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8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номер паспорта, номер свидетельства, номер телефона, </w:t>
      </w:r>
      <w:r w:rsidRPr="00430D8F">
        <w:rPr>
          <w:rFonts w:ascii="Times New Roman" w:hAnsi="Times New Roman" w:cs="Times New Roman"/>
          <w:sz w:val="28"/>
          <w:szCs w:val="28"/>
        </w:rPr>
        <w:t>адрес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Выберем ключом – номер </w:t>
      </w:r>
      <w:r w:rsidRPr="00430D8F">
        <w:rPr>
          <w:rFonts w:ascii="Times New Roman" w:hAnsi="Times New Roman" w:cs="Times New Roman"/>
          <w:sz w:val="28"/>
          <w:szCs w:val="28"/>
        </w:rPr>
        <w:t>паспорта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ED2BD6" w14:textId="54273855" w:rsidR="00430D8F" w:rsidRPr="00D949FD" w:rsidRDefault="00430D8F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 8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r w:rsidRPr="00430D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РОДИТЕЛИ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30D8F" w:rsidRPr="00D949FD" w14:paraId="2E01F0C7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9A50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ECA4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39E6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232B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30D8F" w:rsidRPr="00D949FD" w14:paraId="52F53653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D910" w14:textId="7F970FB6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FB53" w14:textId="1474A4E9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880D" w14:textId="5333427A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0</w:t>
            </w:r>
            <w:r w:rsidRPr="00425454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3FF3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>П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30D8F" w:rsidRPr="00D949FD" w14:paraId="5DC7F086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0178" w14:textId="1C3C7F84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20FA" w14:textId="14277032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DC22" w14:textId="09CA7099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B881" w14:textId="493B2D6C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  <w:tr w:rsidR="00430D8F" w:rsidRPr="00D949FD" w14:paraId="3549CEB7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DE03" w14:textId="44DDAD19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1926" w14:textId="4807FB1E" w:rsidR="00430D8F" w:rsidRPr="00425454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6FCB" w14:textId="3DF1E3F5" w:rsid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7FEE" w14:textId="58CDECCF" w:rsidR="00430D8F" w:rsidRPr="00425454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30D8F" w:rsidRPr="00D949FD" w14:paraId="4BDB080B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9351" w14:textId="152DBC6E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6CCF" w14:textId="75397647" w:rsidR="00430D8F" w:rsidRPr="00425454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07A2" w14:textId="27A71FCE" w:rsid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0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A1CC" w14:textId="21C644FD" w:rsidR="00430D8F" w:rsidRPr="00425454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076EC892" w14:textId="4A45F9C4" w:rsidR="00430D8F" w:rsidRPr="007D3515" w:rsidRDefault="00430D8F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t>Потенциальным ключ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7D3515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ОБРАЗОВАНИЕ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9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ле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 образования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Введем суррогатный ключ – код образования.</w:t>
      </w:r>
    </w:p>
    <w:p w14:paraId="40113253" w14:textId="240EA43F" w:rsidR="00430D8F" w:rsidRPr="00D949FD" w:rsidRDefault="00430D8F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 xml:space="preserve">Таблица </w:t>
      </w: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:lang w:val="en-US"/>
          <w14:ligatures w14:val="none"/>
        </w:rPr>
        <w:t>9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r w:rsidRPr="00430D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ОБРАЗОВАНИЕ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30D8F" w:rsidRPr="00D949FD" w14:paraId="736CE0D3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7736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4363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EEAD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4828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30D8F" w:rsidRPr="00D949FD" w14:paraId="183D598C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4A2" w14:textId="1B205A42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образования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D692" w14:textId="6ACEF8C5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код образования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6FF7" w14:textId="1FFA01FA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10CC" w14:textId="21F10AF8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>Суррогатный п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30D8F" w:rsidRPr="00D949FD" w14:paraId="6E062503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17DF" w14:textId="02EE78A6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образования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687B" w14:textId="7795071C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образования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FF71" w14:textId="28465D49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40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53D7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</w:tbl>
    <w:p w14:paraId="2D9DF918" w14:textId="6F460201" w:rsidR="00430D8F" w:rsidRPr="007D3515" w:rsidRDefault="00430D8F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ами </w:t>
      </w:r>
      <w:r w:rsidRPr="007D3515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УЧЕБНЫЕ ЗАВЕДЕНИЯ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10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 заведения, тип заведения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Введем суррогатный ключ – код заведения.</w:t>
      </w:r>
    </w:p>
    <w:p w14:paraId="2069CF6F" w14:textId="7C931C6F" w:rsidR="00430D8F" w:rsidRPr="00D949FD" w:rsidRDefault="00430D8F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 10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r w:rsidRPr="00430D8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УЧЕБНЫЕ ЗАВЕДЕНИЯ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30D8F" w:rsidRPr="00D949FD" w14:paraId="47063084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9444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FBE5B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981B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FEA0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30D8F" w:rsidRPr="00D949FD" w14:paraId="1634ED63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2379" w14:textId="02481D3B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заведения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CBE5" w14:textId="693A539C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заведения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40275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1C7E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>Суррогатный п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</w:tbl>
    <w:p w14:paraId="144EFB1B" w14:textId="77777777" w:rsidR="00DC25A1" w:rsidRDefault="00DC25A1">
      <w:r>
        <w:br w:type="page"/>
      </w:r>
    </w:p>
    <w:p w14:paraId="7FA8C3AF" w14:textId="7E8B2354" w:rsidR="00DC25A1" w:rsidRPr="00DC25A1" w:rsidRDefault="00DC25A1" w:rsidP="00532090">
      <w:pPr>
        <w:pStyle w:val="TimesNewRoman"/>
        <w:rPr>
          <w:i/>
          <w:iCs/>
          <w:spacing w:val="20"/>
        </w:rPr>
      </w:pPr>
      <w:r w:rsidRPr="00DC25A1">
        <w:rPr>
          <w:i/>
          <w:iCs/>
          <w:spacing w:val="20"/>
        </w:rPr>
        <w:lastRenderedPageBreak/>
        <w:t>Окончание таблицы 10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DC25A1" w:rsidRPr="00D949FD" w14:paraId="2BE4E40D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B9B1" w14:textId="37427ABD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88DB" w14:textId="0C6B79EF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CF6" w14:textId="12316E10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6413" w14:textId="0D58240C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DC25A1" w:rsidRPr="00D949FD" w14:paraId="56E5CD26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99C1" w14:textId="04177E25" w:rsidR="00DC25A1" w:rsidRPr="00D949FD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заведения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29B9" w14:textId="74817E8B" w:rsidR="00DC25A1" w:rsidRPr="00D949FD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название заведения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8947" w14:textId="3D1FD721" w:rsidR="00DC25A1" w:rsidRPr="00D949FD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584A" w14:textId="4E8C5A94" w:rsidR="00DC25A1" w:rsidRPr="00D949FD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  <w:tr w:rsidR="00DC25A1" w:rsidRPr="00D949FD" w14:paraId="1F4D34DE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456" w14:textId="03E610F2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заведения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4306" w14:textId="26E07ED4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заведения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19B7" w14:textId="7FF2165E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2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67D4" w14:textId="26DFF846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38257020" w14:textId="7ED30991" w:rsidR="00430D8F" w:rsidRDefault="00430D8F" w:rsidP="00DC25A1">
      <w:pPr>
        <w:widowControl w:val="0"/>
        <w:autoSpaceDE w:val="0"/>
        <w:autoSpaceDN w:val="0"/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D8F">
        <w:rPr>
          <w:rFonts w:ascii="Times New Roman" w:hAnsi="Times New Roman" w:cs="Times New Roman"/>
          <w:sz w:val="28"/>
          <w:szCs w:val="28"/>
        </w:rPr>
        <w:t xml:space="preserve">Потенциальным ключом отношения </w:t>
      </w:r>
      <w:r>
        <w:rPr>
          <w:rFonts w:ascii="Times New Roman" w:hAnsi="Times New Roman" w:cs="Times New Roman"/>
          <w:sz w:val="28"/>
          <w:szCs w:val="28"/>
        </w:rPr>
        <w:t>СТУДИИ</w:t>
      </w:r>
      <w:r w:rsidRPr="00430D8F">
        <w:rPr>
          <w:rFonts w:ascii="Times New Roman" w:hAnsi="Times New Roman" w:cs="Times New Roman"/>
          <w:sz w:val="28"/>
          <w:szCs w:val="28"/>
        </w:rPr>
        <w:t xml:space="preserve">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11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430D8F">
        <w:rPr>
          <w:rFonts w:ascii="Times New Roman" w:hAnsi="Times New Roman" w:cs="Times New Roman"/>
          <w:sz w:val="28"/>
          <w:szCs w:val="28"/>
        </w:rPr>
        <w:t xml:space="preserve">является поле: название </w:t>
      </w:r>
      <w:r>
        <w:rPr>
          <w:rFonts w:ascii="Times New Roman" w:hAnsi="Times New Roman" w:cs="Times New Roman"/>
          <w:sz w:val="28"/>
          <w:szCs w:val="28"/>
        </w:rPr>
        <w:t>студии</w:t>
      </w:r>
      <w:r w:rsidRPr="00430D8F">
        <w:rPr>
          <w:rFonts w:ascii="Times New Roman" w:hAnsi="Times New Roman" w:cs="Times New Roman"/>
          <w:sz w:val="28"/>
          <w:szCs w:val="28"/>
        </w:rPr>
        <w:t xml:space="preserve">. Введем суррогатный ключ – код </w:t>
      </w:r>
      <w:r>
        <w:rPr>
          <w:rFonts w:ascii="Times New Roman" w:hAnsi="Times New Roman" w:cs="Times New Roman"/>
          <w:sz w:val="28"/>
          <w:szCs w:val="28"/>
        </w:rPr>
        <w:t>студии</w:t>
      </w:r>
      <w:r w:rsidRPr="00430D8F">
        <w:rPr>
          <w:rFonts w:ascii="Times New Roman" w:hAnsi="Times New Roman" w:cs="Times New Roman"/>
          <w:sz w:val="28"/>
          <w:szCs w:val="28"/>
        </w:rPr>
        <w:t>.</w:t>
      </w:r>
    </w:p>
    <w:p w14:paraId="6D6AB876" w14:textId="12C32296" w:rsidR="00430D8F" w:rsidRPr="00D949FD" w:rsidRDefault="00430D8F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 1</w:t>
      </w:r>
      <w:r w:rsidR="00A15920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:lang w:val="en-US"/>
          <w14:ligatures w14:val="none"/>
        </w:rPr>
        <w:t>1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r w:rsidR="003301D7" w:rsidRPr="003301D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СТУДИИ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30D8F" w:rsidRPr="00D949FD" w14:paraId="2DADB7EC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7371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712A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6487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43B8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30D8F" w:rsidRPr="00D949FD" w14:paraId="4C2999DB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968C" w14:textId="037F0B86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студии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7371" w14:textId="6E516BDC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код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студии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962E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64A2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>Суррогатный п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30D8F" w:rsidRPr="00D949FD" w14:paraId="3C0F257D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3BE6" w14:textId="013115B9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студии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27C" w14:textId="5805CBE6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 xml:space="preserve">название 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студии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99AD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213E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</w:tbl>
    <w:p w14:paraId="264093D8" w14:textId="3B24EEC8" w:rsidR="00430D8F" w:rsidRPr="007D3515" w:rsidRDefault="00430D8F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ами </w:t>
      </w:r>
      <w:r w:rsidRPr="007D3515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ДЕТИ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12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номер свидетельства, фамилия, имя отчество, дата рождения, адрес, номер телефона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Выберем в качестве ключа – номер свидетельства.</w:t>
      </w:r>
    </w:p>
    <w:p w14:paraId="16748E9A" w14:textId="140E2989" w:rsidR="00430D8F" w:rsidRPr="00D949FD" w:rsidRDefault="00430D8F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 1</w:t>
      </w:r>
      <w:r w:rsidR="00A15920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:lang w:val="en-US"/>
          <w14:ligatures w14:val="none"/>
        </w:rPr>
        <w:t>2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r w:rsidR="003301D7" w:rsidRPr="003301D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ДЕТИ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30D8F" w:rsidRPr="00D949FD" w14:paraId="11EF2D02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6837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B748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32EE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8BE9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430D8F" w:rsidRPr="00D949FD" w14:paraId="2FDE16DF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485" w14:textId="08D6DF6C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FE09" w14:textId="3AC8E2F2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7032" w14:textId="04E0C48A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4E83D" w14:textId="486B9D42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>П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430D8F" w:rsidRPr="00D949FD" w14:paraId="1A485EDB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3104" w14:textId="75E72449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55A5" w14:textId="583F372D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8A10" w14:textId="0B9B265C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20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499A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  <w:tr w:rsidR="00430D8F" w:rsidRPr="00D949FD" w14:paraId="3A1C0FB7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BD17" w14:textId="1E434D97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0AC5" w14:textId="59557AB8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B98" w14:textId="64DB824D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5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1BCA" w14:textId="77777777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30D8F" w:rsidRPr="00D949FD" w14:paraId="22DA231D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42DF" w14:textId="49D77728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дата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рождения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5B67" w14:textId="3F51C68D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дата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рождения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3198" w14:textId="268A93C9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7062" w14:textId="53E48132" w:rsidR="00430D8F" w:rsidRPr="00430D8F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73BE72A4" w14:textId="77777777" w:rsidR="00DC25A1" w:rsidRDefault="00DC25A1">
      <w:r>
        <w:br w:type="page"/>
      </w:r>
    </w:p>
    <w:p w14:paraId="151DEA5A" w14:textId="29B3AFA1" w:rsidR="00DC25A1" w:rsidRPr="00DC25A1" w:rsidRDefault="00DC25A1" w:rsidP="00532090">
      <w:pPr>
        <w:pStyle w:val="TimesNewRoman"/>
        <w:rPr>
          <w:i/>
          <w:iCs/>
          <w:spacing w:val="20"/>
        </w:rPr>
      </w:pPr>
      <w:r w:rsidRPr="00DC25A1">
        <w:rPr>
          <w:i/>
          <w:iCs/>
          <w:spacing w:val="20"/>
        </w:rPr>
        <w:lastRenderedPageBreak/>
        <w:t>Окончание таблицы 12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DC25A1" w:rsidRPr="00D949FD" w14:paraId="4EB23EF6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8B42" w14:textId="25FE731F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2956" w14:textId="2D9339F7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9139" w14:textId="04237A12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0E66" w14:textId="600EC700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DC25A1" w:rsidRPr="00D949FD" w14:paraId="2F68D077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5380" w14:textId="60428A3F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3E8E" w14:textId="3F3AE3AB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7406" w14:textId="6EF41755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100)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AFD" w14:textId="3F254EDC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DC25A1" w:rsidRPr="00D949FD" w14:paraId="2DFCAA18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6786" w14:textId="5A8285BA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6DD2" w14:textId="513CE5CC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номер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телефона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11F0" w14:textId="565883E2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1FBE" w14:textId="7D062226" w:rsidR="00DC25A1" w:rsidRPr="00430D8F" w:rsidRDefault="00DC25A1" w:rsidP="00DC25A1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7530E87C" w14:textId="38835EEE" w:rsidR="00430D8F" w:rsidRPr="007D3515" w:rsidRDefault="00430D8F" w:rsidP="00DC25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515">
        <w:rPr>
          <w:rFonts w:ascii="Times New Roman" w:hAnsi="Times New Roman" w:cs="Times New Roman"/>
          <w:sz w:val="28"/>
          <w:szCs w:val="28"/>
        </w:rPr>
        <w:t>Потенциальным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3515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 xml:space="preserve">ами </w:t>
      </w:r>
      <w:r w:rsidRPr="007D3515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ШКОЛЬНИКИ 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433612">
        <w:rPr>
          <w:rFonts w:ascii="Times New Roman" w:hAnsi="Times New Roman" w:cs="Times New Roman"/>
          <w:sz w:val="28"/>
          <w:szCs w:val="28"/>
        </w:rPr>
        <w:t>13</w:t>
      </w:r>
      <w:r w:rsidR="00433612" w:rsidRPr="00433612">
        <w:rPr>
          <w:rFonts w:ascii="Times New Roman" w:hAnsi="Times New Roman" w:cs="Times New Roman"/>
          <w:sz w:val="28"/>
          <w:szCs w:val="28"/>
        </w:rPr>
        <w:t xml:space="preserve">) </w:t>
      </w:r>
      <w:r w:rsidRPr="007D3515">
        <w:rPr>
          <w:rFonts w:ascii="Times New Roman" w:hAnsi="Times New Roman" w:cs="Times New Roman"/>
          <w:sz w:val="28"/>
          <w:szCs w:val="28"/>
        </w:rPr>
        <w:t>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D3515">
        <w:rPr>
          <w:rFonts w:ascii="Times New Roman" w:hAnsi="Times New Roman" w:cs="Times New Roman"/>
          <w:sz w:val="28"/>
          <w:szCs w:val="28"/>
        </w:rPr>
        <w:t>тся по</w:t>
      </w:r>
      <w:r>
        <w:rPr>
          <w:rFonts w:ascii="Times New Roman" w:hAnsi="Times New Roman" w:cs="Times New Roman"/>
          <w:sz w:val="28"/>
          <w:szCs w:val="28"/>
        </w:rPr>
        <w:t>ля</w:t>
      </w:r>
      <w:r w:rsidRPr="007D3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номер свидетельства, номер заведения, класс</w:t>
      </w:r>
      <w:r w:rsidRPr="007D35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Выберем в качестве ключа – номер свидетельства.</w:t>
      </w:r>
    </w:p>
    <w:p w14:paraId="7053C113" w14:textId="7CC51F3A" w:rsidR="00430D8F" w:rsidRPr="00D949FD" w:rsidRDefault="00430D8F" w:rsidP="00DC25A1">
      <w:pPr>
        <w:widowControl w:val="0"/>
        <w:autoSpaceDE w:val="0"/>
        <w:autoSpaceDN w:val="0"/>
        <w:spacing w:before="240"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14:ligatures w14:val="none"/>
        </w:rPr>
        <w:t>Таблица 1</w:t>
      </w:r>
      <w:r w:rsidR="00A15920" w:rsidRPr="00DC25A1">
        <w:rPr>
          <w:rFonts w:ascii="Times New Roman" w:eastAsia="Times New Roman" w:hAnsi="Times New Roman" w:cs="Times New Roman"/>
          <w:spacing w:val="20"/>
          <w:kern w:val="0"/>
          <w:sz w:val="28"/>
          <w:szCs w:val="28"/>
          <w:lang w:val="en-US"/>
          <w14:ligatures w14:val="none"/>
        </w:rPr>
        <w:t>3</w:t>
      </w:r>
      <w:r w:rsidRPr="00D949F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Схема </w:t>
      </w:r>
      <w:r w:rsidR="003301D7" w:rsidRPr="003301D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ШКОЛЬНИКИ</w:t>
      </w:r>
    </w:p>
    <w:tbl>
      <w:tblPr>
        <w:tblStyle w:val="ad"/>
        <w:tblW w:w="995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5"/>
        <w:gridCol w:w="2006"/>
        <w:gridCol w:w="2254"/>
        <w:gridCol w:w="3147"/>
      </w:tblGrid>
      <w:tr w:rsidR="00430D8F" w:rsidRPr="00D949FD" w14:paraId="46B5AC14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2E29F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DD2E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Имя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0B5E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Тип</w:t>
            </w:r>
            <w:proofErr w:type="spellEnd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174D" w14:textId="77777777" w:rsidR="00430D8F" w:rsidRPr="00D949FD" w:rsidRDefault="00430D8F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D949FD">
              <w:rPr>
                <w:rFonts w:ascii="Times New Roman" w:eastAsia="Times New Roman" w:hAnsi="Times New Roman"/>
                <w:sz w:val="28"/>
                <w:szCs w:val="28"/>
              </w:rPr>
              <w:t>Примечания</w:t>
            </w:r>
            <w:proofErr w:type="spellEnd"/>
          </w:p>
        </w:tc>
      </w:tr>
      <w:tr w:rsidR="00A15920" w:rsidRPr="00D949FD" w14:paraId="194104F6" w14:textId="77777777" w:rsidTr="003301D7">
        <w:trPr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6391" w14:textId="77777777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8585" w14:textId="35E96BD6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30D8F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свидетельства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22FA" w14:textId="77777777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1</w:t>
            </w:r>
            <w:r w:rsidRPr="00430D8F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7443" w14:textId="77777777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ru-RU"/>
              </w:rPr>
              <w:t>П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ервичный</w:t>
            </w:r>
            <w:proofErr w:type="spellEnd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49FD">
              <w:rPr>
                <w:rFonts w:ascii="Times New Roman" w:eastAsia="Times New Roman" w:hAnsi="Times New Roman"/>
                <w:b/>
                <w:sz w:val="28"/>
                <w:szCs w:val="28"/>
              </w:rPr>
              <w:t>ключ</w:t>
            </w:r>
            <w:proofErr w:type="spellEnd"/>
          </w:p>
        </w:tc>
      </w:tr>
      <w:tr w:rsidR="00A15920" w:rsidRPr="00D949FD" w14:paraId="75D1C2C8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1AF2" w14:textId="434F4FBA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A15920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заведения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9DFE" w14:textId="1FA0CA13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A15920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номер заведения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D84A" w14:textId="61A40375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5F82" w14:textId="0AD586C2" w:rsidR="00A15920" w:rsidRPr="00D949FD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</w:pPr>
            <w:r w:rsidRPr="00A15920">
              <w:rPr>
                <w:rFonts w:ascii="Times New Roman" w:eastAsia="Times New Roman" w:hAnsi="Times New Roman"/>
                <w:sz w:val="28"/>
                <w:szCs w:val="28"/>
                <w:lang w:val="ru-RU"/>
              </w:rPr>
              <w:t>Обязательное поле</w:t>
            </w:r>
          </w:p>
        </w:tc>
      </w:tr>
      <w:tr w:rsidR="00A15920" w:rsidRPr="00D949FD" w14:paraId="0813335B" w14:textId="77777777" w:rsidTr="003301D7">
        <w:trPr>
          <w:trHeight w:val="833"/>
          <w:jc w:val="center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6A47" w14:textId="5B3E9E7F" w:rsidR="00A15920" w:rsidRPr="00A15920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A15920">
              <w:rPr>
                <w:rFonts w:ascii="Times New Roman" w:eastAsia="Times New Roman" w:hAnsi="Times New Roman"/>
                <w:sz w:val="28"/>
                <w:szCs w:val="28"/>
              </w:rPr>
              <w:t>класс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D6B9" w14:textId="7674FFD5" w:rsidR="00A15920" w:rsidRPr="00430D8F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A15920">
              <w:rPr>
                <w:rFonts w:ascii="Times New Roman" w:eastAsia="Times New Roman" w:hAnsi="Times New Roman"/>
                <w:sz w:val="28"/>
                <w:szCs w:val="28"/>
              </w:rPr>
              <w:t>класс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4224" w14:textId="3B8CC003" w:rsidR="00A15920" w:rsidRPr="00430D8F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gramStart"/>
            <w:r w:rsidRPr="00A15920">
              <w:rPr>
                <w:rFonts w:ascii="Times New Roman" w:eastAsia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  <w:r w:rsidRPr="00A15920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1BC6" w14:textId="08D367B0" w:rsidR="00A15920" w:rsidRPr="00430D8F" w:rsidRDefault="00A15920" w:rsidP="003301D7">
            <w:pPr>
              <w:spacing w:before="163"/>
              <w:ind w:right="-2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A15920">
              <w:rPr>
                <w:rFonts w:ascii="Times New Roman" w:eastAsia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A15920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A15920">
              <w:rPr>
                <w:rFonts w:ascii="Times New Roman" w:eastAsia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4223A3AC" w14:textId="38DECDB9" w:rsidR="00430D8F" w:rsidRPr="00C8415E" w:rsidRDefault="003301D7" w:rsidP="00CD76D1">
      <w:pPr>
        <w:pStyle w:val="-1"/>
        <w:ind w:firstLine="709"/>
        <w:outlineLvl w:val="1"/>
        <w:rPr>
          <w:b/>
          <w:bCs/>
          <w:color w:val="auto"/>
        </w:rPr>
      </w:pPr>
      <w:r w:rsidRPr="00C8415E">
        <w:rPr>
          <w:b/>
          <w:bCs/>
          <w:color w:val="auto"/>
        </w:rPr>
        <w:t xml:space="preserve"> </w:t>
      </w:r>
      <w:bookmarkStart w:id="14" w:name="_Toc163293880"/>
      <w:r w:rsidR="00C8415E" w:rsidRPr="00C8415E">
        <w:rPr>
          <w:b/>
          <w:bCs/>
          <w:color w:val="auto"/>
        </w:rPr>
        <w:t xml:space="preserve">2.2 </w:t>
      </w:r>
      <w:r w:rsidR="004D23AE" w:rsidRPr="00C8415E">
        <w:rPr>
          <w:b/>
          <w:bCs/>
          <w:color w:val="auto"/>
        </w:rPr>
        <w:t>Концептуальная модель данных</w:t>
      </w:r>
      <w:bookmarkEnd w:id="14"/>
    </w:p>
    <w:p w14:paraId="6937AC69" w14:textId="0F67663B" w:rsidR="004D23AE" w:rsidRDefault="004D23AE" w:rsidP="003F421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3AE">
        <w:rPr>
          <w:rFonts w:ascii="Times New Roman" w:hAnsi="Times New Roman" w:cs="Times New Roman"/>
          <w:sz w:val="28"/>
          <w:szCs w:val="28"/>
        </w:rPr>
        <w:t xml:space="preserve">1НФ. Для приведения таблиц к 1НФ требуется составить прямоугольные таблицы. </w:t>
      </w:r>
      <w:r>
        <w:rPr>
          <w:rFonts w:ascii="Times New Roman" w:hAnsi="Times New Roman" w:cs="Times New Roman"/>
          <w:sz w:val="28"/>
          <w:szCs w:val="28"/>
        </w:rPr>
        <w:t>В отношениях</w:t>
      </w:r>
      <w:r w:rsidRPr="004D23AE">
        <w:rPr>
          <w:rFonts w:ascii="Times New Roman" w:hAnsi="Times New Roman" w:cs="Times New Roman"/>
          <w:sz w:val="28"/>
          <w:szCs w:val="28"/>
        </w:rPr>
        <w:t xml:space="preserve"> каждое поле содержит только одно атомарное значение, следовательно, отношения находятся в </w:t>
      </w:r>
      <w:r w:rsidRPr="004D23A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D23AE">
        <w:rPr>
          <w:rFonts w:ascii="Times New Roman" w:hAnsi="Times New Roman" w:cs="Times New Roman"/>
          <w:sz w:val="28"/>
          <w:szCs w:val="28"/>
        </w:rPr>
        <w:t xml:space="preserve"> НФ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556C6" w14:textId="4BBB7BB9" w:rsidR="004D23AE" w:rsidRDefault="004D23AE" w:rsidP="003F4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2НФ. 2НФ </w:t>
      </w:r>
      <w:r w:rsidRPr="004D23AE">
        <w:rPr>
          <w:rFonts w:ascii="Times New Roman" w:hAnsi="Times New Roman" w:cs="Times New Roman"/>
          <w:sz w:val="28"/>
          <w:szCs w:val="28"/>
        </w:rPr>
        <w:t>предполагает, что каждый неключевой атрибут должен полностью зависеть от всего первичного ключа, а не от его части.</w:t>
      </w:r>
      <w:r>
        <w:rPr>
          <w:rFonts w:ascii="Times New Roman" w:hAnsi="Times New Roman" w:cs="Times New Roman"/>
          <w:sz w:val="28"/>
          <w:szCs w:val="28"/>
        </w:rPr>
        <w:t xml:space="preserve"> Составные ключи вынесены в отдельные таблицы, следовательно,</w:t>
      </w:r>
      <w:r w:rsidRPr="004D23AE">
        <w:t xml:space="preserve"> </w:t>
      </w:r>
      <w:r w:rsidRPr="004D23AE">
        <w:rPr>
          <w:rFonts w:ascii="Times New Roman" w:hAnsi="Times New Roman" w:cs="Times New Roman"/>
          <w:sz w:val="28"/>
          <w:szCs w:val="28"/>
        </w:rPr>
        <w:t>отношения находятся в I НФ.</w:t>
      </w:r>
    </w:p>
    <w:p w14:paraId="40BF4725" w14:textId="02ABE3FE" w:rsidR="004D23AE" w:rsidRDefault="004D23AE" w:rsidP="003F4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3НФ. Во в</w:t>
      </w:r>
      <w:r w:rsidRPr="004D23AE">
        <w:rPr>
          <w:rFonts w:ascii="Times New Roman" w:hAnsi="Times New Roman" w:cs="Times New Roman"/>
          <w:sz w:val="28"/>
          <w:szCs w:val="28"/>
        </w:rPr>
        <w:t>сех отношениях отсутствуют транзитивные зависимости для каждого не ключевого атрибута по отношению к ключевому, следовательно, можно сказать, что отношения находится в 3НФ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21748B" w14:textId="0EC0540E" w:rsidR="004D23AE" w:rsidRPr="00F8658E" w:rsidRDefault="004D23AE" w:rsidP="003F4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3AE">
        <w:rPr>
          <w:rFonts w:ascii="Times New Roman" w:hAnsi="Times New Roman" w:cs="Times New Roman"/>
          <w:sz w:val="28"/>
          <w:szCs w:val="28"/>
        </w:rPr>
        <w:lastRenderedPageBreak/>
        <w:t xml:space="preserve">4НФ. Отношение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ПРЕПОДАВАТЕЛИ, РОДИТЕЛИ и ДЕТИ </w:t>
      </w:r>
      <w:r w:rsidRPr="004D23AE">
        <w:rPr>
          <w:rFonts w:ascii="Times New Roman" w:hAnsi="Times New Roman" w:cs="Times New Roman"/>
          <w:sz w:val="28"/>
          <w:szCs w:val="28"/>
        </w:rPr>
        <w:t xml:space="preserve">нарушают 4НФ, </w:t>
      </w:r>
      <w:proofErr w:type="gramStart"/>
      <w:r w:rsidRPr="004D23AE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4D23AE">
        <w:rPr>
          <w:rFonts w:ascii="Times New Roman" w:hAnsi="Times New Roman" w:cs="Times New Roman"/>
          <w:sz w:val="28"/>
          <w:szCs w:val="28"/>
        </w:rPr>
        <w:t xml:space="preserve"> не всякий телефон привязан к конкретному адресу. Но выделять Телефоны</w:t>
      </w:r>
      <w:r w:rsidR="003B4AD6" w:rsidRPr="003B4AD6">
        <w:rPr>
          <w:rFonts w:ascii="Times New Roman" w:hAnsi="Times New Roman" w:cs="Times New Roman"/>
          <w:sz w:val="28"/>
          <w:szCs w:val="28"/>
        </w:rPr>
        <w:t xml:space="preserve"> </w:t>
      </w:r>
      <w:r w:rsidR="003B4AD6">
        <w:rPr>
          <w:rFonts w:ascii="Times New Roman" w:hAnsi="Times New Roman" w:cs="Times New Roman"/>
          <w:sz w:val="28"/>
          <w:szCs w:val="28"/>
        </w:rPr>
        <w:t>и адреса</w:t>
      </w:r>
      <w:r w:rsidRPr="004D23AE">
        <w:rPr>
          <w:rFonts w:ascii="Times New Roman" w:hAnsi="Times New Roman" w:cs="Times New Roman"/>
          <w:sz w:val="28"/>
          <w:szCs w:val="28"/>
        </w:rPr>
        <w:t xml:space="preserve"> в отдельное отношение не стоит, </w:t>
      </w:r>
      <w:proofErr w:type="gramStart"/>
      <w:r w:rsidRPr="004D23AE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4D23AE">
        <w:rPr>
          <w:rFonts w:ascii="Times New Roman" w:hAnsi="Times New Roman" w:cs="Times New Roman"/>
          <w:sz w:val="28"/>
          <w:szCs w:val="28"/>
        </w:rPr>
        <w:t xml:space="preserve"> эти сведения носят справочный характер и не требуется их автоматическая обработка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6140F" w14:textId="3AE80C1B" w:rsidR="004D23AE" w:rsidRDefault="004D23AE" w:rsidP="003F42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отношения соответствуют 4 нормальной форме.</w:t>
      </w:r>
      <w:r w:rsidR="00352083">
        <w:rPr>
          <w:rFonts w:ascii="Times New Roman" w:hAnsi="Times New Roman" w:cs="Times New Roman"/>
          <w:sz w:val="28"/>
          <w:szCs w:val="28"/>
        </w:rPr>
        <w:t xml:space="preserve"> Схема базы данных после нормализации соответствует схеме до нормализации представленной на рисунке 1.</w:t>
      </w:r>
    </w:p>
    <w:p w14:paraId="79345960" w14:textId="6855BA06" w:rsidR="00352083" w:rsidRDefault="00352083" w:rsidP="00F865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8584B" w14:textId="6C33070B" w:rsidR="00C8415E" w:rsidRPr="003F4214" w:rsidRDefault="00352083" w:rsidP="00CD76D1">
      <w:pPr>
        <w:pStyle w:val="-"/>
        <w:spacing w:line="360" w:lineRule="auto"/>
        <w:ind w:firstLine="709"/>
        <w:jc w:val="left"/>
        <w:rPr>
          <w:b/>
          <w:bCs/>
          <w:color w:val="auto"/>
        </w:rPr>
      </w:pPr>
      <w:bookmarkStart w:id="15" w:name="_Toc163293881"/>
      <w:r w:rsidRPr="00C8415E">
        <w:rPr>
          <w:b/>
          <w:bCs/>
          <w:color w:val="auto"/>
        </w:rPr>
        <w:lastRenderedPageBreak/>
        <w:t>3 Реализация проекта базы данных</w:t>
      </w:r>
      <w:bookmarkEnd w:id="15"/>
    </w:p>
    <w:p w14:paraId="093AEB0A" w14:textId="57E00A83" w:rsidR="00352083" w:rsidRDefault="00352083" w:rsidP="003F421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083">
        <w:rPr>
          <w:rFonts w:ascii="Times New Roman" w:hAnsi="Times New Roman" w:cs="Times New Roman"/>
          <w:sz w:val="28"/>
          <w:szCs w:val="28"/>
        </w:rPr>
        <w:t>Ниже приведены запросы на создание таблиц на языке SQL в нотации СУБД MySQL</w:t>
      </w:r>
      <w:r w:rsidR="00C8415E">
        <w:rPr>
          <w:rFonts w:ascii="Times New Roman" w:hAnsi="Times New Roman" w:cs="Times New Roman"/>
          <w:sz w:val="28"/>
          <w:szCs w:val="28"/>
        </w:rPr>
        <w:t>.</w:t>
      </w:r>
    </w:p>
    <w:p w14:paraId="222C39FC" w14:textId="7729C526" w:rsidR="00352083" w:rsidRPr="00C8415E" w:rsidRDefault="00352083" w:rsidP="00CD76D1">
      <w:pPr>
        <w:pStyle w:val="-1"/>
        <w:ind w:firstLine="709"/>
        <w:outlineLvl w:val="1"/>
        <w:rPr>
          <w:b/>
          <w:bCs/>
          <w:color w:val="auto"/>
        </w:rPr>
      </w:pPr>
      <w:bookmarkStart w:id="16" w:name="_Toc163293882"/>
      <w:r w:rsidRPr="00C8415E">
        <w:rPr>
          <w:b/>
          <w:bCs/>
          <w:color w:val="auto"/>
        </w:rPr>
        <w:t>3.1 Создание таблиц</w:t>
      </w:r>
      <w:bookmarkEnd w:id="16"/>
    </w:p>
    <w:p w14:paraId="496FA3BF" w14:textId="3FCFFE37" w:rsidR="00352083" w:rsidRDefault="00352083" w:rsidP="003F4214">
      <w:pPr>
        <w:pStyle w:val="a7"/>
        <w:numPr>
          <w:ilvl w:val="0"/>
          <w:numId w:val="6"/>
        </w:numPr>
        <w:tabs>
          <w:tab w:val="left" w:pos="1134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="001821E2" w:rsidRPr="001821E2">
        <w:rPr>
          <w:rFonts w:ascii="Times New Roman" w:hAnsi="Times New Roman" w:cs="Times New Roman"/>
          <w:sz w:val="28"/>
          <w:szCs w:val="28"/>
        </w:rPr>
        <w:t>Семейные положения</w:t>
      </w:r>
    </w:p>
    <w:p w14:paraId="0511CDD6" w14:textId="77777777" w:rsidR="001821E2" w:rsidRPr="00AC7177" w:rsidRDefault="001821E2" w:rsidP="00AC7177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7177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AC7177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AC7177">
        <w:rPr>
          <w:rFonts w:ascii="Courier New" w:hAnsi="Courier New" w:cs="Courier New"/>
          <w:sz w:val="24"/>
          <w:szCs w:val="24"/>
        </w:rPr>
        <w:t>Семейные</w:t>
      </w:r>
      <w:r w:rsidRPr="00AC71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7177">
        <w:rPr>
          <w:rFonts w:ascii="Courier New" w:hAnsi="Courier New" w:cs="Courier New"/>
          <w:sz w:val="24"/>
          <w:szCs w:val="24"/>
        </w:rPr>
        <w:t>положения</w:t>
      </w:r>
      <w:r w:rsidRPr="00AC7177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7124EDB" w14:textId="77777777" w:rsidR="001821E2" w:rsidRPr="00AC7177" w:rsidRDefault="001821E2" w:rsidP="00AC7177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C717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AC7177">
        <w:rPr>
          <w:rFonts w:ascii="Courier New" w:hAnsi="Courier New" w:cs="Courier New"/>
          <w:sz w:val="24"/>
          <w:szCs w:val="24"/>
        </w:rPr>
        <w:t>`Код положения` INT NOT NULL,</w:t>
      </w:r>
    </w:p>
    <w:p w14:paraId="3467EACE" w14:textId="77777777" w:rsidR="001821E2" w:rsidRPr="00AC7177" w:rsidRDefault="001821E2" w:rsidP="00AC7177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C7177">
        <w:rPr>
          <w:rFonts w:ascii="Courier New" w:hAnsi="Courier New" w:cs="Courier New"/>
          <w:sz w:val="24"/>
          <w:szCs w:val="24"/>
        </w:rPr>
        <w:t xml:space="preserve">  `Название положения` </w:t>
      </w:r>
      <w:proofErr w:type="gramStart"/>
      <w:r w:rsidRPr="00AC7177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C7177">
        <w:rPr>
          <w:rFonts w:ascii="Courier New" w:hAnsi="Courier New" w:cs="Courier New"/>
          <w:sz w:val="24"/>
          <w:szCs w:val="24"/>
        </w:rPr>
        <w:t>20) NOT NULL,</w:t>
      </w:r>
    </w:p>
    <w:p w14:paraId="11A7A0BC" w14:textId="77777777" w:rsidR="001821E2" w:rsidRPr="00AC7177" w:rsidRDefault="001821E2" w:rsidP="00AC7177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C7177">
        <w:rPr>
          <w:rFonts w:ascii="Courier New" w:hAnsi="Courier New" w:cs="Courier New"/>
          <w:sz w:val="24"/>
          <w:szCs w:val="24"/>
        </w:rPr>
        <w:t xml:space="preserve">  </w:t>
      </w:r>
      <w:r w:rsidRPr="00AC7177">
        <w:rPr>
          <w:rFonts w:ascii="Courier New" w:hAnsi="Courier New" w:cs="Courier New"/>
          <w:sz w:val="24"/>
          <w:szCs w:val="24"/>
          <w:lang w:val="en-US"/>
        </w:rPr>
        <w:t>PRIMARY KEY (`</w:t>
      </w:r>
      <w:r w:rsidRPr="00AC7177">
        <w:rPr>
          <w:rFonts w:ascii="Courier New" w:hAnsi="Courier New" w:cs="Courier New"/>
          <w:sz w:val="24"/>
          <w:szCs w:val="24"/>
        </w:rPr>
        <w:t>Код</w:t>
      </w:r>
      <w:r w:rsidRPr="00AC71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C7177">
        <w:rPr>
          <w:rFonts w:ascii="Courier New" w:hAnsi="Courier New" w:cs="Courier New"/>
          <w:sz w:val="24"/>
          <w:szCs w:val="24"/>
        </w:rPr>
        <w:t>положения</w:t>
      </w:r>
      <w:r w:rsidRPr="00AC7177">
        <w:rPr>
          <w:rFonts w:ascii="Courier New" w:hAnsi="Courier New" w:cs="Courier New"/>
          <w:sz w:val="24"/>
          <w:szCs w:val="24"/>
          <w:lang w:val="en-US"/>
        </w:rPr>
        <w:t>`))</w:t>
      </w:r>
    </w:p>
    <w:p w14:paraId="3E3C5127" w14:textId="66CE0551" w:rsidR="001821E2" w:rsidRPr="00AC7177" w:rsidRDefault="001821E2" w:rsidP="00AC7177">
      <w:pPr>
        <w:tabs>
          <w:tab w:val="left" w:pos="993"/>
        </w:tabs>
        <w:spacing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C7177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AC7177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AC7177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67C293F" w14:textId="6633BB4C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1E2">
        <w:rPr>
          <w:rFonts w:ascii="Times New Roman" w:hAnsi="Times New Roman" w:cs="Times New Roman"/>
          <w:sz w:val="28"/>
          <w:szCs w:val="28"/>
        </w:rPr>
        <w:t>Отношение Образование</w:t>
      </w:r>
    </w:p>
    <w:p w14:paraId="7E77768B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Образование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80BB8D8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>`Код образования` INT NOT NULL,</w:t>
      </w:r>
    </w:p>
    <w:p w14:paraId="04BF042C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`Название образования`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40) NOT NULL,</w:t>
      </w:r>
    </w:p>
    <w:p w14:paraId="2F0FCD53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PRIMARY KEY (`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образования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`))</w:t>
      </w:r>
    </w:p>
    <w:p w14:paraId="647F7D78" w14:textId="0C44AB9E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5A5CE3C" w14:textId="5DA38BC0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Населенные пункты</w:t>
      </w:r>
    </w:p>
    <w:p w14:paraId="5C8D610E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Населенные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пункты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36D14940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пункта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15F3FD0F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Название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пункта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4C3FF600" w14:textId="77777777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PRIMARY KEY (`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пункта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`))</w:t>
      </w:r>
    </w:p>
    <w:p w14:paraId="1F959083" w14:textId="4CCD37C3" w:rsidR="001821E2" w:rsidRPr="003F4214" w:rsidRDefault="001821E2" w:rsidP="003F4214">
      <w:pPr>
        <w:pStyle w:val="a7"/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ENGINE =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;</w:t>
      </w:r>
    </w:p>
    <w:p w14:paraId="1351B5CB" w14:textId="0F575D5B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Преподаватели</w:t>
      </w:r>
    </w:p>
    <w:p w14:paraId="3A0A5C1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Преподаватели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3A7B6FF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паспорта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2C83248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Фамилия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20) NOT NULL,</w:t>
      </w:r>
    </w:p>
    <w:p w14:paraId="3E1C5788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Имя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отчество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50) NOT NULL,</w:t>
      </w:r>
    </w:p>
    <w:p w14:paraId="6056E11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Дата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рождения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0006CDCF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Пол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1) NOT NULL,</w:t>
      </w:r>
    </w:p>
    <w:p w14:paraId="2012417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Семейное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положение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7767103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Образование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47E69B4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Адрес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74DF9F5F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пункта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41F202A3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телефона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11) NOT NULL,</w:t>
      </w:r>
    </w:p>
    <w:p w14:paraId="7C5BFC4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>PRIMARY KEY (`Номер паспорта`, `Семейное положение`, `Образование`, `Код пункта`),</w:t>
      </w:r>
    </w:p>
    <w:p w14:paraId="6FE95008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INDEX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FK_Status_idx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Семейное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положение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ASC) VISIBLE,</w:t>
      </w:r>
    </w:p>
    <w:p w14:paraId="64B03E03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INDEX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FK_Degree_idx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Образование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ASC) VISIBLE,</w:t>
      </w:r>
    </w:p>
    <w:p w14:paraId="5847E3B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INDEX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FK_point_idx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пункта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ASC) VISIBLE,</w:t>
      </w:r>
    </w:p>
    <w:p w14:paraId="58F7A92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FK_Status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0218740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Семейное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положение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114E77A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Семейные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 xml:space="preserve"> положения` (`Код положения`)</w:t>
      </w:r>
    </w:p>
    <w:p w14:paraId="0A51B7A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7BFF8E6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RESTRICT,</w:t>
      </w:r>
    </w:p>
    <w:p w14:paraId="1606241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FK_Degree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4A33BC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Образование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05392EB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Образование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(`Код образования`)</w:t>
      </w:r>
    </w:p>
    <w:p w14:paraId="7DC0F744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6EDAEA08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RESTRICT,</w:t>
      </w:r>
    </w:p>
    <w:p w14:paraId="5F51185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FK_point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51F7694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пункта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6314F5B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Населенные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 xml:space="preserve"> пункты` (`Код пункта`)</w:t>
      </w:r>
    </w:p>
    <w:p w14:paraId="3623412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0188311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RESTRICT)</w:t>
      </w:r>
    </w:p>
    <w:p w14:paraId="49A3A8DB" w14:textId="60CF2B38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ENGINE =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;</w:t>
      </w:r>
    </w:p>
    <w:p w14:paraId="288E95DA" w14:textId="1770804C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Дети</w:t>
      </w:r>
    </w:p>
    <w:p w14:paraId="6312E0AE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Дети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66425763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 xml:space="preserve">`Номер свидетельства`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11) NOT NULL,</w:t>
      </w:r>
    </w:p>
    <w:p w14:paraId="1A1F6B8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  <w:r w:rsidRPr="003F4214">
        <w:rPr>
          <w:rFonts w:ascii="Courier New" w:hAnsi="Courier New" w:cs="Courier New"/>
          <w:sz w:val="24"/>
          <w:szCs w:val="24"/>
        </w:rPr>
        <w:t>Фамилия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20) NOT NULL,</w:t>
      </w:r>
    </w:p>
    <w:p w14:paraId="426DB9FE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Имя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отчество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50) NOT NULL,</w:t>
      </w:r>
    </w:p>
    <w:p w14:paraId="068520D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Дата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рождения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3C498A3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Адрес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6C48E720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телефона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11) NOT NULL,</w:t>
      </w:r>
    </w:p>
    <w:p w14:paraId="43D7B3D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PRIMARY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свидетельства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`))</w:t>
      </w:r>
    </w:p>
    <w:p w14:paraId="7AD886A1" w14:textId="451AB9EF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B4F4F85" w14:textId="6AD58174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Учебные заведения</w:t>
      </w:r>
    </w:p>
    <w:p w14:paraId="561D7B5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Учебные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заведения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41243E0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>`Код заведения` INT NOT NULL,</w:t>
      </w:r>
    </w:p>
    <w:p w14:paraId="0BC2BED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`Название заведения`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100) NOT NULL,</w:t>
      </w:r>
    </w:p>
    <w:p w14:paraId="49202F7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  <w:r w:rsidRPr="003F4214">
        <w:rPr>
          <w:rFonts w:ascii="Courier New" w:hAnsi="Courier New" w:cs="Courier New"/>
          <w:sz w:val="24"/>
          <w:szCs w:val="24"/>
        </w:rPr>
        <w:t>Тип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заведения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20) NOT NULL,</w:t>
      </w:r>
    </w:p>
    <w:p w14:paraId="72CA07F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PRIMARY KEY (`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заведения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`))</w:t>
      </w:r>
    </w:p>
    <w:p w14:paraId="369ABB38" w14:textId="4BA0E58D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72FEDC7" w14:textId="6AC86C17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Школьники</w:t>
      </w:r>
    </w:p>
    <w:p w14:paraId="2D1AD4D3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Школьники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96365D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 xml:space="preserve">`Номер свидетельства`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11) NOT NULL,</w:t>
      </w:r>
    </w:p>
    <w:p w14:paraId="7547A680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`Номер заведения` INT NOT NULL,</w:t>
      </w:r>
    </w:p>
    <w:p w14:paraId="58CB66D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`Класс`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3) NOT NULL,</w:t>
      </w:r>
    </w:p>
    <w:p w14:paraId="0E347CE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PRIMARY KEY (`Номер свидетельства`, `Номер заведения`),</w:t>
      </w:r>
    </w:p>
    <w:p w14:paraId="0EA8720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INDEX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FK_emb_idx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(`Номер заведения` ASC) VISIBLE,</w:t>
      </w:r>
    </w:p>
    <w:p w14:paraId="6F2A39C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FK_student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1F8321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свидетельства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69A71E5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Дети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(`Номер свидетельства`)</w:t>
      </w:r>
    </w:p>
    <w:p w14:paraId="4B438BA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CASCADE</w:t>
      </w:r>
    </w:p>
    <w:p w14:paraId="795076C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CASCADE,</w:t>
      </w:r>
    </w:p>
    <w:p w14:paraId="1EE9A19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FK_emb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3E8C38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заведения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13A2935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Учебные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 xml:space="preserve"> заведения` (`Код заведения`)</w:t>
      </w:r>
    </w:p>
    <w:p w14:paraId="5EFB8DB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737914F3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RESTRICT)</w:t>
      </w:r>
    </w:p>
    <w:p w14:paraId="43B33A9C" w14:textId="07259C33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ENGINE =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;</w:t>
      </w:r>
    </w:p>
    <w:p w14:paraId="3DE64CFF" w14:textId="55FA50BC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Студии</w:t>
      </w:r>
    </w:p>
    <w:p w14:paraId="76EE2BD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2A1413E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5F4C14B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 xml:space="preserve">`Название студии`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100) NOT NULL,</w:t>
      </w:r>
    </w:p>
    <w:p w14:paraId="04C409E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PRIMARY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`))</w:t>
      </w:r>
    </w:p>
    <w:p w14:paraId="7083D2B2" w14:textId="6FBD813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280DFD5" w14:textId="23F31B82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Группы</w:t>
      </w:r>
    </w:p>
    <w:p w14:paraId="2394130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2AB5DC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0339211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 xml:space="preserve">`Название группы`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50) NOT NULL,</w:t>
      </w:r>
    </w:p>
    <w:p w14:paraId="41B63C2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`номер паспорта преподавателя`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10) NOT NULL,</w:t>
      </w:r>
    </w:p>
    <w:p w14:paraId="072D9C3F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7BCFDC0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>PRIMARY KEY (`Номер группы`, `номер паспорта преподавателя`, `Номер студии`),</w:t>
      </w:r>
    </w:p>
    <w:p w14:paraId="7039BD48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INDEX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FK_Tech_idx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(`номер паспорта преподавателя` ASC) VISIBLE,</w:t>
      </w:r>
    </w:p>
    <w:p w14:paraId="721F55F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INDEX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FK_Studio_idx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ASC) VISIBLE,</w:t>
      </w:r>
    </w:p>
    <w:p w14:paraId="373294DE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FK_Tech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A85C6E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паспорта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преподавателя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692CD6A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REFERENCES</w:t>
      </w:r>
      <w:r w:rsidRPr="003F4214">
        <w:rPr>
          <w:rFonts w:ascii="Courier New" w:hAnsi="Courier New" w:cs="Courier New"/>
          <w:sz w:val="24"/>
          <w:szCs w:val="24"/>
        </w:rPr>
        <w:t xml:space="preserve"> `</w:t>
      </w:r>
      <w:r w:rsidRPr="003F4214">
        <w:rPr>
          <w:rFonts w:ascii="Courier New" w:hAnsi="Courier New" w:cs="Courier New"/>
          <w:sz w:val="24"/>
          <w:szCs w:val="24"/>
          <w:lang w:val="en-US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Преподаватели` (`Номер паспорта`)</w:t>
      </w:r>
    </w:p>
    <w:p w14:paraId="78347240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0F10056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RESTRICT,</w:t>
      </w:r>
    </w:p>
    <w:p w14:paraId="74ACE9F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FK_Studio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898412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74087DC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REFERENCES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студии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04CD80B4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DELETE RESTRICT</w:t>
      </w:r>
    </w:p>
    <w:p w14:paraId="5ACF2B5E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RESTRICT)</w:t>
      </w:r>
    </w:p>
    <w:p w14:paraId="16EEAEE4" w14:textId="58BF94E8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84A47E2" w14:textId="2B69FFEE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Отношение </w:t>
      </w:r>
      <w:r w:rsidRPr="001821E2">
        <w:rPr>
          <w:rFonts w:ascii="Times New Roman" w:hAnsi="Times New Roman" w:cs="Times New Roman"/>
          <w:sz w:val="28"/>
          <w:szCs w:val="28"/>
        </w:rPr>
        <w:t>Переходы</w:t>
      </w:r>
    </w:p>
    <w:p w14:paraId="3AACA97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Переходы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0CEE4813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 xml:space="preserve">`Номер свидетельства`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11) NOT NULL,</w:t>
      </w:r>
    </w:p>
    <w:p w14:paraId="2C4FAE7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  <w:r w:rsidRPr="003F4214">
        <w:rPr>
          <w:rFonts w:ascii="Courier New" w:hAnsi="Courier New" w:cs="Courier New"/>
          <w:sz w:val="24"/>
          <w:szCs w:val="24"/>
        </w:rPr>
        <w:t>Дата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начала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DATE NOT NULL,</w:t>
      </w:r>
    </w:p>
    <w:p w14:paraId="07E4A92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Из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6A391CA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>`Дата окончания` DATE NULL,</w:t>
      </w:r>
    </w:p>
    <w:p w14:paraId="2C0DC97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`В группу` INT NULL,</w:t>
      </w:r>
    </w:p>
    <w:p w14:paraId="27F722BE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PRIMARY KEY (`Номер свидетельства`, `Из группы`),</w:t>
      </w:r>
    </w:p>
    <w:p w14:paraId="4EFC893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INDEX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FK_From_idx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Из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ASC) VISIBLE,</w:t>
      </w:r>
    </w:p>
    <w:p w14:paraId="49282984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INDEX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FK_To_idx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В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группу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ASC) VISIBLE,</w:t>
      </w:r>
    </w:p>
    <w:p w14:paraId="24CD8B7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FK_Child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C6B236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свидетельства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3539E67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Дети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(`Номер свидетельства`)</w:t>
      </w:r>
    </w:p>
    <w:p w14:paraId="094BE23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3F32102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RESTRICT,</w:t>
      </w:r>
    </w:p>
    <w:p w14:paraId="7EA3710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FK_From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5F33FBD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Из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685199A8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REFERENCES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1D80BC7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DELETE RESTRICT</w:t>
      </w:r>
    </w:p>
    <w:p w14:paraId="6ECAF36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ON UPDATE RESTRICT,</w:t>
      </w:r>
    </w:p>
    <w:p w14:paraId="7AE9806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FK_To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AEFC728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В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группу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0BB83E5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REFERENCES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группы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363C96B4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DELETE RESTRICT</w:t>
      </w:r>
    </w:p>
    <w:p w14:paraId="4D6E3DF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RESTRICT)</w:t>
      </w:r>
    </w:p>
    <w:p w14:paraId="4808E3EE" w14:textId="194C5758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0CF65A4" w14:textId="5B0D54FB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Специализации</w:t>
      </w:r>
    </w:p>
    <w:p w14:paraId="478DAC0D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Специализации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210E59A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>`Код специализации` INT NOT NULL,</w:t>
      </w:r>
    </w:p>
    <w:p w14:paraId="3E91F080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`Название специализации`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50) NOT NULL,</w:t>
      </w:r>
    </w:p>
    <w:p w14:paraId="7FC4250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PRIMARY KEY (`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специализации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`))</w:t>
      </w:r>
    </w:p>
    <w:p w14:paraId="7CDDCBF3" w14:textId="22CC94A5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1D278FC" w14:textId="7D2CB714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 xml:space="preserve">Специализации </w:t>
      </w:r>
      <w:proofErr w:type="spellStart"/>
      <w:r w:rsidRPr="001821E2">
        <w:rPr>
          <w:rFonts w:ascii="Times New Roman" w:hAnsi="Times New Roman" w:cs="Times New Roman"/>
          <w:sz w:val="28"/>
          <w:szCs w:val="28"/>
        </w:rPr>
        <w:t>преподователей</w:t>
      </w:r>
      <w:proofErr w:type="spellEnd"/>
    </w:p>
    <w:p w14:paraId="023DF8E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Специализации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преподователей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E81B4E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паспорта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710570E9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специализации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INT NOT NULL,</w:t>
      </w:r>
    </w:p>
    <w:p w14:paraId="78C9829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>PRIMARY KEY (`Номер паспорта`, `Код специализации`),</w:t>
      </w:r>
    </w:p>
    <w:p w14:paraId="65A2F27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INDEX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FK_spec_idx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(`Код специализации` ASC) VISIBLE,</w:t>
      </w:r>
    </w:p>
    <w:p w14:paraId="373D31A0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FK_Spec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1A591E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Код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специализации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07DB2F6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Специализации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(`Код специализации`)</w:t>
      </w:r>
    </w:p>
    <w:p w14:paraId="7EB625C8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2CD45FA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RESTRICT,</w:t>
      </w:r>
    </w:p>
    <w:p w14:paraId="6A67004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FK_Teach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C81B55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паспорта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6716FB3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Преподаватели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(`Номер паспорта`)</w:t>
      </w:r>
    </w:p>
    <w:p w14:paraId="77B02553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RESTRICT</w:t>
      </w:r>
    </w:p>
    <w:p w14:paraId="3B94D1C5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RESTRICT)</w:t>
      </w:r>
    </w:p>
    <w:p w14:paraId="25D3AA56" w14:textId="57404CB4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ENGINE =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;</w:t>
      </w:r>
    </w:p>
    <w:p w14:paraId="126AFA19" w14:textId="2E72E374" w:rsidR="001821E2" w:rsidRDefault="001821E2" w:rsidP="003F4214">
      <w:pPr>
        <w:pStyle w:val="a7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1821E2">
        <w:rPr>
          <w:rFonts w:ascii="Times New Roman" w:hAnsi="Times New Roman" w:cs="Times New Roman"/>
          <w:sz w:val="28"/>
          <w:szCs w:val="28"/>
        </w:rPr>
        <w:t>Родители</w:t>
      </w:r>
    </w:p>
    <w:p w14:paraId="2BEC4ADA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>CREATE TABLE IF NOT EXISTS `Center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Родители</w:t>
      </w:r>
      <w:r w:rsidRPr="003F4214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2300549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паспорта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5EBA75C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свидетельства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11) NOT NULL,</w:t>
      </w:r>
    </w:p>
    <w:p w14:paraId="324456D7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телефона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3F4214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  <w:lang w:val="en-US"/>
        </w:rPr>
        <w:t>11) NOT NULL,</w:t>
      </w:r>
    </w:p>
    <w:p w14:paraId="02C434E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3F4214">
        <w:rPr>
          <w:rFonts w:ascii="Courier New" w:hAnsi="Courier New" w:cs="Courier New"/>
          <w:sz w:val="24"/>
          <w:szCs w:val="24"/>
        </w:rPr>
        <w:t xml:space="preserve">`Адрес`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100) NOT NULL,</w:t>
      </w:r>
    </w:p>
    <w:p w14:paraId="3C2E1746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PRIMARY KEY (`Номер паспорта`, `Номер свидетельства`),</w:t>
      </w:r>
    </w:p>
    <w:p w14:paraId="4F3FA95B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INDEX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FK_child_idx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(`Номер свидетельства` ASC) VISIBLE,</w:t>
      </w:r>
    </w:p>
    <w:p w14:paraId="5850D921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CONSTRAINT `</w:t>
      </w:r>
      <w:proofErr w:type="spellStart"/>
      <w:r w:rsidRPr="003F4214">
        <w:rPr>
          <w:rFonts w:ascii="Courier New" w:hAnsi="Courier New" w:cs="Courier New"/>
          <w:sz w:val="24"/>
          <w:szCs w:val="24"/>
          <w:lang w:val="en-US"/>
        </w:rPr>
        <w:t>FK_child_doc</w:t>
      </w:r>
      <w:proofErr w:type="spellEnd"/>
      <w:r w:rsidRPr="003F4214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0A6B55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FOREIGN KEY (`</w:t>
      </w:r>
      <w:r w:rsidRPr="003F4214">
        <w:rPr>
          <w:rFonts w:ascii="Courier New" w:hAnsi="Courier New" w:cs="Courier New"/>
          <w:sz w:val="24"/>
          <w:szCs w:val="24"/>
        </w:rPr>
        <w:t>Номер</w:t>
      </w: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4214">
        <w:rPr>
          <w:rFonts w:ascii="Courier New" w:hAnsi="Courier New" w:cs="Courier New"/>
          <w:sz w:val="24"/>
          <w:szCs w:val="24"/>
        </w:rPr>
        <w:t>свидетельства</w:t>
      </w:r>
      <w:r w:rsidRPr="003F4214">
        <w:rPr>
          <w:rFonts w:ascii="Courier New" w:hAnsi="Courier New" w:cs="Courier New"/>
          <w:sz w:val="24"/>
          <w:szCs w:val="24"/>
          <w:lang w:val="en-US"/>
        </w:rPr>
        <w:t>`)</w:t>
      </w:r>
    </w:p>
    <w:p w14:paraId="06885342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</w:rPr>
        <w:t>REFERENCES `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Center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`.`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Дети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` (`Номер свидетельства`)</w:t>
      </w:r>
    </w:p>
    <w:p w14:paraId="36EEAD5F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    </w:t>
      </w:r>
      <w:r w:rsidRPr="003F4214">
        <w:rPr>
          <w:rFonts w:ascii="Courier New" w:hAnsi="Courier New" w:cs="Courier New"/>
          <w:sz w:val="24"/>
          <w:szCs w:val="24"/>
          <w:lang w:val="en-US"/>
        </w:rPr>
        <w:t>ON DELETE CASCADE</w:t>
      </w:r>
    </w:p>
    <w:p w14:paraId="7D7DD74C" w14:textId="77777777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F4214">
        <w:rPr>
          <w:rFonts w:ascii="Courier New" w:hAnsi="Courier New" w:cs="Courier New"/>
          <w:sz w:val="24"/>
          <w:szCs w:val="24"/>
          <w:lang w:val="en-US"/>
        </w:rPr>
        <w:t xml:space="preserve">    ON UPDATE CASCADE)</w:t>
      </w:r>
    </w:p>
    <w:p w14:paraId="16BE4FC0" w14:textId="5FB96AE1" w:rsidR="001821E2" w:rsidRPr="003F4214" w:rsidRDefault="001821E2" w:rsidP="00C8415E">
      <w:pPr>
        <w:pStyle w:val="a7"/>
        <w:tabs>
          <w:tab w:val="left" w:pos="993"/>
        </w:tabs>
        <w:spacing w:line="36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ENGINE =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InnoDB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;</w:t>
      </w:r>
    </w:p>
    <w:p w14:paraId="40D4EC4C" w14:textId="4379EF42" w:rsidR="00C8415E" w:rsidRPr="00C8415E" w:rsidRDefault="001821E2" w:rsidP="00CD76D1">
      <w:pPr>
        <w:pStyle w:val="-1"/>
        <w:ind w:firstLine="709"/>
        <w:outlineLvl w:val="1"/>
        <w:rPr>
          <w:b/>
          <w:bCs/>
          <w:color w:val="auto"/>
        </w:rPr>
      </w:pPr>
      <w:bookmarkStart w:id="17" w:name="_Toc163293883"/>
      <w:r w:rsidRPr="00C8415E">
        <w:rPr>
          <w:b/>
          <w:bCs/>
          <w:color w:val="auto"/>
        </w:rPr>
        <w:t>3.2 Разработка системы запросов в БД</w:t>
      </w:r>
      <w:bookmarkEnd w:id="17"/>
      <w:r w:rsidRPr="00C8415E">
        <w:rPr>
          <w:b/>
          <w:bCs/>
          <w:color w:val="auto"/>
        </w:rPr>
        <w:tab/>
      </w:r>
    </w:p>
    <w:p w14:paraId="153A6FFB" w14:textId="3B2DA1B6" w:rsidR="00C8415E" w:rsidRPr="003F4214" w:rsidRDefault="001821E2" w:rsidP="00CD76D1">
      <w:pPr>
        <w:pStyle w:val="-1"/>
        <w:ind w:firstLine="709"/>
        <w:outlineLvl w:val="2"/>
        <w:rPr>
          <w:b/>
          <w:bCs/>
          <w:color w:val="auto"/>
        </w:rPr>
      </w:pPr>
      <w:bookmarkStart w:id="18" w:name="_Toc163293884"/>
      <w:r w:rsidRPr="00C8415E">
        <w:rPr>
          <w:b/>
          <w:bCs/>
          <w:color w:val="auto"/>
        </w:rPr>
        <w:t>3.2.1 Запросы на добавление</w:t>
      </w:r>
      <w:bookmarkEnd w:id="18"/>
    </w:p>
    <w:p w14:paraId="1CA1C389" w14:textId="77777777" w:rsidR="00C8415E" w:rsidRDefault="001821E2" w:rsidP="003F421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1E2">
        <w:rPr>
          <w:rFonts w:ascii="Times New Roman" w:hAnsi="Times New Roman" w:cs="Times New Roman"/>
          <w:sz w:val="28"/>
          <w:szCs w:val="28"/>
        </w:rPr>
        <w:t>Запрос на добавление предназначен для добавления новых записей в существующую таблицу с использованием данных из других источников. Добавляемые записи не удаляются из исходной таблицы. Допустимо добавление записей между таблицами с различной структурой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41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0D67" w14:textId="17D334EA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1E2">
        <w:rPr>
          <w:rFonts w:ascii="Times New Roman" w:hAnsi="Times New Roman" w:cs="Times New Roman"/>
          <w:sz w:val="28"/>
          <w:szCs w:val="28"/>
        </w:rPr>
        <w:t xml:space="preserve">Добавление данных в таблицу </w:t>
      </w:r>
      <w:r>
        <w:rPr>
          <w:rFonts w:ascii="Times New Roman" w:hAnsi="Times New Roman" w:cs="Times New Roman"/>
          <w:sz w:val="28"/>
          <w:szCs w:val="28"/>
        </w:rPr>
        <w:t>Населенные пункты</w:t>
      </w:r>
      <w:r w:rsidRPr="001821E2">
        <w:rPr>
          <w:rFonts w:ascii="Times New Roman" w:hAnsi="Times New Roman" w:cs="Times New Roman"/>
          <w:sz w:val="28"/>
          <w:szCs w:val="28"/>
        </w:rPr>
        <w:t>:</w:t>
      </w:r>
    </w:p>
    <w:p w14:paraId="5FD65E3C" w14:textId="77777777" w:rsidR="001821E2" w:rsidRPr="003F4214" w:rsidRDefault="001821E2" w:rsidP="003F421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INSERT INTO [населенные пункты]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( 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Код пункта], [Название пункта] )</w:t>
      </w:r>
    </w:p>
    <w:p w14:paraId="7ADEC484" w14:textId="0BDBD276" w:rsidR="001821E2" w:rsidRPr="003F4214" w:rsidRDefault="001821E2" w:rsidP="003F421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>VALUES ([</w:t>
      </w:r>
      <w:r w:rsidR="00C8415E" w:rsidRPr="003F4214">
        <w:rPr>
          <w:rFonts w:ascii="Courier New" w:hAnsi="Courier New" w:cs="Courier New"/>
          <w:sz w:val="24"/>
          <w:szCs w:val="24"/>
        </w:rPr>
        <w:t>1</w:t>
      </w:r>
      <w:r w:rsidRPr="003F4214">
        <w:rPr>
          <w:rFonts w:ascii="Courier New" w:hAnsi="Courier New" w:cs="Courier New"/>
          <w:sz w:val="24"/>
          <w:szCs w:val="24"/>
        </w:rPr>
        <w:t>], [</w:t>
      </w:r>
      <w:r w:rsidR="00C8415E" w:rsidRPr="003F4214">
        <w:rPr>
          <w:rFonts w:ascii="Courier New" w:hAnsi="Courier New" w:cs="Courier New"/>
          <w:sz w:val="24"/>
          <w:szCs w:val="24"/>
        </w:rPr>
        <w:t>Абаза</w:t>
      </w:r>
      <w:r w:rsidRPr="003F4214">
        <w:rPr>
          <w:rFonts w:ascii="Courier New" w:hAnsi="Courier New" w:cs="Courier New"/>
          <w:sz w:val="24"/>
          <w:szCs w:val="24"/>
        </w:rPr>
        <w:t>]);</w:t>
      </w:r>
    </w:p>
    <w:p w14:paraId="5CC8921F" w14:textId="61E74065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1E2">
        <w:rPr>
          <w:rFonts w:ascii="Times New Roman" w:hAnsi="Times New Roman" w:cs="Times New Roman"/>
          <w:sz w:val="28"/>
          <w:szCs w:val="28"/>
        </w:rPr>
        <w:t>Добавление данных в таблицу</w:t>
      </w:r>
      <w:r>
        <w:rPr>
          <w:rFonts w:ascii="Times New Roman" w:hAnsi="Times New Roman" w:cs="Times New Roman"/>
          <w:sz w:val="28"/>
          <w:szCs w:val="28"/>
        </w:rPr>
        <w:t xml:space="preserve"> Образование:</w:t>
      </w:r>
    </w:p>
    <w:p w14:paraId="732D3E25" w14:textId="77777777" w:rsidR="001821E2" w:rsidRPr="003F4214" w:rsidRDefault="001821E2" w:rsidP="003F421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INSERT INTO образование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( 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Код образования], [Название образования] )</w:t>
      </w:r>
    </w:p>
    <w:p w14:paraId="7761FE19" w14:textId="11EF5B80" w:rsidR="001821E2" w:rsidRPr="003F4214" w:rsidRDefault="001821E2" w:rsidP="003F421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>VALUES ([</w:t>
      </w:r>
      <w:r w:rsidR="00C8415E" w:rsidRPr="003F4214">
        <w:rPr>
          <w:rFonts w:ascii="Courier New" w:hAnsi="Courier New" w:cs="Courier New"/>
          <w:sz w:val="24"/>
          <w:szCs w:val="24"/>
        </w:rPr>
        <w:t>1</w:t>
      </w:r>
      <w:r w:rsidRPr="003F4214">
        <w:rPr>
          <w:rFonts w:ascii="Courier New" w:hAnsi="Courier New" w:cs="Courier New"/>
          <w:sz w:val="24"/>
          <w:szCs w:val="24"/>
        </w:rPr>
        <w:t>], [</w:t>
      </w:r>
      <w:r w:rsidR="00C8415E" w:rsidRPr="003F4214">
        <w:rPr>
          <w:rFonts w:ascii="Courier New" w:hAnsi="Courier New" w:cs="Courier New"/>
          <w:sz w:val="24"/>
          <w:szCs w:val="24"/>
        </w:rPr>
        <w:t>высшее</w:t>
      </w:r>
      <w:r w:rsidRPr="003F4214">
        <w:rPr>
          <w:rFonts w:ascii="Courier New" w:hAnsi="Courier New" w:cs="Courier New"/>
          <w:sz w:val="24"/>
          <w:szCs w:val="24"/>
        </w:rPr>
        <w:t>]);</w:t>
      </w:r>
    </w:p>
    <w:p w14:paraId="1BFBA040" w14:textId="44F40390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1E2">
        <w:rPr>
          <w:rFonts w:ascii="Times New Roman" w:hAnsi="Times New Roman" w:cs="Times New Roman"/>
          <w:sz w:val="28"/>
          <w:szCs w:val="28"/>
        </w:rPr>
        <w:t>Добавление данных в таблицу</w:t>
      </w:r>
      <w:r>
        <w:rPr>
          <w:rFonts w:ascii="Times New Roman" w:hAnsi="Times New Roman" w:cs="Times New Roman"/>
          <w:sz w:val="28"/>
          <w:szCs w:val="28"/>
        </w:rPr>
        <w:t xml:space="preserve"> Семейные положения:</w:t>
      </w:r>
    </w:p>
    <w:p w14:paraId="39C7AC0F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INSERT INTO [семейные положения]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( 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Код положения], [Название положения] )</w:t>
      </w:r>
    </w:p>
    <w:p w14:paraId="1C3CBDBE" w14:textId="3A6E6D89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>VALUES ([</w:t>
      </w:r>
      <w:r w:rsidR="00C8415E" w:rsidRPr="003F4214">
        <w:rPr>
          <w:rFonts w:ascii="Courier New" w:hAnsi="Courier New" w:cs="Courier New"/>
          <w:sz w:val="24"/>
          <w:szCs w:val="24"/>
        </w:rPr>
        <w:t>1</w:t>
      </w:r>
      <w:r w:rsidRPr="003F4214">
        <w:rPr>
          <w:rFonts w:ascii="Courier New" w:hAnsi="Courier New" w:cs="Courier New"/>
          <w:sz w:val="24"/>
          <w:szCs w:val="24"/>
        </w:rPr>
        <w:t>], [</w:t>
      </w:r>
      <w:r w:rsidR="00C8415E" w:rsidRPr="003F4214">
        <w:rPr>
          <w:rFonts w:ascii="Courier New" w:hAnsi="Courier New" w:cs="Courier New"/>
          <w:sz w:val="24"/>
          <w:szCs w:val="24"/>
        </w:rPr>
        <w:t>в браке</w:t>
      </w:r>
      <w:r w:rsidRPr="003F4214">
        <w:rPr>
          <w:rFonts w:ascii="Courier New" w:hAnsi="Courier New" w:cs="Courier New"/>
          <w:sz w:val="24"/>
          <w:szCs w:val="24"/>
        </w:rPr>
        <w:t>]);</w:t>
      </w:r>
    </w:p>
    <w:p w14:paraId="67C56276" w14:textId="70B78D4F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1E2">
        <w:rPr>
          <w:rFonts w:ascii="Times New Roman" w:hAnsi="Times New Roman" w:cs="Times New Roman"/>
          <w:sz w:val="28"/>
          <w:szCs w:val="28"/>
        </w:rPr>
        <w:t>Добавление данных в таблицу</w:t>
      </w:r>
      <w:r>
        <w:rPr>
          <w:rFonts w:ascii="Times New Roman" w:hAnsi="Times New Roman" w:cs="Times New Roman"/>
          <w:sz w:val="28"/>
          <w:szCs w:val="28"/>
        </w:rPr>
        <w:t xml:space="preserve"> Специализации:</w:t>
      </w:r>
    </w:p>
    <w:p w14:paraId="3F3B2CD6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INSERT INTO специализации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( 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Код специализации], [Название специализации] )</w:t>
      </w:r>
    </w:p>
    <w:p w14:paraId="55D46942" w14:textId="311CAEB5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>VALUES ([</w:t>
      </w:r>
      <w:r w:rsidR="00C8415E" w:rsidRPr="003F4214">
        <w:rPr>
          <w:rFonts w:ascii="Courier New" w:hAnsi="Courier New" w:cs="Courier New"/>
          <w:sz w:val="24"/>
          <w:szCs w:val="24"/>
        </w:rPr>
        <w:t>1</w:t>
      </w:r>
      <w:r w:rsidRPr="003F4214">
        <w:rPr>
          <w:rFonts w:ascii="Courier New" w:hAnsi="Courier New" w:cs="Courier New"/>
          <w:sz w:val="24"/>
          <w:szCs w:val="24"/>
        </w:rPr>
        <w:t>], [</w:t>
      </w:r>
      <w:r w:rsidR="00C8415E" w:rsidRPr="003F4214">
        <w:rPr>
          <w:rFonts w:ascii="Courier New" w:hAnsi="Courier New" w:cs="Courier New"/>
          <w:sz w:val="24"/>
          <w:szCs w:val="24"/>
        </w:rPr>
        <w:t>танцы</w:t>
      </w:r>
      <w:r w:rsidRPr="003F4214">
        <w:rPr>
          <w:rFonts w:ascii="Courier New" w:hAnsi="Courier New" w:cs="Courier New"/>
          <w:sz w:val="24"/>
          <w:szCs w:val="24"/>
        </w:rPr>
        <w:t>]);</w:t>
      </w:r>
    </w:p>
    <w:p w14:paraId="6B69B10A" w14:textId="2211DE00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в таблицу Студии:</w:t>
      </w:r>
    </w:p>
    <w:p w14:paraId="4B920A3A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lastRenderedPageBreak/>
        <w:t xml:space="preserve">INSERT INTO студии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( 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Номер студии], [Название студии] )</w:t>
      </w:r>
    </w:p>
    <w:p w14:paraId="6FF52199" w14:textId="38933E92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>VALUES ([</w:t>
      </w:r>
      <w:r w:rsidR="00C8415E" w:rsidRPr="003F4214">
        <w:rPr>
          <w:rFonts w:ascii="Courier New" w:hAnsi="Courier New" w:cs="Courier New"/>
          <w:sz w:val="24"/>
          <w:szCs w:val="24"/>
        </w:rPr>
        <w:t>1</w:t>
      </w:r>
      <w:r w:rsidRPr="003F4214">
        <w:rPr>
          <w:rFonts w:ascii="Courier New" w:hAnsi="Courier New" w:cs="Courier New"/>
          <w:sz w:val="24"/>
          <w:szCs w:val="24"/>
        </w:rPr>
        <w:t>], [</w:t>
      </w:r>
      <w:r w:rsidR="00C8415E" w:rsidRPr="003F4214">
        <w:rPr>
          <w:rFonts w:ascii="Courier New" w:hAnsi="Courier New" w:cs="Courier New"/>
          <w:sz w:val="24"/>
          <w:szCs w:val="24"/>
        </w:rPr>
        <w:t>радуга</w:t>
      </w:r>
      <w:r w:rsidRPr="003F4214">
        <w:rPr>
          <w:rFonts w:ascii="Courier New" w:hAnsi="Courier New" w:cs="Courier New"/>
          <w:sz w:val="24"/>
          <w:szCs w:val="24"/>
        </w:rPr>
        <w:t>]);</w:t>
      </w:r>
    </w:p>
    <w:p w14:paraId="063E688C" w14:textId="1D67B5A3" w:rsidR="00C8415E" w:rsidRPr="003F4214" w:rsidRDefault="001821E2" w:rsidP="00CD76D1">
      <w:pPr>
        <w:pStyle w:val="-"/>
        <w:spacing w:line="360" w:lineRule="auto"/>
        <w:ind w:firstLine="709"/>
        <w:jc w:val="left"/>
        <w:outlineLvl w:val="2"/>
        <w:rPr>
          <w:b/>
          <w:bCs/>
          <w:color w:val="auto"/>
        </w:rPr>
      </w:pPr>
      <w:bookmarkStart w:id="19" w:name="_Toc163293885"/>
      <w:r w:rsidRPr="00C8415E">
        <w:rPr>
          <w:b/>
          <w:bCs/>
          <w:color w:val="auto"/>
        </w:rPr>
        <w:t>3.2.</w:t>
      </w:r>
      <w:r w:rsidR="00C8415E">
        <w:rPr>
          <w:b/>
          <w:bCs/>
          <w:color w:val="auto"/>
        </w:rPr>
        <w:t>2</w:t>
      </w:r>
      <w:r w:rsidRPr="00C8415E">
        <w:rPr>
          <w:b/>
          <w:bCs/>
          <w:color w:val="auto"/>
        </w:rPr>
        <w:t xml:space="preserve"> Запросы на выборку</w:t>
      </w:r>
      <w:bookmarkEnd w:id="19"/>
    </w:p>
    <w:p w14:paraId="1075186B" w14:textId="77777777" w:rsidR="00C8415E" w:rsidRDefault="001821E2" w:rsidP="003F421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1E2">
        <w:rPr>
          <w:rFonts w:ascii="Times New Roman" w:hAnsi="Times New Roman" w:cs="Times New Roman"/>
          <w:sz w:val="28"/>
          <w:szCs w:val="28"/>
        </w:rPr>
        <w:tab/>
        <w:t>Запросы на выборку — это отбор и обработка данных из таблиц на основании критериев, заданных пользователем, и отображение результатов в виде таблицы.</w:t>
      </w:r>
    </w:p>
    <w:p w14:paraId="05E99643" w14:textId="00C6643C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все группы </w:t>
      </w:r>
      <w:r w:rsidR="00C8415E"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 xml:space="preserve"> с номером паспорта 11111111:</w:t>
      </w:r>
    </w:p>
    <w:p w14:paraId="766692E9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группы.[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Номер группы], группы.[Название группы], преподаватели.[Фамилия], преподаватели.[Имя отчество]</w:t>
      </w:r>
    </w:p>
    <w:p w14:paraId="581ED8D3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FROM группы INNER JOIN преподаватели ON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группы.[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номер паспорта преподавателя]=преподаватели.[Номер паспорта]</w:t>
      </w:r>
    </w:p>
    <w:p w14:paraId="72CAEF53" w14:textId="3270EAF3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WHERE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группы.[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номер паспорта преподавателя]='11111111';</w:t>
      </w:r>
    </w:p>
    <w:p w14:paraId="55B5C9E5" w14:textId="37CC0447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переходы детей из групп за 2024 год:</w:t>
      </w:r>
    </w:p>
    <w:p w14:paraId="7B5A6C7D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переходы.[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Номер свидетельства], переходы.[Дата начала], переходы.[Из группы], переходы.[Дата окончания], переходы.[В группу]</w:t>
      </w:r>
    </w:p>
    <w:p w14:paraId="5700E5B4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>FROM переходы</w:t>
      </w:r>
    </w:p>
    <w:p w14:paraId="7215FBC7" w14:textId="1AAAEEEB" w:rsidR="00C8415E" w:rsidRPr="003F4214" w:rsidRDefault="001821E2" w:rsidP="003F421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WHERE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Year(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переходы.[Дата начала])= 2024;</w:t>
      </w:r>
    </w:p>
    <w:p w14:paraId="55B58FAF" w14:textId="67BA1A11" w:rsidR="001821E2" w:rsidRDefault="001821E2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школьников из 3А класса:</w:t>
      </w:r>
    </w:p>
    <w:p w14:paraId="44DA6B71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дети.[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Фамилия], дети.[Имя отчество], школьники.[Класс]</w:t>
      </w:r>
    </w:p>
    <w:p w14:paraId="0A58AC64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FROM школьники INNER JOIN дети ON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школьники.[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Номер свидетельства] = дети.[Номер свидетельства]</w:t>
      </w:r>
    </w:p>
    <w:p w14:paraId="23E16F39" w14:textId="2A9C6B6A" w:rsidR="001821E2" w:rsidRPr="003F4214" w:rsidRDefault="001821E2" w:rsidP="003F4214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WHERE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школьники.[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Класс] = '3А';</w:t>
      </w:r>
    </w:p>
    <w:p w14:paraId="01464F32" w14:textId="4DD18445" w:rsidR="0074754D" w:rsidRPr="003F4214" w:rsidRDefault="001821E2" w:rsidP="00CD76D1">
      <w:pPr>
        <w:pStyle w:val="-1"/>
        <w:ind w:firstLine="709"/>
        <w:outlineLvl w:val="2"/>
        <w:rPr>
          <w:b/>
          <w:bCs/>
          <w:color w:val="auto"/>
        </w:rPr>
      </w:pPr>
      <w:bookmarkStart w:id="20" w:name="_Toc163293886"/>
      <w:r w:rsidRPr="00C8415E">
        <w:rPr>
          <w:b/>
          <w:bCs/>
          <w:color w:val="auto"/>
        </w:rPr>
        <w:t>3.2.</w:t>
      </w:r>
      <w:r w:rsidR="009F6C05">
        <w:rPr>
          <w:b/>
          <w:bCs/>
          <w:color w:val="auto"/>
        </w:rPr>
        <w:t>3</w:t>
      </w:r>
      <w:r w:rsidRPr="00C8415E">
        <w:rPr>
          <w:b/>
          <w:bCs/>
          <w:color w:val="auto"/>
        </w:rPr>
        <w:t xml:space="preserve"> Запросы на корректировку</w:t>
      </w:r>
      <w:bookmarkEnd w:id="20"/>
    </w:p>
    <w:p w14:paraId="395E929C" w14:textId="6BD24DE5" w:rsidR="001821E2" w:rsidRDefault="00140380" w:rsidP="003F421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380">
        <w:rPr>
          <w:rFonts w:ascii="Times New Roman" w:hAnsi="Times New Roman" w:cs="Times New Roman"/>
          <w:sz w:val="28"/>
          <w:szCs w:val="28"/>
        </w:rPr>
        <w:t>Корректирующие запросы могут изменять как все записи таблицы, так и определенное их подмножество – это будет зависеть от условия отбора.</w:t>
      </w:r>
    </w:p>
    <w:p w14:paraId="2F916D3F" w14:textId="334194C7" w:rsidR="00140380" w:rsidRDefault="00140380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класс школьников:</w:t>
      </w:r>
    </w:p>
    <w:p w14:paraId="526E0DEA" w14:textId="77777777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UPDATE школьники SET </w:t>
      </w:r>
      <w:proofErr w:type="spellStart"/>
      <w:proofErr w:type="gramStart"/>
      <w:r w:rsidRPr="003F4214">
        <w:rPr>
          <w:rFonts w:ascii="Courier New" w:hAnsi="Courier New" w:cs="Courier New"/>
          <w:sz w:val="24"/>
          <w:szCs w:val="24"/>
        </w:rPr>
        <w:t>школьники.Класс</w:t>
      </w:r>
      <w:proofErr w:type="spellEnd"/>
      <w:proofErr w:type="gramEnd"/>
      <w:r w:rsidRPr="003F4214">
        <w:rPr>
          <w:rFonts w:ascii="Courier New" w:hAnsi="Courier New" w:cs="Courier New"/>
          <w:sz w:val="24"/>
          <w:szCs w:val="24"/>
        </w:rPr>
        <w:t xml:space="preserve"> = '4А'</w:t>
      </w:r>
    </w:p>
    <w:p w14:paraId="220A319C" w14:textId="63189F33" w:rsidR="001821E2" w:rsidRPr="003F4214" w:rsidRDefault="001821E2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WHERE 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школьники.[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Класс] = '3А';</w:t>
      </w:r>
    </w:p>
    <w:p w14:paraId="6738455A" w14:textId="411831D8" w:rsidR="001821E2" w:rsidRPr="003F4214" w:rsidRDefault="00140380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214">
        <w:rPr>
          <w:rFonts w:ascii="Times New Roman" w:hAnsi="Times New Roman" w:cs="Times New Roman"/>
          <w:sz w:val="28"/>
          <w:szCs w:val="28"/>
        </w:rPr>
        <w:t xml:space="preserve">Удалим специализацию </w:t>
      </w:r>
      <w:proofErr w:type="spellStart"/>
      <w:r w:rsidRPr="003F4214">
        <w:rPr>
          <w:rFonts w:ascii="Times New Roman" w:hAnsi="Times New Roman" w:cs="Times New Roman"/>
          <w:sz w:val="28"/>
          <w:szCs w:val="28"/>
        </w:rPr>
        <w:t>преподователя</w:t>
      </w:r>
      <w:proofErr w:type="spellEnd"/>
      <w:r w:rsidRPr="003F4214">
        <w:rPr>
          <w:rFonts w:ascii="Times New Roman" w:hAnsi="Times New Roman" w:cs="Times New Roman"/>
          <w:sz w:val="28"/>
          <w:szCs w:val="28"/>
        </w:rPr>
        <w:t>:</w:t>
      </w:r>
    </w:p>
    <w:p w14:paraId="4827E5CD" w14:textId="77777777" w:rsidR="00140380" w:rsidRPr="003F4214" w:rsidRDefault="00140380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>DELETE [специализации преподователей</w:t>
      </w:r>
      <w:proofErr w:type="gramStart"/>
      <w:r w:rsidRPr="003F4214">
        <w:rPr>
          <w:rFonts w:ascii="Courier New" w:hAnsi="Courier New" w:cs="Courier New"/>
          <w:sz w:val="24"/>
          <w:szCs w:val="24"/>
        </w:rPr>
        <w:t>].*</w:t>
      </w:r>
      <w:proofErr w:type="gramEnd"/>
    </w:p>
    <w:p w14:paraId="3DA7D5AB" w14:textId="77777777" w:rsidR="00140380" w:rsidRPr="003F4214" w:rsidRDefault="00140380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t xml:space="preserve">FROM [специализации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преподователей</w:t>
      </w:r>
      <w:proofErr w:type="spellEnd"/>
      <w:r w:rsidRPr="003F4214">
        <w:rPr>
          <w:rFonts w:ascii="Courier New" w:hAnsi="Courier New" w:cs="Courier New"/>
          <w:sz w:val="24"/>
          <w:szCs w:val="24"/>
        </w:rPr>
        <w:t>]</w:t>
      </w:r>
    </w:p>
    <w:p w14:paraId="34E25D53" w14:textId="6ABCE60C" w:rsidR="00140380" w:rsidRPr="003F4214" w:rsidRDefault="00140380" w:rsidP="00F8658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3F4214">
        <w:rPr>
          <w:rFonts w:ascii="Courier New" w:hAnsi="Courier New" w:cs="Courier New"/>
          <w:sz w:val="24"/>
          <w:szCs w:val="24"/>
        </w:rPr>
        <w:lastRenderedPageBreak/>
        <w:t xml:space="preserve">WHERE [специализации </w:t>
      </w:r>
      <w:proofErr w:type="spellStart"/>
      <w:r w:rsidRPr="003F4214">
        <w:rPr>
          <w:rFonts w:ascii="Courier New" w:hAnsi="Courier New" w:cs="Courier New"/>
          <w:sz w:val="24"/>
          <w:szCs w:val="24"/>
        </w:rPr>
        <w:t>преподователей</w:t>
      </w:r>
      <w:proofErr w:type="spellEnd"/>
      <w:proofErr w:type="gramStart"/>
      <w:r w:rsidRPr="003F4214">
        <w:rPr>
          <w:rFonts w:ascii="Courier New" w:hAnsi="Courier New" w:cs="Courier New"/>
          <w:sz w:val="24"/>
          <w:szCs w:val="24"/>
        </w:rPr>
        <w:t>].[</w:t>
      </w:r>
      <w:proofErr w:type="gramEnd"/>
      <w:r w:rsidRPr="003F4214">
        <w:rPr>
          <w:rFonts w:ascii="Courier New" w:hAnsi="Courier New" w:cs="Courier New"/>
          <w:sz w:val="24"/>
          <w:szCs w:val="24"/>
        </w:rPr>
        <w:t>Код специализации]=1;</w:t>
      </w:r>
    </w:p>
    <w:p w14:paraId="5FCE107D" w14:textId="20B1F41E" w:rsidR="00140380" w:rsidRPr="003B4AD6" w:rsidRDefault="00140380" w:rsidP="00F865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4AD6">
        <w:rPr>
          <w:rFonts w:ascii="Times New Roman" w:hAnsi="Times New Roman" w:cs="Times New Roman"/>
          <w:sz w:val="28"/>
          <w:szCs w:val="28"/>
        </w:rPr>
        <w:br w:type="page"/>
      </w:r>
    </w:p>
    <w:p w14:paraId="372CE289" w14:textId="0DE701BD" w:rsidR="00C8415E" w:rsidRPr="00205787" w:rsidRDefault="00140380" w:rsidP="00CD76D1">
      <w:pPr>
        <w:pStyle w:val="-"/>
        <w:spacing w:line="360" w:lineRule="auto"/>
        <w:ind w:firstLine="709"/>
        <w:jc w:val="left"/>
        <w:rPr>
          <w:b/>
          <w:bCs/>
          <w:color w:val="auto"/>
        </w:rPr>
      </w:pPr>
      <w:bookmarkStart w:id="21" w:name="_Toc163293887"/>
      <w:r w:rsidRPr="003B4AD6">
        <w:rPr>
          <w:b/>
          <w:bCs/>
          <w:color w:val="auto"/>
        </w:rPr>
        <w:lastRenderedPageBreak/>
        <w:t>4 Работа со средой разработки СУБД</w:t>
      </w:r>
      <w:bookmarkEnd w:id="21"/>
    </w:p>
    <w:p w14:paraId="24730E44" w14:textId="476900F4" w:rsidR="00140380" w:rsidRPr="00140380" w:rsidRDefault="00140380" w:rsidP="0020578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380">
        <w:rPr>
          <w:rFonts w:ascii="Times New Roman" w:hAnsi="Times New Roman" w:cs="Times New Roman"/>
          <w:sz w:val="28"/>
          <w:szCs w:val="28"/>
        </w:rPr>
        <w:t xml:space="preserve">Для реализации построенной модели данных </w:t>
      </w:r>
      <w:r w:rsidR="00C8415E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Pr="00140380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40380">
        <w:rPr>
          <w:rFonts w:ascii="Times New Roman" w:hAnsi="Times New Roman" w:cs="Times New Roman"/>
          <w:sz w:val="28"/>
          <w:szCs w:val="28"/>
        </w:rPr>
        <w:t>.</w:t>
      </w:r>
    </w:p>
    <w:p w14:paraId="1B52F975" w14:textId="69D898C0" w:rsidR="00140380" w:rsidRPr="00140380" w:rsidRDefault="00140380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38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40380">
        <w:rPr>
          <w:rFonts w:ascii="Times New Roman" w:hAnsi="Times New Roman" w:cs="Times New Roman"/>
          <w:sz w:val="28"/>
          <w:szCs w:val="28"/>
        </w:rPr>
        <w:t xml:space="preserve"> относится к СУБД реляционного типа. Поддерживает формирование запросов на языке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40380">
        <w:rPr>
          <w:rFonts w:ascii="Times New Roman" w:hAnsi="Times New Roman" w:cs="Times New Roman"/>
          <w:sz w:val="28"/>
          <w:szCs w:val="28"/>
        </w:rPr>
        <w:t>.</w:t>
      </w:r>
      <w:r w:rsidR="00C8415E">
        <w:rPr>
          <w:rFonts w:ascii="Times New Roman" w:hAnsi="Times New Roman" w:cs="Times New Roman"/>
          <w:sz w:val="28"/>
          <w:szCs w:val="28"/>
        </w:rPr>
        <w:t xml:space="preserve"> </w:t>
      </w:r>
      <w:r w:rsidRPr="00140380">
        <w:rPr>
          <w:rFonts w:ascii="Times New Roman" w:hAnsi="Times New Roman" w:cs="Times New Roman"/>
          <w:sz w:val="28"/>
          <w:szCs w:val="28"/>
        </w:rPr>
        <w:t xml:space="preserve">В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40380">
        <w:rPr>
          <w:rFonts w:ascii="Times New Roman" w:hAnsi="Times New Roman" w:cs="Times New Roman"/>
          <w:sz w:val="28"/>
          <w:szCs w:val="28"/>
        </w:rPr>
        <w:t xml:space="preserve"> встроен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ODBC</w:t>
      </w:r>
      <w:r w:rsidRPr="00140380">
        <w:rPr>
          <w:rFonts w:ascii="Times New Roman" w:hAnsi="Times New Roman" w:cs="Times New Roman"/>
          <w:sz w:val="28"/>
          <w:szCs w:val="28"/>
        </w:rPr>
        <w:t>, позволяющий СУБД связываться с другими базами данных</w:t>
      </w:r>
      <w:r w:rsidR="00C8415E">
        <w:rPr>
          <w:rFonts w:ascii="Times New Roman" w:hAnsi="Times New Roman" w:cs="Times New Roman"/>
          <w:sz w:val="28"/>
          <w:szCs w:val="28"/>
        </w:rPr>
        <w:t xml:space="preserve">. Также </w:t>
      </w:r>
      <w:proofErr w:type="gramStart"/>
      <w:r w:rsidR="00C8415E">
        <w:rPr>
          <w:rFonts w:ascii="Times New Roman" w:hAnsi="Times New Roman" w:cs="Times New Roman"/>
          <w:sz w:val="28"/>
          <w:szCs w:val="28"/>
        </w:rPr>
        <w:t xml:space="preserve">в </w:t>
      </w:r>
      <w:r w:rsidRPr="00140380">
        <w:rPr>
          <w:rFonts w:ascii="Times New Roman" w:hAnsi="Times New Roman" w:cs="Times New Roman"/>
          <w:sz w:val="28"/>
          <w:szCs w:val="28"/>
        </w:rPr>
        <w:t xml:space="preserve">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Access</w:t>
      </w:r>
      <w:proofErr w:type="gramEnd"/>
      <w:r w:rsidRPr="00140380">
        <w:rPr>
          <w:rFonts w:ascii="Times New Roman" w:hAnsi="Times New Roman" w:cs="Times New Roman"/>
          <w:sz w:val="28"/>
          <w:szCs w:val="28"/>
        </w:rPr>
        <w:t xml:space="preserve"> встроена поддержка языка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0380">
        <w:rPr>
          <w:rFonts w:ascii="Times New Roman" w:hAnsi="Times New Roman" w:cs="Times New Roman"/>
          <w:sz w:val="28"/>
          <w:szCs w:val="28"/>
        </w:rPr>
        <w:t xml:space="preserve">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140380">
        <w:rPr>
          <w:rFonts w:ascii="Times New Roman" w:hAnsi="Times New Roman" w:cs="Times New Roman"/>
          <w:sz w:val="28"/>
          <w:szCs w:val="28"/>
        </w:rPr>
        <w:t xml:space="preserve">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40380">
        <w:rPr>
          <w:rFonts w:ascii="Times New Roman" w:hAnsi="Times New Roman" w:cs="Times New Roman"/>
          <w:sz w:val="28"/>
          <w:szCs w:val="28"/>
        </w:rPr>
        <w:t xml:space="preserve"> </w:t>
      </w:r>
      <w:r w:rsidRPr="0014038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40380">
        <w:rPr>
          <w:rFonts w:ascii="Times New Roman" w:hAnsi="Times New Roman" w:cs="Times New Roman"/>
          <w:sz w:val="28"/>
          <w:szCs w:val="28"/>
        </w:rPr>
        <w:t xml:space="preserve"> и создание макросов на нем, что позволяет средствами СУБД автоматизировать запросы к базе данных, создать пользовательский интерфейс для работы с данными.</w:t>
      </w:r>
    </w:p>
    <w:p w14:paraId="5938C12A" w14:textId="3568EB99" w:rsidR="00140380" w:rsidRPr="00140380" w:rsidRDefault="00140380" w:rsidP="00F865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380">
        <w:rPr>
          <w:rFonts w:ascii="Times New Roman" w:hAnsi="Times New Roman" w:cs="Times New Roman"/>
          <w:sz w:val="28"/>
          <w:szCs w:val="28"/>
        </w:rPr>
        <w:t>Элементы базы данных</w:t>
      </w:r>
      <w:r w:rsidR="00C8415E">
        <w:rPr>
          <w:rFonts w:ascii="Times New Roman" w:hAnsi="Times New Roman" w:cs="Times New Roman"/>
          <w:sz w:val="28"/>
          <w:szCs w:val="28"/>
        </w:rPr>
        <w:t>:</w:t>
      </w:r>
    </w:p>
    <w:p w14:paraId="715742EB" w14:textId="05D82C81" w:rsidR="00140380" w:rsidRPr="00C8415E" w:rsidRDefault="00140380" w:rsidP="00205787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15E">
        <w:rPr>
          <w:rFonts w:ascii="Times New Roman" w:hAnsi="Times New Roman" w:cs="Times New Roman"/>
          <w:sz w:val="28"/>
          <w:szCs w:val="28"/>
        </w:rPr>
        <w:t xml:space="preserve">Таблицы. Информация в реляционной базе данных </w:t>
      </w:r>
      <w:r w:rsidRPr="00C8415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C8415E">
        <w:rPr>
          <w:rFonts w:ascii="Times New Roman" w:hAnsi="Times New Roman" w:cs="Times New Roman"/>
          <w:sz w:val="28"/>
          <w:szCs w:val="28"/>
        </w:rPr>
        <w:t xml:space="preserve"> представлена в виде таблиц, где столбцы представляют собой атрибуты, а строки – экземпляры объектов таблицы</w:t>
      </w:r>
      <w:r w:rsidR="00205787">
        <w:rPr>
          <w:rFonts w:ascii="Times New Roman" w:hAnsi="Times New Roman" w:cs="Times New Roman"/>
          <w:sz w:val="28"/>
          <w:szCs w:val="28"/>
        </w:rPr>
        <w:t>;</w:t>
      </w:r>
    </w:p>
    <w:p w14:paraId="3BAF2955" w14:textId="3B7C3FC2" w:rsidR="00140380" w:rsidRPr="00C8415E" w:rsidRDefault="00140380" w:rsidP="00205787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15E">
        <w:rPr>
          <w:rFonts w:ascii="Times New Roman" w:hAnsi="Times New Roman" w:cs="Times New Roman"/>
          <w:sz w:val="28"/>
          <w:szCs w:val="28"/>
        </w:rPr>
        <w:t xml:space="preserve">Запрос. Построенный на языке </w:t>
      </w:r>
      <w:r w:rsidRPr="00C8415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8415E">
        <w:rPr>
          <w:rFonts w:ascii="Times New Roman" w:hAnsi="Times New Roman" w:cs="Times New Roman"/>
          <w:sz w:val="28"/>
          <w:szCs w:val="28"/>
        </w:rPr>
        <w:t xml:space="preserve"> запрос – инструмент для выбора по некоторому критерию подмножества из множества записей в таблице</w:t>
      </w:r>
      <w:r w:rsidR="00205787">
        <w:rPr>
          <w:rFonts w:ascii="Times New Roman" w:hAnsi="Times New Roman" w:cs="Times New Roman"/>
          <w:sz w:val="28"/>
          <w:szCs w:val="28"/>
        </w:rPr>
        <w:t>;</w:t>
      </w:r>
    </w:p>
    <w:p w14:paraId="49D17460" w14:textId="22FBE1A2" w:rsidR="00140380" w:rsidRPr="00C8415E" w:rsidRDefault="00140380" w:rsidP="00205787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15E">
        <w:rPr>
          <w:rFonts w:ascii="Times New Roman" w:hAnsi="Times New Roman" w:cs="Times New Roman"/>
          <w:sz w:val="28"/>
          <w:szCs w:val="28"/>
        </w:rPr>
        <w:t xml:space="preserve">Формы. СУБД </w:t>
      </w:r>
      <w:r w:rsidRPr="00C8415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C8415E">
        <w:rPr>
          <w:rFonts w:ascii="Times New Roman" w:hAnsi="Times New Roman" w:cs="Times New Roman"/>
          <w:sz w:val="28"/>
          <w:szCs w:val="28"/>
        </w:rPr>
        <w:t xml:space="preserve"> позволяет создавать формы для удобного представления данных для пользователя</w:t>
      </w:r>
      <w:r w:rsidR="00205787">
        <w:rPr>
          <w:rFonts w:ascii="Times New Roman" w:hAnsi="Times New Roman" w:cs="Times New Roman"/>
          <w:sz w:val="28"/>
          <w:szCs w:val="28"/>
        </w:rPr>
        <w:t>;</w:t>
      </w:r>
    </w:p>
    <w:p w14:paraId="036A6032" w14:textId="44113A52" w:rsidR="00140380" w:rsidRPr="00C8415E" w:rsidRDefault="00140380" w:rsidP="00205787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15E">
        <w:rPr>
          <w:rFonts w:ascii="Times New Roman" w:hAnsi="Times New Roman" w:cs="Times New Roman"/>
          <w:sz w:val="28"/>
          <w:szCs w:val="28"/>
        </w:rPr>
        <w:t>Отчеты. Отчеты используются для форматирования, сведения и показа данных. В них всегда будет отображена текущая информация базы данных</w:t>
      </w:r>
      <w:r w:rsidR="00205787">
        <w:rPr>
          <w:rFonts w:ascii="Times New Roman" w:hAnsi="Times New Roman" w:cs="Times New Roman"/>
          <w:sz w:val="28"/>
          <w:szCs w:val="28"/>
        </w:rPr>
        <w:t>;</w:t>
      </w:r>
    </w:p>
    <w:p w14:paraId="10BCC2D5" w14:textId="483F38A3" w:rsidR="00140380" w:rsidRPr="00507EB8" w:rsidRDefault="00140380" w:rsidP="00205787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15E">
        <w:rPr>
          <w:rFonts w:ascii="Times New Roman" w:hAnsi="Times New Roman" w:cs="Times New Roman"/>
          <w:sz w:val="28"/>
          <w:szCs w:val="28"/>
        </w:rPr>
        <w:t>Макросы. Это нечто вроде упрощенного языка программирования, с помощью которого можно сделать базу данных более функциональной</w:t>
      </w:r>
      <w:r w:rsidR="00507EB8">
        <w:rPr>
          <w:rFonts w:ascii="Times New Roman" w:hAnsi="Times New Roman" w:cs="Times New Roman"/>
          <w:sz w:val="28"/>
          <w:szCs w:val="28"/>
        </w:rPr>
        <w:t>.</w:t>
      </w:r>
    </w:p>
    <w:p w14:paraId="5098B284" w14:textId="77777777" w:rsidR="0074754D" w:rsidRDefault="00140380" w:rsidP="00F865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140380">
        <w:rPr>
          <w:rFonts w:ascii="Times New Roman" w:eastAsia="Times New Roman" w:hAnsi="Times New Roman" w:cs="Times New Roman"/>
          <w:kern w:val="0"/>
          <w:sz w:val="28"/>
          <w14:ligatures w14:val="none"/>
        </w:rPr>
        <w:t>Для того чтобы связаться с MySQL необходимо:</w:t>
      </w:r>
    </w:p>
    <w:p w14:paraId="6D788609" w14:textId="63F73746" w:rsidR="00140380" w:rsidRPr="0074754D" w:rsidRDefault="00140380" w:rsidP="00205787">
      <w:pPr>
        <w:pStyle w:val="a7"/>
        <w:numPr>
          <w:ilvl w:val="0"/>
          <w:numId w:val="18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В Access выбрать «Внешние данные» и выбрать подключение через «ODBC Database</w:t>
      </w:r>
      <w:r w:rsidR="00507EB8"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»</w:t>
      </w:r>
      <w:r w:rsidR="00205787">
        <w:rPr>
          <w:rFonts w:ascii="Times New Roman" w:eastAsia="Times New Roman" w:hAnsi="Times New Roman" w:cs="Times New Roman"/>
          <w:kern w:val="0"/>
          <w:sz w:val="28"/>
          <w14:ligatures w14:val="none"/>
        </w:rPr>
        <w:t>;</w:t>
      </w:r>
    </w:p>
    <w:p w14:paraId="43BAECF3" w14:textId="4F4F4CDD" w:rsidR="00140380" w:rsidRPr="0074754D" w:rsidRDefault="00140380" w:rsidP="00205787">
      <w:pPr>
        <w:pStyle w:val="a7"/>
        <w:numPr>
          <w:ilvl w:val="0"/>
          <w:numId w:val="18"/>
        </w:numPr>
        <w:tabs>
          <w:tab w:val="left" w:pos="993"/>
          <w:tab w:val="left" w:pos="1134"/>
          <w:tab w:val="left" w:pos="151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lang w:val="en-GB"/>
          <w14:ligatures w14:val="none"/>
        </w:rPr>
      </w:pP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В</w:t>
      </w:r>
      <w:r w:rsidRPr="0074754D">
        <w:rPr>
          <w:rFonts w:ascii="Times New Roman" w:eastAsia="Times New Roman" w:hAnsi="Times New Roman" w:cs="Times New Roman"/>
          <w:kern w:val="0"/>
          <w:sz w:val="28"/>
          <w:lang w:val="en-GB"/>
          <w14:ligatures w14:val="none"/>
        </w:rPr>
        <w:t xml:space="preserve"> </w:t>
      </w: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диалоговом</w:t>
      </w:r>
      <w:r w:rsidRPr="0074754D">
        <w:rPr>
          <w:rFonts w:ascii="Times New Roman" w:eastAsia="Times New Roman" w:hAnsi="Times New Roman" w:cs="Times New Roman"/>
          <w:kern w:val="0"/>
          <w:sz w:val="28"/>
          <w:lang w:val="en-GB"/>
          <w14:ligatures w14:val="none"/>
        </w:rPr>
        <w:t xml:space="preserve"> </w:t>
      </w: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окне</w:t>
      </w:r>
      <w:r w:rsidRPr="0074754D">
        <w:rPr>
          <w:rFonts w:ascii="Times New Roman" w:eastAsia="Times New Roman" w:hAnsi="Times New Roman" w:cs="Times New Roman"/>
          <w:kern w:val="0"/>
          <w:sz w:val="28"/>
          <w:lang w:val="en-GB"/>
          <w14:ligatures w14:val="none"/>
        </w:rPr>
        <w:t xml:space="preserve"> </w:t>
      </w: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выберите</w:t>
      </w:r>
      <w:r w:rsidRPr="0074754D">
        <w:rPr>
          <w:rFonts w:ascii="Times New Roman" w:eastAsia="Times New Roman" w:hAnsi="Times New Roman" w:cs="Times New Roman"/>
          <w:kern w:val="0"/>
          <w:sz w:val="28"/>
          <w:lang w:val="en-GB"/>
          <w14:ligatures w14:val="none"/>
        </w:rPr>
        <w:t xml:space="preserve"> «Link to the data source by creating a linked table»;</w:t>
      </w:r>
    </w:p>
    <w:p w14:paraId="08899711" w14:textId="59D790E0" w:rsidR="00140380" w:rsidRPr="0074754D" w:rsidRDefault="00140380" w:rsidP="00205787">
      <w:pPr>
        <w:pStyle w:val="a7"/>
        <w:widowControl w:val="0"/>
        <w:numPr>
          <w:ilvl w:val="0"/>
          <w:numId w:val="18"/>
        </w:numPr>
        <w:tabs>
          <w:tab w:val="left" w:pos="993"/>
          <w:tab w:val="left" w:pos="1134"/>
          <w:tab w:val="left" w:pos="151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Затем в диалоговом окне выбора источника данных необходимо соединиться с Базой данных</w:t>
      </w:r>
      <w:r w:rsidR="00507EB8"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;</w:t>
      </w:r>
    </w:p>
    <w:p w14:paraId="1904ED9F" w14:textId="51C9C602" w:rsidR="0074754D" w:rsidRPr="0074754D" w:rsidRDefault="00140380" w:rsidP="00205787">
      <w:pPr>
        <w:pStyle w:val="a7"/>
        <w:numPr>
          <w:ilvl w:val="0"/>
          <w:numId w:val="18"/>
        </w:numPr>
        <w:tabs>
          <w:tab w:val="left" w:pos="993"/>
          <w:tab w:val="left" w:pos="1134"/>
          <w:tab w:val="left" w:pos="151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MS Access подключается к серверу </w:t>
      </w:r>
      <w:proofErr w:type="spellStart"/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Myqsl</w:t>
      </w:r>
      <w:proofErr w:type="spellEnd"/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 xml:space="preserve"> и отображает список таблиц, на которые можно ссылаться</w:t>
      </w:r>
      <w:r w:rsidR="00507EB8"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;</w:t>
      </w:r>
    </w:p>
    <w:p w14:paraId="6A47FFA3" w14:textId="0E36D261" w:rsidR="00140380" w:rsidRPr="0074754D" w:rsidRDefault="00140380" w:rsidP="00205787">
      <w:pPr>
        <w:pStyle w:val="a7"/>
        <w:numPr>
          <w:ilvl w:val="0"/>
          <w:numId w:val="18"/>
        </w:numPr>
        <w:tabs>
          <w:tab w:val="left" w:pos="993"/>
          <w:tab w:val="left" w:pos="1134"/>
          <w:tab w:val="left" w:pos="1517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lastRenderedPageBreak/>
        <w:t>После завершения процесса можно приступать к созданию интерфейсов и запросы к связанным таблицам</w:t>
      </w:r>
      <w:r w:rsidR="00507EB8" w:rsidRPr="0074754D">
        <w:rPr>
          <w:rFonts w:ascii="Times New Roman" w:eastAsia="Times New Roman" w:hAnsi="Times New Roman" w:cs="Times New Roman"/>
          <w:kern w:val="0"/>
          <w:sz w:val="28"/>
          <w14:ligatures w14:val="none"/>
        </w:rPr>
        <w:t>.</w:t>
      </w:r>
    </w:p>
    <w:p w14:paraId="5E4C45F5" w14:textId="2F24BF11" w:rsidR="00140380" w:rsidRPr="00507EB8" w:rsidRDefault="00140380">
      <w:pPr>
        <w:rPr>
          <w:rFonts w:ascii="Times New Roman" w:hAnsi="Times New Roman" w:cs="Times New Roman"/>
          <w:sz w:val="28"/>
          <w:szCs w:val="28"/>
        </w:rPr>
      </w:pPr>
      <w:r w:rsidRPr="00507EB8">
        <w:rPr>
          <w:rFonts w:ascii="Times New Roman" w:hAnsi="Times New Roman" w:cs="Times New Roman"/>
          <w:sz w:val="28"/>
          <w:szCs w:val="28"/>
        </w:rPr>
        <w:br w:type="page"/>
      </w:r>
    </w:p>
    <w:p w14:paraId="5ABE0436" w14:textId="1E107051" w:rsidR="00507EB8" w:rsidRPr="00205787" w:rsidRDefault="00140380" w:rsidP="00CD76D1">
      <w:pPr>
        <w:pStyle w:val="-"/>
        <w:spacing w:line="360" w:lineRule="auto"/>
        <w:ind w:firstLine="709"/>
        <w:jc w:val="left"/>
        <w:rPr>
          <w:b/>
          <w:bCs/>
          <w:color w:val="auto"/>
        </w:rPr>
      </w:pPr>
      <w:bookmarkStart w:id="22" w:name="_Toc163293888"/>
      <w:r w:rsidRPr="00507EB8">
        <w:rPr>
          <w:b/>
          <w:bCs/>
          <w:color w:val="auto"/>
        </w:rPr>
        <w:lastRenderedPageBreak/>
        <w:t>5 Руководство пользователя</w:t>
      </w:r>
      <w:bookmarkEnd w:id="22"/>
    </w:p>
    <w:p w14:paraId="4C88BE37" w14:textId="3BC7E86C" w:rsidR="00140380" w:rsidRPr="00140380" w:rsidRDefault="00140380" w:rsidP="0020578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380">
        <w:rPr>
          <w:rFonts w:ascii="Times New Roman" w:hAnsi="Times New Roman" w:cs="Times New Roman"/>
          <w:sz w:val="28"/>
          <w:szCs w:val="28"/>
        </w:rPr>
        <w:t>Пользователь</w:t>
      </w:r>
      <w:r w:rsidR="00507EB8">
        <w:rPr>
          <w:rFonts w:ascii="Times New Roman" w:hAnsi="Times New Roman" w:cs="Times New Roman"/>
          <w:sz w:val="28"/>
          <w:szCs w:val="28"/>
        </w:rPr>
        <w:t xml:space="preserve"> имеет</w:t>
      </w:r>
      <w:r w:rsidRPr="00140380">
        <w:rPr>
          <w:rFonts w:ascii="Times New Roman" w:hAnsi="Times New Roman" w:cs="Times New Roman"/>
          <w:sz w:val="28"/>
          <w:szCs w:val="28"/>
        </w:rPr>
        <w:t xml:space="preserve"> несколько режимов работы: просмотр записей каждой таблицы, внесение изменений в данные и добавление новых записей в каждую таблицу.</w:t>
      </w:r>
    </w:p>
    <w:p w14:paraId="2FC2BAB4" w14:textId="1D60E2AE" w:rsidR="00140380" w:rsidRDefault="00140380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C50">
        <w:rPr>
          <w:rFonts w:ascii="Times New Roman" w:hAnsi="Times New Roman" w:cs="Times New Roman"/>
          <w:sz w:val="28"/>
          <w:szCs w:val="28"/>
        </w:rPr>
        <w:t>Вначале пользователь видит ГКФ</w:t>
      </w:r>
      <w:r w:rsidR="00631C50">
        <w:rPr>
          <w:rFonts w:ascii="Times New Roman" w:hAnsi="Times New Roman" w:cs="Times New Roman"/>
          <w:sz w:val="28"/>
          <w:szCs w:val="28"/>
        </w:rPr>
        <w:t xml:space="preserve"> (рисунок 2</w:t>
      </w:r>
      <w:proofErr w:type="gramStart"/>
      <w:r w:rsidR="00631C50">
        <w:rPr>
          <w:rFonts w:ascii="Times New Roman" w:hAnsi="Times New Roman" w:cs="Times New Roman"/>
          <w:sz w:val="28"/>
          <w:szCs w:val="28"/>
        </w:rPr>
        <w:t>)</w:t>
      </w:r>
      <w:r w:rsidRPr="00631C5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776BF76" w14:textId="170E7192" w:rsidR="00B25305" w:rsidRDefault="00B25305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79ED2" wp14:editId="2B049B48">
            <wp:extent cx="5197290" cy="2278577"/>
            <wp:effectExtent l="0" t="0" r="3810" b="7620"/>
            <wp:docPr id="275280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80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3BE1" w14:textId="60718B9E" w:rsidR="00B25305" w:rsidRDefault="00B25305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EB8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 w:rsidR="00507EB8" w:rsidRPr="00507EB8">
        <w:rPr>
          <w:rFonts w:ascii="Times New Roman" w:hAnsi="Times New Roman" w:cs="Times New Roman"/>
          <w:spacing w:val="20"/>
          <w:sz w:val="28"/>
          <w:szCs w:val="28"/>
        </w:rPr>
        <w:t>2</w:t>
      </w:r>
      <w:r w:rsidRPr="00B25305">
        <w:rPr>
          <w:rFonts w:ascii="Times New Roman" w:hAnsi="Times New Roman" w:cs="Times New Roman"/>
          <w:sz w:val="28"/>
          <w:szCs w:val="28"/>
        </w:rPr>
        <w:t xml:space="preserve"> - Главная кнопочная форма</w:t>
      </w:r>
    </w:p>
    <w:p w14:paraId="53347084" w14:textId="5A5304D1" w:rsid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Для просмотра содержимого таблиц ему необходимо перейти на вкладку «таблицы»</w:t>
      </w:r>
      <w:r w:rsidR="00631C50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5E00A02F" w14:textId="3595DBF1" w:rsidR="00B25305" w:rsidRDefault="00B25305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3754E" wp14:editId="5858197C">
            <wp:extent cx="3970364" cy="3269263"/>
            <wp:effectExtent l="0" t="0" r="0" b="7620"/>
            <wp:docPr id="38364435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4435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FA28" w14:textId="28D8F96A" w:rsidR="00140380" w:rsidRDefault="00B25305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EB8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 w:rsidR="00507EB8" w:rsidRPr="00507EB8">
        <w:rPr>
          <w:rFonts w:ascii="Times New Roman" w:hAnsi="Times New Roman" w:cs="Times New Roman"/>
          <w:spacing w:val="20"/>
          <w:sz w:val="28"/>
          <w:szCs w:val="28"/>
        </w:rPr>
        <w:t>3</w:t>
      </w:r>
      <w:r w:rsidRPr="00B25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5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56A3BFB5" w14:textId="77777777" w:rsidR="00B25305" w:rsidRP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Открывается окно с теми таблицами которые можно просмотреть.</w:t>
      </w:r>
    </w:p>
    <w:p w14:paraId="1C578983" w14:textId="4F8899F1" w:rsidR="00631C50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lastRenderedPageBreak/>
        <w:t>Далее при клике по названию одной из таблиц, пользователь переходит к непосредственному содержанию таблицы.</w:t>
      </w:r>
    </w:p>
    <w:p w14:paraId="611E5799" w14:textId="6044CC71" w:rsid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Для возвращения к главному меню необходимо закрыть таблицу и нажать на кнопку «назад».</w:t>
      </w:r>
    </w:p>
    <w:p w14:paraId="76B26097" w14:textId="3C8D7A92" w:rsid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Далее при нажатии на кнопку «формы»</w:t>
      </w:r>
      <w:r w:rsidR="00631C50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B25305">
        <w:rPr>
          <w:rFonts w:ascii="Times New Roman" w:hAnsi="Times New Roman" w:cs="Times New Roman"/>
          <w:sz w:val="28"/>
          <w:szCs w:val="28"/>
        </w:rPr>
        <w:t xml:space="preserve"> пользователю открывается окно с таблицами в которых он может изменять данные или добавлять новые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850FB4" w14:textId="57EE2455" w:rsidR="00B25305" w:rsidRDefault="00B25305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4C5D7" wp14:editId="7A56B7B2">
            <wp:extent cx="3581710" cy="3475021"/>
            <wp:effectExtent l="0" t="0" r="0" b="0"/>
            <wp:docPr id="121960749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749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4EB" w14:textId="403E850A" w:rsidR="00B25305" w:rsidRDefault="00B25305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EB8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 w:rsidR="00507EB8">
        <w:rPr>
          <w:rFonts w:ascii="Times New Roman" w:hAnsi="Times New Roman" w:cs="Times New Roman"/>
          <w:spacing w:val="20"/>
          <w:sz w:val="28"/>
          <w:szCs w:val="28"/>
        </w:rPr>
        <w:t>4</w:t>
      </w:r>
      <w:r w:rsidRPr="00B253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Формы</w:t>
      </w:r>
    </w:p>
    <w:p w14:paraId="3FDB973F" w14:textId="120522FB" w:rsid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Для перехода между записями таблицы используются соответствующие кнопки. Для добавления нового элемента существует кнопка «Добавить».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5305">
        <w:rPr>
          <w:rFonts w:ascii="Times New Roman" w:hAnsi="Times New Roman" w:cs="Times New Roman"/>
          <w:sz w:val="28"/>
          <w:szCs w:val="28"/>
        </w:rPr>
        <w:t>Для выхода из формы служит кнопка с замещающим текст рисунком.</w:t>
      </w:r>
    </w:p>
    <w:p w14:paraId="18B4E73C" w14:textId="7D2FE982" w:rsidR="007A07FC" w:rsidRDefault="007A07FC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форме</w:t>
      </w:r>
      <w:r w:rsidR="00631C50">
        <w:rPr>
          <w:rFonts w:ascii="Times New Roman" w:hAnsi="Times New Roman" w:cs="Times New Roman"/>
          <w:sz w:val="28"/>
          <w:szCs w:val="28"/>
        </w:rPr>
        <w:t xml:space="preserve"> </w:t>
      </w:r>
      <w:r w:rsidR="00260AE9">
        <w:rPr>
          <w:rFonts w:ascii="Times New Roman" w:hAnsi="Times New Roman" w:cs="Times New Roman"/>
          <w:sz w:val="28"/>
          <w:szCs w:val="28"/>
        </w:rPr>
        <w:t>пользователь видит поля и текстовые сообщения для ввода информации</w:t>
      </w:r>
      <w:r w:rsidRPr="007A07FC">
        <w:t xml:space="preserve"> </w:t>
      </w:r>
      <w:r w:rsidRPr="007A07FC">
        <w:rPr>
          <w:rFonts w:ascii="Times New Roman" w:hAnsi="Times New Roman" w:cs="Times New Roman"/>
          <w:sz w:val="28"/>
          <w:szCs w:val="28"/>
        </w:rPr>
        <w:t>кнопки: перейти на предыдущую и следующую запись, добавить запись в таблицу, вывести таблицу с информацией и выход из 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121B00" w14:textId="6B1ADD7F" w:rsidR="00631C50" w:rsidRDefault="007A07FC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7A07FC">
        <w:rPr>
          <w:rFonts w:ascii="Times New Roman" w:hAnsi="Times New Roman" w:cs="Times New Roman"/>
          <w:sz w:val="28"/>
          <w:szCs w:val="28"/>
        </w:rPr>
        <w:t>«группы» (рисунок 5)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260AE9">
        <w:rPr>
          <w:rFonts w:ascii="Times New Roman" w:hAnsi="Times New Roman" w:cs="Times New Roman"/>
          <w:sz w:val="28"/>
          <w:szCs w:val="28"/>
        </w:rPr>
        <w:t>вспомогательные таблицы</w:t>
      </w:r>
      <w:r w:rsidR="00F870BD">
        <w:rPr>
          <w:rFonts w:ascii="Times New Roman" w:hAnsi="Times New Roman" w:cs="Times New Roman"/>
          <w:sz w:val="28"/>
          <w:szCs w:val="28"/>
        </w:rPr>
        <w:t>: преподаватели, студии,</w:t>
      </w:r>
      <w:r w:rsidR="00260AE9">
        <w:rPr>
          <w:rFonts w:ascii="Times New Roman" w:hAnsi="Times New Roman" w:cs="Times New Roman"/>
          <w:sz w:val="28"/>
          <w:szCs w:val="28"/>
        </w:rPr>
        <w:t xml:space="preserve"> для понимания заполняемой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3FAC8C" w14:textId="4C6FF269" w:rsidR="00631C50" w:rsidRDefault="007A07FC" w:rsidP="00631C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7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B396C2" wp14:editId="516DA342">
            <wp:extent cx="6299835" cy="2943225"/>
            <wp:effectExtent l="0" t="0" r="5715" b="9525"/>
            <wp:docPr id="101586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65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0E22" w14:textId="095C0DF7" w:rsidR="007A07FC" w:rsidRDefault="00631C50" w:rsidP="007A07FC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Hlk162970242"/>
      <w:r w:rsidRPr="00631C50">
        <w:rPr>
          <w:rFonts w:ascii="Times New Roman" w:hAnsi="Times New Roman" w:cs="Times New Roman"/>
          <w:spacing w:val="20"/>
          <w:sz w:val="28"/>
          <w:szCs w:val="28"/>
        </w:rPr>
        <w:t>Рисунок 5</w:t>
      </w:r>
      <w:r w:rsidRPr="00631C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группы</w:t>
      </w:r>
    </w:p>
    <w:bookmarkEnd w:id="23"/>
    <w:p w14:paraId="7A685F53" w14:textId="3B6777D5" w:rsidR="00F870BD" w:rsidRPr="007A07FC" w:rsidRDefault="00F870BD" w:rsidP="007A07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0BD">
        <w:rPr>
          <w:rFonts w:ascii="Times New Roman" w:hAnsi="Times New Roman" w:cs="Times New Roman"/>
          <w:sz w:val="28"/>
          <w:szCs w:val="28"/>
        </w:rPr>
        <w:t>Форма «</w:t>
      </w:r>
      <w:r w:rsidR="00EC2B0B">
        <w:rPr>
          <w:rFonts w:ascii="Times New Roman" w:hAnsi="Times New Roman" w:cs="Times New Roman"/>
          <w:sz w:val="28"/>
          <w:szCs w:val="28"/>
        </w:rPr>
        <w:t>преподаватели</w:t>
      </w:r>
      <w:r w:rsidRPr="00F870BD"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EC2B0B">
        <w:rPr>
          <w:rFonts w:ascii="Times New Roman" w:hAnsi="Times New Roman" w:cs="Times New Roman"/>
          <w:sz w:val="28"/>
          <w:szCs w:val="28"/>
        </w:rPr>
        <w:t>6</w:t>
      </w:r>
      <w:r w:rsidRPr="00F870BD">
        <w:rPr>
          <w:rFonts w:ascii="Times New Roman" w:hAnsi="Times New Roman" w:cs="Times New Roman"/>
          <w:sz w:val="28"/>
          <w:szCs w:val="28"/>
        </w:rPr>
        <w:t xml:space="preserve">) имеет вспомогательные таблицы: </w:t>
      </w:r>
      <w:r>
        <w:rPr>
          <w:rFonts w:ascii="Times New Roman" w:hAnsi="Times New Roman" w:cs="Times New Roman"/>
          <w:sz w:val="28"/>
          <w:szCs w:val="28"/>
        </w:rPr>
        <w:t xml:space="preserve">семейные положения, виды образования, </w:t>
      </w:r>
      <w:r w:rsidR="00EC2B0B">
        <w:rPr>
          <w:rFonts w:ascii="Times New Roman" w:hAnsi="Times New Roman" w:cs="Times New Roman"/>
          <w:sz w:val="28"/>
          <w:szCs w:val="28"/>
        </w:rPr>
        <w:t>населенные пункты, специализации, специализации преподавателей </w:t>
      </w:r>
      <w:r w:rsidRPr="00F870BD">
        <w:rPr>
          <w:rFonts w:ascii="Times New Roman" w:hAnsi="Times New Roman" w:cs="Times New Roman"/>
          <w:sz w:val="28"/>
          <w:szCs w:val="28"/>
        </w:rPr>
        <w:t>для</w:t>
      </w:r>
      <w:r w:rsidR="00EC2B0B">
        <w:rPr>
          <w:rFonts w:ascii="Times New Roman" w:hAnsi="Times New Roman" w:cs="Times New Roman"/>
          <w:sz w:val="28"/>
          <w:szCs w:val="28"/>
        </w:rPr>
        <w:t> </w:t>
      </w:r>
      <w:r w:rsidRPr="00F870BD">
        <w:rPr>
          <w:rFonts w:ascii="Times New Roman" w:hAnsi="Times New Roman" w:cs="Times New Roman"/>
          <w:sz w:val="28"/>
          <w:szCs w:val="28"/>
        </w:rPr>
        <w:t>понимания</w:t>
      </w:r>
      <w:r w:rsidR="00EC2B0B">
        <w:rPr>
          <w:rFonts w:ascii="Times New Roman" w:hAnsi="Times New Roman" w:cs="Times New Roman"/>
          <w:sz w:val="28"/>
          <w:szCs w:val="28"/>
        </w:rPr>
        <w:t> </w:t>
      </w:r>
      <w:r w:rsidRPr="00F870BD">
        <w:rPr>
          <w:rFonts w:ascii="Times New Roman" w:hAnsi="Times New Roman" w:cs="Times New Roman"/>
          <w:sz w:val="28"/>
          <w:szCs w:val="28"/>
        </w:rPr>
        <w:t>заполняемой</w:t>
      </w:r>
      <w:r w:rsidR="00EC2B0B">
        <w:rPr>
          <w:rFonts w:ascii="Times New Roman" w:hAnsi="Times New Roman" w:cs="Times New Roman"/>
          <w:sz w:val="28"/>
          <w:szCs w:val="28"/>
        </w:rPr>
        <w:t> </w:t>
      </w:r>
      <w:r w:rsidRPr="00F870BD">
        <w:rPr>
          <w:rFonts w:ascii="Times New Roman" w:hAnsi="Times New Roman" w:cs="Times New Roman"/>
          <w:sz w:val="28"/>
          <w:szCs w:val="28"/>
        </w:rPr>
        <w:t>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0CE49" wp14:editId="1BE6BF62">
            <wp:extent cx="6299835" cy="2834005"/>
            <wp:effectExtent l="0" t="0" r="5715" b="4445"/>
            <wp:docPr id="499034223" name="Рисунок 1" descr="Изображение выглядит как текст, число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4223" name="Рисунок 1" descr="Изображение выглядит как текст, число,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027" w14:textId="77777777" w:rsidR="007A07FC" w:rsidRPr="007A07FC" w:rsidRDefault="007A07FC" w:rsidP="007A07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07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42DD1" w14:textId="4EEBF24E" w:rsidR="00EC2B0B" w:rsidRDefault="00EC2B0B" w:rsidP="00EC2B0B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1C50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pacing w:val="20"/>
          <w:sz w:val="28"/>
          <w:szCs w:val="28"/>
        </w:rPr>
        <w:t>6</w:t>
      </w:r>
      <w:r w:rsidRPr="00631C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группы</w:t>
      </w:r>
    </w:p>
    <w:p w14:paraId="4C8806E7" w14:textId="7ADAB50F" w:rsidR="00EC2B0B" w:rsidRPr="00EC2B0B" w:rsidRDefault="00EC2B0B" w:rsidP="00EC2B0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B0B">
        <w:rPr>
          <w:rFonts w:ascii="Times New Roman" w:hAnsi="Times New Roman" w:cs="Times New Roman"/>
          <w:sz w:val="28"/>
          <w:szCs w:val="28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школьники</w:t>
      </w:r>
      <w:r w:rsidRPr="00EC2B0B">
        <w:rPr>
          <w:rFonts w:ascii="Times New Roman" w:hAnsi="Times New Roman" w:cs="Times New Roman"/>
          <w:sz w:val="28"/>
          <w:szCs w:val="28"/>
        </w:rPr>
        <w:t xml:space="preserve">» 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C2B0B">
        <w:rPr>
          <w:rFonts w:ascii="Times New Roman" w:hAnsi="Times New Roman" w:cs="Times New Roman"/>
          <w:sz w:val="28"/>
          <w:szCs w:val="28"/>
        </w:rPr>
        <w:t xml:space="preserve">) имеет вспомогательные таблицы: </w:t>
      </w:r>
      <w:r>
        <w:rPr>
          <w:rFonts w:ascii="Times New Roman" w:hAnsi="Times New Roman" w:cs="Times New Roman"/>
          <w:sz w:val="28"/>
          <w:szCs w:val="28"/>
        </w:rPr>
        <w:t xml:space="preserve">дети, учебные заведения, </w:t>
      </w:r>
      <w:r w:rsidRPr="00EC2B0B">
        <w:rPr>
          <w:rFonts w:ascii="Times New Roman" w:hAnsi="Times New Roman" w:cs="Times New Roman"/>
          <w:sz w:val="28"/>
          <w:szCs w:val="28"/>
        </w:rPr>
        <w:t xml:space="preserve">для понимания заполняемой информации.  </w:t>
      </w:r>
    </w:p>
    <w:p w14:paraId="197DBA4A" w14:textId="474FF40D" w:rsidR="00EC2B0B" w:rsidRPr="00EC2B0B" w:rsidRDefault="00EC2B0B" w:rsidP="00EC2B0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B0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C2B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5F40" wp14:editId="1EC9CE06">
            <wp:extent cx="6299835" cy="2912110"/>
            <wp:effectExtent l="0" t="0" r="5715" b="2540"/>
            <wp:docPr id="1645419528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19528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61CD" w14:textId="6DA02DAE" w:rsidR="00EC2B0B" w:rsidRDefault="00EC2B0B" w:rsidP="00EC2B0B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1C50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pacing w:val="20"/>
          <w:sz w:val="28"/>
          <w:szCs w:val="28"/>
        </w:rPr>
        <w:t>7</w:t>
      </w:r>
      <w:r w:rsidRPr="00631C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группы</w:t>
      </w:r>
    </w:p>
    <w:p w14:paraId="55ECEB9D" w14:textId="2B232C4D" w:rsidR="00EC2B0B" w:rsidRPr="00EC2B0B" w:rsidRDefault="00EC2B0B" w:rsidP="00EC2B0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B0B">
        <w:rPr>
          <w:rFonts w:ascii="Times New Roman" w:hAnsi="Times New Roman" w:cs="Times New Roman"/>
          <w:sz w:val="28"/>
          <w:szCs w:val="28"/>
        </w:rPr>
        <w:t>Форма «</w:t>
      </w:r>
      <w:r>
        <w:rPr>
          <w:rFonts w:ascii="Times New Roman" w:hAnsi="Times New Roman" w:cs="Times New Roman"/>
          <w:sz w:val="28"/>
          <w:szCs w:val="28"/>
        </w:rPr>
        <w:t>переходы</w:t>
      </w:r>
      <w:r w:rsidRPr="00EC2B0B">
        <w:rPr>
          <w:rFonts w:ascii="Times New Roman" w:hAnsi="Times New Roman" w:cs="Times New Roman"/>
          <w:sz w:val="28"/>
          <w:szCs w:val="28"/>
        </w:rPr>
        <w:t xml:space="preserve">»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C2B0B">
        <w:rPr>
          <w:rFonts w:ascii="Times New Roman" w:hAnsi="Times New Roman" w:cs="Times New Roman"/>
          <w:sz w:val="28"/>
          <w:szCs w:val="28"/>
        </w:rPr>
        <w:t xml:space="preserve">) имеет вспомогательные таблицы: </w:t>
      </w:r>
      <w:r>
        <w:rPr>
          <w:rFonts w:ascii="Times New Roman" w:hAnsi="Times New Roman" w:cs="Times New Roman"/>
          <w:sz w:val="28"/>
          <w:szCs w:val="28"/>
        </w:rPr>
        <w:t xml:space="preserve">дети, группы, </w:t>
      </w:r>
      <w:r w:rsidRPr="00EC2B0B">
        <w:rPr>
          <w:rFonts w:ascii="Times New Roman" w:hAnsi="Times New Roman" w:cs="Times New Roman"/>
          <w:sz w:val="28"/>
          <w:szCs w:val="28"/>
        </w:rPr>
        <w:t xml:space="preserve">для понимания заполняемой информации.  </w:t>
      </w:r>
    </w:p>
    <w:p w14:paraId="7D17D66D" w14:textId="04A2D6DE" w:rsidR="00EC2B0B" w:rsidRPr="00EC2B0B" w:rsidRDefault="00EC2B0B" w:rsidP="00EC2B0B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EC2B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9C88E" wp14:editId="1627D399">
            <wp:extent cx="6299835" cy="3105785"/>
            <wp:effectExtent l="0" t="0" r="5715" b="0"/>
            <wp:docPr id="462671592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71592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FF1F" w14:textId="3A77AFE2" w:rsidR="00EC2B0B" w:rsidRDefault="00EC2B0B" w:rsidP="00EC2B0B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1C50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pacing w:val="20"/>
          <w:sz w:val="28"/>
          <w:szCs w:val="28"/>
        </w:rPr>
        <w:t>8</w:t>
      </w:r>
      <w:r w:rsidRPr="00631C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группы</w:t>
      </w:r>
    </w:p>
    <w:p w14:paraId="30C5226C" w14:textId="77777777" w:rsidR="00EC2B0B" w:rsidRDefault="00EC2B0B" w:rsidP="00EC2B0B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3E88A103" w14:textId="56879E78" w:rsidR="00EC2B0B" w:rsidRPr="00EC2B0B" w:rsidRDefault="00EC2B0B" w:rsidP="00EC2B0B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2B0B">
        <w:rPr>
          <w:rFonts w:ascii="Times New Roman" w:hAnsi="Times New Roman" w:cs="Times New Roman"/>
          <w:sz w:val="28"/>
          <w:szCs w:val="28"/>
        </w:rPr>
        <w:lastRenderedPageBreak/>
        <w:t>Форма «</w:t>
      </w:r>
      <w:r>
        <w:rPr>
          <w:rFonts w:ascii="Times New Roman" w:hAnsi="Times New Roman" w:cs="Times New Roman"/>
          <w:sz w:val="28"/>
          <w:szCs w:val="28"/>
        </w:rPr>
        <w:t>родители</w:t>
      </w:r>
      <w:r w:rsidRPr="00EC2B0B">
        <w:rPr>
          <w:rFonts w:ascii="Times New Roman" w:hAnsi="Times New Roman" w:cs="Times New Roman"/>
          <w:sz w:val="28"/>
          <w:szCs w:val="28"/>
        </w:rPr>
        <w:t xml:space="preserve">»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C2B0B">
        <w:rPr>
          <w:rFonts w:ascii="Times New Roman" w:hAnsi="Times New Roman" w:cs="Times New Roman"/>
          <w:sz w:val="28"/>
          <w:szCs w:val="28"/>
        </w:rPr>
        <w:t>) имеет вспомогательн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C2B0B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C2B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дети, </w:t>
      </w:r>
      <w:r w:rsidRPr="00EC2B0B">
        <w:rPr>
          <w:rFonts w:ascii="Times New Roman" w:hAnsi="Times New Roman" w:cs="Times New Roman"/>
          <w:sz w:val="28"/>
          <w:szCs w:val="28"/>
        </w:rPr>
        <w:t xml:space="preserve">для понимания заполняемой информации.  </w:t>
      </w:r>
    </w:p>
    <w:p w14:paraId="1A95BA1F" w14:textId="5AFC4E11" w:rsidR="00EC2B0B" w:rsidRPr="00EC2B0B" w:rsidRDefault="00EC2B0B" w:rsidP="00EC2B0B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EC2B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8544A" wp14:editId="2370FFE6">
            <wp:extent cx="6299835" cy="2347595"/>
            <wp:effectExtent l="0" t="0" r="5715" b="0"/>
            <wp:docPr id="1743569805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69805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B63F" w14:textId="66026BC1" w:rsidR="007A07FC" w:rsidRDefault="00EC2B0B" w:rsidP="00EC2B0B">
      <w:pPr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1C50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pacing w:val="20"/>
          <w:sz w:val="28"/>
          <w:szCs w:val="28"/>
        </w:rPr>
        <w:t>9</w:t>
      </w:r>
      <w:r w:rsidRPr="00631C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группы</w:t>
      </w:r>
    </w:p>
    <w:p w14:paraId="44FE4995" w14:textId="47256B19" w:rsid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Вкладка отчеты</w:t>
      </w:r>
      <w:r w:rsidR="00631C50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EC2B0B">
        <w:rPr>
          <w:rFonts w:ascii="Times New Roman" w:hAnsi="Times New Roman" w:cs="Times New Roman"/>
          <w:sz w:val="28"/>
          <w:szCs w:val="28"/>
        </w:rPr>
        <w:t>10</w:t>
      </w:r>
      <w:r w:rsidR="00631C50">
        <w:rPr>
          <w:rFonts w:ascii="Times New Roman" w:hAnsi="Times New Roman" w:cs="Times New Roman"/>
          <w:sz w:val="28"/>
          <w:szCs w:val="28"/>
        </w:rPr>
        <w:t>)</w:t>
      </w:r>
      <w:r w:rsidRPr="00B25305">
        <w:rPr>
          <w:rFonts w:ascii="Times New Roman" w:hAnsi="Times New Roman" w:cs="Times New Roman"/>
          <w:sz w:val="28"/>
          <w:szCs w:val="28"/>
        </w:rPr>
        <w:t>, на которую пользователь также может перейти по клику, необходима для компактного и систематического отображения запросов пользователя.</w:t>
      </w:r>
    </w:p>
    <w:p w14:paraId="3E22C41F" w14:textId="03E528A1" w:rsidR="00B25305" w:rsidRDefault="00631C50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1C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67965" wp14:editId="05363A73">
            <wp:extent cx="4686300" cy="3314700"/>
            <wp:effectExtent l="0" t="0" r="0" b="0"/>
            <wp:docPr id="4560095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095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0"/>
                    <a:srcRect b="13433"/>
                    <a:stretch/>
                  </pic:blipFill>
                  <pic:spPr bwMode="auto">
                    <a:xfrm>
                      <a:off x="0" y="0"/>
                      <a:ext cx="4686954" cy="331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D75A9" w14:textId="43201D56" w:rsidR="00B25305" w:rsidRDefault="00B25305" w:rsidP="008839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EB8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 w:rsidR="00EC2B0B">
        <w:rPr>
          <w:rFonts w:ascii="Times New Roman" w:hAnsi="Times New Roman" w:cs="Times New Roman"/>
          <w:spacing w:val="20"/>
          <w:sz w:val="28"/>
          <w:szCs w:val="28"/>
        </w:rPr>
        <w:t>10</w:t>
      </w:r>
      <w:r w:rsidRPr="00507EB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2530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Отчеты</w:t>
      </w:r>
    </w:p>
    <w:p w14:paraId="751225AC" w14:textId="77777777" w:rsidR="009462A8" w:rsidRDefault="009462A8" w:rsidP="009462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42C2EE" w14:textId="0EE4EDF3" w:rsidR="009462A8" w:rsidRDefault="009462A8" w:rsidP="009462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62A8">
        <w:rPr>
          <w:rFonts w:ascii="Times New Roman" w:hAnsi="Times New Roman" w:cs="Times New Roman"/>
          <w:sz w:val="28"/>
          <w:szCs w:val="28"/>
        </w:rPr>
        <w:lastRenderedPageBreak/>
        <w:t xml:space="preserve">Для просмотра </w:t>
      </w:r>
      <w:r>
        <w:rPr>
          <w:rFonts w:ascii="Times New Roman" w:hAnsi="Times New Roman" w:cs="Times New Roman"/>
          <w:sz w:val="28"/>
          <w:szCs w:val="28"/>
        </w:rPr>
        <w:t>результата запросов</w:t>
      </w:r>
      <w:r w:rsidRPr="009462A8">
        <w:rPr>
          <w:rFonts w:ascii="Times New Roman" w:hAnsi="Times New Roman" w:cs="Times New Roman"/>
          <w:sz w:val="28"/>
          <w:szCs w:val="28"/>
        </w:rPr>
        <w:t xml:space="preserve"> необходимо перейти на вкладку «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9462A8">
        <w:rPr>
          <w:rFonts w:ascii="Times New Roman" w:hAnsi="Times New Roman" w:cs="Times New Roman"/>
          <w:sz w:val="28"/>
          <w:szCs w:val="28"/>
        </w:rPr>
        <w:t xml:space="preserve">» (рисунок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462A8">
        <w:rPr>
          <w:rFonts w:ascii="Times New Roman" w:hAnsi="Times New Roman" w:cs="Times New Roman"/>
          <w:sz w:val="28"/>
          <w:szCs w:val="28"/>
        </w:rPr>
        <w:t>).</w:t>
      </w:r>
    </w:p>
    <w:p w14:paraId="697D52E5" w14:textId="11EDBE0C" w:rsidR="009462A8" w:rsidRDefault="009462A8" w:rsidP="009462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62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084A2" wp14:editId="710D367B">
            <wp:extent cx="5363323" cy="2819794"/>
            <wp:effectExtent l="0" t="0" r="0" b="0"/>
            <wp:docPr id="12501164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164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B215" w14:textId="29C29DDF" w:rsidR="009462A8" w:rsidRDefault="009462A8" w:rsidP="009462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EB8">
        <w:rPr>
          <w:rFonts w:ascii="Times New Roman" w:hAnsi="Times New Roman" w:cs="Times New Roman"/>
          <w:spacing w:val="2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pacing w:val="20"/>
          <w:sz w:val="28"/>
          <w:szCs w:val="28"/>
        </w:rPr>
        <w:t>11</w:t>
      </w:r>
      <w:r w:rsidRPr="00507EB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B2530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Запросы</w:t>
      </w:r>
    </w:p>
    <w:p w14:paraId="7F7D7A1D" w14:textId="77777777" w:rsidR="009462A8" w:rsidRDefault="009462A8" w:rsidP="009462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C44B29" w14:textId="7F842D8C" w:rsidR="00B25305" w:rsidRDefault="00B25305" w:rsidP="008839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D442E8" w14:textId="3E9F3F36" w:rsidR="00B25305" w:rsidRPr="00532090" w:rsidRDefault="00B25305" w:rsidP="00CD76D1">
      <w:pPr>
        <w:pStyle w:val="-"/>
        <w:spacing w:before="0" w:line="360" w:lineRule="auto"/>
        <w:rPr>
          <w:b/>
          <w:bCs/>
          <w:color w:val="auto"/>
        </w:rPr>
      </w:pPr>
      <w:bookmarkStart w:id="24" w:name="_Toc156694264"/>
      <w:bookmarkStart w:id="25" w:name="_Toc163293889"/>
      <w:r w:rsidRPr="00507EB8">
        <w:rPr>
          <w:b/>
          <w:bCs/>
          <w:color w:val="auto"/>
        </w:rPr>
        <w:lastRenderedPageBreak/>
        <w:t>Заключение</w:t>
      </w:r>
      <w:bookmarkEnd w:id="24"/>
      <w:bookmarkEnd w:id="25"/>
    </w:p>
    <w:p w14:paraId="40E884DB" w14:textId="4F1949E4" w:rsidR="00507EB8" w:rsidRDefault="00B25305" w:rsidP="00CD76D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 xml:space="preserve">В ходе курсовой работы были решены следующие </w:t>
      </w:r>
      <w:r w:rsidR="00507EB8">
        <w:rPr>
          <w:rFonts w:ascii="Times New Roman" w:hAnsi="Times New Roman" w:cs="Times New Roman"/>
          <w:sz w:val="28"/>
          <w:szCs w:val="28"/>
        </w:rPr>
        <w:t>з</w:t>
      </w:r>
      <w:r w:rsidR="00507EB8" w:rsidRPr="00BA0496">
        <w:rPr>
          <w:rFonts w:ascii="Times New Roman" w:hAnsi="Times New Roman" w:cs="Times New Roman"/>
          <w:sz w:val="28"/>
          <w:szCs w:val="28"/>
        </w:rPr>
        <w:t>адачи:</w:t>
      </w:r>
    </w:p>
    <w:p w14:paraId="333D91FD" w14:textId="77777777" w:rsidR="00507EB8" w:rsidRPr="00BA0496" w:rsidRDefault="00507EB8" w:rsidP="00CD76D1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>провести анализ предметной области;</w:t>
      </w:r>
    </w:p>
    <w:p w14:paraId="5C1654E0" w14:textId="77777777" w:rsidR="00507EB8" w:rsidRPr="00BA0496" w:rsidRDefault="00507EB8" w:rsidP="00CD76D1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>построить концептуальную модели базы данных;</w:t>
      </w:r>
    </w:p>
    <w:p w14:paraId="5FC2F788" w14:textId="77777777" w:rsidR="00507EB8" w:rsidRPr="00BA0496" w:rsidRDefault="00507EB8" w:rsidP="00CD76D1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>построить реляционную модели базы данных преобразовать EER-модель в реляционную модель в СУБД MySQL;</w:t>
      </w:r>
    </w:p>
    <w:p w14:paraId="559EF44C" w14:textId="77777777" w:rsidR="00507EB8" w:rsidRPr="00BA0496" w:rsidRDefault="00507EB8" w:rsidP="00CD76D1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>разработать систему запросов в БД;</w:t>
      </w:r>
    </w:p>
    <w:p w14:paraId="4E0EE3EC" w14:textId="77777777" w:rsidR="00507EB8" w:rsidRPr="00BA0496" w:rsidRDefault="00507EB8" w:rsidP="00CD76D1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>создать диалоговый интерфейс взаимодействия БД с пользователями;</w:t>
      </w:r>
    </w:p>
    <w:p w14:paraId="65999048" w14:textId="2E059F25" w:rsidR="00B25305" w:rsidRPr="00507EB8" w:rsidRDefault="00507EB8" w:rsidP="00CD76D1">
      <w:pPr>
        <w:pStyle w:val="a7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496">
        <w:rPr>
          <w:rFonts w:ascii="Times New Roman" w:hAnsi="Times New Roman" w:cs="Times New Roman"/>
          <w:sz w:val="28"/>
          <w:szCs w:val="28"/>
        </w:rPr>
        <w:t>описать режимы работы пользователя.</w:t>
      </w:r>
    </w:p>
    <w:p w14:paraId="77372039" w14:textId="6D36B3EC" w:rsid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 xml:space="preserve">Была достигнута автоматизация некоторых процессов, протекающих в   </w:t>
      </w:r>
      <w:r w:rsidR="00507EB8">
        <w:rPr>
          <w:rFonts w:ascii="Times New Roman" w:hAnsi="Times New Roman" w:cs="Times New Roman"/>
          <w:sz w:val="28"/>
          <w:szCs w:val="28"/>
        </w:rPr>
        <w:t>организации</w:t>
      </w:r>
      <w:r w:rsidRPr="00B25305">
        <w:rPr>
          <w:rFonts w:ascii="Times New Roman" w:hAnsi="Times New Roman" w:cs="Times New Roman"/>
          <w:sz w:val="28"/>
          <w:szCs w:val="28"/>
        </w:rPr>
        <w:t xml:space="preserve">, </w:t>
      </w:r>
      <w:r w:rsidR="00CD76D1" w:rsidRPr="00B25305">
        <w:rPr>
          <w:rFonts w:ascii="Times New Roman" w:hAnsi="Times New Roman" w:cs="Times New Roman"/>
          <w:sz w:val="28"/>
          <w:szCs w:val="28"/>
        </w:rPr>
        <w:t>в частности</w:t>
      </w:r>
      <w:r w:rsidRPr="00B25305">
        <w:rPr>
          <w:rFonts w:ascii="Times New Roman" w:hAnsi="Times New Roman" w:cs="Times New Roman"/>
          <w:sz w:val="28"/>
          <w:szCs w:val="28"/>
        </w:rPr>
        <w:t xml:space="preserve"> учета </w:t>
      </w:r>
      <w:r w:rsidR="00507EB8">
        <w:rPr>
          <w:rFonts w:ascii="Times New Roman" w:hAnsi="Times New Roman" w:cs="Times New Roman"/>
          <w:sz w:val="28"/>
          <w:szCs w:val="28"/>
        </w:rPr>
        <w:t>детей</w:t>
      </w:r>
      <w:r w:rsidRPr="00B25305">
        <w:rPr>
          <w:rFonts w:ascii="Times New Roman" w:hAnsi="Times New Roman" w:cs="Times New Roman"/>
          <w:sz w:val="28"/>
          <w:szCs w:val="28"/>
        </w:rPr>
        <w:t xml:space="preserve">, сотрудников и </w:t>
      </w:r>
      <w:r w:rsidR="00507EB8">
        <w:rPr>
          <w:rFonts w:ascii="Times New Roman" w:hAnsi="Times New Roman" w:cs="Times New Roman"/>
          <w:sz w:val="28"/>
          <w:szCs w:val="28"/>
        </w:rPr>
        <w:t>групп детского творчества</w:t>
      </w:r>
      <w:r w:rsidRPr="00B25305">
        <w:rPr>
          <w:rFonts w:ascii="Times New Roman" w:hAnsi="Times New Roman" w:cs="Times New Roman"/>
          <w:sz w:val="28"/>
          <w:szCs w:val="28"/>
        </w:rPr>
        <w:t>. База данных была спроектирована с расчетом на расширение и дополнение, следовательно, в дальнейшем можно автоматизировать некоторые другие процессы данной предметной области.</w:t>
      </w:r>
    </w:p>
    <w:p w14:paraId="0D89B6CB" w14:textId="77363AE5" w:rsidR="00B25305" w:rsidRDefault="00B25305" w:rsidP="008839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A96B9" w14:textId="5CD81FA8" w:rsidR="00507EB8" w:rsidRDefault="00B25305" w:rsidP="00CD76D1">
      <w:pPr>
        <w:pStyle w:val="-"/>
        <w:spacing w:before="0" w:after="240" w:line="360" w:lineRule="auto"/>
        <w:ind w:firstLine="709"/>
      </w:pPr>
      <w:bookmarkStart w:id="26" w:name="_Toc163293890"/>
      <w:r w:rsidRPr="00507EB8">
        <w:rPr>
          <w:b/>
          <w:bCs/>
          <w:color w:val="auto"/>
        </w:rPr>
        <w:lastRenderedPageBreak/>
        <w:t>Список используемых источников</w:t>
      </w:r>
      <w:bookmarkEnd w:id="26"/>
    </w:p>
    <w:p w14:paraId="7563DCC1" w14:textId="34DBDB11" w:rsidR="00B25305" w:rsidRPr="00B25305" w:rsidRDefault="00B25305" w:rsidP="007A07F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1.</w:t>
      </w:r>
      <w:r w:rsidR="007A07FC">
        <w:rPr>
          <w:rFonts w:ascii="Times New Roman" w:hAnsi="Times New Roman" w:cs="Times New Roman"/>
          <w:sz w:val="28"/>
          <w:szCs w:val="28"/>
        </w:rPr>
        <w:t xml:space="preserve">  </w:t>
      </w:r>
      <w:r w:rsidRPr="00B25305">
        <w:rPr>
          <w:rFonts w:ascii="Times New Roman" w:hAnsi="Times New Roman" w:cs="Times New Roman"/>
          <w:sz w:val="28"/>
          <w:szCs w:val="28"/>
        </w:rPr>
        <w:t>Основные сведения о базах данных [Электронный ресурс]. - Режим доступа:</w:t>
      </w:r>
      <w:r w:rsidRPr="00B25305">
        <w:rPr>
          <w:rFonts w:ascii="Times New Roman" w:hAnsi="Times New Roman" w:cs="Times New Roman"/>
          <w:sz w:val="28"/>
          <w:szCs w:val="28"/>
        </w:rPr>
        <w:tab/>
      </w:r>
      <w:r w:rsidR="00507EB8" w:rsidRPr="00507EB8">
        <w:rPr>
          <w:rFonts w:ascii="Times New Roman" w:hAnsi="Times New Roman" w:cs="Times New Roman"/>
          <w:sz w:val="28"/>
          <w:szCs w:val="28"/>
        </w:rPr>
        <w:t>https://support.microsoft.com/ru-ru/topic/%D0%BE%D1%81%D0%BD%</w:t>
      </w:r>
      <w:r w:rsidR="00507EB8">
        <w:rPr>
          <w:rFonts w:ascii="Times New Roman" w:hAnsi="Times New Roman" w:cs="Times New Roman"/>
          <w:sz w:val="28"/>
          <w:szCs w:val="28"/>
        </w:rPr>
        <w:t xml:space="preserve"> </w:t>
      </w:r>
      <w:r w:rsidR="00507EB8" w:rsidRPr="00507EB8">
        <w:rPr>
          <w:rFonts w:ascii="Times New Roman" w:hAnsi="Times New Roman" w:cs="Times New Roman"/>
          <w:sz w:val="28"/>
          <w:szCs w:val="28"/>
        </w:rPr>
        <w:t>D0%BE%D0%B2%D0%BD%D1%8B%D0%B5-%D1%81%D0%B2%D0%B5%D0%</w:t>
      </w:r>
      <w:r w:rsidR="00507EB8">
        <w:rPr>
          <w:rFonts w:ascii="Times New Roman" w:hAnsi="Times New Roman" w:cs="Times New Roman"/>
          <w:sz w:val="28"/>
          <w:szCs w:val="28"/>
        </w:rPr>
        <w:t xml:space="preserve"> </w:t>
      </w:r>
      <w:r w:rsidR="00507EB8" w:rsidRPr="00507EB8">
        <w:rPr>
          <w:rFonts w:ascii="Times New Roman" w:hAnsi="Times New Roman" w:cs="Times New Roman"/>
          <w:sz w:val="28"/>
          <w:szCs w:val="28"/>
        </w:rPr>
        <w:t>B4%D0%B5%D0%BD%D0%B8%D1%8F-%D0%BE-%D0%B1%D0%B0%D0%</w:t>
      </w:r>
      <w:r w:rsidR="00507EB8">
        <w:rPr>
          <w:rFonts w:ascii="Times New Roman" w:hAnsi="Times New Roman" w:cs="Times New Roman"/>
          <w:sz w:val="28"/>
          <w:szCs w:val="28"/>
        </w:rPr>
        <w:t xml:space="preserve"> </w:t>
      </w:r>
      <w:r w:rsidR="00507EB8" w:rsidRPr="00507EB8">
        <w:rPr>
          <w:rFonts w:ascii="Times New Roman" w:hAnsi="Times New Roman" w:cs="Times New Roman"/>
          <w:sz w:val="28"/>
          <w:szCs w:val="28"/>
        </w:rPr>
        <w:t xml:space="preserve">B7%D0%B0%D1%85-%D0%B4%D0%B0%D0%BD%D0%BD%D1%8B%D1%85-a849ac16-07c7-4a31-9948-3c8c94a7c204 </w:t>
      </w:r>
      <w:r w:rsidRPr="00B25305">
        <w:rPr>
          <w:rFonts w:ascii="Times New Roman" w:hAnsi="Times New Roman" w:cs="Times New Roman"/>
          <w:sz w:val="28"/>
          <w:szCs w:val="28"/>
        </w:rPr>
        <w:t>(дата обращения 09.01.2024);</w:t>
      </w:r>
    </w:p>
    <w:p w14:paraId="1318C1B1" w14:textId="5F641075" w:rsidR="00B25305" w:rsidRPr="00B25305" w:rsidRDefault="00B25305" w:rsidP="007A07F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2.</w:t>
      </w:r>
      <w:r w:rsidR="007A07FC">
        <w:rPr>
          <w:rFonts w:ascii="Times New Roman" w:hAnsi="Times New Roman" w:cs="Times New Roman"/>
          <w:sz w:val="28"/>
          <w:szCs w:val="28"/>
        </w:rPr>
        <w:t xml:space="preserve"> </w:t>
      </w:r>
      <w:r w:rsidR="003E2DB3" w:rsidRPr="003E2DB3">
        <w:rPr>
          <w:rFonts w:ascii="Times New Roman" w:hAnsi="Times New Roman" w:cs="Times New Roman"/>
          <w:sz w:val="28"/>
          <w:szCs w:val="28"/>
        </w:rPr>
        <w:t xml:space="preserve">MySQL учебник </w:t>
      </w:r>
      <w:r w:rsidRPr="00B25305">
        <w:rPr>
          <w:rFonts w:ascii="Times New Roman" w:hAnsi="Times New Roman" w:cs="Times New Roman"/>
          <w:sz w:val="28"/>
          <w:szCs w:val="28"/>
        </w:rPr>
        <w:t xml:space="preserve">[Электронный ресурс]. - Режим доступа: </w:t>
      </w:r>
      <w:r w:rsidR="003E2DB3" w:rsidRPr="003E2DB3">
        <w:rPr>
          <w:rFonts w:ascii="Times New Roman" w:hAnsi="Times New Roman" w:cs="Times New Roman"/>
          <w:sz w:val="28"/>
          <w:szCs w:val="28"/>
        </w:rPr>
        <w:t xml:space="preserve">https://oracleplsql.ru/mysql-manual.html </w:t>
      </w:r>
      <w:r w:rsidRPr="00B25305">
        <w:rPr>
          <w:rFonts w:ascii="Times New Roman" w:hAnsi="Times New Roman" w:cs="Times New Roman"/>
          <w:sz w:val="28"/>
          <w:szCs w:val="28"/>
        </w:rPr>
        <w:t>(дата обращения 01.01.2024);</w:t>
      </w:r>
    </w:p>
    <w:p w14:paraId="37CB543B" w14:textId="2E635C62" w:rsidR="00B25305" w:rsidRPr="00B25305" w:rsidRDefault="00B25305" w:rsidP="007A07F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305">
        <w:rPr>
          <w:rFonts w:ascii="Times New Roman" w:hAnsi="Times New Roman" w:cs="Times New Roman"/>
          <w:sz w:val="28"/>
          <w:szCs w:val="28"/>
        </w:rPr>
        <w:t>3.</w:t>
      </w:r>
      <w:r w:rsidR="007A07FC">
        <w:rPr>
          <w:rFonts w:ascii="Times New Roman" w:hAnsi="Times New Roman" w:cs="Times New Roman"/>
          <w:sz w:val="28"/>
          <w:szCs w:val="28"/>
        </w:rPr>
        <w:t xml:space="preserve"> </w:t>
      </w:r>
      <w:r w:rsidRPr="00B25305">
        <w:rPr>
          <w:rFonts w:ascii="Times New Roman" w:hAnsi="Times New Roman" w:cs="Times New Roman"/>
          <w:sz w:val="28"/>
          <w:szCs w:val="28"/>
        </w:rPr>
        <w:t xml:space="preserve">MySQL официальная документация [Электронный ресурс]. - Режим доступа: </w:t>
      </w:r>
      <w:r w:rsidR="003E2DB3" w:rsidRPr="003E2DB3">
        <w:rPr>
          <w:rFonts w:ascii="Times New Roman" w:hAnsi="Times New Roman" w:cs="Times New Roman"/>
          <w:sz w:val="28"/>
          <w:szCs w:val="28"/>
        </w:rPr>
        <w:t xml:space="preserve">https://docs.oracle.com/cd/E17952_01/mysql-8.3-en/index.html </w:t>
      </w:r>
      <w:r w:rsidRPr="00B25305">
        <w:rPr>
          <w:rFonts w:ascii="Times New Roman" w:hAnsi="Times New Roman" w:cs="Times New Roman"/>
          <w:sz w:val="28"/>
          <w:szCs w:val="28"/>
        </w:rPr>
        <w:t>(дата обращения 06.01.2024).</w:t>
      </w:r>
    </w:p>
    <w:p w14:paraId="767E6963" w14:textId="77777777" w:rsidR="00B25305" w:rsidRPr="00B25305" w:rsidRDefault="00B25305" w:rsidP="00883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5305" w:rsidRPr="00B25305" w:rsidSect="004C6C51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B58B" w14:textId="77777777" w:rsidR="004C6C51" w:rsidRDefault="004C6C51" w:rsidP="00430D8F">
      <w:pPr>
        <w:spacing w:after="0" w:line="240" w:lineRule="auto"/>
      </w:pPr>
      <w:r>
        <w:separator/>
      </w:r>
    </w:p>
  </w:endnote>
  <w:endnote w:type="continuationSeparator" w:id="0">
    <w:p w14:paraId="2EEA314D" w14:textId="77777777" w:rsidR="004C6C51" w:rsidRDefault="004C6C51" w:rsidP="0043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0392716"/>
      <w:docPartObj>
        <w:docPartGallery w:val="Page Numbers (Bottom of Page)"/>
        <w:docPartUnique/>
      </w:docPartObj>
    </w:sdtPr>
    <w:sdtContent>
      <w:p w14:paraId="5F2A55EE" w14:textId="30DA8424" w:rsidR="009F6C05" w:rsidRDefault="009F6C0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6547" w14:textId="77777777" w:rsidR="009F6C05" w:rsidRDefault="009F6C0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04E5" w14:textId="77777777" w:rsidR="004C6C51" w:rsidRDefault="004C6C51" w:rsidP="00430D8F">
      <w:pPr>
        <w:spacing w:after="0" w:line="240" w:lineRule="auto"/>
      </w:pPr>
      <w:r>
        <w:separator/>
      </w:r>
    </w:p>
  </w:footnote>
  <w:footnote w:type="continuationSeparator" w:id="0">
    <w:p w14:paraId="7ADC3138" w14:textId="77777777" w:rsidR="004C6C51" w:rsidRDefault="004C6C51" w:rsidP="0043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0B2D"/>
    <w:multiLevelType w:val="hybridMultilevel"/>
    <w:tmpl w:val="C36E0AF2"/>
    <w:lvl w:ilvl="0" w:tplc="2C1466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7B18A0"/>
    <w:multiLevelType w:val="hybridMultilevel"/>
    <w:tmpl w:val="42F874C0"/>
    <w:lvl w:ilvl="0" w:tplc="62ACDC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E57AD9"/>
    <w:multiLevelType w:val="hybridMultilevel"/>
    <w:tmpl w:val="C2A6F858"/>
    <w:lvl w:ilvl="0" w:tplc="D2CEC3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5100F"/>
    <w:multiLevelType w:val="hybridMultilevel"/>
    <w:tmpl w:val="C7D485EA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490F62"/>
    <w:multiLevelType w:val="hybridMultilevel"/>
    <w:tmpl w:val="9B580B00"/>
    <w:lvl w:ilvl="0" w:tplc="0CB25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303308"/>
    <w:multiLevelType w:val="hybridMultilevel"/>
    <w:tmpl w:val="8BC229D4"/>
    <w:lvl w:ilvl="0" w:tplc="3A229B32">
      <w:start w:val="1"/>
      <w:numFmt w:val="decimal"/>
      <w:pStyle w:val="CalibriLight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61738"/>
    <w:multiLevelType w:val="hybridMultilevel"/>
    <w:tmpl w:val="E4C28888"/>
    <w:lvl w:ilvl="0" w:tplc="D2CEC3D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726F3D"/>
    <w:multiLevelType w:val="hybridMultilevel"/>
    <w:tmpl w:val="9D3A556A"/>
    <w:lvl w:ilvl="0" w:tplc="0CB251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6A21FC"/>
    <w:multiLevelType w:val="hybridMultilevel"/>
    <w:tmpl w:val="E542969E"/>
    <w:lvl w:ilvl="0" w:tplc="0CB25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797528"/>
    <w:multiLevelType w:val="hybridMultilevel"/>
    <w:tmpl w:val="C7D485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A34888"/>
    <w:multiLevelType w:val="hybridMultilevel"/>
    <w:tmpl w:val="55BEED9E"/>
    <w:lvl w:ilvl="0" w:tplc="BC34AC08">
      <w:start w:val="5"/>
      <w:numFmt w:val="decimal"/>
      <w:lvlText w:val="%1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59B4660"/>
    <w:multiLevelType w:val="hybridMultilevel"/>
    <w:tmpl w:val="3EFE1D6A"/>
    <w:lvl w:ilvl="0" w:tplc="21B6A5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9875DC"/>
    <w:multiLevelType w:val="hybridMultilevel"/>
    <w:tmpl w:val="8E524424"/>
    <w:lvl w:ilvl="0" w:tplc="0CB25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922B2"/>
    <w:multiLevelType w:val="hybridMultilevel"/>
    <w:tmpl w:val="304E9DBA"/>
    <w:lvl w:ilvl="0" w:tplc="3C064658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D101AA"/>
    <w:multiLevelType w:val="hybridMultilevel"/>
    <w:tmpl w:val="03B486EA"/>
    <w:lvl w:ilvl="0" w:tplc="D2CEC3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95263"/>
    <w:multiLevelType w:val="hybridMultilevel"/>
    <w:tmpl w:val="55BEED9E"/>
    <w:lvl w:ilvl="0" w:tplc="FFFFFFFF">
      <w:start w:val="5"/>
      <w:numFmt w:val="decimal"/>
      <w:lvlText w:val="%1"/>
      <w:lvlJc w:val="left"/>
      <w:pPr>
        <w:ind w:left="1211" w:hanging="360"/>
      </w:p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num w:numId="1" w16cid:durableId="1484395274">
    <w:abstractNumId w:val="5"/>
  </w:num>
  <w:num w:numId="2" w16cid:durableId="729352020">
    <w:abstractNumId w:val="5"/>
  </w:num>
  <w:num w:numId="3" w16cid:durableId="1769496421">
    <w:abstractNumId w:val="9"/>
  </w:num>
  <w:num w:numId="4" w16cid:durableId="1354187142">
    <w:abstractNumId w:val="11"/>
  </w:num>
  <w:num w:numId="5" w16cid:durableId="1721395974">
    <w:abstractNumId w:val="4"/>
  </w:num>
  <w:num w:numId="6" w16cid:durableId="1504777972">
    <w:abstractNumId w:val="7"/>
  </w:num>
  <w:num w:numId="7" w16cid:durableId="705106262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3709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5928455">
    <w:abstractNumId w:val="10"/>
  </w:num>
  <w:num w:numId="10" w16cid:durableId="1246038267">
    <w:abstractNumId w:val="2"/>
  </w:num>
  <w:num w:numId="11" w16cid:durableId="1493330734">
    <w:abstractNumId w:val="15"/>
  </w:num>
  <w:num w:numId="12" w16cid:durableId="911281480">
    <w:abstractNumId w:val="1"/>
  </w:num>
  <w:num w:numId="13" w16cid:durableId="1971204588">
    <w:abstractNumId w:val="14"/>
  </w:num>
  <w:num w:numId="14" w16cid:durableId="1808888601">
    <w:abstractNumId w:val="6"/>
  </w:num>
  <w:num w:numId="15" w16cid:durableId="1020739536">
    <w:abstractNumId w:val="8"/>
  </w:num>
  <w:num w:numId="16" w16cid:durableId="1019968320">
    <w:abstractNumId w:val="3"/>
  </w:num>
  <w:num w:numId="17" w16cid:durableId="1170868781">
    <w:abstractNumId w:val="13"/>
  </w:num>
  <w:num w:numId="18" w16cid:durableId="1976375646">
    <w:abstractNumId w:val="12"/>
  </w:num>
  <w:num w:numId="19" w16cid:durableId="23003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A2"/>
    <w:rsid w:val="00134C59"/>
    <w:rsid w:val="00140380"/>
    <w:rsid w:val="001821E2"/>
    <w:rsid w:val="001903E7"/>
    <w:rsid w:val="001B0D3F"/>
    <w:rsid w:val="001F2110"/>
    <w:rsid w:val="00205787"/>
    <w:rsid w:val="00260AE9"/>
    <w:rsid w:val="002A3076"/>
    <w:rsid w:val="002A6E8D"/>
    <w:rsid w:val="003301D7"/>
    <w:rsid w:val="00352083"/>
    <w:rsid w:val="00396AAA"/>
    <w:rsid w:val="003B4AD6"/>
    <w:rsid w:val="003C5DDA"/>
    <w:rsid w:val="003E2DB3"/>
    <w:rsid w:val="003F4214"/>
    <w:rsid w:val="00425454"/>
    <w:rsid w:val="00430D8F"/>
    <w:rsid w:val="00433612"/>
    <w:rsid w:val="00474745"/>
    <w:rsid w:val="004C6C51"/>
    <w:rsid w:val="004D23AE"/>
    <w:rsid w:val="00507EB8"/>
    <w:rsid w:val="00532090"/>
    <w:rsid w:val="00631C50"/>
    <w:rsid w:val="0074754D"/>
    <w:rsid w:val="007A07FC"/>
    <w:rsid w:val="007D3515"/>
    <w:rsid w:val="00800FA2"/>
    <w:rsid w:val="008171C9"/>
    <w:rsid w:val="008839EB"/>
    <w:rsid w:val="00887863"/>
    <w:rsid w:val="009462A8"/>
    <w:rsid w:val="0097361D"/>
    <w:rsid w:val="009F6C05"/>
    <w:rsid w:val="00A15920"/>
    <w:rsid w:val="00A8544F"/>
    <w:rsid w:val="00AC7177"/>
    <w:rsid w:val="00AE7B6B"/>
    <w:rsid w:val="00AF79D3"/>
    <w:rsid w:val="00B25305"/>
    <w:rsid w:val="00B773FE"/>
    <w:rsid w:val="00BA0496"/>
    <w:rsid w:val="00C03562"/>
    <w:rsid w:val="00C8415E"/>
    <w:rsid w:val="00C97D87"/>
    <w:rsid w:val="00CC6EDF"/>
    <w:rsid w:val="00CD76D1"/>
    <w:rsid w:val="00CF5826"/>
    <w:rsid w:val="00D75AF3"/>
    <w:rsid w:val="00D763E7"/>
    <w:rsid w:val="00D949FD"/>
    <w:rsid w:val="00DC25A1"/>
    <w:rsid w:val="00EB688C"/>
    <w:rsid w:val="00EC2B0B"/>
    <w:rsid w:val="00F62065"/>
    <w:rsid w:val="00F8658E"/>
    <w:rsid w:val="00F8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306E"/>
  <w15:chartTrackingRefBased/>
  <w15:docId w15:val="{D23BB793-1B5B-479E-80F0-C05EC318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2A8"/>
  </w:style>
  <w:style w:type="paragraph" w:styleId="1">
    <w:name w:val="heading 1"/>
    <w:basedOn w:val="a"/>
    <w:next w:val="a"/>
    <w:link w:val="10"/>
    <w:uiPriority w:val="9"/>
    <w:qFormat/>
    <w:rsid w:val="00D75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0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0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0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0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0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0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0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librilight0">
    <w:name w:val="calibri light"/>
    <w:link w:val="calibrilight1"/>
    <w:qFormat/>
    <w:rsid w:val="001903E7"/>
    <w:rPr>
      <w:rFonts w:asciiTheme="majorHAnsi" w:hAnsiTheme="majorHAnsi"/>
      <w:sz w:val="28"/>
    </w:rPr>
  </w:style>
  <w:style w:type="character" w:customStyle="1" w:styleId="calibrilight1">
    <w:name w:val="calibri light Знак"/>
    <w:basedOn w:val="a0"/>
    <w:link w:val="calibrilight0"/>
    <w:rsid w:val="001903E7"/>
    <w:rPr>
      <w:rFonts w:asciiTheme="majorHAnsi" w:hAnsiTheme="majorHAnsi"/>
      <w:sz w:val="28"/>
    </w:rPr>
  </w:style>
  <w:style w:type="paragraph" w:customStyle="1" w:styleId="TimesNewRoman">
    <w:name w:val="TimesNewRoman"/>
    <w:basedOn w:val="a"/>
    <w:qFormat/>
    <w:rsid w:val="00F62065"/>
    <w:pPr>
      <w:spacing w:after="0" w:line="360" w:lineRule="auto"/>
    </w:pPr>
    <w:rPr>
      <w:rFonts w:ascii="Times New Roman" w:hAnsi="Times New Roman" w:cs="Cascadia Mono"/>
      <w:sz w:val="28"/>
      <w:szCs w:val="19"/>
      <w:lang w:val="en-US"/>
    </w:rPr>
  </w:style>
  <w:style w:type="paragraph" w:customStyle="1" w:styleId="CalibriLight">
    <w:name w:val="Calibri Light (заголовок)"/>
    <w:basedOn w:val="1"/>
    <w:next w:val="calibrilight0"/>
    <w:link w:val="CalibriLight2"/>
    <w:qFormat/>
    <w:rsid w:val="0097361D"/>
    <w:pPr>
      <w:numPr>
        <w:numId w:val="1"/>
      </w:numPr>
      <w:spacing w:after="120"/>
    </w:pPr>
    <w:rPr>
      <w:b/>
      <w:color w:val="000000" w:themeColor="text1"/>
    </w:rPr>
  </w:style>
  <w:style w:type="character" w:customStyle="1" w:styleId="CalibriLight2">
    <w:name w:val="Calibri Light (заголовок) Знак"/>
    <w:basedOn w:val="10"/>
    <w:link w:val="CalibriLight"/>
    <w:rsid w:val="009736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7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1">
    <w:name w:val="Стиль1"/>
    <w:basedOn w:val="calibrilight0"/>
    <w:link w:val="12"/>
    <w:qFormat/>
    <w:rsid w:val="00887863"/>
    <w:pPr>
      <w:spacing w:after="0"/>
    </w:pPr>
    <w:rPr>
      <w:rFonts w:ascii="Monotype Corsiva" w:hAnsi="Monotype Corsiva"/>
      <w:sz w:val="32"/>
    </w:rPr>
  </w:style>
  <w:style w:type="character" w:customStyle="1" w:styleId="12">
    <w:name w:val="Стиль1 Знак"/>
    <w:basedOn w:val="calibrilight1"/>
    <w:link w:val="11"/>
    <w:rsid w:val="00887863"/>
    <w:rPr>
      <w:rFonts w:ascii="Monotype Corsiva" w:hAnsi="Monotype Corsiva"/>
      <w:sz w:val="32"/>
    </w:rPr>
  </w:style>
  <w:style w:type="paragraph" w:customStyle="1" w:styleId="-">
    <w:name w:val="Ссылки-заголовки"/>
    <w:basedOn w:val="1"/>
    <w:next w:val="TimesNewRoman"/>
    <w:link w:val="-0"/>
    <w:qFormat/>
    <w:rsid w:val="008171C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Ссылки-заголовки Знак"/>
    <w:basedOn w:val="10"/>
    <w:link w:val="-"/>
    <w:rsid w:val="008171C9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paragraph" w:customStyle="1" w:styleId="-1">
    <w:name w:val="Под-ссылка/заголовок"/>
    <w:basedOn w:val="-"/>
    <w:link w:val="-2"/>
    <w:qFormat/>
    <w:rsid w:val="008171C9"/>
    <w:pPr>
      <w:spacing w:line="360" w:lineRule="auto"/>
      <w:jc w:val="left"/>
    </w:pPr>
  </w:style>
  <w:style w:type="character" w:customStyle="1" w:styleId="-2">
    <w:name w:val="Под-ссылка/заголовок Знак"/>
    <w:basedOn w:val="-0"/>
    <w:link w:val="-1"/>
    <w:rsid w:val="008171C9"/>
    <w:rPr>
      <w:rFonts w:ascii="Times New Roman" w:eastAsiaTheme="majorEastAsia" w:hAnsi="Times New Roman" w:cs="Times New Roman"/>
      <w:color w:val="0F476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0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0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0F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0F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0F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0F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0F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0F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0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0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0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0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0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0F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0F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0F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0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0F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0FA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2A3076"/>
    <w:pPr>
      <w:outlineLvl w:val="9"/>
    </w:pPr>
    <w:rPr>
      <w:kern w:val="0"/>
      <w:lang w:eastAsia="ru-RU"/>
      <w14:ligatures w14:val="none"/>
    </w:rPr>
  </w:style>
  <w:style w:type="table" w:styleId="ad">
    <w:name w:val="Table Grid"/>
    <w:basedOn w:val="a1"/>
    <w:uiPriority w:val="39"/>
    <w:rsid w:val="00D949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430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30D8F"/>
  </w:style>
  <w:style w:type="paragraph" w:styleId="af0">
    <w:name w:val="footer"/>
    <w:basedOn w:val="a"/>
    <w:link w:val="af1"/>
    <w:uiPriority w:val="99"/>
    <w:unhideWhenUsed/>
    <w:rsid w:val="00430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30D8F"/>
  </w:style>
  <w:style w:type="character" w:styleId="af2">
    <w:name w:val="Hyperlink"/>
    <w:basedOn w:val="a0"/>
    <w:uiPriority w:val="99"/>
    <w:unhideWhenUsed/>
    <w:rsid w:val="00507EB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07EB8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9F6C0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F6C05"/>
    <w:pPr>
      <w:spacing w:after="100"/>
      <w:ind w:left="440"/>
    </w:pPr>
  </w:style>
  <w:style w:type="paragraph" w:styleId="23">
    <w:name w:val="toc 2"/>
    <w:basedOn w:val="a"/>
    <w:next w:val="a"/>
    <w:autoRedefine/>
    <w:uiPriority w:val="39"/>
    <w:unhideWhenUsed/>
    <w:rsid w:val="009F6C05"/>
    <w:pPr>
      <w:spacing w:after="100"/>
      <w:ind w:left="220"/>
    </w:pPr>
  </w:style>
  <w:style w:type="character" w:styleId="af4">
    <w:name w:val="annotation reference"/>
    <w:basedOn w:val="a0"/>
    <w:uiPriority w:val="99"/>
    <w:semiHidden/>
    <w:unhideWhenUsed/>
    <w:rsid w:val="00AC7177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AC717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AC7177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C717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C71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74C9-3CC7-403F-A863-2BD29713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31</Pages>
  <Words>4001</Words>
  <Characters>22807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Martyn</dc:creator>
  <cp:keywords/>
  <dc:description/>
  <cp:lastModifiedBy>Vlad Martyn</cp:lastModifiedBy>
  <cp:revision>15</cp:revision>
  <dcterms:created xsi:type="dcterms:W3CDTF">2024-03-25T14:21:00Z</dcterms:created>
  <dcterms:modified xsi:type="dcterms:W3CDTF">2024-04-06T01:08:00Z</dcterms:modified>
</cp:coreProperties>
</file>