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892BE" w14:textId="3C2B3981" w:rsidR="00DD5E9A" w:rsidRPr="00793267" w:rsidRDefault="00DD5E9A" w:rsidP="00793267">
      <w:pPr>
        <w:jc w:val="center"/>
        <w:rPr>
          <w:rFonts w:hint="eastAsia"/>
          <w:b/>
          <w:bCs/>
          <w:sz w:val="36"/>
          <w:szCs w:val="40"/>
        </w:rPr>
      </w:pPr>
      <w:r w:rsidRPr="00793267">
        <w:rPr>
          <w:rFonts w:hint="eastAsia"/>
          <w:b/>
          <w:bCs/>
          <w:sz w:val="36"/>
          <w:szCs w:val="40"/>
        </w:rPr>
        <w:t>部署Proxy 并配置Kiro proxy</w:t>
      </w:r>
    </w:p>
    <w:p w14:paraId="66431778" w14:textId="4246C284" w:rsidR="00023095" w:rsidRDefault="00023095" w:rsidP="00023095">
      <w:pPr>
        <w:pStyle w:val="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安装Proxy</w:t>
      </w:r>
    </w:p>
    <w:p w14:paraId="31A9F413" w14:textId="7CF536C5" w:rsidR="00DD5E9A" w:rsidRDefault="00DD5E9A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下载cloudformation模版</w:t>
      </w:r>
    </w:p>
    <w:p w14:paraId="4B806494" w14:textId="77777777" w:rsidR="00DD5E9A" w:rsidRDefault="00DD5E9A">
      <w:pPr>
        <w:rPr>
          <w:rFonts w:hint="eastAsia"/>
        </w:rPr>
      </w:pPr>
    </w:p>
    <w:p w14:paraId="68C2D84E" w14:textId="3BCA2BFF" w:rsidR="00DD5E9A" w:rsidRDefault="00DD5E9A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登陆aws 控制台，选择对应的区域，使用cloudformation部署</w:t>
      </w:r>
    </w:p>
    <w:p w14:paraId="57842424" w14:textId="6D3AF6B8" w:rsidR="00DD5E9A" w:rsidRDefault="00793267">
      <w:pPr>
        <w:rPr>
          <w:rFonts w:hint="eastAsia"/>
        </w:rPr>
      </w:pPr>
      <w:r w:rsidRPr="00793267">
        <w:rPr>
          <w:noProof/>
        </w:rPr>
        <w:drawing>
          <wp:inline distT="0" distB="0" distL="0" distR="0" wp14:anchorId="0A17EB0E" wp14:editId="135EDBF9">
            <wp:extent cx="5274310" cy="2320925"/>
            <wp:effectExtent l="0" t="0" r="0" b="3175"/>
            <wp:docPr id="1508025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025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5DB3" w14:textId="5FFCC025" w:rsidR="00793267" w:rsidRDefault="00793267">
      <w:pPr>
        <w:rPr>
          <w:rFonts w:hint="eastAsia"/>
        </w:rPr>
      </w:pPr>
      <w:r w:rsidRPr="00793267">
        <w:rPr>
          <w:noProof/>
        </w:rPr>
        <w:drawing>
          <wp:inline distT="0" distB="0" distL="0" distR="0" wp14:anchorId="7E642E0B" wp14:editId="246C3CEB">
            <wp:extent cx="5274310" cy="2440940"/>
            <wp:effectExtent l="0" t="0" r="0" b="0"/>
            <wp:docPr id="7325772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77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BF38" w14:textId="0695EC29" w:rsidR="00793267" w:rsidRDefault="00793267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选择步骤1</w:t>
      </w:r>
      <w:r w:rsidR="00023095">
        <w:t>.1</w:t>
      </w:r>
      <w:r>
        <w:rPr>
          <w:rFonts w:hint="eastAsia"/>
        </w:rPr>
        <w:t>中的cloudformation模版</w:t>
      </w:r>
    </w:p>
    <w:p w14:paraId="015E28D0" w14:textId="777875E1" w:rsidR="00793267" w:rsidRDefault="00793267">
      <w:pPr>
        <w:rPr>
          <w:rFonts w:hint="eastAsia"/>
        </w:rPr>
      </w:pPr>
      <w:r w:rsidRPr="00793267">
        <w:rPr>
          <w:noProof/>
        </w:rPr>
        <w:drawing>
          <wp:inline distT="0" distB="0" distL="0" distR="0" wp14:anchorId="634F205D" wp14:editId="23EDC62D">
            <wp:extent cx="5274310" cy="2329180"/>
            <wp:effectExtent l="0" t="0" r="0" b="0"/>
            <wp:docPr id="399457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579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698D" w14:textId="7356BCFA" w:rsidR="00793267" w:rsidRDefault="00793267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输入stack名称、API 密码（可修改）、选择实例类型</w:t>
      </w:r>
      <w:r w:rsidR="00393F70">
        <w:rPr>
          <w:rFonts w:hint="eastAsia"/>
        </w:rPr>
        <w:t>、选择SSO Region、是否启用白名单等</w:t>
      </w:r>
    </w:p>
    <w:p w14:paraId="2C790416" w14:textId="099A491E" w:rsidR="00793267" w:rsidRDefault="009E5FEB">
      <w:pPr>
        <w:rPr>
          <w:rFonts w:hint="eastAsia"/>
        </w:rPr>
      </w:pPr>
      <w:r>
        <w:rPr>
          <w:noProof/>
        </w:rPr>
        <w:drawing>
          <wp:inline distT="0" distB="0" distL="0" distR="0" wp14:anchorId="7EF3C083" wp14:editId="1F41C299">
            <wp:extent cx="5274310" cy="3566795"/>
            <wp:effectExtent l="0" t="0" r="2540" b="0"/>
            <wp:docPr id="164690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0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C69BE" w14:textId="10EA349D" w:rsidR="00793267" w:rsidRDefault="00793267">
      <w:pPr>
        <w:rPr>
          <w:rFonts w:hint="eastAsia"/>
        </w:rPr>
      </w:pPr>
      <w:r>
        <w:rPr>
          <w:rFonts w:hint="eastAsia"/>
        </w:rPr>
        <w:t>选择密钥对，然后点下一步</w:t>
      </w:r>
    </w:p>
    <w:p w14:paraId="57489570" w14:textId="6EAD4254" w:rsidR="00793267" w:rsidRDefault="00793267">
      <w:pPr>
        <w:rPr>
          <w:rFonts w:hint="eastAsia"/>
        </w:rPr>
      </w:pPr>
      <w:r w:rsidRPr="00793267">
        <w:rPr>
          <w:noProof/>
        </w:rPr>
        <w:lastRenderedPageBreak/>
        <w:drawing>
          <wp:inline distT="0" distB="0" distL="0" distR="0" wp14:anchorId="07D67646" wp14:editId="7154CD5F">
            <wp:extent cx="5274310" cy="1524635"/>
            <wp:effectExtent l="0" t="0" r="0" b="0"/>
            <wp:docPr id="518797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97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62A6" w14:textId="32B3EAF0" w:rsidR="00793267" w:rsidRDefault="00793267">
      <w:pPr>
        <w:rPr>
          <w:rFonts w:hint="eastAsia"/>
        </w:rPr>
      </w:pPr>
      <w:r>
        <w:rPr>
          <w:rFonts w:hint="eastAsia"/>
        </w:rPr>
        <w:t>点击下一步继续</w:t>
      </w:r>
    </w:p>
    <w:p w14:paraId="700EB0AA" w14:textId="76852A6A" w:rsidR="00793267" w:rsidRDefault="00793267">
      <w:pPr>
        <w:rPr>
          <w:rFonts w:hint="eastAsia"/>
        </w:rPr>
      </w:pPr>
      <w:r w:rsidRPr="00793267">
        <w:rPr>
          <w:noProof/>
        </w:rPr>
        <w:drawing>
          <wp:inline distT="0" distB="0" distL="0" distR="0" wp14:anchorId="6DB918B8" wp14:editId="4AB659EE">
            <wp:extent cx="5274310" cy="2850515"/>
            <wp:effectExtent l="0" t="0" r="0" b="0"/>
            <wp:docPr id="19433337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337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4387" w14:textId="0B39754C" w:rsidR="00023095" w:rsidRDefault="00023095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点击提交，等待stack创建完成</w:t>
      </w:r>
    </w:p>
    <w:p w14:paraId="0246EA44" w14:textId="1D5B92E7" w:rsidR="00023095" w:rsidRDefault="00023095">
      <w:pPr>
        <w:rPr>
          <w:rFonts w:hint="eastAsia"/>
        </w:rPr>
      </w:pPr>
      <w:r w:rsidRPr="00023095">
        <w:rPr>
          <w:noProof/>
        </w:rPr>
        <w:drawing>
          <wp:inline distT="0" distB="0" distL="0" distR="0" wp14:anchorId="5D1F6EF3" wp14:editId="69813F54">
            <wp:extent cx="5274310" cy="2905125"/>
            <wp:effectExtent l="0" t="0" r="0" b="3175"/>
            <wp:docPr id="229334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340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7104B" w14:textId="007C00AE" w:rsidR="00023095" w:rsidRDefault="00023095" w:rsidP="00023095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点击输出，查看Proxy配置信息</w:t>
      </w:r>
    </w:p>
    <w:p w14:paraId="24765CB6" w14:textId="06980889" w:rsidR="00023095" w:rsidRDefault="00023095">
      <w:pPr>
        <w:rPr>
          <w:rFonts w:hint="eastAsia"/>
        </w:rPr>
      </w:pPr>
      <w:r w:rsidRPr="00023095">
        <w:rPr>
          <w:noProof/>
        </w:rPr>
        <w:drawing>
          <wp:inline distT="0" distB="0" distL="0" distR="0" wp14:anchorId="118C26EB" wp14:editId="555FA8BE">
            <wp:extent cx="5274310" cy="2585085"/>
            <wp:effectExtent l="0" t="0" r="0" b="5715"/>
            <wp:docPr id="111128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8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F9BCF" w14:textId="77777777" w:rsidR="00023095" w:rsidRDefault="00023095">
      <w:pPr>
        <w:rPr>
          <w:rFonts w:hint="eastAsia"/>
        </w:rPr>
      </w:pPr>
    </w:p>
    <w:p w14:paraId="74BADB30" w14:textId="134794BE" w:rsidR="00E05969" w:rsidRDefault="00E05969" w:rsidP="00E05969">
      <w:pPr>
        <w:pStyle w:val="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配置Proxy</w:t>
      </w:r>
    </w:p>
    <w:p w14:paraId="2A906529" w14:textId="545E8406" w:rsidR="00E05969" w:rsidRDefault="00E05969" w:rsidP="00E05969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在浏览器中使用Webui和</w:t>
      </w:r>
      <w:r w:rsidRPr="00E05969">
        <w:t>WebUIAuth</w:t>
      </w:r>
      <w:r>
        <w:rPr>
          <w:rFonts w:hint="eastAsia"/>
        </w:rPr>
        <w:t>，登陆Proxy管理页面</w:t>
      </w:r>
    </w:p>
    <w:p w14:paraId="7D919A54" w14:textId="0641AF1D" w:rsidR="00E05969" w:rsidRDefault="00E05969" w:rsidP="00E05969">
      <w:pPr>
        <w:rPr>
          <w:rFonts w:hint="eastAsia"/>
        </w:rPr>
      </w:pPr>
      <w:r w:rsidRPr="00E05969">
        <w:rPr>
          <w:noProof/>
        </w:rPr>
        <w:drawing>
          <wp:inline distT="0" distB="0" distL="0" distR="0" wp14:anchorId="20E7901A" wp14:editId="7C1C5C66">
            <wp:extent cx="5274310" cy="1626235"/>
            <wp:effectExtent l="0" t="0" r="0" b="0"/>
            <wp:docPr id="651272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72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2BD8" w14:textId="59350728" w:rsidR="00E05969" w:rsidRPr="00E05969" w:rsidRDefault="00E05969" w:rsidP="00E05969">
      <w:pPr>
        <w:pStyle w:val="2"/>
        <w:numPr>
          <w:ilvl w:val="1"/>
          <w:numId w:val="2"/>
        </w:numPr>
        <w:rPr>
          <w:rFonts w:hint="eastAsia"/>
        </w:rPr>
      </w:pPr>
      <w:r w:rsidRPr="00E05969">
        <w:t>依次输入WebUIAuth</w:t>
      </w:r>
      <w:r w:rsidR="00F9171A">
        <w:rPr>
          <w:rFonts w:hint="eastAsia"/>
        </w:rPr>
        <w:t>中的用户名和密码</w:t>
      </w:r>
      <w:r w:rsidRPr="00E05969">
        <w:t xml:space="preserve"> 点击连接（信息在1.6输出的位置查看）</w:t>
      </w:r>
    </w:p>
    <w:p w14:paraId="3B35569D" w14:textId="77777777" w:rsidR="00E05969" w:rsidRPr="00E05969" w:rsidRDefault="00E05969" w:rsidP="00E05969">
      <w:pPr>
        <w:rPr>
          <w:rFonts w:hint="eastAsia"/>
        </w:rPr>
      </w:pPr>
    </w:p>
    <w:p w14:paraId="2A52B9F5" w14:textId="62605DE6" w:rsidR="00E05969" w:rsidRDefault="00E05969" w:rsidP="00E05969">
      <w:pPr>
        <w:rPr>
          <w:rFonts w:hint="eastAsia"/>
        </w:rPr>
      </w:pPr>
    </w:p>
    <w:p w14:paraId="25AECAB1" w14:textId="298A55D0" w:rsidR="00E05969" w:rsidRPr="00E05969" w:rsidRDefault="00F9171A" w:rsidP="00E05969">
      <w:pPr>
        <w:rPr>
          <w:rFonts w:hint="eastAsia"/>
        </w:rPr>
      </w:pPr>
      <w:r w:rsidRPr="00F9171A">
        <w:rPr>
          <w:noProof/>
        </w:rPr>
        <w:lastRenderedPageBreak/>
        <w:drawing>
          <wp:inline distT="0" distB="0" distL="0" distR="0" wp14:anchorId="3B0AE3EE" wp14:editId="737D2651">
            <wp:extent cx="5274310" cy="1682115"/>
            <wp:effectExtent l="0" t="0" r="0" b="0"/>
            <wp:docPr id="793843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43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610A" w14:textId="08A8C214" w:rsidR="00F9171A" w:rsidRPr="00F9171A" w:rsidRDefault="00F9171A" w:rsidP="00F9171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在此页面上管理用户，支持添加单个用户、批量创建用户、导出用户、重置密码等操作。</w:t>
      </w:r>
    </w:p>
    <w:p w14:paraId="7BB2A013" w14:textId="029159D7" w:rsidR="00E05969" w:rsidRPr="00E05969" w:rsidRDefault="00F9171A" w:rsidP="00E05969">
      <w:pPr>
        <w:rPr>
          <w:rFonts w:hint="eastAsia"/>
        </w:rPr>
      </w:pPr>
      <w:r w:rsidRPr="00F9171A">
        <w:rPr>
          <w:noProof/>
        </w:rPr>
        <w:drawing>
          <wp:inline distT="0" distB="0" distL="0" distR="0" wp14:anchorId="1D304B00" wp14:editId="50C5AD31">
            <wp:extent cx="5274310" cy="3861435"/>
            <wp:effectExtent l="0" t="0" r="0" b="0"/>
            <wp:docPr id="1860500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00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3BB03" w14:textId="274EB8A6" w:rsidR="00F9171A" w:rsidRDefault="00F9171A" w:rsidP="00F9171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复制Kiro IDE 配置备用</w:t>
      </w:r>
    </w:p>
    <w:p w14:paraId="51F59F0A" w14:textId="5C81E4CA" w:rsidR="00F9171A" w:rsidRDefault="00F9171A" w:rsidP="00F9171A">
      <w:pPr>
        <w:rPr>
          <w:rFonts w:hint="eastAsia"/>
        </w:rPr>
      </w:pPr>
      <w:r w:rsidRPr="00F9171A">
        <w:rPr>
          <w:noProof/>
        </w:rPr>
        <w:drawing>
          <wp:inline distT="0" distB="0" distL="0" distR="0" wp14:anchorId="7E3308DF" wp14:editId="25A0D504">
            <wp:extent cx="5274310" cy="3842385"/>
            <wp:effectExtent l="0" t="0" r="0" b="5715"/>
            <wp:docPr id="1417610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01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E7B87" w14:textId="77777777" w:rsidR="00F9171A" w:rsidRDefault="00F9171A" w:rsidP="00F9171A">
      <w:pPr>
        <w:rPr>
          <w:rFonts w:hint="eastAsia"/>
        </w:rPr>
      </w:pPr>
    </w:p>
    <w:p w14:paraId="22AE0A42" w14:textId="77D805CB" w:rsidR="0000027D" w:rsidRDefault="0000027D" w:rsidP="0000027D">
      <w:pPr>
        <w:pStyle w:val="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配置Kiro IDE Proxy</w:t>
      </w:r>
    </w:p>
    <w:p w14:paraId="38406964" w14:textId="3020FCB8" w:rsidR="0000027D" w:rsidRDefault="0000027D" w:rsidP="0000027D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打开Kiro IDE，点击setting</w:t>
      </w:r>
    </w:p>
    <w:p w14:paraId="6CBA9965" w14:textId="6CA47F92" w:rsidR="00F9171A" w:rsidRDefault="00FC65DA" w:rsidP="00F9171A">
      <w:pPr>
        <w:rPr>
          <w:rFonts w:hint="eastAsia"/>
        </w:rPr>
      </w:pPr>
      <w:r w:rsidRPr="00FC65DA">
        <w:rPr>
          <w:noProof/>
        </w:rPr>
        <w:drawing>
          <wp:inline distT="0" distB="0" distL="0" distR="0" wp14:anchorId="7DBEE332" wp14:editId="799778DD">
            <wp:extent cx="5274310" cy="6838950"/>
            <wp:effectExtent l="0" t="0" r="0" b="6350"/>
            <wp:docPr id="13566797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797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1A9" w14:textId="333786D0" w:rsidR="0000027D" w:rsidRDefault="0000027D" w:rsidP="0000027D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打开Kiro IDE，点击setting</w:t>
      </w:r>
      <w:r w:rsidR="002F4FB6">
        <w:rPr>
          <w:rFonts w:hint="eastAsia"/>
        </w:rPr>
        <w:t>，搜索proxy，将2.4中Kiro IDE 配置填入</w:t>
      </w:r>
      <w:r w:rsidR="004A2804" w:rsidRPr="004A2804">
        <w:t xml:space="preserve">Http: Proxy </w:t>
      </w:r>
      <w:r w:rsidR="004A2804">
        <w:rPr>
          <w:rFonts w:hint="eastAsia"/>
        </w:rPr>
        <w:t>中</w:t>
      </w:r>
    </w:p>
    <w:p w14:paraId="6282706E" w14:textId="797462EE" w:rsidR="0000027D" w:rsidRPr="0000027D" w:rsidRDefault="00FC65DA" w:rsidP="0000027D">
      <w:pPr>
        <w:rPr>
          <w:rFonts w:hint="eastAsia"/>
        </w:rPr>
      </w:pPr>
      <w:r w:rsidRPr="00FC65DA">
        <w:rPr>
          <w:noProof/>
        </w:rPr>
        <w:drawing>
          <wp:inline distT="0" distB="0" distL="0" distR="0" wp14:anchorId="01043AED" wp14:editId="28352A13">
            <wp:extent cx="5274310" cy="4405630"/>
            <wp:effectExtent l="0" t="0" r="0" b="1270"/>
            <wp:docPr id="17572325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325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7D74" w14:textId="7E3556B8" w:rsidR="004A2804" w:rsidRDefault="004A2804" w:rsidP="004A2804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退出Kiro IDE，重新打开</w:t>
      </w:r>
      <w:r w:rsidR="007E37E7">
        <w:rPr>
          <w:rFonts w:hint="eastAsia"/>
        </w:rPr>
        <w:t>，查看模型列表</w:t>
      </w:r>
    </w:p>
    <w:p w14:paraId="13D75EFE" w14:textId="0A8B4C78" w:rsidR="004A2804" w:rsidRPr="004A2804" w:rsidRDefault="007E37E7" w:rsidP="004A2804">
      <w:pPr>
        <w:rPr>
          <w:rFonts w:hint="eastAsia"/>
        </w:rPr>
      </w:pPr>
      <w:r w:rsidRPr="007E37E7">
        <w:rPr>
          <w:noProof/>
        </w:rPr>
        <w:drawing>
          <wp:inline distT="0" distB="0" distL="0" distR="0" wp14:anchorId="1D013BDD" wp14:editId="59D77E88">
            <wp:extent cx="5274310" cy="4309745"/>
            <wp:effectExtent l="0" t="0" r="0" b="0"/>
            <wp:docPr id="6666534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34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105D" w14:textId="77777777" w:rsidR="0000027D" w:rsidRPr="00F9171A" w:rsidRDefault="0000027D" w:rsidP="00F9171A">
      <w:pPr>
        <w:rPr>
          <w:rFonts w:hint="eastAsia"/>
        </w:rPr>
      </w:pPr>
    </w:p>
    <w:p w14:paraId="02567DCA" w14:textId="3D2DE90F" w:rsidR="00023095" w:rsidRDefault="00CF56B8" w:rsidP="00CF56B8">
      <w:pPr>
        <w:pStyle w:val="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配置Kiro-cli Proxy</w:t>
      </w:r>
    </w:p>
    <w:p w14:paraId="5916568A" w14:textId="13C3A5DB" w:rsidR="00CF56B8" w:rsidRDefault="00CF56B8" w:rsidP="00CF56B8">
      <w:pPr>
        <w:pStyle w:val="2"/>
        <w:rPr>
          <w:rFonts w:hint="eastAsia"/>
        </w:rPr>
      </w:pPr>
      <w:r>
        <w:rPr>
          <w:rFonts w:hint="eastAsia"/>
        </w:rPr>
        <w:t>4.1 根据自己使用的shell，在~/.bashrc或者~/.zshrc内加入proxy配置</w:t>
      </w:r>
    </w:p>
    <w:p w14:paraId="2251A86C" w14:textId="6FA62DC9" w:rsidR="00CF56B8" w:rsidRDefault="00CF56B8" w:rsidP="00CF56B8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5537778C" wp14:editId="6761283B">
            <wp:extent cx="5274310" cy="354330"/>
            <wp:effectExtent l="0" t="0" r="2540" b="7620"/>
            <wp:docPr id="772100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00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4510" w14:textId="2D5891B7" w:rsidR="00CF56B8" w:rsidRDefault="00CF56B8" w:rsidP="00CF56B8">
      <w:pPr>
        <w:pStyle w:val="2"/>
        <w:rPr>
          <w:rFonts w:hint="eastAsia"/>
        </w:rPr>
      </w:pPr>
      <w:r>
        <w:rPr>
          <w:rFonts w:hint="eastAsia"/>
        </w:rPr>
        <w:t>4.2 source命令重新加载相应的配置文件</w:t>
      </w:r>
    </w:p>
    <w:p w14:paraId="59432C50" w14:textId="2FF119A3" w:rsidR="00CF56B8" w:rsidRDefault="00CF56B8" w:rsidP="00CF56B8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4F716070" wp14:editId="077FD6E1">
            <wp:extent cx="5274310" cy="624840"/>
            <wp:effectExtent l="0" t="0" r="2540" b="3810"/>
            <wp:docPr id="163990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06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1BE2" w14:textId="5CC1DFE6" w:rsidR="00CF56B8" w:rsidRDefault="00CF56B8" w:rsidP="00CF56B8">
      <w:pPr>
        <w:pStyle w:val="2"/>
        <w:rPr>
          <w:rFonts w:hint="eastAsia"/>
        </w:rPr>
      </w:pPr>
      <w:r>
        <w:rPr>
          <w:rFonts w:hint="eastAsia"/>
        </w:rPr>
        <w:lastRenderedPageBreak/>
        <w:t>4.3 在kiro-cli内运行/model命令，查看模型列表</w:t>
      </w:r>
    </w:p>
    <w:p w14:paraId="7DB97D48" w14:textId="770FC539" w:rsidR="00CF56B8" w:rsidRDefault="00CF56B8" w:rsidP="00CF56B8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E0655" wp14:editId="2F3A5F39">
            <wp:extent cx="5274310" cy="3716020"/>
            <wp:effectExtent l="0" t="0" r="2540" b="0"/>
            <wp:docPr id="537514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141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6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C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5504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88C667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3E69C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56C2F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87A3B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0353A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9B342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40100981">
    <w:abstractNumId w:val="2"/>
  </w:num>
  <w:num w:numId="2" w16cid:durableId="250088788">
    <w:abstractNumId w:val="0"/>
  </w:num>
  <w:num w:numId="3" w16cid:durableId="770080742">
    <w:abstractNumId w:val="7"/>
  </w:num>
  <w:num w:numId="4" w16cid:durableId="1717579221">
    <w:abstractNumId w:val="1"/>
  </w:num>
  <w:num w:numId="5" w16cid:durableId="2031026609">
    <w:abstractNumId w:val="4"/>
  </w:num>
  <w:num w:numId="6" w16cid:durableId="476606795">
    <w:abstractNumId w:val="6"/>
  </w:num>
  <w:num w:numId="7" w16cid:durableId="967320371">
    <w:abstractNumId w:val="3"/>
  </w:num>
  <w:num w:numId="8" w16cid:durableId="8057803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E9A"/>
    <w:rsid w:val="0000027D"/>
    <w:rsid w:val="00023095"/>
    <w:rsid w:val="000E58D2"/>
    <w:rsid w:val="002F4FB6"/>
    <w:rsid w:val="00393F70"/>
    <w:rsid w:val="004A2804"/>
    <w:rsid w:val="0065701A"/>
    <w:rsid w:val="0067576A"/>
    <w:rsid w:val="00793267"/>
    <w:rsid w:val="007A66DE"/>
    <w:rsid w:val="007E37E7"/>
    <w:rsid w:val="0094389E"/>
    <w:rsid w:val="009E5FEB"/>
    <w:rsid w:val="00CF56B8"/>
    <w:rsid w:val="00DD5E9A"/>
    <w:rsid w:val="00E05969"/>
    <w:rsid w:val="00F9171A"/>
    <w:rsid w:val="00FC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FDEDCB"/>
  <w15:chartTrackingRefBased/>
  <w15:docId w15:val="{F1E8DC32-6C5C-A742-B65B-C418838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5E9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5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5E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E9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E9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E9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E9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E9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E9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5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D5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E9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E9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E9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E9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E9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E9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E9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D5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E9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D5E9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D5E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E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D5E9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D5E9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D5E9A"/>
    <w:rPr>
      <w:b/>
      <w:bCs/>
      <w:smallCaps/>
      <w:color w:val="0F4761" w:themeColor="accent1" w:themeShade="BF"/>
      <w:spacing w:val="5"/>
    </w:rPr>
  </w:style>
  <w:style w:type="character" w:customStyle="1" w:styleId="setting-item-category">
    <w:name w:val="setting-item-category"/>
    <w:basedOn w:val="a0"/>
    <w:rsid w:val="004A2804"/>
  </w:style>
  <w:style w:type="character" w:customStyle="1" w:styleId="setting-item-label">
    <w:name w:val="setting-item-label"/>
    <w:basedOn w:val="a0"/>
    <w:rsid w:val="004A2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231</Words>
  <Characters>413</Characters>
  <Application>Microsoft Office Word</Application>
  <DocSecurity>0</DocSecurity>
  <Lines>41</Lines>
  <Paragraphs>24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zhang ming</cp:lastModifiedBy>
  <cp:revision>15</cp:revision>
  <cp:lastPrinted>2026-05-28T00:33:00Z</cp:lastPrinted>
  <dcterms:created xsi:type="dcterms:W3CDTF">2026-05-23T10:14:00Z</dcterms:created>
  <dcterms:modified xsi:type="dcterms:W3CDTF">2026-05-28T00:38:00Z</dcterms:modified>
</cp:coreProperties>
</file>