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</w:t>
        <w:br/>
        <w:t>ПОЛИТЕХНИЧЕСКИЙ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информационные технологии и автоматизированные системы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Информатика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STL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ИВТ-22-2б: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Токмаков Герман Максимович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доцент кафедры ИТАС: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Пермь, </w:t>
      </w:r>
      <w:r>
        <w:rPr>
          <w:rFonts w:cs="Times New Roman" w:ascii="Times New Roman" w:hAnsi="Times New Roman"/>
          <w:sz w:val="28"/>
          <w:szCs w:val="28"/>
          <w:lang w:val="en-US"/>
        </w:rPr>
        <w:t>2023</w:t>
      </w:r>
    </w:p>
    <w:p>
      <w:pPr>
        <w:pStyle w:val="1"/>
        <w:tabs>
          <w:tab w:val="clear" w:pos="708"/>
          <w:tab w:val="left" w:pos="1232" w:leader="none"/>
        </w:tabs>
        <w:spacing w:lineRule="auto" w:line="360" w:before="186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задачи</w:t>
      </w:r>
    </w:p>
    <w:p>
      <w:pPr>
        <w:pStyle w:val="Style16"/>
        <w:spacing w:lineRule="auto" w:line="360" w:before="57" w:after="0"/>
        <w:ind w:left="218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>
      <w:pPr>
        <w:pStyle w:val="ListParagraph"/>
        <w:numPr>
          <w:ilvl w:val="2"/>
          <w:numId w:val="13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последовательный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контейнер.</w:t>
      </w:r>
    </w:p>
    <w:p>
      <w:pPr>
        <w:pStyle w:val="ListParagraph"/>
        <w:numPr>
          <w:ilvl w:val="2"/>
          <w:numId w:val="14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Заполнить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стандартного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(тип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указан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варианте).</w:t>
      </w:r>
    </w:p>
    <w:p>
      <w:pPr>
        <w:pStyle w:val="ListParagraph"/>
        <w:numPr>
          <w:ilvl w:val="2"/>
          <w:numId w:val="15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Добавить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заданием</w:t>
      </w:r>
    </w:p>
    <w:p>
      <w:pPr>
        <w:pStyle w:val="ListParagraph"/>
        <w:numPr>
          <w:ilvl w:val="2"/>
          <w:numId w:val="16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Удалить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заданием.</w:t>
      </w:r>
    </w:p>
    <w:p>
      <w:pPr>
        <w:pStyle w:val="ListParagraph"/>
        <w:numPr>
          <w:ilvl w:val="2"/>
          <w:numId w:val="17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варианта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полученного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контейнера.</w:t>
      </w:r>
    </w:p>
    <w:p>
      <w:pPr>
        <w:pStyle w:val="ListParagraph"/>
        <w:numPr>
          <w:ilvl w:val="2"/>
          <w:numId w:val="18"/>
        </w:numPr>
        <w:tabs>
          <w:tab w:val="clear" w:pos="708"/>
          <w:tab w:val="left" w:pos="999" w:leader="none"/>
        </w:tabs>
        <w:spacing w:lineRule="auto" w:line="360"/>
        <w:ind w:left="998" w:hanging="42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заданий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оформить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глобальных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функций.</w:t>
      </w:r>
    </w:p>
    <w:p>
      <w:pPr>
        <w:pStyle w:val="Style16"/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pacing w:lineRule="auto" w:line="360"/>
        <w:ind w:left="218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2.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последовательный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контейнер.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939" w:leader="none"/>
        </w:tabs>
        <w:spacing w:lineRule="auto" w:line="360"/>
        <w:ind w:left="938" w:right="1075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Заполнить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пользовательского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(тип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указан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варианте).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пользовательского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перегрузить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необходимые операции.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Добавить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заданием</w:t>
      </w:r>
    </w:p>
    <w:p>
      <w:pPr>
        <w:pStyle w:val="ListParagraph"/>
        <w:numPr>
          <w:ilvl w:val="0"/>
          <w:numId w:val="22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Удалить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заданием.</w:t>
      </w:r>
    </w:p>
    <w:p>
      <w:pPr>
        <w:pStyle w:val="ListParagraph"/>
        <w:numPr>
          <w:ilvl w:val="0"/>
          <w:numId w:val="23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варианта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полученного контейнера.</w:t>
      </w:r>
    </w:p>
    <w:p>
      <w:pPr>
        <w:pStyle w:val="ListParagraph"/>
        <w:numPr>
          <w:ilvl w:val="0"/>
          <w:numId w:val="24"/>
        </w:numPr>
        <w:tabs>
          <w:tab w:val="clear" w:pos="708"/>
          <w:tab w:val="left" w:pos="999" w:leader="none"/>
        </w:tabs>
        <w:spacing w:lineRule="auto" w:line="360"/>
        <w:ind w:left="998" w:hanging="42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заданий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оформить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глобальных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функций.</w:t>
      </w:r>
    </w:p>
    <w:p>
      <w:pPr>
        <w:pStyle w:val="Style16"/>
        <w:spacing w:lineRule="auto" w:line="360" w:before="9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pacing w:lineRule="auto" w:line="360" w:before="1" w:after="0"/>
        <w:ind w:left="218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>
      <w:pPr>
        <w:pStyle w:val="ListParagraph"/>
        <w:numPr>
          <w:ilvl w:val="0"/>
          <w:numId w:val="25"/>
        </w:numPr>
        <w:tabs>
          <w:tab w:val="clear" w:pos="708"/>
          <w:tab w:val="left" w:pos="939" w:leader="none"/>
        </w:tabs>
        <w:spacing w:lineRule="auto" w:line="360"/>
        <w:ind w:left="938" w:right="1971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 параметризированный класс, используя в качестве контейнера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последовательный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контейнер.</w:t>
      </w:r>
    </w:p>
    <w:p>
      <w:pPr>
        <w:pStyle w:val="ListParagraph"/>
        <w:numPr>
          <w:ilvl w:val="0"/>
          <w:numId w:val="26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Заполнить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элементами.</w:t>
      </w:r>
    </w:p>
    <w:p>
      <w:pPr>
        <w:pStyle w:val="ListParagraph"/>
        <w:numPr>
          <w:ilvl w:val="0"/>
          <w:numId w:val="27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Добавить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заданием</w:t>
      </w:r>
    </w:p>
    <w:p>
      <w:pPr>
        <w:pStyle w:val="ListParagraph"/>
        <w:numPr>
          <w:ilvl w:val="0"/>
          <w:numId w:val="28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Удалить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заданием.</w:t>
      </w:r>
    </w:p>
    <w:p>
      <w:pPr>
        <w:pStyle w:val="ListParagraph"/>
        <w:numPr>
          <w:ilvl w:val="0"/>
          <w:numId w:val="29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варианта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полученного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контейнера.</w:t>
      </w:r>
    </w:p>
    <w:p>
      <w:pPr>
        <w:pStyle w:val="ListParagraph"/>
        <w:numPr>
          <w:ilvl w:val="0"/>
          <w:numId w:val="30"/>
        </w:numPr>
        <w:tabs>
          <w:tab w:val="clear" w:pos="708"/>
          <w:tab w:val="left" w:pos="999" w:leader="none"/>
        </w:tabs>
        <w:spacing w:lineRule="auto" w:line="360"/>
        <w:ind w:left="938" w:right="1451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Выполнение всех заданий оформить в виде методов параметризированного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класса.</w:t>
      </w:r>
    </w:p>
    <w:p>
      <w:pPr>
        <w:pStyle w:val="Style16"/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pacing w:lineRule="auto" w:line="360"/>
        <w:ind w:left="218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>
      <w:pPr>
        <w:pStyle w:val="ListParagraph"/>
        <w:numPr>
          <w:ilvl w:val="0"/>
          <w:numId w:val="31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 адаптер контейнера.</w:t>
      </w:r>
    </w:p>
    <w:p>
      <w:pPr>
        <w:pStyle w:val="ListParagraph"/>
        <w:numPr>
          <w:ilvl w:val="0"/>
          <w:numId w:val="32"/>
        </w:numPr>
        <w:tabs>
          <w:tab w:val="clear" w:pos="708"/>
          <w:tab w:val="left" w:pos="939" w:leader="none"/>
        </w:tabs>
        <w:spacing w:lineRule="auto" w:line="360"/>
        <w:ind w:left="938" w:right="1067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Заполнить его элементами пользовательского типа (тип указан в варианте). Для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пользовательского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перегрузить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необходимые операции.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Добавить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заданием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Удалить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заданием.</w:t>
      </w:r>
    </w:p>
    <w:p>
      <w:pPr>
        <w:pStyle w:val="ListParagraph"/>
        <w:numPr>
          <w:ilvl w:val="0"/>
          <w:numId w:val="35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варианта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полученного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контейнера.</w:t>
      </w:r>
    </w:p>
    <w:p>
      <w:pPr>
        <w:pStyle w:val="ListParagraph"/>
        <w:numPr>
          <w:ilvl w:val="0"/>
          <w:numId w:val="36"/>
        </w:numPr>
        <w:tabs>
          <w:tab w:val="clear" w:pos="708"/>
          <w:tab w:val="left" w:pos="999" w:leader="none"/>
        </w:tabs>
        <w:spacing w:lineRule="auto" w:line="360"/>
        <w:ind w:left="998" w:hanging="42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заданий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оформить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глобальных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функций.</w:t>
      </w:r>
    </w:p>
    <w:p>
      <w:pPr>
        <w:pStyle w:val="Style16"/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spacing w:lineRule="auto" w:line="360"/>
        <w:ind w:left="218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5</w:t>
      </w:r>
    </w:p>
    <w:p>
      <w:pPr>
        <w:pStyle w:val="ListParagraph"/>
        <w:numPr>
          <w:ilvl w:val="0"/>
          <w:numId w:val="37"/>
        </w:numPr>
        <w:tabs>
          <w:tab w:val="clear" w:pos="708"/>
          <w:tab w:val="left" w:pos="939" w:leader="none"/>
        </w:tabs>
        <w:spacing w:lineRule="auto" w:line="360"/>
        <w:ind w:left="938" w:right="1115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 параметризированный класс, используя в качестве контейнера адаптер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контейнера.</w:t>
      </w:r>
    </w:p>
    <w:p>
      <w:pPr>
        <w:pStyle w:val="ListParagraph"/>
        <w:numPr>
          <w:ilvl w:val="0"/>
          <w:numId w:val="38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Заполнить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элементами.</w:t>
      </w:r>
    </w:p>
    <w:p>
      <w:pPr>
        <w:pStyle w:val="ListParagraph"/>
        <w:numPr>
          <w:ilvl w:val="0"/>
          <w:numId w:val="39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Добавить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заданием</w:t>
      </w:r>
    </w:p>
    <w:p>
      <w:pPr>
        <w:pStyle w:val="ListParagraph"/>
        <w:numPr>
          <w:ilvl w:val="0"/>
          <w:numId w:val="40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Удалить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 заданием.</w:t>
      </w:r>
    </w:p>
    <w:p>
      <w:pPr>
        <w:pStyle w:val="ListParagraph"/>
        <w:numPr>
          <w:ilvl w:val="0"/>
          <w:numId w:val="41"/>
        </w:numPr>
        <w:tabs>
          <w:tab w:val="clear" w:pos="708"/>
          <w:tab w:val="left" w:pos="939" w:leader="none"/>
        </w:tabs>
        <w:spacing w:lineRule="auto" w:line="360"/>
        <w:ind w:left="938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варианта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полученного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контейнера.</w:t>
      </w:r>
    </w:p>
    <w:p>
      <w:pPr>
        <w:pStyle w:val="ListParagraph"/>
        <w:numPr>
          <w:ilvl w:val="0"/>
          <w:numId w:val="42"/>
        </w:numPr>
        <w:tabs>
          <w:tab w:val="clear" w:pos="708"/>
          <w:tab w:val="left" w:pos="999" w:leader="none"/>
        </w:tabs>
        <w:spacing w:lineRule="auto" w:line="360"/>
        <w:ind w:left="938" w:right="1451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Выполнение всех заданий оформить в виде методов параметризированного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класса.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360"/>
        <w:ind w:left="567" w:right="896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15: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 1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1. Контейнер - список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2. Тип элементов - double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 2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Тип элементов Pair (см. лабораторную работу №3).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 3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Параметризированный класс – Список (см. лабораторную работу №7)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 4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Адаптер контейнера – очередь с приоритетами.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 5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Параметризированный класс – Список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Адаптер контейнера – очередь с приоритетами.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Задание 3</w:t>
        <w:tab/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Найти среднее арифметическое и добавить его в конец контейнера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Задание 4</w:t>
        <w:tab/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Найти элементы ключами из заданного диапазона и удалить их из контейнера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Задание 5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К каждому элементу добавить сумму минимального и максимального элементов контейнера.</w:t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Программный код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 11.1: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&lt;list&gt;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&gt;&amp; f_list);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f_list,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lowerBound,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upperBound);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value,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lowerBound,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upperBound);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&gt;&amp; f_list);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list&lt;T&gt;&amp; p_list);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"task 1:"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 = { 1, 2, 3 };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 = pushArithmeticMean(a);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"task 2:"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a1 = { 1, 2, 3, 4 };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b1 = eraseRange(a1, 2, 3);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print(b1);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"task 3:"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a2 = { 1, 2, 3, 4 };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b2 = increaseOnMinMax(a2);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&gt;&amp; f_list)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r_list = f_list;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 =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f_list.begin(); it != f_list.end();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sum += *it;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arithmeticMean = sum / f_list.size();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r_list.push_back(arithmeticMean);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  <w:tab/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f_list,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lowerBound,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upperBound)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r_list = f_list;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r_list.begin(); it != r_list.end();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(isInRange(*it, lowerBound, upperBound))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it = r_list.erase(it);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it--;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value,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lowerBound,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upperBound)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(value &gt;= lowerBound &amp;&amp; value &lt;= upperBound);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&gt;&amp; f_list)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r_list = f_list;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maxListValue = DBL_MIN;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minListValue = DBL_MAX;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r_list.begin(); it != r_list.end();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(*it &gt; maxListValue) maxListValue = *it;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(*it &lt; minListValue) minListValue = *it;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r_list.begin(); it != r_list.end();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*it += maxListValue + minListValue;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list&lt;T&gt;&amp; p_list)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p_list.begin(); it != p_list.end();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&lt;&lt; *it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cout &lt;&lt; endl;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 11.2: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"Pair.h"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&lt;list&gt;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pushPair(list&lt;Pair&gt;&amp; f_list);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list&lt;Pair&gt;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list&lt;Pair&gt;&amp; f_list);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list&lt;Pair&gt;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list&lt;Pair&gt;&amp; f_list,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lowerBound,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upperBound);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value,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lowerBound,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upperBound);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list&lt;Pair&gt;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list&lt;Pair&gt;&amp; f_list);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list&lt;T&gt;&amp; p_list);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"task 1:"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a;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pushPair(a);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b = pushArithmeticMean(a);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"task 2:"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a1;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pushPair(a1);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b1 = eraseRange(a1, 2, 8);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print(b1);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"task 3:"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a2;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pushPair(a2);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b2 = increaseOnMinMax(a2);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print(b2);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pushPair(list&lt;Pair&gt;&amp; f_list)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f_list.push_back(Pair(1, 5.5));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f_list.push_back(Pair(2, 7.8));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f_list.push_back(Pair(3, 4.3));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list&lt;Pair&gt;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list&lt;Pair&gt;&amp; f_list)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r_list = f_list;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sumForInt =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sumForDouble =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Pair tmp;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f_list.begin(); it != f_list.end();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tmp = *it;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sumForInt += tmp.getFirst();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sumForDouble += tmp.getSecond();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arithmeticMeanForInt = sumForInt /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&gt;(f_list.size());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arithmeticMeanForDouble = sumForDouble / f_list.size();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r_list.push_back(Pair(arithmeticMeanForInt, arithmeticMeanForDouble));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list&lt;Pair&gt;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list&lt;Pair&gt;&amp; f_list,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lowerBound,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upperBound)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r_list = f_list;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Pair tempPair;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r_list.begin(); it != r_list.end();)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tempPair = *it;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sumFS = tempPair.getFirst() + tempPair.getSecond();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(isInRange(sumFS, lowerBound, upperBound))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it = r_list.erase(it);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it++;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value,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lowerBound,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upperBound)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(value &gt;= lowerBound &amp;&amp; value &lt;= upperBound);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list&lt;Pair&gt;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list&lt;Pair&gt;&amp; f_list)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list&lt;Pair&gt; r_list = f_list;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Pair tempPair;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maxListValueInt = INT_MIN;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minListValueInt = INT_MAX;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maxListValueDouble = DBL_MIN;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minListValueDouble = DBL_MAX;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r_list.begin(); it != r_list.end();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tempPair = *it;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(tempPair.getFirst() &lt; minListValueInt) minListValueInt = tempPair.getFirst();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(tempPair.getFirst() &gt; maxListValueInt) maxListValueInt = tempPair.getFirst();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(tempPair.getSecond() &lt; minListValueDouble) minListValueDouble = tempPair.getSecond();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(tempPair.getSecond() &gt; maxListValueDouble) maxListValueDouble = tempPair.getSecond();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r_list.begin(); it != r_list.end();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tempPair = *it;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*it = tempPair + minListValueInt + maxListValueInt + minListValueDouble + maxListValueDouble;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list&lt;T&gt;&amp; p_list)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p_list.begin(); it != p_list.end();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&lt;&lt; *it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cout &lt;&lt;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pair.h: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second;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Pair();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explicit</w:t>
      </w:r>
      <w:r>
        <w:rPr>
          <w:rFonts w:ascii="Cascadia Mono" w:hAnsi="Cascadia Mono"/>
          <w:color w:val="000000"/>
          <w:sz w:val="19"/>
        </w:rPr>
        <w:t xml:space="preserve">  Pair(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Pair(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~Pair() {};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getFirst();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setFirst(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setSecond(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 operator+(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operator-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&amp;,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::operator+(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!=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second +=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first +=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 11.3: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1:"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a.push(1);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a.push(2);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a.push(3);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 = pushArithmeticMean(a);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2:"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a1;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a1.push(1);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a1.push(2);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a1.push(3);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a1.push(4);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b1 = eraseRange(a1, 2, 3);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3:"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a2;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a2.push(1);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a2.push(2);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a2.push(3);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a2.push(4);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b2 = increaseOnMinMax(a2);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b2;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r_list =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 =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&gt;* nodePtr =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 xml:space="preserve">.getHead(); nodePtr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 nodePtr = nodePtr-&gt;getPtr())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sum += nodePtr-&gt;getData();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arithmeticMean = sum /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8080"/>
          <w:sz w:val="19"/>
        </w:rPr>
        <w:t>()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r_list.push(arithmeticMean);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r_list =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&gt;* nodePtr =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 xml:space="preserve">.getHead(); nodePtr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 nodePtr = nodePtr-&gt;getPtr())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(isInRange(nodePtr-&gt;getData(),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r_list.erase(i);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i++;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&gt;=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&lt;=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r_list = </w:t>
      </w:r>
      <w:r>
        <w:rPr>
          <w:rFonts w:ascii="Cascadia Mono" w:hAnsi="Cascadia Mono"/>
          <w:color w:val="808080"/>
          <w:sz w:val="19"/>
        </w:rPr>
        <w:t>f_list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maxListValue = </w:t>
      </w:r>
      <w:r>
        <w:rPr>
          <w:rFonts w:ascii="Cascadia Mono" w:hAnsi="Cascadia Mono"/>
          <w:color w:val="6F008A"/>
          <w:sz w:val="19"/>
        </w:rPr>
        <w:t>DBL_MIN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minListValue = </w:t>
      </w:r>
      <w:r>
        <w:rPr>
          <w:rFonts w:ascii="Cascadia Mono" w:hAnsi="Cascadia Mono"/>
          <w:color w:val="6F008A"/>
          <w:sz w:val="19"/>
        </w:rPr>
        <w:t>DBL_MAX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&gt;* nodePtr = r_list.getHead(); nodePtr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 nodePtr = nodePtr-&gt;getPtr())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(nodePtr-&gt;getData() &gt; maxListValue) maxListValue = nodePtr-&gt;getData();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(nodePtr-&gt;getData() &lt; minListValue) minListValue = nodePtr-&gt;getData();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&gt;* nodePtr = r_list.getHead(); nodePtr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 nodePtr = nodePtr-&gt;getPtr())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value = nodePtr-&gt;getData() + maxListValue + minListValue;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nodePtr-&gt;setData(value);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r_list;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 11.4: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&lt;queue&gt;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p_queue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1:"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a.push(1);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a.push(2);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a.push(3);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 = pushArithmeticMean(a);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print(a);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print(b);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2:"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a1.push(1);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a1.push(2);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a1.push(3);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a1.push(4);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b1 = eraseRange(a1, 2, 3);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print(a1);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print(b1);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3:"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a2.push(1);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a2.push(2);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a2.push(3);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a2.push(4);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b2 = increaseOnMinMax(a2);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print(a2);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print(b2);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temp_queue =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r_queue =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(temp_queue.size() !=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top = temp_queue.top();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temp_queue.pop();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sum += top;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arithmeticMean = sum /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r_queue.push(arithmeticMean);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r_queue;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temp_queue =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r_queue;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(temp_queue.size() !=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top = temp_queue.top();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(!isInRange(top,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r_queue.push(top);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temp_queue.pop();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r_queue;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&gt;=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&lt;=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temp_queue =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r_queue;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maxListValue = </w:t>
      </w:r>
      <w:r>
        <w:rPr>
          <w:rFonts w:ascii="Cascadia Mono" w:hAnsi="Cascadia Mono"/>
          <w:color w:val="6F008A"/>
          <w:sz w:val="19"/>
        </w:rPr>
        <w:t>DBL_MIN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minListValue = </w:t>
      </w:r>
      <w:r>
        <w:rPr>
          <w:rFonts w:ascii="Cascadia Mono" w:hAnsi="Cascadia Mono"/>
          <w:color w:val="6F008A"/>
          <w:sz w:val="19"/>
        </w:rPr>
        <w:t>DBL_MAX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(temp_queue.size() !=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top = temp_queue.top();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(top &gt; maxListValue) maxListValue = top;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(top &lt; minListValue) minListValue = top;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temp_queue.pop();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temp_queue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f_queue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(temp_queue.size() !=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top = temp_queue.top();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value = top + minListValue + maxListValue;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r_queue.push(value);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temp_queue.pop();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r_queue;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p_queue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temp_queue = </w:t>
      </w:r>
      <w:r>
        <w:rPr>
          <w:rFonts w:ascii="Cascadia Mono" w:hAnsi="Cascadia Mono"/>
          <w:color w:val="808080"/>
          <w:sz w:val="19"/>
        </w:rPr>
        <w:t>p_queue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(temp_queue.size() !=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top = temp_queue.top();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temp_queue.pop();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top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Вывод программы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main 11.1: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733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center"/>
        <w:rPr>
          <w:rFonts w:cs="Times New Roman"/>
          <w:b/>
          <w:b/>
          <w:bCs/>
          <w:color w:val="000000"/>
          <w:highlight w:val="none"/>
          <w:lang w:val="ru-RU"/>
        </w:rPr>
      </w:pPr>
      <w:r>
        <w:rPr>
          <w:rFonts w:cs="Times New Roman"/>
          <w:b/>
          <w:bCs/>
          <w:color w:val="000000"/>
          <w:lang w:val="ru-RU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left"/>
        <w:rPr>
          <w:rFonts w:cs="Times New Roman"/>
          <w:color w:val="000000"/>
          <w:highlight w:val="none"/>
        </w:rPr>
      </w:pPr>
      <w:r>
        <w:rPr>
          <w:rFonts w:cs="Times New Roman"/>
          <w:color w:val="000000"/>
        </w:rPr>
      </w:r>
      <w:r>
        <w:br w:type="page"/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main 11.2: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17716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main 11.3: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17049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main 11.4: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left"/>
        <w:rPr>
          <w:rFonts w:cs="Times New Roman"/>
          <w:color w:val="000000"/>
          <w:highlight w:val="none"/>
        </w:rPr>
      </w:pPr>
      <w:r>
        <w:rPr>
          <w:rFonts w:cs="Times New Roman"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7240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ableParagraph"/>
        <w:tabs>
          <w:tab w:val="clear" w:pos="708"/>
          <w:tab w:val="left" w:pos="1176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Из каких частей состоит библиотека STL?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STL – </w:t>
      </w:r>
      <w:r>
        <w:rPr>
          <w:rFonts w:cs="Times New Roman" w:ascii="Times New Roman" w:hAnsi="Times New Roman"/>
          <w:i/>
          <w:sz w:val="28"/>
          <w:szCs w:val="28"/>
        </w:rPr>
        <w:t>Standard Template Library</w:t>
      </w:r>
      <w:r>
        <w:rPr>
          <w:rFonts w:cs="Times New Roman" w:ascii="Times New Roman" w:hAnsi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Какие типы контейнеров существуют в STL?</w:t>
      </w:r>
    </w:p>
    <w:p>
      <w:pPr>
        <w:pStyle w:val="Normal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Контейнеры STL можно разделить на два типа: последовательные и ассоциативные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Что нужно сделать для использования контейнера STL в своей программе?</w:t>
      </w:r>
    </w:p>
    <w:p>
      <w:pPr>
        <w:pStyle w:val="ListParagraph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>
      <w:pPr>
        <w:pStyle w:val="ListParagraph"/>
        <w:spacing w:lineRule="auto" w:line="360" w:before="160" w:after="160"/>
        <w:ind w:left="72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#include &lt;vector&gt; </w:t>
      </w:r>
    </w:p>
    <w:p>
      <w:pPr>
        <w:pStyle w:val="ListParagraph"/>
        <w:spacing w:lineRule="auto" w:line="360" w:before="160" w:after="160"/>
        <w:ind w:left="72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#include &lt;list&gt; </w:t>
      </w:r>
    </w:p>
    <w:p>
      <w:pPr>
        <w:pStyle w:val="ListParagraph"/>
        <w:spacing w:lineRule="auto" w:line="360" w:before="160" w:after="160"/>
        <w:ind w:left="72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“person.h”</w:t>
      </w:r>
    </w:p>
    <w:p>
      <w:pPr>
        <w:pStyle w:val="ListParagraph"/>
        <w:spacing w:lineRule="auto" w:line="360" w:before="160" w:after="160"/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…</w:t>
      </w:r>
      <w:r>
        <w:rPr>
          <w:sz w:val="28"/>
          <w:szCs w:val="28"/>
          <w:lang w:val="en-US"/>
        </w:rPr>
        <w:t xml:space="preserve">.. </w:t>
      </w:r>
    </w:p>
    <w:p>
      <w:pPr>
        <w:pStyle w:val="ListParagraph"/>
        <w:spacing w:lineRule="auto" w:line="360" w:before="160" w:after="160"/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vector&lt;int&gt; v;</w:t>
      </w:r>
    </w:p>
    <w:p>
      <w:pPr>
        <w:pStyle w:val="ListParagraph"/>
        <w:spacing w:lineRule="auto" w:line="360" w:before="160" w:after="160"/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list&lt;person&gt; l;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Что представляет собой итератор</w:t>
      </w:r>
      <w:r>
        <w:rPr>
          <w:sz w:val="28"/>
          <w:szCs w:val="28"/>
          <w:lang w:val="en-US"/>
        </w:rPr>
        <w:t>?</w:t>
      </w:r>
    </w:p>
    <w:p>
      <w:pPr>
        <w:pStyle w:val="ListParagraph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Функцию можно использовать для поиска элементов в массиве любого типа, но использовать ее для списка нельзя, поэтому авторы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Итератор более общее понятие, чем указатель. Тип 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определен для всех контейнерных классов </w:t>
      </w:r>
      <w:r>
        <w:rPr>
          <w:sz w:val="28"/>
          <w:szCs w:val="28"/>
          <w:lang w:val="en-US"/>
        </w:rPr>
        <w:t>STL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Какие операции можно выполнять над итераторами?</w:t>
      </w:r>
    </w:p>
    <w:p>
      <w:pPr>
        <w:pStyle w:val="Normal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основным операциям, выполняемым с любыми итераторами, относятся:</w:t>
      </w:r>
    </w:p>
    <w:p>
      <w:pPr>
        <w:pStyle w:val="Normal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>
      <w:pPr>
        <w:pStyle w:val="Normal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Присваивание одного итератора другому.</w:t>
      </w:r>
    </w:p>
    <w:p>
      <w:pPr>
        <w:pStyle w:val="Normal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Сравнение итераторов на равенство и неравенство (== и !=).</w:t>
      </w:r>
    </w:p>
    <w:p>
      <w:pPr>
        <w:pStyle w:val="Normal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>
      <w:pPr>
        <w:pStyle w:val="ListParagraph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 for (i =0; i &lt; n; ++i) используется следующая:</w:t>
      </w:r>
    </w:p>
    <w:p>
      <w:pPr>
        <w:pStyle w:val="ListParagraph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), 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>
      <w:pPr>
        <w:pStyle w:val="ListParagraph"/>
        <w:spacing w:lineRule="auto" w:line="360" w:before="160" w:after="160"/>
        <w:ind w:left="35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Операция сравнения &lt; заменена на операцию ! =, т. к. операции &lt; и &gt; для итераторов в общем случае не поддерживаются.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Какие типы итераторов существуют?</w:t>
      </w:r>
    </w:p>
    <w:p>
      <w:pPr>
        <w:pStyle w:val="ListParagraph"/>
        <w:spacing w:lineRule="auto" w:line="360" w:before="160" w:after="0"/>
        <w:ind w:left="72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STL существуют следующие типы итераторов:</w:t>
      </w:r>
    </w:p>
    <w:p>
      <w:pPr>
        <w:pStyle w:val="ListParagraph"/>
        <w:spacing w:lineRule="auto" w:line="360" w:before="160" w:after="0"/>
        <w:ind w:left="72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входные,</w:t>
      </w:r>
    </w:p>
    <w:p>
      <w:pPr>
        <w:pStyle w:val="ListParagraph"/>
        <w:spacing w:lineRule="auto" w:line="360" w:before="160" w:after="0"/>
        <w:ind w:left="72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выходные,</w:t>
      </w:r>
    </w:p>
    <w:p>
      <w:pPr>
        <w:pStyle w:val="ListParagraph"/>
        <w:spacing w:lineRule="auto" w:line="360" w:before="160" w:after="0"/>
        <w:ind w:left="72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прямые,</w:t>
      </w:r>
    </w:p>
    <w:p>
      <w:pPr>
        <w:pStyle w:val="ListParagraph"/>
        <w:spacing w:lineRule="auto" w:line="360" w:before="160" w:after="0"/>
        <w:ind w:left="72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двунаправленные итераторы,</w:t>
      </w:r>
    </w:p>
    <w:p>
      <w:pPr>
        <w:pStyle w:val="Normal"/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•</w:t>
      </w:r>
      <w:r>
        <w:rPr>
          <w:rFonts w:cs="Times New Roman" w:ascii="Times New Roman" w:hAnsi="Times New Roman"/>
          <w:sz w:val="28"/>
          <w:szCs w:val="28"/>
        </w:rPr>
        <w:tab/>
        <w:t>итераторы произвольного доступа.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Перечислить операции и методы общие для всех контейнеров.</w:t>
      </w:r>
    </w:p>
    <w:p>
      <w:pPr>
        <w:pStyle w:val="ListParagraph"/>
        <w:spacing w:lineRule="auto" w:line="360"/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Normal"/>
        <w:tblW w:w="9285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966"/>
        <w:gridCol w:w="5318"/>
      </w:tblGrid>
      <w:tr>
        <w:trPr>
          <w:trHeight w:val="551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spacing w:val="-8"/>
                <w:kern w:val="0"/>
                <w:sz w:val="28"/>
                <w:szCs w:val="28"/>
                <w:lang w:val="en-US" w:eastAsia="en-US" w:bidi="ar-SA"/>
              </w:rPr>
              <w:t>Операция</w:t>
            </w:r>
            <w:r>
              <w:rPr>
                <w:b/>
                <w:spacing w:val="-1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b/>
                <w:spacing w:val="-8"/>
                <w:kern w:val="0"/>
                <w:sz w:val="28"/>
                <w:szCs w:val="28"/>
                <w:lang w:val="en-US" w:eastAsia="en-US" w:bidi="ar-SA"/>
              </w:rPr>
              <w:t>или</w:t>
            </w:r>
            <w:r>
              <w:rPr>
                <w:b/>
                <w:spacing w:val="-1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b/>
                <w:spacing w:val="-8"/>
                <w:kern w:val="0"/>
                <w:sz w:val="28"/>
                <w:szCs w:val="28"/>
                <w:lang w:val="en-US" w:eastAsia="en-US" w:bidi="ar-SA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Пояснение</w:t>
            </w:r>
          </w:p>
        </w:tc>
      </w:tr>
      <w:tr>
        <w:trPr>
          <w:trHeight w:val="551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515" w:leader="none"/>
                <w:tab w:val="left" w:pos="2910" w:leader="none"/>
                <w:tab w:val="left" w:pos="3730" w:leader="none"/>
              </w:tabs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Операции</w:t>
              <w:tab/>
              <w:t>равенства</w:t>
              <w:tab/>
              <w:t>(==)</w:t>
              <w:tab/>
              <w:t>и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неравенства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Возвращают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значение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true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или</w:t>
            </w:r>
            <w:r>
              <w:rPr>
                <w:spacing w:val="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false</w:t>
            </w:r>
          </w:p>
        </w:tc>
      </w:tr>
      <w:tr>
        <w:trPr>
          <w:trHeight w:val="275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Операция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присваивания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Копирует</w:t>
            </w:r>
            <w:r>
              <w:rPr>
                <w:spacing w:val="-1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один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контейнер</w:t>
            </w:r>
            <w:r>
              <w:rPr>
                <w:spacing w:val="-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другой</w:t>
            </w:r>
          </w:p>
        </w:tc>
      </w:tr>
      <w:tr>
        <w:trPr>
          <w:trHeight w:val="275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Удаляет</w:t>
            </w:r>
            <w:r>
              <w:rPr>
                <w:spacing w:val="-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все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элементы</w:t>
            </w:r>
          </w:p>
        </w:tc>
      </w:tr>
      <w:tr>
        <w:trPr>
          <w:trHeight w:val="275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Добавляет</w:t>
            </w:r>
            <w:r>
              <w:rPr>
                <w:spacing w:val="-1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один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элемент</w:t>
            </w:r>
            <w:r>
              <w:rPr>
                <w:spacing w:val="-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или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диапазон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элементов</w:t>
            </w:r>
          </w:p>
        </w:tc>
      </w:tr>
      <w:tr>
        <w:trPr>
          <w:trHeight w:val="275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Удаляет</w:t>
            </w:r>
            <w:r>
              <w:rPr>
                <w:spacing w:val="-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один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элемент</w:t>
            </w:r>
            <w:r>
              <w:rPr>
                <w:spacing w:val="-1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или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диапазон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элементов</w:t>
            </w:r>
          </w:p>
        </w:tc>
      </w:tr>
      <w:tr>
        <w:trPr>
          <w:trHeight w:val="277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size_type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size()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Возвращает</w:t>
            </w:r>
            <w:r>
              <w:rPr>
                <w:spacing w:val="-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число</w:t>
            </w:r>
            <w:r>
              <w:rPr>
                <w:spacing w:val="-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элементов</w:t>
            </w:r>
          </w:p>
        </w:tc>
      </w:tr>
      <w:tr>
        <w:trPr>
          <w:trHeight w:val="551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size_type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max_size()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535" w:leader="none"/>
                <w:tab w:val="left" w:pos="3082" w:leader="none"/>
                <w:tab w:val="left" w:pos="456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Возвращает</w:t>
              <w:tab/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>максимально</w:t>
              <w:tab/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допустимый</w:t>
              <w:tab/>
              <w:t>размер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контейнера</w:t>
            </w:r>
          </w:p>
        </w:tc>
      </w:tr>
      <w:tr>
        <w:trPr>
          <w:trHeight w:val="275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bool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empty0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Возвращает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true,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если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контейнер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пуст</w:t>
            </w:r>
          </w:p>
        </w:tc>
      </w:tr>
      <w:tr>
        <w:trPr>
          <w:trHeight w:val="827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iterator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401" w:leader="none"/>
                <w:tab w:val="left" w:pos="1595" w:leader="none"/>
                <w:tab w:val="left" w:pos="2275" w:leader="none"/>
                <w:tab w:val="left" w:pos="2713" w:leader="none"/>
                <w:tab w:val="left" w:pos="3184" w:leader="none"/>
                <w:tab w:val="left" w:pos="4043" w:leader="none"/>
                <w:tab w:val="left" w:pos="4102" w:leader="none"/>
                <w:tab w:val="left" w:pos="4458" w:leader="none"/>
              </w:tabs>
              <w:suppressAutoHyphens w:val="true"/>
              <w:spacing w:lineRule="auto" w:line="360" w:before="0" w:after="0"/>
              <w:ind w:left="110" w:right="7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>Возвращают</w:t>
              <w:tab/>
              <w:tab/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итератор</w:t>
              <w:tab/>
              <w:t>на</w:t>
              <w:tab/>
              <w:t>начало</w:t>
              <w:tab/>
              <w:tab/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контейнера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(итерации</w:t>
              <w:tab/>
              <w:t>будут</w:t>
              <w:tab/>
              <w:t>производиться</w:t>
              <w:tab/>
              <w:t>в</w:t>
              <w:tab/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прямом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направлении)</w:t>
            </w:r>
          </w:p>
        </w:tc>
      </w:tr>
      <w:tr>
        <w:trPr>
          <w:trHeight w:val="551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19" w:leader="none"/>
                <w:tab w:val="left" w:pos="2761" w:leader="none"/>
                <w:tab w:val="left" w:pos="3256" w:leader="none"/>
                <w:tab w:val="left" w:pos="4102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Возвращают</w:t>
              <w:tab/>
              <w:t>итератор</w:t>
              <w:tab/>
              <w:t>на</w:t>
              <w:tab/>
              <w:t>конец</w:t>
              <w:tab/>
              <w:t>контейнера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(итерации</w:t>
            </w:r>
            <w:r>
              <w:rPr>
                <w:spacing w:val="-1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прямом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направлении</w:t>
            </w:r>
            <w:r>
              <w:rPr>
                <w:spacing w:val="-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будут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закончены)</w:t>
            </w:r>
          </w:p>
        </w:tc>
      </w:tr>
      <w:tr>
        <w:trPr>
          <w:trHeight w:val="827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reverse_iterator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576" w:leader="none"/>
                <w:tab w:val="left" w:pos="3081" w:leader="none"/>
                <w:tab w:val="left" w:pos="4185" w:leader="none"/>
                <w:tab w:val="left" w:pos="4653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Возвращают</w:t>
              <w:tab/>
              <w:t>реверсивный</w:t>
              <w:tab/>
              <w:t>итератор</w:t>
              <w:tab/>
              <w:t>на</w:t>
              <w:tab/>
              <w:t>конец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1451" w:leader="none"/>
                <w:tab w:val="left" w:pos="2661" w:leader="none"/>
                <w:tab w:val="left" w:pos="3456" w:leader="none"/>
                <w:tab w:val="left" w:pos="5111" w:leader="none"/>
              </w:tabs>
              <w:suppressAutoHyphens w:val="true"/>
              <w:spacing w:lineRule="auto" w:line="360" w:before="0" w:after="0"/>
              <w:ind w:left="110" w:right="81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контейнера</w:t>
              <w:tab/>
              <w:t>(итерации</w:t>
              <w:tab/>
              <w:t>будут</w:t>
              <w:tab/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>производиться</w:t>
              <w:tab/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8"/>
                <w:kern w:val="0"/>
                <w:sz w:val="28"/>
                <w:szCs w:val="28"/>
                <w:lang w:val="en-US" w:eastAsia="en-US" w:bidi="ar-SA"/>
              </w:rPr>
              <w:t>обратном</w:t>
            </w:r>
            <w:r>
              <w:rPr>
                <w:spacing w:val="-1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7"/>
                <w:kern w:val="0"/>
                <w:sz w:val="28"/>
                <w:szCs w:val="28"/>
                <w:lang w:val="en-US" w:eastAsia="en-US" w:bidi="ar-SA"/>
              </w:rPr>
              <w:t>направлении)</w:t>
            </w:r>
          </w:p>
        </w:tc>
      </w:tr>
      <w:tr>
        <w:trPr>
          <w:trHeight w:val="829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550" w:leader="none"/>
                <w:tab w:val="left" w:pos="3026" w:leader="none"/>
                <w:tab w:val="left" w:pos="4108" w:leader="none"/>
                <w:tab w:val="left" w:pos="4567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Возвращают</w:t>
              <w:tab/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>реверсивный</w:t>
              <w:tab/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итератор</w:t>
              <w:tab/>
              <w:t>на</w:t>
              <w:tab/>
              <w:t>начало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контейнера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(итерации</w:t>
            </w:r>
            <w:r>
              <w:rPr>
                <w:spacing w:val="1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9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обратном</w:t>
            </w:r>
            <w:r>
              <w:rPr>
                <w:spacing w:val="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направлении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будут</w:t>
            </w:r>
            <w:r>
              <w:rPr>
                <w:spacing w:val="-1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закончены</w:t>
            </w:r>
          </w:p>
        </w:tc>
      </w:tr>
    </w:tbl>
    <w:p>
      <w:pPr>
        <w:pStyle w:val="Normal"/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Какие операции являются эффективными для контейнера vector? Почему?</w:t>
      </w:r>
    </w:p>
    <w:p>
      <w:pPr>
        <w:pStyle w:val="Normal"/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Какие операции являются эффективными для контейнера list? Почему?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Какие операции являются эффективными для контейнера deque? Почему?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Перечислить методы, которые поддерживает последовательный контейнер vector.</w:t>
      </w:r>
    </w:p>
    <w:p>
      <w:pPr>
        <w:pStyle w:val="ListParagraph"/>
        <w:spacing w:lineRule="auto" w:line="360"/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Normal"/>
        <w:tblW w:w="2923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526"/>
        <w:gridCol w:w="1396"/>
      </w:tblGrid>
      <w:tr>
        <w:trPr>
          <w:trHeight w:val="275" w:hRule="atLeast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Vector</w:t>
            </w:r>
          </w:p>
        </w:tc>
      </w:tr>
      <w:tr>
        <w:trPr>
          <w:trHeight w:val="553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push_back()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добавление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1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конец</w:t>
            </w:r>
          </w:p>
        </w:tc>
      </w:tr>
      <w:tr>
        <w:trPr>
          <w:trHeight w:val="551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удаление</w:t>
            </w:r>
            <w:r>
              <w:rPr>
                <w:spacing w:val="-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из конца</w:t>
            </w:r>
          </w:p>
        </w:tc>
      </w:tr>
      <w:tr>
        <w:trPr>
          <w:trHeight w:val="827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182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Вставка</w:t>
              <w:tab/>
              <w:t>в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0" w:right="135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произвольное</w:t>
            </w:r>
            <w:r>
              <w:rPr>
                <w:spacing w:val="-1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место</w:t>
            </w:r>
          </w:p>
        </w:tc>
      </w:tr>
      <w:tr>
        <w:trPr>
          <w:trHeight w:val="827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0" w:right="78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 xml:space="preserve">удаление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из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>произвольн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ог</w:t>
            </w:r>
            <w:r>
              <w:rPr>
                <w:spacing w:val="-13"/>
                <w:kern w:val="0"/>
                <w:sz w:val="28"/>
                <w:szCs w:val="28"/>
                <w:lang w:val="en-US" w:eastAsia="en-US" w:bidi="ar-SA"/>
              </w:rPr>
              <w:t xml:space="preserve">о 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места</w:t>
            </w:r>
          </w:p>
        </w:tc>
      </w:tr>
      <w:tr>
        <w:trPr>
          <w:trHeight w:val="1103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[]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0" w:right="89" w:hanging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доступ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к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>произвольн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ому элементу</w:t>
            </w:r>
          </w:p>
        </w:tc>
      </w:tr>
      <w:tr>
        <w:trPr>
          <w:trHeight w:val="827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0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clear()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очистить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0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вектор</w:t>
            </w:r>
          </w:p>
        </w:tc>
      </w:tr>
      <w:tr>
        <w:trPr>
          <w:trHeight w:val="277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7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Обмен векторов</w:t>
            </w:r>
          </w:p>
        </w:tc>
      </w:tr>
    </w:tbl>
    <w:p>
      <w:pPr>
        <w:pStyle w:val="Normal"/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Перечислить методы, которые поддерживает последовательный контейнер list.</w:t>
      </w:r>
    </w:p>
    <w:p>
      <w:pPr>
        <w:pStyle w:val="Normal"/>
        <w:spacing w:lineRule="auto" w:line="3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Normal"/>
        <w:tblW w:w="3387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003"/>
        <w:gridCol w:w="1383"/>
      </w:tblGrid>
      <w:tr>
        <w:trPr>
          <w:trHeight w:val="275" w:hRule="atLeast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List</w:t>
            </w:r>
          </w:p>
        </w:tc>
      </w:tr>
      <w:tr>
        <w:trPr>
          <w:trHeight w:val="553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>push_back(T&amp;key)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добавление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1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конец</w:t>
            </w:r>
          </w:p>
        </w:tc>
      </w:tr>
      <w:tr>
        <w:trPr>
          <w:trHeight w:val="551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pop_back()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>удаление</w:t>
            </w:r>
            <w:r>
              <w:rPr>
                <w:spacing w:val="-1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>из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конца</w:t>
            </w:r>
          </w:p>
        </w:tc>
      </w:tr>
      <w:tr>
        <w:trPr>
          <w:trHeight w:val="827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push_front(T&amp;key)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right="13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7"/>
                <w:kern w:val="0"/>
                <w:sz w:val="28"/>
                <w:szCs w:val="28"/>
                <w:lang w:val="en-US" w:eastAsia="en-US" w:bidi="ar-SA"/>
              </w:rPr>
              <w:t>добавление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1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начало</w:t>
            </w:r>
          </w:p>
        </w:tc>
      </w:tr>
      <w:tr>
        <w:trPr>
          <w:trHeight w:val="827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pop_front()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right="74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удаление 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из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начала</w:t>
            </w:r>
          </w:p>
        </w:tc>
      </w:tr>
      <w:tr>
        <w:trPr>
          <w:trHeight w:val="1103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insert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right="84" w:hanging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Вставка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произвольн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ое</w:t>
            </w:r>
            <w:r>
              <w:rPr>
                <w:spacing w:val="-1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место</w:t>
            </w:r>
          </w:p>
        </w:tc>
      </w:tr>
      <w:tr>
        <w:trPr>
          <w:trHeight w:val="827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erase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right="74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удаление 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>из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произвольн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ог</w:t>
            </w:r>
            <w:r>
              <w:rPr>
                <w:spacing w:val="-13"/>
                <w:kern w:val="0"/>
                <w:sz w:val="28"/>
                <w:szCs w:val="28"/>
                <w:lang w:val="en-US" w:eastAsia="en-US" w:bidi="ar-SA"/>
              </w:rPr>
              <w:t xml:space="preserve">о 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места</w:t>
            </w:r>
          </w:p>
        </w:tc>
      </w:tr>
      <w:tr>
        <w:trPr>
          <w:trHeight w:val="1103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0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clear()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0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Очистить     вектор</w:t>
            </w:r>
          </w:p>
        </w:tc>
      </w:tr>
      <w:tr>
        <w:trPr>
          <w:trHeight w:val="277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swap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Обмен списков</w:t>
            </w:r>
          </w:p>
        </w:tc>
      </w:tr>
      <w:tr>
        <w:trPr>
          <w:trHeight w:val="277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splice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1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Сцепка списков</w:t>
            </w:r>
          </w:p>
        </w:tc>
      </w:tr>
    </w:tbl>
    <w:p>
      <w:pPr>
        <w:pStyle w:val="ListParagraph"/>
        <w:spacing w:lineRule="auto" w:line="360" w:before="160" w:after="160"/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Перечислить методы, которые поддерживает последовательный контейнер deque</w:t>
      </w:r>
    </w:p>
    <w:tbl>
      <w:tblPr>
        <w:tblStyle w:val="TableNormal"/>
        <w:tblW w:w="3543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147"/>
        <w:gridCol w:w="1395"/>
      </w:tblGrid>
      <w:tr>
        <w:trPr>
          <w:trHeight w:val="275" w:hRule="atLeast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Deque</w:t>
            </w:r>
          </w:p>
        </w:tc>
      </w:tr>
      <w:tr>
        <w:trPr>
          <w:trHeight w:val="553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push_back(T&amp;key)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добавление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1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конец</w:t>
            </w:r>
          </w:p>
        </w:tc>
      </w:tr>
      <w:tr>
        <w:trPr>
          <w:trHeight w:val="551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pop_back()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удаление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из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конца</w:t>
            </w:r>
          </w:p>
        </w:tc>
      </w:tr>
      <w:tr>
        <w:trPr>
          <w:trHeight w:val="827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push_front(T&amp;key)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0" w:right="152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7"/>
                <w:kern w:val="0"/>
                <w:sz w:val="28"/>
                <w:szCs w:val="28"/>
                <w:lang w:val="en-US" w:eastAsia="en-US" w:bidi="ar-SA"/>
              </w:rPr>
              <w:t>добавление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1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начало</w:t>
            </w:r>
          </w:p>
        </w:tc>
      </w:tr>
      <w:tr>
        <w:trPr>
          <w:trHeight w:val="827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pop_front()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0" w:right="76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 xml:space="preserve">удаление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из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начала</w:t>
            </w:r>
          </w:p>
        </w:tc>
      </w:tr>
      <w:tr>
        <w:trPr>
          <w:trHeight w:val="1103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insert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0" w:right="83" w:hanging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Вставка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>произвольн</w:t>
            </w:r>
            <w:r>
              <w:rPr>
                <w:spacing w:val="-5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ое</w:t>
            </w:r>
            <w:r>
              <w:rPr>
                <w:spacing w:val="-1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>место</w:t>
            </w:r>
          </w:p>
        </w:tc>
      </w:tr>
      <w:tr>
        <w:trPr>
          <w:trHeight w:val="827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erase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0" w:right="76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 xml:space="preserve">удаление 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>из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>произвольн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ог</w:t>
            </w:r>
            <w:r>
              <w:rPr>
                <w:spacing w:val="-13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>оместа</w:t>
            </w:r>
          </w:p>
        </w:tc>
      </w:tr>
      <w:tr>
        <w:trPr>
          <w:trHeight w:val="1103" w:hRule="atLeast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[]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at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ind w:left="110" w:right="85" w:hanging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доступ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к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>произвольн</w:t>
            </w:r>
            <w:r>
              <w:rPr>
                <w:spacing w:val="-58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ому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элементу</w:t>
            </w:r>
          </w:p>
        </w:tc>
      </w:tr>
    </w:tbl>
    <w:p>
      <w:pPr>
        <w:pStyle w:val="ListParagraph"/>
        <w:tabs>
          <w:tab w:val="clear" w:pos="708"/>
          <w:tab w:val="left" w:pos="1662" w:leader="none"/>
        </w:tabs>
        <w:spacing w:lineRule="auto" w:line="360" w:before="160" w:after="160"/>
        <w:ind w:left="72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Задан контейнер vector. Как удалить из него элементы со 2 по 5?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 l;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&gt;::</w:t>
      </w: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iterator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 it_start = 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.begin();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&gt;::</w:t>
      </w: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iterator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 it_finish = 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.begin();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 xml:space="preserve">advance(it_start, </w:t>
      </w:r>
      <w:r>
        <w:rPr>
          <w:rFonts w:cs="Consolas" w:ascii="Times New Roman" w:hAnsi="Times New Roman"/>
          <w:color w:val="808080"/>
          <w:sz w:val="28"/>
          <w:szCs w:val="28"/>
        </w:rPr>
        <w:t>2</w:t>
      </w:r>
      <w:r>
        <w:rPr>
          <w:rFonts w:cs="Consolas" w:ascii="Times New Roman" w:hAnsi="Times New Roman"/>
          <w:color w:val="000000"/>
          <w:sz w:val="28"/>
          <w:szCs w:val="28"/>
        </w:rPr>
        <w:t>);</w:t>
        <w:tab/>
      </w:r>
      <w:r>
        <w:rPr>
          <w:rFonts w:cs="Consolas" w:ascii="Times New Roman" w:hAnsi="Times New Roman"/>
          <w:color w:val="008000"/>
          <w:sz w:val="28"/>
          <w:szCs w:val="28"/>
        </w:rPr>
        <w:t>//смещение итератора до начальной точки отсчета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 xml:space="preserve">advance(it_finish, </w:t>
      </w:r>
      <w:r>
        <w:rPr>
          <w:rFonts w:cs="Consolas" w:ascii="Times New Roman" w:hAnsi="Times New Roman"/>
          <w:color w:val="808080"/>
          <w:sz w:val="28"/>
          <w:szCs w:val="28"/>
        </w:rPr>
        <w:t>5</w:t>
      </w:r>
      <w:r>
        <w:rPr>
          <w:rFonts w:cs="Consolas" w:ascii="Times New Roman" w:hAnsi="Times New Roman"/>
          <w:color w:val="000000"/>
          <w:sz w:val="28"/>
          <w:szCs w:val="28"/>
        </w:rPr>
        <w:t>);</w:t>
        <w:tab/>
      </w:r>
      <w:r>
        <w:rPr>
          <w:rFonts w:cs="Consolas" w:ascii="Times New Roman" w:hAnsi="Times New Roman"/>
          <w:color w:val="008000"/>
          <w:sz w:val="28"/>
          <w:szCs w:val="28"/>
        </w:rPr>
        <w:t>//смещение итератор до конечной точки отсчета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.erase(it_start, it_finish);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 контейнер vector. Как удалить из него последний элемент?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vector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 l;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.pop_back();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 контейнер list. Как удалить из него элементы со 2 по 5?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</w:rPr>
        <w:t>list</w:t>
      </w:r>
      <w:r>
        <w:rPr>
          <w:rFonts w:cs="Consolas" w:ascii="Times New Roman" w:hAnsi="Times New Roman"/>
          <w:color w:val="000000"/>
          <w:sz w:val="28"/>
          <w:szCs w:val="28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string</w:t>
      </w:r>
      <w:r>
        <w:rPr>
          <w:rFonts w:cs="Consolas" w:ascii="Times New Roman" w:hAnsi="Times New Roman"/>
          <w:color w:val="000000"/>
          <w:sz w:val="28"/>
          <w:szCs w:val="28"/>
        </w:rPr>
        <w:t>&gt; l;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list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string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&gt;::</w:t>
      </w: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iterator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 it_start = 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.begin();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list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string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&gt;::</w:t>
      </w: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iterator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 it_finish = 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.begin();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 xml:space="preserve">advance(it_start, </w:t>
      </w:r>
      <w:r>
        <w:rPr>
          <w:rFonts w:cs="Consolas" w:ascii="Times New Roman" w:hAnsi="Times New Roman"/>
          <w:color w:val="808080"/>
          <w:sz w:val="28"/>
          <w:szCs w:val="28"/>
        </w:rPr>
        <w:t>2</w:t>
      </w:r>
      <w:r>
        <w:rPr>
          <w:rFonts w:cs="Consolas" w:ascii="Times New Roman" w:hAnsi="Times New Roman"/>
          <w:color w:val="000000"/>
          <w:sz w:val="28"/>
          <w:szCs w:val="28"/>
        </w:rPr>
        <w:t>);</w:t>
        <w:tab/>
      </w:r>
      <w:r>
        <w:rPr>
          <w:rFonts w:cs="Consolas" w:ascii="Times New Roman" w:hAnsi="Times New Roman"/>
          <w:color w:val="008000"/>
          <w:sz w:val="28"/>
          <w:szCs w:val="28"/>
        </w:rPr>
        <w:t>//смещение итератора до начальной точки отсчета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 xml:space="preserve">advance(it_finish, </w:t>
      </w:r>
      <w:r>
        <w:rPr>
          <w:rFonts w:cs="Consolas" w:ascii="Times New Roman" w:hAnsi="Times New Roman"/>
          <w:color w:val="808080"/>
          <w:sz w:val="28"/>
          <w:szCs w:val="28"/>
        </w:rPr>
        <w:t>5</w:t>
      </w:r>
      <w:r>
        <w:rPr>
          <w:rFonts w:cs="Consolas" w:ascii="Times New Roman" w:hAnsi="Times New Roman"/>
          <w:color w:val="000000"/>
          <w:sz w:val="28"/>
          <w:szCs w:val="28"/>
        </w:rPr>
        <w:t>);</w:t>
        <w:tab/>
      </w:r>
      <w:r>
        <w:rPr>
          <w:rFonts w:cs="Consolas" w:ascii="Times New Roman" w:hAnsi="Times New Roman"/>
          <w:color w:val="008000"/>
          <w:sz w:val="28"/>
          <w:szCs w:val="28"/>
        </w:rPr>
        <w:t>//смещение итератор до конечной точки отсчета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.erase(it_start, it_finish);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 контейнер list. Как удалить из него последний элемент?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list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 l;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.pop_back();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 контейнер deque. Как удалить из него элементы со 2 по 5?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deque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 l;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deque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&gt;::</w:t>
      </w: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iterator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 it_start = 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.begin();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deque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&gt;::</w:t>
      </w: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iterator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 it_finish = 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.begin();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 xml:space="preserve">advance(it_start, </w:t>
      </w:r>
      <w:r>
        <w:rPr>
          <w:rFonts w:cs="Consolas" w:ascii="Times New Roman" w:hAnsi="Times New Roman"/>
          <w:color w:val="808080"/>
          <w:sz w:val="28"/>
          <w:szCs w:val="28"/>
        </w:rPr>
        <w:t>2</w:t>
      </w:r>
      <w:r>
        <w:rPr>
          <w:rFonts w:cs="Consolas" w:ascii="Times New Roman" w:hAnsi="Times New Roman"/>
          <w:color w:val="000000"/>
          <w:sz w:val="28"/>
          <w:szCs w:val="28"/>
        </w:rPr>
        <w:t>);</w:t>
        <w:tab/>
      </w:r>
      <w:r>
        <w:rPr>
          <w:rFonts w:cs="Consolas" w:ascii="Times New Roman" w:hAnsi="Times New Roman"/>
          <w:color w:val="008000"/>
          <w:sz w:val="28"/>
          <w:szCs w:val="28"/>
        </w:rPr>
        <w:t>//смещение итератора до начальной точки отсчета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 xml:space="preserve">advance(it_finish, </w:t>
      </w:r>
      <w:r>
        <w:rPr>
          <w:rFonts w:cs="Consolas" w:ascii="Times New Roman" w:hAnsi="Times New Roman"/>
          <w:color w:val="808080"/>
          <w:sz w:val="28"/>
          <w:szCs w:val="28"/>
        </w:rPr>
        <w:t>5</w:t>
      </w:r>
      <w:r>
        <w:rPr>
          <w:rFonts w:cs="Consolas" w:ascii="Times New Roman" w:hAnsi="Times New Roman"/>
          <w:color w:val="000000"/>
          <w:sz w:val="28"/>
          <w:szCs w:val="28"/>
        </w:rPr>
        <w:t>);</w:t>
        <w:tab/>
      </w:r>
      <w:r>
        <w:rPr>
          <w:rFonts w:cs="Consolas" w:ascii="Times New Roman" w:hAnsi="Times New Roman"/>
          <w:color w:val="008000"/>
          <w:sz w:val="28"/>
          <w:szCs w:val="28"/>
        </w:rPr>
        <w:t>//смещение итератор до конечной точки отсчета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.erase(it_start, it_finish);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 контейнер deque. Как удалить из него последний элемент?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deque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&gt; l;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.pop_back();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 print_list(</w:t>
      </w: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LinkedList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)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Consolas" w:ascii="Times New Roman" w:hAnsi="Times New Roman"/>
          <w:color w:val="008080"/>
          <w:sz w:val="28"/>
          <w:szCs w:val="28"/>
        </w:rPr>
        <w:t>&lt;&lt;</w:t>
      </w:r>
      <w:r>
        <w:rPr>
          <w:rFonts w:cs="Consolas" w:ascii="Times New Roman" w:hAnsi="Times New Roman"/>
          <w:color w:val="000000"/>
          <w:sz w:val="28"/>
          <w:szCs w:val="28"/>
        </w:rPr>
        <w:t xml:space="preserve"> </w:t>
      </w:r>
      <w:r>
        <w:rPr>
          <w:rFonts w:cs="Consolas" w:ascii="Times New Roman" w:hAnsi="Times New Roman"/>
          <w:color w:val="A31515"/>
          <w:sz w:val="28"/>
          <w:szCs w:val="28"/>
        </w:rPr>
        <w:t>"\nСейчас список такой: \n"</w:t>
      </w:r>
      <w:r>
        <w:rPr>
          <w:rFonts w:cs="Consolas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ab/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copy(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.begin(), </w:t>
      </w:r>
      <w:r>
        <w:rPr>
          <w:rFonts w:cs="Consolas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.end(), </w:t>
      </w:r>
      <w:r>
        <w:rPr>
          <w:rFonts w:cs="Consolas" w:ascii="Times New Roman" w:hAnsi="Times New Roman"/>
          <w:color w:val="2B91AF"/>
          <w:sz w:val="28"/>
          <w:szCs w:val="28"/>
          <w:lang w:val="en-US"/>
        </w:rPr>
        <w:t>ostream_iterator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Consolas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 xml:space="preserve">&gt;(cout, </w:t>
      </w:r>
      <w:r>
        <w:rPr>
          <w:rFonts w:cs="Consolas" w:ascii="Times New Roman" w:hAnsi="Times New Roman"/>
          <w:color w:val="A31515"/>
          <w:sz w:val="28"/>
          <w:szCs w:val="28"/>
          <w:lang w:val="en-US"/>
        </w:rPr>
        <w:t>"   "</w:t>
      </w:r>
      <w:r>
        <w:rPr>
          <w:rFonts w:cs="Consolas" w:ascii="Times New Roman" w:hAnsi="Times New Roman"/>
          <w:color w:val="000000"/>
          <w:sz w:val="28"/>
          <w:szCs w:val="28"/>
          <w:lang w:val="en-US"/>
        </w:rPr>
        <w:t>));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onsolas" w:ascii="Times New Roman" w:hAnsi="Times New Roman"/>
          <w:color w:val="000000"/>
          <w:sz w:val="28"/>
          <w:szCs w:val="28"/>
        </w:rPr>
        <w:t>}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Что представляют собой адаптеры контейнеров?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объявления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Объявление </w:t>
      </w:r>
      <w:r>
        <w:rPr>
          <w:rFonts w:cs="Times New Roman" w:ascii="Times New Roman" w:hAnsi="Times New Roman"/>
          <w:sz w:val="28"/>
          <w:szCs w:val="28"/>
          <w:lang w:val="en-US"/>
        </w:rPr>
        <w:t>stack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&gt;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stack&lt;int, list&lt;int&gt; &gt; s;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Методы класса </w:t>
      </w:r>
      <w:r>
        <w:rPr>
          <w:rFonts w:cs="Times New Roman" w:ascii="Times New Roman" w:hAnsi="Times New Roman"/>
          <w:sz w:val="28"/>
          <w:szCs w:val="28"/>
          <w:lang w:val="en-US"/>
        </w:rPr>
        <w:t>stack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sz w:val="28"/>
          <w:szCs w:val="28"/>
        </w:rPr>
        <w:t xml:space="preserve"> () - добавление в конец;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  <w:lang w:val="en-US"/>
        </w:rPr>
        <w:t>pop</w:t>
      </w:r>
      <w:r>
        <w:rPr>
          <w:rFonts w:cs="Times New Roman" w:ascii="Times New Roman" w:hAnsi="Times New Roman"/>
          <w:sz w:val="28"/>
          <w:szCs w:val="28"/>
        </w:rPr>
        <w:t xml:space="preserve"> () - удаление из конца;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  <w:lang w:val="en-US"/>
        </w:rPr>
        <w:t>top</w:t>
      </w:r>
      <w:r>
        <w:rPr>
          <w:rFonts w:cs="Times New Roman" w:ascii="Times New Roman" w:hAnsi="Times New Roman"/>
          <w:sz w:val="28"/>
          <w:szCs w:val="28"/>
        </w:rPr>
        <w:t xml:space="preserve"> () - получение текущего элемента стека;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  <w:lang w:val="en-US"/>
        </w:rPr>
        <w:t>empty</w:t>
      </w:r>
      <w:r>
        <w:rPr>
          <w:rFonts w:cs="Times New Roman" w:ascii="Times New Roman" w:hAnsi="Times New Roman"/>
          <w:sz w:val="28"/>
          <w:szCs w:val="28"/>
        </w:rPr>
        <w:t>() - проверка пустой стек или нет;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size () – </w:t>
      </w:r>
      <w:r>
        <w:rPr>
          <w:rFonts w:cs="Times New Roman" w:ascii="Times New Roman" w:hAnsi="Times New Roman"/>
          <w:sz w:val="28"/>
          <w:szCs w:val="28"/>
        </w:rPr>
        <w:t>получение размера стека.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Методы класса queue: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push () – добавление в конец очереди;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pop () – удаление из начала очереди;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front () – получение первого элемента очереди;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back()- получение последнего элемента очереди;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empty () – проверка пустая очередь или нет;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size() – получение размера очереди.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контейнеры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priority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?</w:t>
      </w:r>
    </w:p>
    <w:p>
      <w:pPr>
        <w:pStyle w:val="Normal"/>
        <w:tabs>
          <w:tab w:val="clear" w:pos="708"/>
          <w:tab w:val="left" w:pos="1662" w:leader="none"/>
        </w:tabs>
        <w:spacing w:lineRule="auto" w:line="360" w:before="16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Шаблонный класс priority_queue (заголовочный</w:t>
        <w:tab/>
        <w:t>файл</w:t>
        <w:tab/>
        <w:t>&lt;queue&gt;) 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 Как удалить из него элемент с заданным номером?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template &lt;class T&gt;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void del(stack&lt;T&gt;&amp; st, int index)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{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>stack&lt;T&gt; temp;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>for (int i = 0; i &lt; index; i++)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>{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>temp.push(st.top());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>st.pop();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>}ss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>st.pop();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>while (temp.size())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>{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>st.push(temp.top());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>temp.pop();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</w:rPr>
        <w:t>}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</w:rPr>
        <w:t>}</w:t>
      </w:r>
    </w:p>
    <w:p>
      <w:pPr>
        <w:pStyle w:val="ListParagraph"/>
        <w:spacing w:lineRule="auto" w:line="360" w:before="160" w:after="160"/>
        <w:ind w:left="578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sz w:val="28"/>
          <w:szCs w:val="28"/>
          <w:lang w:val="en-US" w:eastAsia="ru-RU"/>
        </w:rPr>
        <w:t>STL</w:t>
      </w:r>
      <w:r>
        <w:rPr>
          <w:sz w:val="28"/>
          <w:szCs w:val="28"/>
          <w:lang w:eastAsia="ru-RU"/>
        </w:rPr>
        <w:t>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 Как удалить из него элемент с заданным номером?</w:t>
      </w:r>
    </w:p>
    <w:p>
      <w:pPr>
        <w:pStyle w:val="ListParagraph"/>
        <w:spacing w:lineRule="auto" w:line="360" w:before="160" w:after="160"/>
        <w:ind w:left="0" w:firstLine="357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std::deque&lt;int&gt; dq{1, 2, 3, 4, 5};</w:t>
      </w:r>
    </w:p>
    <w:p>
      <w:pPr>
        <w:pStyle w:val="ListParagraph"/>
        <w:spacing w:lineRule="auto" w:line="360" w:before="160" w:after="160"/>
        <w:ind w:left="0" w:firstLine="357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int index = 2; </w:t>
      </w:r>
    </w:p>
    <w:p>
      <w:pPr>
        <w:pStyle w:val="ListParagraph"/>
        <w:spacing w:lineRule="auto" w:line="360" w:before="160" w:after="160"/>
        <w:ind w:left="0" w:firstLine="357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auto it = std::next(dq.begin(), index);</w:t>
      </w:r>
    </w:p>
    <w:p>
      <w:pPr>
        <w:pStyle w:val="ListParagraph"/>
        <w:spacing w:lineRule="auto" w:line="360" w:before="160" w:after="160"/>
        <w:ind w:left="0" w:firstLine="357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dq.erase(it);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 xml:space="preserve"> с использованием итератора.</w:t>
      </w:r>
    </w:p>
    <w:p>
      <w:pPr>
        <w:pStyle w:val="ListParagraph"/>
        <w:spacing w:lineRule="auto" w:line="360" w:before="160" w:after="1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  <w:t xml:space="preserve">Это невозможно, так как у контейнера </w:t>
      </w:r>
      <w:r>
        <w:rPr>
          <w:sz w:val="28"/>
          <w:szCs w:val="28"/>
          <w:lang w:val="en-US" w:eastAsia="ru-RU"/>
        </w:rPr>
        <w:t>stack</w:t>
      </w:r>
      <w:r>
        <w:rPr>
          <w:sz w:val="28"/>
          <w:szCs w:val="28"/>
          <w:lang w:eastAsia="ru-RU"/>
        </w:rPr>
        <w:t xml:space="preserve"> даже итераторов нет.</w:t>
      </w:r>
    </w:p>
    <w:p>
      <w:pPr>
        <w:pStyle w:val="ListParagraph"/>
        <w:spacing w:lineRule="auto" w:line="360" w:before="160" w:after="160"/>
        <w:ind w:left="578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  <w:t xml:space="preserve">Вот пример как можно посмотреть все, что лежит в </w:t>
      </w:r>
      <w:r>
        <w:rPr>
          <w:sz w:val="28"/>
          <w:szCs w:val="28"/>
          <w:lang w:val="en-US" w:eastAsia="ru-RU"/>
        </w:rPr>
        <w:t>stack</w:t>
      </w:r>
      <w:r>
        <w:rPr>
          <w:sz w:val="28"/>
          <w:szCs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>
      <w:pPr>
        <w:pStyle w:val="ListParagraph"/>
        <w:spacing w:lineRule="auto" w:line="360" w:before="160" w:after="160"/>
        <w:ind w:left="0" w:hanging="361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</w:rPr>
        <w:t xml:space="preserve"> </w:t>
      </w:r>
      <w:r>
        <w:rPr>
          <w:rFonts w:cs="Cascadia Mono"/>
          <w:sz w:val="28"/>
          <w:szCs w:val="28"/>
        </w:rPr>
        <w:tab/>
        <w:tab/>
      </w:r>
      <w:r>
        <w:rPr>
          <w:rFonts w:cs="Cascadia Mono"/>
          <w:sz w:val="28"/>
          <w:szCs w:val="28"/>
          <w:lang w:val="en-US"/>
        </w:rPr>
        <w:t>template &lt;class T&gt;</w:t>
      </w:r>
    </w:p>
    <w:p>
      <w:pPr>
        <w:pStyle w:val="ListParagraph"/>
        <w:spacing w:lineRule="auto" w:line="360" w:before="160" w:after="160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void printStack(stack&lt;T&gt; s)</w:t>
      </w:r>
    </w:p>
    <w:p>
      <w:pPr>
        <w:pStyle w:val="ListParagraph"/>
        <w:spacing w:lineRule="auto" w:line="360" w:before="160" w:after="160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{</w:t>
      </w:r>
    </w:p>
    <w:p>
      <w:pPr>
        <w:pStyle w:val="ListParagraph"/>
        <w:spacing w:lineRule="auto" w:line="360" w:before="160" w:after="160"/>
        <w:ind w:left="0" w:hanging="361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</w:t>
      </w:r>
      <w:r>
        <w:rPr>
          <w:rFonts w:cs="Cascadia Mono"/>
          <w:sz w:val="28"/>
          <w:szCs w:val="28"/>
          <w:lang w:val="en-US"/>
        </w:rPr>
        <w:tab/>
        <w:t xml:space="preserve"> </w:t>
        <w:tab/>
        <w:t>while (!s.empty()) {</w:t>
      </w:r>
    </w:p>
    <w:p>
      <w:pPr>
        <w:pStyle w:val="ListParagraph"/>
        <w:spacing w:lineRule="auto" w:line="360" w:before="160" w:after="160"/>
        <w:ind w:left="0" w:hanging="361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  <w:t>cout &lt;&lt; s.top() &lt;&lt; " ";</w:t>
      </w:r>
    </w:p>
    <w:p>
      <w:pPr>
        <w:pStyle w:val="ListParagraph"/>
        <w:spacing w:lineRule="auto" w:line="360" w:before="160" w:after="160"/>
        <w:ind w:left="0" w:hanging="361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  <w:t>s.pop();</w:t>
      </w:r>
    </w:p>
    <w:p>
      <w:pPr>
        <w:pStyle w:val="ListParagraph"/>
        <w:spacing w:lineRule="auto" w:line="360" w:before="160" w:after="160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}}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360" w:before="16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с использованием итератора.</w:t>
      </w:r>
    </w:p>
    <w:p>
      <w:pPr>
        <w:pStyle w:val="ListParagraph"/>
        <w:spacing w:lineRule="auto" w:line="360" w:before="160" w:after="1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template &lt;class T&gt;</w:t>
      </w:r>
    </w:p>
    <w:p>
      <w:pPr>
        <w:pStyle w:val="ListParagraph"/>
        <w:spacing w:lineRule="auto" w:line="360" w:before="160" w:after="1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void printDeque(deque&lt;T&gt; dq)</w:t>
      </w:r>
    </w:p>
    <w:p>
      <w:pPr>
        <w:pStyle w:val="ListParagraph"/>
        <w:spacing w:lineRule="auto" w:line="360" w:before="160" w:after="1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>{</w:t>
      </w:r>
    </w:p>
    <w:p>
      <w:pPr>
        <w:pStyle w:val="ListParagraph"/>
        <w:spacing w:lineRule="auto" w:line="360" w:before="160" w:after="160"/>
        <w:ind w:left="0" w:hanging="361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</w:t>
      </w:r>
      <w:r>
        <w:rPr>
          <w:rFonts w:cs="Cascadia Mono"/>
          <w:sz w:val="28"/>
          <w:szCs w:val="28"/>
          <w:lang w:val="en-US"/>
        </w:rPr>
        <w:tab/>
        <w:t>for (auto i = dq.begin(); i != dq.end(); ++i)</w:t>
      </w:r>
    </w:p>
    <w:p>
      <w:pPr>
        <w:pStyle w:val="ListParagraph"/>
        <w:spacing w:lineRule="auto" w:line="360" w:before="160" w:after="160"/>
        <w:ind w:left="0" w:hanging="361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     </w:t>
      </w:r>
      <w:r>
        <w:rPr>
          <w:rFonts w:cs="Cascadia Mono"/>
          <w:sz w:val="28"/>
          <w:szCs w:val="28"/>
          <w:lang w:val="en-US"/>
        </w:rPr>
        <w:tab/>
        <w:t>cout</w:t>
      </w:r>
      <w:r>
        <w:rPr>
          <w:rFonts w:cs="Cascadia Mono"/>
          <w:sz w:val="28"/>
          <w:szCs w:val="28"/>
        </w:rPr>
        <w:t xml:space="preserve"> &lt;&lt; *</w:t>
      </w:r>
      <w:r>
        <w:rPr>
          <w:rFonts w:cs="Cascadia Mono"/>
          <w:sz w:val="28"/>
          <w:szCs w:val="28"/>
          <w:lang w:val="en-US"/>
        </w:rPr>
        <w:t>i</w:t>
      </w:r>
      <w:r>
        <w:rPr>
          <w:rFonts w:cs="Cascadia Mono"/>
          <w:sz w:val="28"/>
          <w:szCs w:val="28"/>
        </w:rPr>
        <w:t xml:space="preserve"> &lt;&lt; </w:t>
      </w:r>
      <w:r>
        <w:rPr>
          <w:rFonts w:cs="Cascadia Mono"/>
          <w:sz w:val="28"/>
          <w:szCs w:val="28"/>
          <w:lang w:val="en-US"/>
        </w:rPr>
        <w:t>endl</w:t>
      </w:r>
      <w:r>
        <w:rPr>
          <w:rFonts w:cs="Cascadia Mono"/>
          <w:sz w:val="28"/>
          <w:szCs w:val="28"/>
        </w:rPr>
        <w:t>;</w:t>
      </w:r>
    </w:p>
    <w:p>
      <w:pPr>
        <w:pStyle w:val="ListParagraph"/>
        <w:spacing w:lineRule="auto" w:line="360" w:before="160" w:after="1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cs="Cascadia Mono"/>
          <w:sz w:val="28"/>
          <w:szCs w:val="28"/>
          <w:lang w:val="en-US"/>
        </w:rPr>
        <w:t xml:space="preserve">   </w:t>
      </w:r>
      <w:r>
        <w:rPr>
          <w:rFonts w:cs="Cascadia Mono"/>
          <w:sz w:val="28"/>
          <w:szCs w:val="28"/>
        </w:rPr>
        <w:t>}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360"/>
        <w:ind w:left="36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360" w:before="2" w:after="160"/>
        <w:ind w:right="616" w:hanging="0"/>
        <w:jc w:val="center"/>
        <w:rPr>
          <w:rFonts w:cs="Times New Roman"/>
          <w:b/>
          <w:b/>
          <w:bCs/>
          <w:color w:val="000000"/>
        </w:rPr>
      </w:pPr>
      <w:r>
        <w:rPr/>
      </w:r>
    </w:p>
    <w:sectPr>
      <w:type w:val="nextPage"/>
      <w:pgSz w:w="11906" w:h="16838"/>
      <w:pgMar w:left="1701" w:right="845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Cascadia Mono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8" w:hanging="471"/>
      </w:pPr>
      <w:rPr>
        <w:sz w:val="26"/>
        <w:spacing w:val="-8"/>
        <w:b/>
        <w:szCs w:val="26"/>
        <w:bCs/>
        <w:w w:val="99"/>
        <w:rFonts w:ascii="Arial" w:hAnsi="Arial" w:eastAsia="Arial" w:cs="Arial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8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6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2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5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8" w:hanging="471"/>
      </w:pPr>
      <w:rPr>
        <w:sz w:val="26"/>
        <w:spacing w:val="-8"/>
        <w:b/>
        <w:szCs w:val="26"/>
        <w:bCs/>
        <w:w w:val="99"/>
        <w:rFonts w:ascii="Arial" w:hAnsi="Arial" w:eastAsia="Arial" w:cs="Arial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8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6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2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5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7"/>
    <w:lvlOverride w:ilvl="0"/>
    <w:lvlOverride w:ilvl="1"/>
    <w:lvlOverride w:ilvl="2">
      <w:startOverride w:val="1"/>
    </w:lvlOverride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9"/>
    <w:lvlOverride w:ilvl="0">
      <w:startOverride w:val="1"/>
    </w:lvlOverride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1"/>
    <w:lvlOverride w:ilvl="0">
      <w:startOverride w:val="1"/>
    </w:lvlOverride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d6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4d1fab"/>
    <w:pPr>
      <w:widowControl w:val="false"/>
      <w:spacing w:lineRule="auto" w:line="240" w:before="0" w:after="0"/>
      <w:ind w:left="526" w:hanging="308"/>
      <w:outlineLvl w:val="0"/>
    </w:pPr>
    <w:rPr>
      <w:rFonts w:ascii="Arial" w:hAnsi="Arial" w:eastAsia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4d1fab"/>
    <w:rPr>
      <w:rFonts w:ascii="Arial" w:hAnsi="Arial" w:eastAsia="Arial" w:cs="Arial"/>
      <w:b/>
      <w:bCs/>
      <w:i/>
      <w:i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semiHidden/>
    <w:qFormat/>
    <w:rsid w:val="004d1fab"/>
    <w:rPr>
      <w:rFonts w:ascii="Times New Roman" w:hAnsi="Times New Roman" w:eastAsia="Times New Roman" w:cs="Times New Roman"/>
      <w:sz w:val="24"/>
      <w:szCs w:val="24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d7a41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6">
    <w:name w:val="Body Text"/>
    <w:basedOn w:val="Normal"/>
    <w:link w:val="Style13"/>
    <w:uiPriority w:val="1"/>
    <w:semiHidden/>
    <w:unhideWhenUsed/>
    <w:qFormat/>
    <w:rsid w:val="004d1fab"/>
    <w:pPr>
      <w:widowControl w:val="false"/>
      <w:spacing w:lineRule="auto" w:line="240" w:before="0" w:after="0"/>
      <w:ind w:left="219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Style17">
    <w:name w:val="List"/>
    <w:basedOn w:val="Style16"/>
    <w:pPr/>
    <w:rPr>
      <w:rFonts w:ascii="Times New Roman" w:hAnsi="Times New Roman"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d1f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1fab"/>
    <w:pPr>
      <w:widowControl w:val="false"/>
      <w:spacing w:lineRule="exact" w:line="275" w:before="0" w:after="0"/>
      <w:ind w:left="939" w:hanging="361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4d1fab"/>
    <w:pPr>
      <w:widowControl w:val="false"/>
      <w:spacing w:lineRule="auto" w:line="240" w:before="0" w:after="0"/>
      <w:ind w:left="110" w:hanging="0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d7a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4d1fab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9714-C539-45A5-A693-0476B0ED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LibreOffice/7.3.6.2$Windows_X86_64 LibreOffice_project/c28ca90fd6e1a19e189fc16c05f8f8924961e12e</Application>
  <AppVersion>15.0000</AppVersion>
  <Pages>36</Pages>
  <Words>3166</Words>
  <Characters>21225</Characters>
  <CharactersWithSpaces>24182</CharactersWithSpaces>
  <Paragraphs>692</Paragraphs>
  <Company>Семья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2023-04-28T16:38:00Z</dcterms:created>
  <dc:creator>Семен Баяндин</dc:creator>
  <dc:description/>
  <dc:language>ru-RU</dc:language>
  <cp:lastModifiedBy/>
  <dcterms:modified xsi:type="dcterms:W3CDTF">2023-06-04T12:13:57Z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