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F273E" w14:textId="77777777" w:rsidR="00A10B6E" w:rsidRDefault="00365A14">
      <w:pPr>
        <w:jc w:val="center"/>
        <w:rPr>
          <w:b/>
          <w:sz w:val="32"/>
          <w:szCs w:val="32"/>
        </w:rPr>
      </w:pPr>
    </w:p>
    <w:tbl>
      <w:tblPr>
        <w:tblW w:w="945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270"/>
        <w:gridCol w:w="1880"/>
        <w:gridCol w:w="1574"/>
        <w:gridCol w:w="1578"/>
        <w:gridCol w:w="1575"/>
        <w:gridCol w:w="1578"/>
      </w:tblGrid>
      <w:tr w:rsidR="00A10B6E" w14:paraId="484F2745" w14:textId="77777777">
        <w:trPr>
          <w:trHeight w:hRule="exact" w:val="706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3F" w14:textId="77777777" w:rsidR="00A10B6E" w:rsidRDefault="00365A14">
            <w:pPr>
              <w:jc w:val="center"/>
            </w:pPr>
            <w:r>
              <w:rPr>
                <w:rFonts w:hint="eastAsia"/>
              </w:rPr>
              <w:t>班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级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0" w14:textId="5E5BEF87" w:rsidR="00A10B6E" w:rsidRDefault="00267764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1" w14:textId="77777777" w:rsidR="00A10B6E" w:rsidRDefault="00365A14">
            <w:pPr>
              <w:jc w:val="center"/>
            </w:pPr>
            <w:r>
              <w:rPr>
                <w:rFonts w:hint="eastAsia"/>
              </w:rPr>
              <w:t>日</w:t>
            </w:r>
            <w:r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期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2" w14:textId="5BDB6937" w:rsidR="00A10B6E" w:rsidRDefault="00A10B6E">
            <w:pPr>
              <w:jc w:val="center"/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3" w14:textId="77777777" w:rsidR="00A10B6E" w:rsidRDefault="00365A14">
            <w:pPr>
              <w:jc w:val="center"/>
            </w:pPr>
            <w:r>
              <w:rPr>
                <w:rFonts w:hint="eastAsia"/>
              </w:rPr>
              <w:t>起止时间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4" w14:textId="77777777" w:rsidR="00A10B6E" w:rsidRDefault="00365A14">
            <w:pPr>
              <w:jc w:val="center"/>
            </w:pPr>
          </w:p>
        </w:tc>
      </w:tr>
      <w:tr w:rsidR="00A10B6E" w14:paraId="484F274C" w14:textId="77777777">
        <w:trPr>
          <w:trHeight w:hRule="exact" w:val="68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6" w14:textId="77777777" w:rsidR="00A10B6E" w:rsidRDefault="00365A14">
            <w:pPr>
              <w:jc w:val="center"/>
            </w:pPr>
            <w:r>
              <w:rPr>
                <w:rFonts w:hint="eastAsia"/>
              </w:rPr>
              <w:t>成人数目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7" w14:textId="77777777" w:rsidR="00A10B6E" w:rsidRDefault="00365A14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8" w14:textId="77777777" w:rsidR="00A10B6E" w:rsidRDefault="00365A14">
            <w:pPr>
              <w:jc w:val="center"/>
            </w:pPr>
            <w:r>
              <w:rPr>
                <w:rFonts w:hint="eastAsia"/>
              </w:rPr>
              <w:t>儿童数目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9" w14:textId="0B6046CA" w:rsidR="00A10B6E" w:rsidRDefault="00A10B6E">
            <w:pPr>
              <w:jc w:val="center"/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A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观察者</w:t>
            </w:r>
          </w:p>
        </w:tc>
        <w:tc>
          <w:tcPr>
            <w:tcW w:w="1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B" w14:textId="77777777" w:rsidR="00A10B6E" w:rsidRDefault="00365A14">
            <w:pPr>
              <w:jc w:val="center"/>
            </w:pPr>
          </w:p>
        </w:tc>
      </w:tr>
      <w:tr w:rsidR="00A10B6E" w14:paraId="484F2751" w14:textId="77777777">
        <w:trPr>
          <w:trHeight w:hRule="exact" w:val="67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D" w14:textId="77777777" w:rsidR="00A10B6E" w:rsidRDefault="00365A14">
            <w:pPr>
              <w:jc w:val="center"/>
            </w:pPr>
            <w:r>
              <w:rPr>
                <w:rFonts w:hint="eastAsia"/>
              </w:rPr>
              <w:t>幼儿姓名</w:t>
            </w:r>
          </w:p>
        </w:tc>
        <w:tc>
          <w:tcPr>
            <w:tcW w:w="50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E" w14:textId="078864C4" w:rsidR="00A10B6E" w:rsidRDefault="00A10B6E">
            <w:pPr>
              <w:jc w:val="center"/>
              <w:rPr>
                <w:sz w:val="24"/>
                <w:szCs w:val="32"/>
              </w:rPr>
            </w:pP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4F" w14:textId="77777777" w:rsidR="00A10B6E" w:rsidRDefault="00365A14">
            <w:pPr>
              <w:jc w:val="center"/>
            </w:pPr>
            <w:r>
              <w:rPr>
                <w:rFonts w:hint="eastAsia"/>
              </w:rPr>
              <w:t>幼儿年龄</w:t>
            </w:r>
          </w:p>
        </w:tc>
        <w:tc>
          <w:tcPr>
            <w:tcW w:w="1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0" w14:textId="6E4E26AB" w:rsidR="00A10B6E" w:rsidRDefault="00D72224">
            <w:pPr>
              <w:jc w:val="center"/>
            </w:pPr>
          </w:p>
        </w:tc>
      </w:tr>
      <w:tr w:rsidR="00A10B6E" w14:paraId="484F2754" w14:textId="77777777">
        <w:trPr>
          <w:trHeight w:hRule="exact" w:val="1278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2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观察环境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3" w14:textId="472E5838" w:rsidR="00A10B6E" w:rsidRDefault="00A10B6E">
            <w:pPr>
              <w:spacing w:line="400" w:lineRule="exact"/>
              <w:rPr>
                <w:rFonts w:ascii="宋体" w:hAnsi="宋体"/>
                <w:sz w:val="24"/>
              </w:rPr>
            </w:pPr>
          </w:p>
        </w:tc>
      </w:tr>
      <w:tr w:rsidR="00A10B6E" w14:paraId="484F2757" w14:textId="77777777">
        <w:trPr>
          <w:trHeight w:val="173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5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观察目标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6" w14:textId="57FB3DF9" w:rsidR="00A10B6E" w:rsidRDefault="00A10B6E">
            <w:pPr>
              <w:spacing w:line="400" w:lineRule="exact"/>
              <w:rPr>
                <w:rFonts w:ascii="宋体" w:hAnsi="宋体"/>
                <w:sz w:val="24"/>
              </w:rPr>
            </w:pPr>
          </w:p>
        </w:tc>
      </w:tr>
      <w:tr w:rsidR="00A10B6E" w14:paraId="484F275D" w14:textId="77777777">
        <w:trPr>
          <w:trHeight w:val="983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8" w14:textId="77777777" w:rsidR="00A10B6E" w:rsidRDefault="00365A14">
            <w:pPr>
              <w:jc w:val="center"/>
            </w:pPr>
            <w:r>
              <w:rPr>
                <w:rFonts w:hint="eastAsia"/>
              </w:rPr>
              <w:t>观察记录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C" w14:textId="7934D0C8" w:rsidR="00A10B6E" w:rsidRDefault="00A10B6E">
            <w:pPr>
              <w:rPr>
                <w:rFonts w:hint="eastAsia"/>
              </w:rPr>
            </w:pPr>
          </w:p>
        </w:tc>
      </w:tr>
      <w:tr w:rsidR="00A10B6E" w14:paraId="484F2760" w14:textId="77777777">
        <w:trPr>
          <w:trHeight w:val="4086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5E" w14:textId="77777777" w:rsidR="00A10B6E" w:rsidRDefault="00365A14">
            <w:pPr>
              <w:jc w:val="center"/>
            </w:pPr>
            <w:r>
              <w:rPr>
                <w:rFonts w:hint="eastAsia"/>
              </w:rPr>
              <w:t>评价分析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133F" w14:textId="77777777" w:rsidR="00D72224" w:rsidRDefault="00365A14">
            <w:pPr>
              <w:spacing w:line="440" w:lineRule="exact"/>
              <w:rPr>
                <w:rFonts w:ascii="宋体" w:eastAsia="宋体" w:hAnsi="宋体"/>
                <w:sz w:val="22"/>
              </w:rPr>
            </w:pPr>
          </w:p>
        </w:tc>
      </w:tr>
      <w:tr w:rsidR="00A10B6E" w14:paraId="484F2763" w14:textId="77777777">
        <w:trPr>
          <w:trHeight w:val="12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61" w14:textId="77777777" w:rsidR="00A10B6E" w:rsidRDefault="00365A14">
            <w:pPr>
              <w:jc w:val="center"/>
            </w:pPr>
            <w:r>
              <w:rPr>
                <w:rFonts w:hint="eastAsia"/>
              </w:rPr>
              <w:t>支持策略</w:t>
            </w:r>
          </w:p>
        </w:tc>
        <w:tc>
          <w:tcPr>
            <w:tcW w:w="81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F2762" w14:textId="39CE10F5" w:rsidR="00A10B6E" w:rsidRDefault="00A10B6E">
            <w:pPr>
              <w:spacing w:line="440" w:lineRule="exact"/>
              <w:rPr>
                <w:rFonts w:ascii="宋体" w:hAnsi="宋体" w:cs="宋体"/>
                <w:color w:val="000000"/>
                <w:sz w:val="24"/>
                <w:szCs w:val="32"/>
              </w:rPr>
            </w:pPr>
          </w:p>
        </w:tc>
      </w:tr>
    </w:tbl>
    <w:p w14:paraId="484F2764" w14:textId="77777777" w:rsidR="00A10B6E" w:rsidRDefault="00A10B6E">
      <w:pPr>
        <w:jc w:val="center"/>
        <w:rPr>
          <w:b/>
          <w:sz w:val="32"/>
          <w:szCs w:val="32"/>
        </w:rPr>
      </w:pPr>
    </w:p>
    <w:p w14:paraId="484F2765" w14:textId="77777777" w:rsidR="00A10B6E" w:rsidRDefault="00A10B6E">
      <w:pPr>
        <w:widowControl/>
        <w:jc w:val="left"/>
        <w:rPr>
          <w:b/>
          <w:sz w:val="32"/>
          <w:szCs w:val="32"/>
        </w:rPr>
      </w:pPr>
    </w:p>
    <w:sectPr w:rsidR="00A10B6E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420"/>
  <w:autoHyphenation/>
  <w:hyphenationZone w:val="0"/>
  <w:characterSpacingControl w:val="doNotCompress"/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6E"/>
    <w:rsid w:val="001E0041"/>
    <w:rsid w:val="00267764"/>
    <w:rsid w:val="00365A14"/>
    <w:rsid w:val="003854B0"/>
    <w:rsid w:val="003F154E"/>
    <w:rsid w:val="00570B6A"/>
    <w:rsid w:val="008279FE"/>
    <w:rsid w:val="00A10B6E"/>
    <w:rsid w:val="00D72224"/>
    <w:rsid w:val="00E60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F273E"/>
  <w15:docId w15:val="{E00691D6-0C9E-462F-AE6C-78F0EB2AD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basedOn w:val="a0"/>
    <w:link w:val="a4"/>
    <w:qFormat/>
    <w:rsid w:val="003D110A"/>
    <w:rPr>
      <w:rFonts w:ascii="Times New Roman" w:eastAsia="宋体" w:hAnsi="Times New Roman" w:cs="Times New Roman"/>
      <w:kern w:val="2"/>
      <w:sz w:val="18"/>
      <w:szCs w:val="18"/>
    </w:rPr>
  </w:style>
  <w:style w:type="character" w:customStyle="1" w:styleId="a5">
    <w:name w:val="页脚 字符"/>
    <w:basedOn w:val="a0"/>
    <w:link w:val="a6"/>
    <w:qFormat/>
    <w:rsid w:val="003D110A"/>
    <w:rPr>
      <w:rFonts w:ascii="Times New Roman" w:eastAsia="宋体" w:hAnsi="Times New Roman" w:cs="Times New Roman"/>
      <w:kern w:val="2"/>
      <w:sz w:val="18"/>
      <w:szCs w:val="18"/>
    </w:rPr>
  </w:style>
  <w:style w:type="paragraph" w:customStyle="1" w:styleId="a7">
    <w:name w:val="标题样式"/>
    <w:basedOn w:val="a"/>
    <w:next w:val="a8"/>
    <w:qFormat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Noto Sans CJK SC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Noto Sans CJK SC"/>
      <w:i/>
      <w:iCs/>
      <w:sz w:val="24"/>
    </w:rPr>
  </w:style>
  <w:style w:type="paragraph" w:customStyle="1" w:styleId="ab">
    <w:name w:val="索引"/>
    <w:basedOn w:val="a"/>
    <w:qFormat/>
    <w:pPr>
      <w:suppressLineNumbers/>
    </w:pPr>
    <w:rPr>
      <w:rFonts w:cs="Noto Sans CJK SC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paragraph" w:customStyle="1" w:styleId="ad">
    <w:name w:val="页眉与页脚"/>
    <w:basedOn w:val="a"/>
    <w:qFormat/>
  </w:style>
  <w:style w:type="paragraph" w:styleId="a4">
    <w:name w:val="header"/>
    <w:basedOn w:val="a"/>
    <w:link w:val="a3"/>
    <w:rsid w:val="003D110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6">
    <w:name w:val="footer"/>
    <w:basedOn w:val="a"/>
    <w:link w:val="a5"/>
    <w:rsid w:val="003D110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customStyle="1" w:styleId="ae">
    <w:name w:val="表格内容"/>
    <w:basedOn w:val="a"/>
    <w:qFormat/>
    <w:pPr>
      <w:suppressLineNumbers/>
    </w:pPr>
  </w:style>
  <w:style w:type="paragraph" w:customStyle="1" w:styleId="af">
    <w:name w:val="表格标题"/>
    <w:basedOn w:val="ae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  <a:tileRect/>
        </a:gradFill>
        <a:gradFill>
          <a:gsLst>
            <a:gs pos="0">
              <a:schemeClr val="phClr"/>
            </a:gs>
            <a:gs pos="100000">
              <a:schemeClr val="phClr"/>
            </a:gs>
          </a:gsLst>
          <a:lin ang="2700000" scaled="0"/>
          <a:tileRect/>
        </a:gradFill>
      </a:fillStyleLst>
      <a:lnStyleLst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2000-01-01T00:00:00Z</dcterms:created>
  <dcterms:modified xsi:type="dcterms:W3CDTF">2000-01-01T00:00:00Z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80CB52A97EB14565B9F5C31F87C41221_11</vt:lpwstr>
  </property>
  <property fmtid="{D5CDD505-2E9C-101B-9397-08002B2CF9AE}" pid="3" name="KSOProductBuildVer">
    <vt:lpwstr>2052-12.1.0.21915</vt:lpwstr>
  </property>
</Properties>
</file>