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“一对一倾听”观察记录中，小班幼儿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  <w:lang w:val="en-US" w:eastAsia="zh-CN"/>
        </w:rPr>
        <w:t xml:space="preserve">    健康领域    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的发展评价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802"/>
        <w:gridCol w:w="2025"/>
        <w:gridCol w:w="1230"/>
        <w:gridCol w:w="4005"/>
        <w:gridCol w:w="1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62" w:type="dxa"/>
            <w:gridSpan w:val="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观察日期：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幼儿姓名：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成人数目：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幼儿年龄：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目标：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幼儿绘画表征（    月    日）</w:t>
            </w: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一对一倾听记录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幼儿绘画表征（    月    日）</w:t>
            </w: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一对一倾听记录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幼儿绘画表征（    月    日）</w:t>
            </w: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一对一倾听记录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5" w:hRule="atLeast"/>
          <w:jc w:val="center"/>
        </w:trPr>
        <w:tc>
          <w:tcPr>
            <w:tcW w:w="4820" w:type="dxa"/>
            <w:gridSpan w:val="4"/>
          </w:tcPr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142" w:type="dxa"/>
            <w:gridSpan w:val="2"/>
          </w:tcPr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一级指标</w:t>
            </w:r>
          </w:p>
        </w:tc>
        <w:tc>
          <w:tcPr>
            <w:tcW w:w="80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二级指标</w:t>
            </w:r>
          </w:p>
        </w:tc>
        <w:tc>
          <w:tcPr>
            <w:tcW w:w="20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评价要求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评价指标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具体标准</w:t>
            </w:r>
          </w:p>
        </w:tc>
        <w:tc>
          <w:tcPr>
            <w:tcW w:w="11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域</w:t>
            </w:r>
          </w:p>
        </w:tc>
        <w:tc>
          <w:tcPr>
            <w:tcW w:w="80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身心状况</w:t>
            </w: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在提醒下能自然坐直、站直。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能按指令在队列中行走。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上体正直，自然轻松地走；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有时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能按指令在队列中行走。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上体正直，自然轻松地走；能按指令在队列中行走。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有比较强烈的情绪反应时，能在成人的安抚下逐渐平静下来。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情绪状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不太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较稳定，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乱发脾气或大哭大闹。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一般情绪状态比较稳定，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有时会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乱发脾气或大哭大闹。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一般情绪状态比较稳定，不乱发脾气或大哭大闹。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动作发展</w:t>
            </w: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能身体平稳地双脚连续向前跳。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分散跑时能躲避他人的碰撞。能双手向上抛球。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能按指令向指定方向跑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能在宽25cm的平衡木上自然地走过，走时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不能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保持身体平衡。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情绪好时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能按指令向指定方向跑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有时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能在宽25cm的平衡木上自然地走过，走时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偶尔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保持身体平衡。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能按指令向指定方向跑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能在宽25cm的平衡木上自然地走过，走时保持身体平衡。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.能用剪刀沿直线剪，边线基本吻合。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能用剪刀沿直线剪，边线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吻合。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在指导下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能用剪刀沿直线剪，边线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不太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吻合。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能用剪刀沿直线剪，边线基本吻合。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生活习惯与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生活能力</w:t>
            </w: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愿意饮用白开水，不贪喝饮料。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不用脏手揉眼睛，连续看电视等不超过15分钟。在提醒下，每天早晚刷牙、饭前便后洗手。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会自己擦鼻涕；饭前、便后、手脏时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知道洗手；在成人提醒下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能早晚刷牙。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有时能够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自己擦鼻涕；饭前、便后、手脏时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能在提醒下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洗手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会自己擦鼻涕；饭前、便后、手脏时知道洗手；在成人提醒下能早晚刷牙。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能将玩具和图书放回原处。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能使用小勺独立进餐，餐后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主动漱口和擦嘴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需要成人提醒。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偶尔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能使用小勺独立进餐，餐后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在提醒下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能主动漱口和擦嘴。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能使用小勺独立进餐，餐后能主动漱口和擦嘴。能自己穿脱简单的衣裤和鞋袜，不依赖成人。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在提醒下能注意安全，不做危险的事。在公共场所走失时，能向警察或有关人员说出自己和家长的名字、电话号码等简单信息。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外出时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不能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跟随成人，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乱跑；游戏时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偶尔会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做危险动作。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外出时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在提醒下能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跟随成人，不乱跑；游戏时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知道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不做危险动作。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外出时跟随成人，不乱跑；游戏时不做危险动作。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6" w:hRule="atLeast"/>
          <w:jc w:val="center"/>
        </w:trPr>
        <w:tc>
          <w:tcPr>
            <w:tcW w:w="76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合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价</w:t>
            </w:r>
          </w:p>
        </w:tc>
        <w:tc>
          <w:tcPr>
            <w:tcW w:w="9199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4" w:hRule="atLeast"/>
          <w:jc w:val="center"/>
        </w:trPr>
        <w:tc>
          <w:tcPr>
            <w:tcW w:w="76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支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策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略</w:t>
            </w:r>
          </w:p>
        </w:tc>
        <w:tc>
          <w:tcPr>
            <w:tcW w:w="9199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/>
    <w:p/>
    <w:p/>
    <w:p/>
    <w:p/>
    <w:p/>
    <w:p/>
    <w:p/>
    <w:p/>
    <w:p/>
    <w:p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“一对一倾听”观察记录中，小班幼儿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  <w:lang w:val="en-US" w:eastAsia="zh-CN"/>
        </w:rPr>
        <w:t xml:space="preserve">    语言领域    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的发展评价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802"/>
        <w:gridCol w:w="2025"/>
        <w:gridCol w:w="1230"/>
        <w:gridCol w:w="4005"/>
        <w:gridCol w:w="1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62" w:type="dxa"/>
            <w:gridSpan w:val="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观察日期：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幼儿姓名：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成人数目：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幼儿年龄：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目标：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幼儿绘画表征（    月    日）</w:t>
            </w: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一对一倾听记录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幼儿绘画表征（    月    日）</w:t>
            </w: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一对一倾听记录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幼儿绘画表征（    月    日）</w:t>
            </w: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一对一倾听记录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0" w:hRule="atLeast"/>
          <w:jc w:val="center"/>
        </w:trPr>
        <w:tc>
          <w:tcPr>
            <w:tcW w:w="4820" w:type="dxa"/>
            <w:gridSpan w:val="4"/>
          </w:tcPr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142" w:type="dxa"/>
            <w:gridSpan w:val="2"/>
          </w:tcPr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一级指标</w:t>
            </w:r>
          </w:p>
        </w:tc>
        <w:tc>
          <w:tcPr>
            <w:tcW w:w="80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二级指标</w:t>
            </w:r>
          </w:p>
        </w:tc>
        <w:tc>
          <w:tcPr>
            <w:tcW w:w="20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评价要求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评价指标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具体标准</w:t>
            </w:r>
          </w:p>
        </w:tc>
        <w:tc>
          <w:tcPr>
            <w:tcW w:w="11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jc w:val="center"/>
        </w:trPr>
        <w:tc>
          <w:tcPr>
            <w:tcW w:w="763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语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言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域</w:t>
            </w:r>
          </w:p>
        </w:tc>
        <w:tc>
          <w:tcPr>
            <w:tcW w:w="80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倾听与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表达</w:t>
            </w: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1.能听懂日常会话。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不理解简单的指令，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不能做出适当的反应；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不能够安静地倾听成人讲述故事。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情绪好时能倾听并理解简单的指令，并做出适当的反应；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偶尔能够安静地倾听成人讲述故事。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能倾听并理解简单的指令，并做出适当的反应；喜欢安静地倾听成人讲述故事。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3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2.愿意表达自己的需要和想法，必要时能配以手势动作。能口齿清楚地说儿歌、童谣或复述简短的故事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不能用简单句表达自己的需要。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不能复述简单的故事。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偶尔能用简单句表达自己的需要。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情绪好时能复述简单的故事，学说短小的儿歌。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0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能用简单句表达自己的需要。能复述简单的故事，学说短小的儿歌。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3.能在成人的提醒下使用恰当的礼貌用语。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在成人引导下，见到客人时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不愿意问好，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不会使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用恰当的礼貌用语。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在成人引导下，见到客人时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偶尔能问好，使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用恰当的礼貌用语。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在成人引导下，见到客人时能问好，会使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用恰当的礼貌用语。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阅读与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书写准备</w:t>
            </w: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1.爱护图书，不乱撕、乱扔。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不会爱护图书，乱撕、乱扔。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知道爱护图书，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有时会乱撕、乱扔。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爱护图书，不乱撕、乱扔。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2.能理解图书上的文字是和画面对应的，是用来表达画面意义的。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不能独立阅读喜欢的图画书，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不能讲出画面的主要内容。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有时能独立阅读喜欢的图画书，讲出画面的主要内容。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能独立阅读喜欢的图画书，并能讲出画面的主要内容。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3.喜欢用涂涂画画表达一定的意思。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不会用涂涂画画表达一定的意思。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情绪好时喜欢用涂涂画画表达一定的意思。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喜欢用涂涂画画表达一定的意思。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6" w:hRule="atLeast"/>
          <w:jc w:val="center"/>
        </w:trPr>
        <w:tc>
          <w:tcPr>
            <w:tcW w:w="76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合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价</w:t>
            </w:r>
          </w:p>
        </w:tc>
        <w:tc>
          <w:tcPr>
            <w:tcW w:w="9199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4" w:hRule="atLeast"/>
          <w:jc w:val="center"/>
        </w:trPr>
        <w:tc>
          <w:tcPr>
            <w:tcW w:w="76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支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策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略</w:t>
            </w:r>
          </w:p>
        </w:tc>
        <w:tc>
          <w:tcPr>
            <w:tcW w:w="9199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/>
    <w:p/>
    <w:p/>
    <w:p/>
    <w:p/>
    <w:p/>
    <w:p/>
    <w:p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“一对一倾听”观察记录中，小班幼儿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  <w:lang w:val="en-US" w:eastAsia="zh-CN"/>
        </w:rPr>
        <w:t xml:space="preserve">    社会领域    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的发展评价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802"/>
        <w:gridCol w:w="2025"/>
        <w:gridCol w:w="1230"/>
        <w:gridCol w:w="4005"/>
        <w:gridCol w:w="1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62" w:type="dxa"/>
            <w:gridSpan w:val="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观察日期：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幼儿姓名：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成人数目：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幼儿年龄：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目标：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幼儿绘画表征（    月    日）</w:t>
            </w: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一对一倾听记录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幼儿绘画表征（    月    日）</w:t>
            </w: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一对一倾听记录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幼儿绘画表征（    月    日）</w:t>
            </w: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一对一倾听记录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4820" w:type="dxa"/>
            <w:gridSpan w:val="4"/>
          </w:tcPr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142" w:type="dxa"/>
            <w:gridSpan w:val="2"/>
          </w:tcPr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一级指标</w:t>
            </w:r>
          </w:p>
        </w:tc>
        <w:tc>
          <w:tcPr>
            <w:tcW w:w="80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二级指标</w:t>
            </w:r>
          </w:p>
        </w:tc>
        <w:tc>
          <w:tcPr>
            <w:tcW w:w="20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评价要求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评价指标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具体标准</w:t>
            </w:r>
          </w:p>
        </w:tc>
        <w:tc>
          <w:tcPr>
            <w:tcW w:w="11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763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域</w:t>
            </w:r>
          </w:p>
        </w:tc>
        <w:tc>
          <w:tcPr>
            <w:tcW w:w="80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际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交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往</w:t>
            </w: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1.愿意与熟悉的长辈一起活动。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愿意与熟悉的长辈一起活动。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情绪好时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愿意与熟悉的长辈一起活动。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愿意与熟悉的长辈一起活动。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2.在成人指导下，不争抢、不独霸玩具。与同伴发生冲突时，能听从成人的劝解。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与同伴发生冲突时，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在教师引导下，不愿意原谅小朋友的无意过失。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与同伴发生冲突时，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在教师引导下，有时能原谅小朋友的无意过失。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与同伴发生冲突时，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在教师引导下，能原谅小朋友的无意过失。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3.自己能做的事情愿意自己做。喜欢承担一些小任务。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不愿意尝试力所能及的事，不会自己选择游戏内容和伙伴。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愿意做力所能及的事，偶尔会自己选择游戏内容和伙伴。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愿意做力所能及的事，会自己选择游戏内容和伙伴。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4.身边的人生病或不开心时表示同情。在提醒下能做到不打扰别人。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身边的人生病或不开心时表示同情。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在提醒下能做到不打扰别人。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身边的人生病或不开心时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偶尔会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表示同情。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身边的人生病或不开心时表示同情。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在提醒下能做到不打扰别人。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应</w:t>
            </w: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1.对幼儿园的生活好奇，喜欢上幼儿园。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对幼儿园的生活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感兴趣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有时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上幼儿园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会有情绪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对幼儿园的生活好奇，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比较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喜欢上幼儿园。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对幼儿园的生活好奇，喜欢上幼儿园。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2.知道不经允许不能拿别人的东西，借别人的东西要归还。在成人提醒下，爱护玩具。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知道不经允许不能拿别人的东西，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有时会管不住自己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知道不经允许不能拿别人的东西，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但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借别人的东西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不记得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归还。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知道不经允许不能拿别人的东西，借别人的东西要归还。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3.能说出自己家所在小区的名称。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认识国旗，知道国歌。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能说出自己家所在小区的名称。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不知道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国旗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国歌。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能说出自己家所在小区的名称。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不太了解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国旗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国歌。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能说出自己家所在小区的名称。认识国旗，知道国歌。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6" w:hRule="atLeast"/>
          <w:jc w:val="center"/>
        </w:trPr>
        <w:tc>
          <w:tcPr>
            <w:tcW w:w="76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合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价</w:t>
            </w:r>
          </w:p>
        </w:tc>
        <w:tc>
          <w:tcPr>
            <w:tcW w:w="9199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4" w:hRule="atLeast"/>
          <w:jc w:val="center"/>
        </w:trPr>
        <w:tc>
          <w:tcPr>
            <w:tcW w:w="76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支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策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略</w:t>
            </w:r>
          </w:p>
        </w:tc>
        <w:tc>
          <w:tcPr>
            <w:tcW w:w="9199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/>
    <w:p/>
    <w:p/>
    <w:p/>
    <w:p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“一对一倾听”观察记录中，小班幼儿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  <w:lang w:val="en-US" w:eastAsia="zh-CN"/>
        </w:rPr>
        <w:t xml:space="preserve">    科学领域    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的发展评价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802"/>
        <w:gridCol w:w="2025"/>
        <w:gridCol w:w="1230"/>
        <w:gridCol w:w="4005"/>
        <w:gridCol w:w="1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62" w:type="dxa"/>
            <w:gridSpan w:val="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观察日期：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幼儿姓名：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成人数目：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幼儿年龄：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目标：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幼儿绘画表征（    月    日）</w:t>
            </w: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一对一倾听记录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幼儿绘画表征（    月    日）</w:t>
            </w: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一对一倾听记录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482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幼儿绘画表征（    月    日）</w:t>
            </w:r>
          </w:p>
        </w:tc>
        <w:tc>
          <w:tcPr>
            <w:tcW w:w="5142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一对一倾听记录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3" w:hRule="atLeast"/>
          <w:jc w:val="center"/>
        </w:trPr>
        <w:tc>
          <w:tcPr>
            <w:tcW w:w="4820" w:type="dxa"/>
            <w:gridSpan w:val="4"/>
          </w:tcPr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142" w:type="dxa"/>
            <w:gridSpan w:val="2"/>
          </w:tcPr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一级指标</w:t>
            </w:r>
          </w:p>
        </w:tc>
        <w:tc>
          <w:tcPr>
            <w:tcW w:w="80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二级指标</w:t>
            </w:r>
          </w:p>
        </w:tc>
        <w:tc>
          <w:tcPr>
            <w:tcW w:w="20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评价要求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评价指标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具体标准</w:t>
            </w:r>
          </w:p>
        </w:tc>
        <w:tc>
          <w:tcPr>
            <w:tcW w:w="11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  <w:jc w:val="center"/>
        </w:trPr>
        <w:tc>
          <w:tcPr>
            <w:tcW w:w="763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域</w:t>
            </w:r>
          </w:p>
        </w:tc>
        <w:tc>
          <w:tcPr>
            <w:tcW w:w="80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科学探究</w:t>
            </w: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1.经常问各种问题，或好奇地摆弄物品。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不能够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问各种问题，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好奇地摆弄物品。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偶尔能够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问各种问题，或好奇地摆弄物品。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经常问各种问题，或好奇地摆弄物品。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2.能用多种感官或动作去探索物体，关注动作所产生的结果。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能用多种感官或动作去探索物体。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偶尔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能用多种感官或动作去探索物体。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能用多种感官或动作去探索物体，关注动作所产生的结果。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3.能感知和体验天气对自己生活和活动的影响。初步了解和体会动植物和人们生活的关系。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能感知春季和夏季的明显特征，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认识春季和夏季常见的草或树木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能感知春季和夏季的明显特征，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不太了解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春季和夏季常见的草或树木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7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能感知春季和夏季的明显特征，认识春季和夏季常见的草或树木，能正确说出其名称。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数学认知</w:t>
            </w: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1.体验和发现生活中很多地方都用到数。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不能够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发现生活中很多地方都用到数。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偶尔能够感受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生活中数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的有用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体验和发现生活中很多地方都用到数。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2.能手口一致地点数5个以内的物体，并能说出总数。能按数取物。能用数词描述事物或动作。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能通过一一对应的方法区分物品的多少。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能手口一致地点数5个以内的物体。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有时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能通过一一对应的方法区分物品的多少。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偶尔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能手口一致地点数5个以内的物体。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能通过一一对应的方法区分物品的多少。能手口一致地点数5个以内的物体，并能说出总数。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3.能感知物体基本的空间位置与方位，理解上下、前后、里外等方位词。</w:t>
            </w: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知道某一物体的上下、前后方位，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能结合生活事件或自然现象理解早上、晚上等时间概念。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知道某一物体的上下、前后方位，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不太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理解早上、晚上等时间概念。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2" w:hRule="atLeast"/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知道某一物体的上下、前后方位，能结合生活事件或自然现象理解早上、晚上等时间概念。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6" w:hRule="atLeast"/>
          <w:jc w:val="center"/>
        </w:trPr>
        <w:tc>
          <w:tcPr>
            <w:tcW w:w="76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合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价</w:t>
            </w:r>
          </w:p>
        </w:tc>
        <w:tc>
          <w:tcPr>
            <w:tcW w:w="9199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4" w:hRule="atLeast"/>
          <w:jc w:val="center"/>
        </w:trPr>
        <w:tc>
          <w:tcPr>
            <w:tcW w:w="76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支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策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略</w:t>
            </w:r>
          </w:p>
        </w:tc>
        <w:tc>
          <w:tcPr>
            <w:tcW w:w="9199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/>
    <w:p/>
    <w:p/>
    <w:p/>
    <w:p/>
    <w:p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“一对一倾听”观察记录中，小班幼儿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  <w:lang w:val="en-US" w:eastAsia="zh-CN"/>
        </w:rPr>
        <w:t xml:space="preserve">    艺术领域    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的发展评价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802"/>
        <w:gridCol w:w="1808"/>
        <w:gridCol w:w="1200"/>
        <w:gridCol w:w="4252"/>
        <w:gridCol w:w="1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62" w:type="dxa"/>
            <w:gridSpan w:val="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观察日期：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幼儿姓名：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成人数目：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幼儿年龄：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目标：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4573" w:type="dxa"/>
            <w:gridSpan w:val="4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幼儿绘画表征（    月    日）</w:t>
            </w:r>
          </w:p>
        </w:tc>
        <w:tc>
          <w:tcPr>
            <w:tcW w:w="5389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一对一倾听记录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3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389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4573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幼儿绘画表征（    月    日）</w:t>
            </w:r>
          </w:p>
        </w:tc>
        <w:tc>
          <w:tcPr>
            <w:tcW w:w="5389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一对一倾听记录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3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389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4573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幼儿绘画表征（    月    日）</w:t>
            </w:r>
          </w:p>
        </w:tc>
        <w:tc>
          <w:tcPr>
            <w:tcW w:w="5389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一对一倾听记录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8" w:hRule="atLeast"/>
          <w:jc w:val="center"/>
        </w:trPr>
        <w:tc>
          <w:tcPr>
            <w:tcW w:w="4573" w:type="dxa"/>
            <w:gridSpan w:val="4"/>
          </w:tcPr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389" w:type="dxa"/>
            <w:gridSpan w:val="2"/>
          </w:tcPr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一级指标</w:t>
            </w:r>
          </w:p>
        </w:tc>
        <w:tc>
          <w:tcPr>
            <w:tcW w:w="80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二级指标</w:t>
            </w:r>
          </w:p>
        </w:tc>
        <w:tc>
          <w:tcPr>
            <w:tcW w:w="18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评价要求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评价指标</w:t>
            </w:r>
          </w:p>
        </w:tc>
        <w:tc>
          <w:tcPr>
            <w:tcW w:w="42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具体标准</w:t>
            </w:r>
          </w:p>
        </w:tc>
        <w:tc>
          <w:tcPr>
            <w:tcW w:w="11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术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域</w:t>
            </w:r>
          </w:p>
        </w:tc>
        <w:tc>
          <w:tcPr>
            <w:tcW w:w="80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感受与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欣赏</w:t>
            </w:r>
          </w:p>
        </w:tc>
        <w:tc>
          <w:tcPr>
            <w:tcW w:w="1808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1.容易被自然界中的鸟鸣、风声、雨声等好听的声音所吸引。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2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不会被自然界中的鸟鸣、风声、雨声等好听的声音所吸引。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2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偶尔会被自然界中的鸟鸣、风声、雨声等好听的声音所吸引。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2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容易被自然界中的鸟鸣、风声、雨声等好听的声音所吸引。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2.乐于观看绘画、泥塑或其它艺术形式的作品。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2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不能安静地倾听音乐，在教师引导下，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不能感受作品速度、力度等变化，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不能够理解画面中的主要形象和色彩。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2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情绪好时能安静地倾听音乐，在教师引导下，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有时能够感受作品速度、力度等变化，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偶尔能够理解画面中的主要形象和色彩。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2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能安静地倾听音乐，在教师引导下，初步感受作品速度、力度等变化，能够理解画面中的主要形象和色彩。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表现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与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创造</w:t>
            </w:r>
          </w:p>
        </w:tc>
        <w:tc>
          <w:tcPr>
            <w:tcW w:w="1808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1.经常涂涂画画、粘粘贴贴并乐在其中。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2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不能用自然的声音演唱歌曲且基本合拍，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不能用三角形、圆形、半圆形等图形表现常见物品。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2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偶尔能用自然的声音演唱歌曲且基本合拍，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有时能用三角形、圆形、半圆形等图形表现常见物品。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2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能用自然的声音演唱歌曲且基本合拍，能用三角形、圆形、半圆形等图形表现常见物品。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2.能用声音、动作、姿态模拟自然界的事物和生活情景。能用简单的线条和色彩大体画出自己想画的人或事物。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</w:t>
            </w:r>
          </w:p>
        </w:tc>
        <w:tc>
          <w:tcPr>
            <w:tcW w:w="42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在教师引导下，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不愿意尝试根据歌曲或乐曲仿编简单的动作。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不会用泥塑、撕纸、折纸等方法制作简单的物品。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</w:t>
            </w:r>
          </w:p>
        </w:tc>
        <w:tc>
          <w:tcPr>
            <w:tcW w:w="42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在教师引导下，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有时会尝试根据歌曲或乐曲仿编简单的动作。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偶尔会用泥塑、撕纸、折纸等方法制作简单的物品。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8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★★★</w:t>
            </w:r>
          </w:p>
        </w:tc>
        <w:tc>
          <w:tcPr>
            <w:tcW w:w="42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在教师引导下，尝试根据歌曲或乐曲仿编简单的动作。会用泥塑、撕纸、折纸等方法制作简单的物品。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  <w:jc w:val="center"/>
        </w:trPr>
        <w:tc>
          <w:tcPr>
            <w:tcW w:w="76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合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价</w:t>
            </w:r>
          </w:p>
        </w:tc>
        <w:tc>
          <w:tcPr>
            <w:tcW w:w="9199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9" w:hRule="atLeast"/>
          <w:jc w:val="center"/>
        </w:trPr>
        <w:tc>
          <w:tcPr>
            <w:tcW w:w="76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240" w:firstLineChars="10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支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策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略</w:t>
            </w:r>
          </w:p>
        </w:tc>
        <w:tc>
          <w:tcPr>
            <w:tcW w:w="9199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/>
    <w:p/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JhYzZiOWVmYTk1OGMwNWY1NzNmMDhlZmE4YzBmYzAifQ=="/>
  </w:docVars>
  <w:rsids>
    <w:rsidRoot w:val="75695A10"/>
    <w:rsid w:val="1D943902"/>
    <w:rsid w:val="346E1DD9"/>
    <w:rsid w:val="487B1097"/>
    <w:rsid w:val="650C59AD"/>
    <w:rsid w:val="6C21592D"/>
    <w:rsid w:val="7569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3556</Words>
  <Characters>3592</Characters>
  <Lines>0</Lines>
  <Paragraphs>0</Paragraphs>
  <TotalTime>1</TotalTime>
  <ScaleCrop>false</ScaleCrop>
  <LinksUpToDate>false</LinksUpToDate>
  <CharactersWithSpaces>3752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2023-03-01T13:06:00Z</dcterms:created>
  <dc:creator>Expecto patronum</dc:creator>
  <cp:lastModifiedBy>Expecto patronum</cp:lastModifiedBy>
  <dcterms:modified xsi:type="dcterms:W3CDTF">2023-04-10T05:45:25Z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D3EA883AB13049AE9BCDBF04ED9852CE</vt:lpwstr>
  </property>
</Properties>
</file>