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</w:t>
      </w:r>
      <w:r>
        <w:rPr>
          <w:rFonts w:hint="eastAsia" w:ascii="微软雅黑" w:hAnsi="微软雅黑" w:cs="微软雅黑"/>
          <w:lang w:val="en-US" w:eastAsia="zh-CN"/>
        </w:rPr>
        <w:t>2</w:t>
      </w:r>
      <w:r>
        <w:rPr>
          <w:rFonts w:hint="eastAsia" w:ascii="微软雅黑" w:hAnsi="微软雅黑" w:cs="微软雅黑"/>
        </w:rPr>
        <w:t>天【</w:t>
      </w:r>
      <w:r>
        <w:rPr>
          <w:rFonts w:hint="eastAsia" w:ascii="微软雅黑" w:hAnsi="微软雅黑" w:cs="微软雅黑"/>
          <w:lang w:val="en-US" w:eastAsia="zh-CN"/>
        </w:rPr>
        <w:t>JavaScript本地对象和内置对象</w:t>
      </w:r>
      <w:r>
        <w:rPr>
          <w:rFonts w:hint="eastAsia" w:ascii="微软雅黑" w:hAnsi="微软雅黑" w:cs="微软雅黑"/>
        </w:rPr>
        <w:t>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Array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Date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Math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JSON</w:t>
      </w:r>
    </w:p>
    <w:p>
      <w:pPr>
        <w:pStyle w:val="3"/>
        <w:adjustRightInd w:val="0"/>
        <w:snapToGrid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0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 xml:space="preserve">第一节（Array） </w:t>
            </w:r>
          </w:p>
        </w:tc>
        <w:tc>
          <w:tcPr>
            <w:tcW w:w="38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第二节（Date）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第三节（Math）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Math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节（JSON）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7785"/>
      <w:bookmarkStart w:id="1" w:name="_Toc19486"/>
      <w:bookmarkStart w:id="2" w:name="_Toc481994851"/>
      <w:bookmarkStart w:id="3" w:name="_Toc18681"/>
      <w:bookmarkStart w:id="4" w:name="_Toc17281"/>
      <w:bookmarkStart w:id="5" w:name="_Toc529874617"/>
      <w:bookmarkStart w:id="6" w:name="_Toc3403"/>
      <w:bookmarkStart w:id="7" w:name="_Toc25486"/>
      <w:bookmarkStart w:id="8" w:name="_Toc16557"/>
      <w:bookmarkStart w:id="9" w:name="_Toc21834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/>
        </w:rPr>
        <w:t>Array</w:t>
      </w:r>
    </w:p>
    <w:p>
      <w:pPr>
        <w:pStyle w:val="4"/>
        <w:numPr>
          <w:ilvl w:val="1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数组的定义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JavaScript提供了内置的Array类实现了数组，通长我们将本章要学习的Array、String、Date等JavaScript内置的类称为本地对象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创建数组对象时应注意：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创建数组类的对象使用“new”关键字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数组不需要在创建时指定数组的初始长度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数组创建后长度仍可以更改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创建数组时若指定了初始长度，此时每个元素的值为undefined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drawing>
          <wp:inline distT="0" distB="0" distL="114300" distR="114300">
            <wp:extent cx="2781300" cy="83058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数组的长度使用length属性获取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创建数组时指定数组所有元素的值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通过参数传递数组元素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let arr3 = new Array(1, 3, 5, 7, 9)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通过字面量方式实现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let arr4 = [1, 3, 5, 7]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数组存储的数据可以是任何类型。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let arr5 = newArray('aaa',123,'ccc',false);</w:t>
      </w: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如果数组的元素是另外一个数组则构成了二维（甚至多维）数组，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pStyle w:val="4"/>
        <w:numPr>
          <w:ilvl w:val="1"/>
          <w:numId w:val="2"/>
        </w:numPr>
        <w:ind w:left="465" w:leftChars="0" w:hanging="465" w:firstLineChars="0"/>
        <w:rPr>
          <w:rFonts w:hint="eastAsia"/>
          <w:kern w:val="0"/>
        </w:rPr>
      </w:pPr>
      <w:r>
        <w:rPr>
          <w:rFonts w:hint="eastAsia"/>
          <w:kern w:val="0"/>
        </w:rPr>
        <w:t>关于数组下标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数组通过“下标”表示数组中元素的身份；下标是一个从0开始的连续的整数；通过下标可以对数组元素赋值或取值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语法结构：数组名[下标]；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9865" cy="1382395"/>
            <wp:effectExtent l="0" t="0" r="3175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JavaScript数组在下标越界是并不会产生错误，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访问的下标越界时，如果是取值则因没有被赋值，其值为undefined，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如果是赋值，数组会自动扩容</w:t>
      </w:r>
    </w:p>
    <w:p>
      <w:pPr>
        <w:numPr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left="465" w:leftChars="0" w:hanging="465" w:firstLineChars="0"/>
        <w:rPr>
          <w:rFonts w:hint="eastAsia"/>
          <w:kern w:val="0"/>
        </w:rPr>
      </w:pPr>
      <w:r>
        <w:rPr>
          <w:rFonts w:hint="eastAsia"/>
          <w:kern w:val="0"/>
        </w:rPr>
        <w:t>遍历数组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数组的遍历建议使用最普通的for循环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let arr = new Array(1, 3, 5, 7, 9);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for(let i=0; i&lt;arr.length; i++){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console.log(arr[i]);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使用for...in遍历数组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不建议使用for...in是因为可能在数组下标枚举时，将对象的其他属性一起枚举出来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let arr = new Array(1, 3, 5, 7, 9);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//i是下标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for(let i in arr){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console.log(arr[i]);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>
      <w:pPr>
        <w:rPr>
          <w:rFonts w:hint="eastAsia"/>
          <w:kern w:val="0"/>
        </w:rPr>
      </w:pPr>
    </w:p>
    <w:p>
      <w:pPr>
        <w:pStyle w:val="4"/>
        <w:numPr>
          <w:ilvl w:val="1"/>
          <w:numId w:val="2"/>
        </w:numPr>
        <w:ind w:left="465" w:leftChars="0" w:hanging="465" w:firstLineChars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数组的API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JavaScript的Array类中定义了一系列操的方法用于数组的操作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2811780</wp:posOffset>
            </wp:positionH>
            <wp:positionV relativeFrom="paragraph">
              <wp:posOffset>228600</wp:posOffset>
            </wp:positionV>
            <wp:extent cx="3056255" cy="1174115"/>
            <wp:effectExtent l="0" t="0" r="6985" b="14605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实现数组首尾端元素的压入和弹出：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压入元素：push()、unshift ()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var city = new Array('沈阳','大连','鞍山');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city.push('辽阳');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city.unshift('铁岭');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console.log(city);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2913380</wp:posOffset>
            </wp:positionH>
            <wp:positionV relativeFrom="paragraph">
              <wp:posOffset>337185</wp:posOffset>
            </wp:positionV>
            <wp:extent cx="2857500" cy="1181100"/>
            <wp:effectExtent l="0" t="0" r="7620" b="762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弹出元素：pop () 、shift ()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var city = new Array('沈阳','大连','鞍山');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var first = city.pop();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var end = city.shift();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console.log(city);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console.log(first,end);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实现数组的反转：reverse();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city = new Array('html','css','javascript','jquery','ajax');</w:t>
      </w: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2545080</wp:posOffset>
            </wp:positionH>
            <wp:positionV relativeFrom="paragraph">
              <wp:posOffset>121920</wp:posOffset>
            </wp:positionV>
            <wp:extent cx="3092450" cy="1105535"/>
            <wp:effectExtent l="0" t="0" r="1270" b="6985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city.reverse();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console.log(city);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实现数组合并：concat()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arr1 = [1,2,3];</w:t>
      </w: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113030</wp:posOffset>
            </wp:positionV>
            <wp:extent cx="1998345" cy="1402715"/>
            <wp:effectExtent l="0" t="0" r="13335" b="14605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var arr2 = [6,7,8];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newArr = arr1.concat(arr2);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console.log(newArr);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将一组字符串拼接成一个新的字符串：join()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city = new Array('沈阳','大连','鞍山');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str = city.join('-&gt;');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console.log(str);</w:t>
      </w: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3680460</wp:posOffset>
            </wp:positionH>
            <wp:positionV relativeFrom="page">
              <wp:posOffset>7435215</wp:posOffset>
            </wp:positionV>
            <wp:extent cx="2242185" cy="1073785"/>
            <wp:effectExtent l="0" t="0" r="13335" b="8255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将一个字符串按照指定的拆分符拆分成字符数组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str = '2015-10-8';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arr = str.split('-');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console.log(arr);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Array类方法中实现插入、删除、替换功能的大神器： splice()</w:t>
      </w: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259080</wp:posOffset>
            </wp:positionV>
            <wp:extent cx="1507490" cy="757555"/>
            <wp:effectExtent l="0" t="0" r="1270" b="444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从数组中间删除元素：splice(开始位置, 删除元素长度)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arr = ['a','b','c','d','e'];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arr.splice (2,3);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console.log(arr);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2498090</wp:posOffset>
            </wp:positionH>
            <wp:positionV relativeFrom="paragraph">
              <wp:posOffset>5080</wp:posOffset>
            </wp:positionV>
            <wp:extent cx="3291205" cy="1500505"/>
            <wp:effectExtent l="0" t="0" r="635" b="8255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在数组中间插入元素：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splice(开始位置, 0, 新插入元素…)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arr = ['a','b','c','d','e'];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arr.splice(2,0,'x','y','z');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console.log(arr);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3214370</wp:posOffset>
            </wp:positionH>
            <wp:positionV relativeFrom="paragraph">
              <wp:posOffset>366395</wp:posOffset>
            </wp:positionV>
            <wp:extent cx="2328545" cy="1193165"/>
            <wp:effectExtent l="0" t="0" r="3175" b="10795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替换数组中某个元素：splice(开始位置, 被替换元素长度, 新元素…)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arr = ['a','b','c','d','e'];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arr.splice(2,1,'hehe');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console.log(arr);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截取数组： slice（）</w:t>
      </w: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150495</wp:posOffset>
            </wp:positionV>
            <wp:extent cx="2160905" cy="810260"/>
            <wp:effectExtent l="0" t="0" r="3175" b="1270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从数组中间截取一个片段：slice(开始索引，结束索引)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let courseArr = new Array('html','css','javascript','jquery','ajax');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let arr = courseArr.slice(2,4);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从数组中某个索引开始截取到最后：slice(开始索引)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let courseArr = new Array('html','css','javascript','jquery','ajax');</w:t>
      </w: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3596640</wp:posOffset>
            </wp:positionH>
            <wp:positionV relativeFrom="paragraph">
              <wp:posOffset>1270</wp:posOffset>
            </wp:positionV>
            <wp:extent cx="2293620" cy="831850"/>
            <wp:effectExtent l="0" t="0" r="7620" b="6350"/>
            <wp:wrapNone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let arr = courseArr.slice(2);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对数组进行排序：sort()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默认排序规则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city = new Array('html','css','javascript','jquery','ajax');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city.sort();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console.log(city);</w:t>
      </w: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2926080</wp:posOffset>
            </wp:positionH>
            <wp:positionV relativeFrom="paragraph">
              <wp:posOffset>74930</wp:posOffset>
            </wp:positionV>
            <wp:extent cx="2787015" cy="1951990"/>
            <wp:effectExtent l="0" t="0" r="1905" b="13970"/>
            <wp:wrapNone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var city = new Array(56,9,91,24,166);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city.sort();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console.log(city);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通过函数回调，自定义排序规则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var city = new Array(56,9,91,24,166);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city.sort(function(num1,num2){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return num1 - num2;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});</w:t>
      </w:r>
    </w:p>
    <w:p>
      <w:pPr>
        <w:rPr>
          <w:rFonts w:hint="eastAsia"/>
          <w:kern w:val="0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1351915</wp:posOffset>
            </wp:positionH>
            <wp:positionV relativeFrom="paragraph">
              <wp:posOffset>86995</wp:posOffset>
            </wp:positionV>
            <wp:extent cx="1805305" cy="1157605"/>
            <wp:effectExtent l="0" t="0" r="8255" b="635"/>
            <wp:wrapNone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console.log(city);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pStyle w:val="4"/>
        <w:numPr>
          <w:ilvl w:val="1"/>
          <w:numId w:val="2"/>
        </w:numPr>
        <w:ind w:left="465" w:leftChars="0" w:hanging="465" w:firstLineChars="0"/>
      </w:pPr>
      <w:r>
        <w:rPr>
          <w:rFonts w:hint="eastAsia"/>
          <w:kern w:val="0"/>
        </w:rPr>
        <w:t>函数回调</w:t>
      </w:r>
    </w:p>
    <w:p>
      <w:pPr>
        <w:rPr>
          <w:rFonts w:hint="eastAsia"/>
        </w:rPr>
      </w:pPr>
      <w:r>
        <w:rPr>
          <w:rFonts w:hint="eastAsia"/>
        </w:rPr>
        <w:t>函数指针：</w:t>
      </w:r>
    </w:p>
    <w:p>
      <w:pPr>
        <w:rPr>
          <w:rFonts w:hint="eastAsia"/>
        </w:rPr>
      </w:pPr>
      <w:r>
        <w:rPr>
          <w:rFonts w:hint="eastAsia"/>
        </w:rPr>
        <w:t>函数表达式中变量存储匿名函数的内存地址称为函数指针，用函数指针可以调用该函数</w:t>
      </w:r>
    </w:p>
    <w:p>
      <w:pPr>
        <w:rPr>
          <w:rFonts w:hint="eastAsia"/>
        </w:rPr>
      </w:pPr>
      <w:r>
        <w:rPr>
          <w:rFonts w:hint="eastAsia"/>
        </w:rPr>
        <w:t>let fun = function(){……} //fun保存的即使函数指针</w:t>
      </w:r>
    </w:p>
    <w:p>
      <w:pPr>
        <w:rPr>
          <w:rFonts w:hint="eastAsia"/>
        </w:rPr>
      </w:pPr>
      <w:r>
        <w:rPr>
          <w:rFonts w:hint="eastAsia"/>
        </w:rPr>
        <w:t>fun();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函数回调：</w:t>
      </w:r>
    </w:p>
    <w:p>
      <w:pPr>
        <w:rPr>
          <w:rFonts w:hint="eastAsia"/>
        </w:rPr>
      </w:pPr>
      <w:r>
        <w:rPr>
          <w:rFonts w:hint="eastAsia"/>
        </w:rPr>
        <w:t>将一个函数的指针通过参数传递给另一个函数（主调函数），并在主调函数中通过传入的函数指针调用该函数的过程；</w:t>
      </w:r>
    </w:p>
    <w:p>
      <w:pPr>
        <w:rPr>
          <w:rFonts w:hint="eastAsia"/>
        </w:rPr>
      </w:pPr>
      <w:r>
        <w:rPr>
          <w:rFonts w:hint="eastAsia"/>
        </w:rPr>
        <w:t>就好像一个商场的问讯处（主调函数）确定的是，当有人前来问询（传入的函数指针）时解决他的疑问（调用指针指向的回调函数），但现在问讯处并不知道一会的问题是什么，而是当有人前来问询时（调用主调函数）才会将问题（回调函数）提交给问询处（传入回调函数）后，问讯处作答（真正调用回调函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如何实现函数回调：</w:t>
      </w:r>
    </w:p>
    <w:p>
      <w:pPr>
        <w:rPr>
          <w:rFonts w:hint="eastAsia"/>
        </w:rPr>
      </w:pPr>
      <w:r>
        <w:rPr>
          <w:rFonts w:hint="eastAsia"/>
        </w:rPr>
        <w:t>定义主调函数</w:t>
      </w:r>
    </w:p>
    <w:p>
      <w:pPr>
        <w:rPr>
          <w:rFonts w:hint="eastAsia"/>
        </w:rPr>
      </w:pPr>
      <w:r>
        <w:rPr>
          <w:rFonts w:hint="eastAsia"/>
        </w:rPr>
        <w:t>//定义主调函数fun</w:t>
      </w:r>
    </w:p>
    <w:p>
      <w:pPr>
        <w:rPr>
          <w:rFonts w:hint="eastAsia"/>
        </w:rPr>
      </w:pPr>
      <w:r>
        <w:rPr>
          <w:rFonts w:hint="eastAsia"/>
        </w:rPr>
        <w:t>function fun(callback, value){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callback(value);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调用主调函数并传递回调函数</w:t>
      </w:r>
    </w:p>
    <w:p>
      <w:pPr>
        <w:rPr>
          <w:rFonts w:hint="eastAsia"/>
        </w:rPr>
      </w:pPr>
      <w:r>
        <w:rPr>
          <w:rFonts w:hint="eastAsia"/>
        </w:rPr>
        <w:t>方法1：传递定义好的回调函数</w:t>
      </w:r>
    </w:p>
    <w:p>
      <w:pPr>
        <w:rPr>
          <w:rFonts w:hint="eastAsia"/>
        </w:rPr>
      </w:pPr>
      <w:r>
        <w:rPr>
          <w:rFonts w:hint="eastAsia"/>
        </w:rPr>
        <w:t>//定义函数回调函数backFun</w:t>
      </w:r>
    </w:p>
    <w:p>
      <w:pPr>
        <w:rPr>
          <w:rFonts w:hint="eastAsia"/>
        </w:rPr>
      </w:pPr>
      <w:r>
        <w:rPr>
          <w:rFonts w:hint="eastAsia"/>
        </w:rPr>
        <w:t>function backFun(info)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alert(info)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//调用主调函数fun时，参数为已定义的函数</w:t>
      </w:r>
    </w:p>
    <w:p>
      <w:pPr>
        <w:rPr>
          <w:rFonts w:hint="eastAsia"/>
        </w:rPr>
      </w:pPr>
      <w:r>
        <w:rPr>
          <w:rFonts w:hint="eastAsia"/>
        </w:rPr>
        <w:t>//注意backFun后面没有括号</w:t>
      </w:r>
    </w:p>
    <w:p>
      <w:pPr>
        <w:rPr>
          <w:rFonts w:hint="eastAsia"/>
        </w:rPr>
      </w:pPr>
      <w:r>
        <w:rPr>
          <w:rFonts w:hint="eastAsia"/>
        </w:rPr>
        <w:t xml:space="preserve">fun(backFun,‘hello’);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方法2：传递匿名函数</w:t>
      </w:r>
    </w:p>
    <w:p>
      <w:pPr>
        <w:rPr>
          <w:rFonts w:hint="eastAsia"/>
        </w:rPr>
      </w:pPr>
      <w:r>
        <w:rPr>
          <w:rFonts w:hint="eastAsia"/>
        </w:rPr>
        <w:t>//在调用主调函数fun时，参数为匿名函数</w:t>
      </w:r>
    </w:p>
    <w:p>
      <w:pPr>
        <w:rPr>
          <w:rFonts w:hint="eastAsia"/>
        </w:rPr>
      </w:pPr>
      <w:r>
        <w:rPr>
          <w:rFonts w:hint="eastAsia"/>
        </w:rPr>
        <w:t>fun(function(info){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alert(info)</w:t>
      </w:r>
    </w:p>
    <w:p>
      <w:pPr>
        <w:rPr>
          <w:rFonts w:hint="eastAsia"/>
        </w:rPr>
      </w:pPr>
      <w:r>
        <w:rPr>
          <w:rFonts w:hint="eastAsia"/>
        </w:rPr>
        <w:t>},'Hello');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函数回调的意义：</w:t>
      </w:r>
    </w:p>
    <w:p>
      <w:pPr>
        <w:rPr>
          <w:rFonts w:hint="eastAsia"/>
        </w:rPr>
      </w:pPr>
      <w:r>
        <w:rPr>
          <w:rFonts w:hint="eastAsia"/>
        </w:rPr>
        <w:t>开发中先定义主调函数，调用主调函数是在定义回调函数</w:t>
      </w:r>
    </w:p>
    <w:p>
      <w:pPr>
        <w:rPr>
          <w:rFonts w:hint="eastAsia"/>
        </w:rPr>
      </w:pPr>
      <w:r>
        <w:rPr>
          <w:rFonts w:hint="eastAsia"/>
        </w:rPr>
        <w:t>这样可以先确定我们要做一件事，但是暂时不知道这件事的细节，</w:t>
      </w:r>
    </w:p>
    <w:p>
      <w:pPr>
        <w:rPr>
          <w:rFonts w:hint="eastAsia"/>
        </w:rPr>
      </w:pPr>
      <w:r>
        <w:rPr>
          <w:rFonts w:hint="eastAsia"/>
        </w:rPr>
        <w:t>函数回调的应用场景即为广泛，如：</w:t>
      </w:r>
    </w:p>
    <w:p>
      <w:pPr>
        <w:rPr>
          <w:rFonts w:hint="eastAsia"/>
        </w:rPr>
      </w:pPr>
      <w:r>
        <w:rPr>
          <w:rFonts w:hint="eastAsia"/>
        </w:rPr>
        <w:t>定时器</w:t>
      </w:r>
    </w:p>
    <w:p>
      <w:pPr>
        <w:rPr>
          <w:rFonts w:hint="eastAsia"/>
        </w:rPr>
      </w:pPr>
      <w:r>
        <w:rPr>
          <w:rFonts w:hint="eastAsia"/>
        </w:rPr>
        <w:t>事件监听</w:t>
      </w:r>
    </w:p>
    <w:p>
      <w:pPr>
        <w:rPr>
          <w:rFonts w:hint="eastAsia"/>
        </w:rPr>
      </w:pPr>
      <w:r>
        <w:rPr>
          <w:rFonts w:hint="eastAsia"/>
        </w:rPr>
        <w:t>ajax</w:t>
      </w:r>
    </w:p>
    <w:p>
      <w:pPr>
        <w:rPr>
          <w:rFonts w:hint="eastAsia"/>
        </w:rPr>
      </w:pPr>
      <w:r>
        <w:rPr>
          <w:rFonts w:hint="eastAsia"/>
        </w:rPr>
        <w:t>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ES6增加了箭头函数，类似于其他语言的lambda</w:t>
      </w:r>
    </w:p>
    <w:p>
      <w:pPr>
        <w:rPr>
          <w:rFonts w:hint="eastAsia"/>
        </w:rPr>
      </w:pPr>
      <w:r>
        <w:rPr>
          <w:rFonts w:hint="eastAsia"/>
        </w:rPr>
        <w:t>箭头函数声明示例：</w:t>
      </w:r>
    </w:p>
    <w:p>
      <w:r>
        <w:drawing>
          <wp:inline distT="0" distB="0" distL="114300" distR="114300">
            <wp:extent cx="5267325" cy="2322830"/>
            <wp:effectExtent l="0" t="0" r="5715" b="889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3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数组定义及使用</w:t>
      </w:r>
    </w:p>
    <w:p>
      <w:pPr>
        <w:pStyle w:val="17"/>
        <w:widowControl/>
        <w:numPr>
          <w:ilvl w:val="0"/>
          <w:numId w:val="3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常见的数组的API</w:t>
      </w:r>
    </w:p>
    <w:p>
      <w:pPr>
        <w:pStyle w:val="17"/>
        <w:widowControl/>
        <w:numPr>
          <w:ilvl w:val="0"/>
          <w:numId w:val="3"/>
        </w:num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函数回调</w:t>
      </w:r>
    </w:p>
    <w:p/>
    <w:p>
      <w:pPr>
        <w:pStyle w:val="3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第二节</w:t>
      </w:r>
      <w:r>
        <w:rPr>
          <w:rFonts w:hint="eastAsia" w:ascii="宋体" w:hAnsi="宋体" w:cs="宋体"/>
          <w:kern w:val="0"/>
          <w:lang w:val="en-US" w:eastAsia="zh-CN"/>
        </w:rPr>
        <w:t xml:space="preserve"> </w:t>
      </w:r>
      <w:r>
        <w:rPr>
          <w:rFonts w:hint="eastAsia"/>
        </w:rPr>
        <w:t>Date</w:t>
      </w:r>
    </w:p>
    <w:p>
      <w:pPr>
        <w:pStyle w:val="4"/>
        <w:rPr>
          <w:rFonts w:hint="eastAsia"/>
        </w:rPr>
      </w:pPr>
      <w:r>
        <w:rPr>
          <w:rFonts w:hint="eastAsia"/>
        </w:rPr>
        <w:t>2.1创建时间对象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Date对象的创建：</w:t>
      </w:r>
    </w:p>
    <w:p>
      <w:pPr>
        <w:rPr>
          <w:rFonts w:hint="eastAsia"/>
        </w:rPr>
      </w:pPr>
      <w:r>
        <w:rPr>
          <w:rFonts w:hint="eastAsia"/>
        </w:rPr>
        <w:t>//创建当前时间的时间对象</w:t>
      </w:r>
    </w:p>
    <w:p>
      <w:pPr>
        <w:rPr>
          <w:rFonts w:hint="eastAsia"/>
        </w:rPr>
      </w:pPr>
      <w:r>
        <w:rPr>
          <w:rFonts w:hint="eastAsia"/>
        </w:rPr>
        <w:t>let time1 = new Date();</w:t>
      </w:r>
    </w:p>
    <w:p>
      <w:pPr>
        <w:rPr>
          <w:rFonts w:hint="eastAsia"/>
        </w:rPr>
      </w:pPr>
      <w:r>
        <w:rPr>
          <w:rFonts w:hint="eastAsia"/>
        </w:rPr>
        <w:t>//创建指定事件戳的时间对象</w:t>
      </w:r>
    </w:p>
    <w:p>
      <w:pPr>
        <w:rPr>
          <w:rFonts w:hint="eastAsia"/>
        </w:rPr>
      </w:pPr>
      <w:r>
        <w:rPr>
          <w:rFonts w:hint="eastAsia"/>
        </w:rPr>
        <w:t>let time2 = new Date(时间戳)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创建指定时间的Date对象的2中方式：</w:t>
      </w:r>
    </w:p>
    <w:p>
      <w:pPr>
        <w:rPr>
          <w:rFonts w:hint="eastAsia"/>
        </w:rPr>
      </w:pPr>
      <w:r>
        <w:rPr>
          <w:rFonts w:hint="eastAsia"/>
        </w:rPr>
        <w:t>创建对象时，通过参数传递时间戳</w:t>
      </w:r>
    </w:p>
    <w:p>
      <w:pPr>
        <w:rPr>
          <w:rFonts w:hint="eastAsia"/>
        </w:rPr>
      </w:pPr>
      <w:r>
        <w:rPr>
          <w:rFonts w:hint="eastAsia"/>
        </w:rPr>
        <w:t>创建对象后，通过方法设定时间的年、月、日等值</w:t>
      </w:r>
    </w:p>
    <w:p>
      <w:pPr>
        <w:rPr>
          <w:rFonts w:hint="eastAsia"/>
        </w:rPr>
      </w:pPr>
      <w:r>
        <w:rPr>
          <w:rFonts w:hint="eastAsia"/>
        </w:rPr>
        <w:t>主要根据服务端的接口设计决定采用哪种方式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2.2Date类常用API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Date类的常用方法见下表，另有setXxx方法可以实现时间的修改</w:t>
      </w:r>
    </w:p>
    <w:p>
      <w:pPr>
        <w:widowControl/>
        <w:jc w:val="left"/>
        <w:rPr>
          <w:rFonts w:hint="eastAsia"/>
        </w:rPr>
      </w:pPr>
    </w:p>
    <w:p>
      <w:r>
        <w:drawing>
          <wp:inline distT="0" distB="0" distL="114300" distR="114300">
            <wp:extent cx="5097780" cy="2400300"/>
            <wp:effectExtent l="0" t="0" r="7620" b="762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如何创建时间对象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Date类常用API</w:t>
      </w:r>
    </w:p>
    <w:p>
      <w:pPr>
        <w:widowControl/>
        <w:jc w:val="left"/>
      </w:pPr>
    </w:p>
    <w:p>
      <w:pPr>
        <w:pStyle w:val="3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第三节 </w:t>
      </w:r>
      <w:r>
        <w:rPr>
          <w:rFonts w:hint="eastAsia"/>
        </w:rPr>
        <w:t>Math</w:t>
      </w:r>
      <w:r>
        <w:t xml:space="preserve">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和本地对象不同，Math是JavaScript的内置对象（并不是一个类），程序开始执行时出现，不需要我们创建即可使用，下面是Math的常用方法</w:t>
      </w:r>
    </w:p>
    <w:p>
      <w:pPr>
        <w:widowControl/>
        <w:jc w:val="left"/>
      </w:pPr>
      <w:r>
        <w:drawing>
          <wp:inline distT="0" distB="0" distL="114300" distR="114300">
            <wp:extent cx="5227320" cy="2506980"/>
            <wp:effectExtent l="0" t="0" r="0" b="762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</w:pPr>
    </w:p>
    <w:p>
      <w:pPr>
        <w:pStyle w:val="4"/>
        <w:adjustRightInd w:val="0"/>
        <w:snapToGrid w:val="0"/>
        <w:spacing w:line="240" w:lineRule="auto"/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t xml:space="preserve">    </w:t>
      </w: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5"/>
        </w:numPr>
      </w:pPr>
      <w:r>
        <w:rPr>
          <w:rFonts w:hint="eastAsia" w:ascii="微软雅黑" w:hAnsi="微软雅黑" w:cs="微软雅黑"/>
          <w:lang w:val="en-US" w:eastAsia="zh-CN"/>
        </w:rPr>
        <w:t>熟练掌握</w:t>
      </w:r>
      <w:r>
        <w:rPr>
          <w:rFonts w:hint="eastAsia"/>
        </w:rPr>
        <w:t>Math的常用方法</w:t>
      </w:r>
    </w:p>
    <w:p>
      <w:pPr>
        <w:pStyle w:val="17"/>
        <w:widowControl/>
        <w:numPr>
          <w:ilvl w:val="0"/>
          <w:numId w:val="0"/>
        </w:numPr>
        <w:ind w:leftChars="0"/>
      </w:pPr>
    </w:p>
    <w:p>
      <w:pPr>
        <w:pStyle w:val="3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第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节 </w:t>
      </w:r>
      <w:r>
        <w:rPr>
          <w:rFonts w:hint="eastAsia"/>
        </w:rPr>
        <w:t>JSON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JSON数据格式概述</w:t>
      </w:r>
    </w:p>
    <w:p>
      <w:pPr>
        <w:rPr>
          <w:rFonts w:hint="eastAsia"/>
        </w:rPr>
      </w:pPr>
      <w:r>
        <w:rPr>
          <w:rFonts w:hint="eastAsia"/>
        </w:rPr>
        <w:t>JSON是JavaScript Object Notation的缩写。是一种轻量级的数据交换形式，它基于ECMAScript的一个子集。</w:t>
      </w:r>
    </w:p>
    <w:p>
      <w:pPr>
        <w:rPr>
          <w:rFonts w:hint="eastAsia"/>
        </w:rPr>
      </w:pPr>
      <w:r>
        <w:rPr>
          <w:rFonts w:hint="eastAsia"/>
        </w:rPr>
        <w:t>它是一种XML的替代方案，而且比XML更小，更快而且更易于解析。</w:t>
      </w:r>
    </w:p>
    <w:p>
      <w:pPr>
        <w:rPr>
          <w:rFonts w:hint="eastAsia"/>
        </w:rPr>
      </w:pPr>
      <w:r>
        <w:rPr>
          <w:rFonts w:hint="eastAsia"/>
        </w:rPr>
        <w:t>JSON描述对象的时候使用的是JavaScript语法，它是语言和平台独立的。</w:t>
      </w:r>
    </w:p>
    <w:p>
      <w:pPr>
        <w:rPr>
          <w:rFonts w:hint="eastAsia"/>
        </w:rPr>
      </w:pPr>
      <w:r>
        <w:rPr>
          <w:rFonts w:hint="eastAsia"/>
        </w:rPr>
        <w:t>JSON 数据的书写格式采用键-值对形式:  { 键 : 值, 键 : 值, … }</w:t>
      </w:r>
    </w:p>
    <w:p>
      <w:pPr>
        <w:rPr>
          <w:rFonts w:hint="eastAsia"/>
        </w:rPr>
      </w:pPr>
      <w:r>
        <w:rPr>
          <w:rFonts w:hint="eastAsia"/>
        </w:rPr>
        <w:t>var obj = {name:'张三' , age:25 , sex: '男' 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 JSON的属性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两种方式可以访问或设置Json对象的属性。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使用“.”点操作符：json对象.属性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使用[ ]操作符：json对象[‘属性名’]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{name:'张三' , age:25 , sex: '男'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console.log(obj['name']);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obj.age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obj.sign = '风一样的男子'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9270" cy="1299210"/>
            <wp:effectExtent l="0" t="0" r="889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 JSON和数组的组合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JSON和数组可以相互嵌套组成更复杂的数据，即数组元素可以是JSON对象，JSON对象的属性值也可以是数组，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备注视图里是一服务端返回的关于天气的JSON数据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下面是表示省市级联数据的片段</w:t>
      </w:r>
    </w:p>
    <w:p>
      <w:pPr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3312160" cy="5184775"/>
            <wp:effectExtent l="0" t="0" r="10160" b="1206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68" cy="518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 Json的解析和序列化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用JSON数据交互时，传输的数据往往是字符串类型的，这就需要JSON和字符串之间能够相互转换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从字符串解析JSON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使用eval函数，eval()不仅可以将字符串解析成JSON，也可以解析其他的JS代码，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 str = "{name:\"张三\" , age:25 , sex: \"男\" }"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 obj = eval('('+str+')');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使用parse函数，这种方式比较要求字符串中key也必须有引号包含，不支持IE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 str = "{\"name\":\"张三\" , \"age\":25 , \"sex\": \"男\" }"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 obj = JSON.parse(str);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JSON序列化成字符串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obj = {name:'张三' , age:25 , sex: '男' };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let str = JSON.stringify(obj)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t xml:space="preserve">    </w:t>
      </w: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6"/>
        </w:numPr>
        <w:ind w:leftChars="0"/>
      </w:pPr>
      <w:r>
        <w:rPr>
          <w:rFonts w:hint="eastAsia" w:ascii="微软雅黑" w:hAnsi="微软雅黑" w:cs="微软雅黑"/>
          <w:lang w:val="en-US" w:eastAsia="zh-CN"/>
        </w:rPr>
        <w:t>熟练掌握JSON和数组的组合</w:t>
      </w:r>
      <w:bookmarkStart w:id="10" w:name="_GoBack"/>
      <w:bookmarkEnd w:id="10"/>
    </w:p>
    <w:p>
      <w:pPr>
        <w:pStyle w:val="17"/>
        <w:widowControl/>
        <w:numPr>
          <w:ilvl w:val="0"/>
          <w:numId w:val="6"/>
        </w:numPr>
        <w:ind w:leftChars="0"/>
      </w:pPr>
      <w:r>
        <w:rPr>
          <w:rFonts w:hint="eastAsia" w:ascii="微软雅黑" w:hAnsi="微软雅黑" w:cs="微软雅黑"/>
          <w:lang w:val="en-US" w:eastAsia="zh-CN"/>
        </w:rPr>
        <w:t>熟练掌握JSON的解析和序列化</w:t>
      </w:r>
    </w:p>
    <w:p>
      <w:pPr>
        <w:pStyle w:val="17"/>
        <w:widowControl/>
        <w:numPr>
          <w:numId w:val="0"/>
        </w:numPr>
      </w:pPr>
    </w:p>
    <w:p>
      <w:pPr>
        <w:rPr>
          <w:rFonts w:hint="eastAsia"/>
        </w:rPr>
      </w:pPr>
    </w:p>
    <w:p>
      <w:pPr>
        <w:pStyle w:val="17"/>
        <w:widowControl/>
        <w:numPr>
          <w:ilvl w:val="0"/>
          <w:numId w:val="0"/>
        </w:numPr>
        <w:ind w:left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left"/>
      <w:rPr>
        <w:rFonts w:hint="default" w:eastAsia="宋体"/>
        <w:lang w:val="en-US" w:eastAsia="zh-CN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 w:ascii="黑体" w:hAnsi="黑体" w:eastAsia="黑体" w:cs="黑体"/>
        <w:sz w:val="44"/>
        <w:szCs w:val="44"/>
        <w:lang w:val="en-US" w:eastAsia="zh-CN"/>
      </w:rPr>
      <w:t>5R实训课程体系</w:t>
    </w:r>
  </w:p>
  <w:p>
    <w:pPr>
      <w:pStyle w:val="14"/>
      <w:pBdr>
        <w:bottom w:val="single" w:color="auto" w:sz="4" w:space="1"/>
      </w:pBdr>
    </w:pPr>
    <w:r>
      <w:rPr>
        <w:sz w:val="18"/>
      </w:rPr>
      <w:pict>
        <v:shape id="PowerPlusWaterMarkObject32685" o:spid="_x0000_s4099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00B0F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4F26"/>
    <w:multiLevelType w:val="singleLevel"/>
    <w:tmpl w:val="AE304F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720A53"/>
    <w:multiLevelType w:val="singleLevel"/>
    <w:tmpl w:val="ED720A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62B1CB3"/>
    <w:multiLevelType w:val="multilevel"/>
    <w:tmpl w:val="762B1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2505C5"/>
    <w:multiLevelType w:val="multilevel"/>
    <w:tmpl w:val="7B2505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D1ED1"/>
    <w:multiLevelType w:val="multilevel"/>
    <w:tmpl w:val="7F8D1E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A12010"/>
    <w:rsid w:val="02174225"/>
    <w:rsid w:val="025544FD"/>
    <w:rsid w:val="028D54A5"/>
    <w:rsid w:val="02DB34B3"/>
    <w:rsid w:val="030908A6"/>
    <w:rsid w:val="031E3F7D"/>
    <w:rsid w:val="035B337C"/>
    <w:rsid w:val="03A65660"/>
    <w:rsid w:val="03EB5A6B"/>
    <w:rsid w:val="043123D2"/>
    <w:rsid w:val="04D71B1D"/>
    <w:rsid w:val="05135729"/>
    <w:rsid w:val="054D7128"/>
    <w:rsid w:val="05CE30B0"/>
    <w:rsid w:val="06180F76"/>
    <w:rsid w:val="063802C6"/>
    <w:rsid w:val="06653AAC"/>
    <w:rsid w:val="069F4BCA"/>
    <w:rsid w:val="07454A8E"/>
    <w:rsid w:val="0765243C"/>
    <w:rsid w:val="07CF509C"/>
    <w:rsid w:val="082574F1"/>
    <w:rsid w:val="09C838D6"/>
    <w:rsid w:val="09E17A9D"/>
    <w:rsid w:val="0A57257E"/>
    <w:rsid w:val="0A6445C0"/>
    <w:rsid w:val="0A6F48A3"/>
    <w:rsid w:val="0AC9761D"/>
    <w:rsid w:val="0B3470E9"/>
    <w:rsid w:val="0BA27EF6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5B7E78"/>
    <w:rsid w:val="0D971ECC"/>
    <w:rsid w:val="0E212AEE"/>
    <w:rsid w:val="0E217A0D"/>
    <w:rsid w:val="0EAC76DD"/>
    <w:rsid w:val="0EE531DC"/>
    <w:rsid w:val="0F331B47"/>
    <w:rsid w:val="0F8F0D1D"/>
    <w:rsid w:val="0FF56062"/>
    <w:rsid w:val="105300E7"/>
    <w:rsid w:val="10536B5B"/>
    <w:rsid w:val="108A4EF1"/>
    <w:rsid w:val="109E4A1C"/>
    <w:rsid w:val="10CC1BFB"/>
    <w:rsid w:val="10DF1585"/>
    <w:rsid w:val="11E2545F"/>
    <w:rsid w:val="11F9166D"/>
    <w:rsid w:val="120D6B8A"/>
    <w:rsid w:val="12EF106A"/>
    <w:rsid w:val="13227D4A"/>
    <w:rsid w:val="132B3778"/>
    <w:rsid w:val="13AA26A8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84A0F13"/>
    <w:rsid w:val="18F60B4B"/>
    <w:rsid w:val="195E5289"/>
    <w:rsid w:val="196B4792"/>
    <w:rsid w:val="1981634B"/>
    <w:rsid w:val="19C34577"/>
    <w:rsid w:val="19DF5CBA"/>
    <w:rsid w:val="1A226057"/>
    <w:rsid w:val="1B095EC0"/>
    <w:rsid w:val="1BD74821"/>
    <w:rsid w:val="1BF55921"/>
    <w:rsid w:val="1CF320EF"/>
    <w:rsid w:val="1DA42309"/>
    <w:rsid w:val="1E7B1515"/>
    <w:rsid w:val="1F390299"/>
    <w:rsid w:val="1F444207"/>
    <w:rsid w:val="20093F01"/>
    <w:rsid w:val="204D4D1F"/>
    <w:rsid w:val="207120B1"/>
    <w:rsid w:val="2089774B"/>
    <w:rsid w:val="217335FC"/>
    <w:rsid w:val="219833A3"/>
    <w:rsid w:val="21AF6904"/>
    <w:rsid w:val="21C13617"/>
    <w:rsid w:val="21D81D0B"/>
    <w:rsid w:val="21FE3653"/>
    <w:rsid w:val="2205167B"/>
    <w:rsid w:val="2251468B"/>
    <w:rsid w:val="237C0337"/>
    <w:rsid w:val="23BE4C9A"/>
    <w:rsid w:val="24D82788"/>
    <w:rsid w:val="24F95B7A"/>
    <w:rsid w:val="250C7C03"/>
    <w:rsid w:val="25423332"/>
    <w:rsid w:val="25656834"/>
    <w:rsid w:val="25F46C50"/>
    <w:rsid w:val="263B7CE7"/>
    <w:rsid w:val="27937803"/>
    <w:rsid w:val="27A46162"/>
    <w:rsid w:val="2863595B"/>
    <w:rsid w:val="2878418A"/>
    <w:rsid w:val="29F26F60"/>
    <w:rsid w:val="2A5970BA"/>
    <w:rsid w:val="2AAD7CE1"/>
    <w:rsid w:val="2AB222AD"/>
    <w:rsid w:val="2AEC6172"/>
    <w:rsid w:val="2B9C75A1"/>
    <w:rsid w:val="2C526271"/>
    <w:rsid w:val="2C613FEC"/>
    <w:rsid w:val="2CEC1411"/>
    <w:rsid w:val="2D3070AB"/>
    <w:rsid w:val="2DC47477"/>
    <w:rsid w:val="2DEE5816"/>
    <w:rsid w:val="2E012DCE"/>
    <w:rsid w:val="2E45651D"/>
    <w:rsid w:val="2E873472"/>
    <w:rsid w:val="2F7A6207"/>
    <w:rsid w:val="2F851274"/>
    <w:rsid w:val="2F991B50"/>
    <w:rsid w:val="303110AF"/>
    <w:rsid w:val="30BF13C6"/>
    <w:rsid w:val="30C66BCE"/>
    <w:rsid w:val="30D22AAE"/>
    <w:rsid w:val="31020186"/>
    <w:rsid w:val="31057AFB"/>
    <w:rsid w:val="313E3A0A"/>
    <w:rsid w:val="319B0422"/>
    <w:rsid w:val="31E2535F"/>
    <w:rsid w:val="32777F13"/>
    <w:rsid w:val="327A6825"/>
    <w:rsid w:val="329D50C6"/>
    <w:rsid w:val="33102B47"/>
    <w:rsid w:val="332D0C5C"/>
    <w:rsid w:val="33406158"/>
    <w:rsid w:val="334A642D"/>
    <w:rsid w:val="337F3A46"/>
    <w:rsid w:val="339864CC"/>
    <w:rsid w:val="33A21B92"/>
    <w:rsid w:val="33F04A1C"/>
    <w:rsid w:val="34221880"/>
    <w:rsid w:val="34423A14"/>
    <w:rsid w:val="34622BE3"/>
    <w:rsid w:val="34AA6DF1"/>
    <w:rsid w:val="34E3626F"/>
    <w:rsid w:val="34FA1FCD"/>
    <w:rsid w:val="35003AEE"/>
    <w:rsid w:val="36274642"/>
    <w:rsid w:val="365A31DE"/>
    <w:rsid w:val="36D76619"/>
    <w:rsid w:val="370440D4"/>
    <w:rsid w:val="37095FDB"/>
    <w:rsid w:val="37D423D9"/>
    <w:rsid w:val="38025089"/>
    <w:rsid w:val="38B56F3D"/>
    <w:rsid w:val="38BC2F8C"/>
    <w:rsid w:val="38D64627"/>
    <w:rsid w:val="3915392C"/>
    <w:rsid w:val="3941474B"/>
    <w:rsid w:val="39531A15"/>
    <w:rsid w:val="3995143A"/>
    <w:rsid w:val="39BD5EB4"/>
    <w:rsid w:val="3A1519A9"/>
    <w:rsid w:val="3A832C03"/>
    <w:rsid w:val="3AB81037"/>
    <w:rsid w:val="3ADD6A22"/>
    <w:rsid w:val="3AF461AB"/>
    <w:rsid w:val="3B06383D"/>
    <w:rsid w:val="3B47519C"/>
    <w:rsid w:val="3B5E00A1"/>
    <w:rsid w:val="3C677DBB"/>
    <w:rsid w:val="3CCF7BBD"/>
    <w:rsid w:val="3DD52DA7"/>
    <w:rsid w:val="3DF15528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B50E55"/>
    <w:rsid w:val="3FD21173"/>
    <w:rsid w:val="407173A0"/>
    <w:rsid w:val="41482660"/>
    <w:rsid w:val="4347654C"/>
    <w:rsid w:val="439A5897"/>
    <w:rsid w:val="43A42073"/>
    <w:rsid w:val="43F75FE5"/>
    <w:rsid w:val="440A082D"/>
    <w:rsid w:val="45444C07"/>
    <w:rsid w:val="457F65E7"/>
    <w:rsid w:val="46C17214"/>
    <w:rsid w:val="470024B5"/>
    <w:rsid w:val="47B8652B"/>
    <w:rsid w:val="483F5992"/>
    <w:rsid w:val="486A1FD1"/>
    <w:rsid w:val="49170401"/>
    <w:rsid w:val="493A6F3B"/>
    <w:rsid w:val="49711ED1"/>
    <w:rsid w:val="497F71D1"/>
    <w:rsid w:val="4A4E0416"/>
    <w:rsid w:val="4A720A14"/>
    <w:rsid w:val="4A9D430B"/>
    <w:rsid w:val="4AEB5315"/>
    <w:rsid w:val="4AF77347"/>
    <w:rsid w:val="4AFA1043"/>
    <w:rsid w:val="4B557000"/>
    <w:rsid w:val="4B8D3489"/>
    <w:rsid w:val="4C20287F"/>
    <w:rsid w:val="4C360B94"/>
    <w:rsid w:val="4C370077"/>
    <w:rsid w:val="4C40610F"/>
    <w:rsid w:val="4CB67DB7"/>
    <w:rsid w:val="4CCA29F8"/>
    <w:rsid w:val="4D275290"/>
    <w:rsid w:val="4D9F2501"/>
    <w:rsid w:val="4E0976D5"/>
    <w:rsid w:val="4E440694"/>
    <w:rsid w:val="4E4D198D"/>
    <w:rsid w:val="4EB43500"/>
    <w:rsid w:val="4F1629BA"/>
    <w:rsid w:val="4F381F95"/>
    <w:rsid w:val="4F725743"/>
    <w:rsid w:val="4F852C15"/>
    <w:rsid w:val="4FE17179"/>
    <w:rsid w:val="50037AED"/>
    <w:rsid w:val="50D114B3"/>
    <w:rsid w:val="50D90DC2"/>
    <w:rsid w:val="50F160F3"/>
    <w:rsid w:val="519508B7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B35531"/>
    <w:rsid w:val="56177D8A"/>
    <w:rsid w:val="56596B2A"/>
    <w:rsid w:val="572A1AE6"/>
    <w:rsid w:val="5734391F"/>
    <w:rsid w:val="57476E52"/>
    <w:rsid w:val="574F2B47"/>
    <w:rsid w:val="578233F4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A0D2132"/>
    <w:rsid w:val="5A385649"/>
    <w:rsid w:val="5A6F2B53"/>
    <w:rsid w:val="5AEC1795"/>
    <w:rsid w:val="5B433515"/>
    <w:rsid w:val="5B4D5436"/>
    <w:rsid w:val="5B6E684C"/>
    <w:rsid w:val="5C2131BC"/>
    <w:rsid w:val="5CA80D49"/>
    <w:rsid w:val="5CB136A5"/>
    <w:rsid w:val="5CEC532D"/>
    <w:rsid w:val="5D1A62E6"/>
    <w:rsid w:val="5D3822CE"/>
    <w:rsid w:val="5DA338B5"/>
    <w:rsid w:val="5E3569D5"/>
    <w:rsid w:val="5E6E72C7"/>
    <w:rsid w:val="5E8C69F4"/>
    <w:rsid w:val="5ECA130B"/>
    <w:rsid w:val="5EDC3764"/>
    <w:rsid w:val="5F063C85"/>
    <w:rsid w:val="5F391379"/>
    <w:rsid w:val="5FEF14BC"/>
    <w:rsid w:val="60083DEC"/>
    <w:rsid w:val="60372011"/>
    <w:rsid w:val="60802C79"/>
    <w:rsid w:val="60C17C87"/>
    <w:rsid w:val="60E4560C"/>
    <w:rsid w:val="622412FE"/>
    <w:rsid w:val="62583234"/>
    <w:rsid w:val="62AF2C4A"/>
    <w:rsid w:val="62EF7FE1"/>
    <w:rsid w:val="63473815"/>
    <w:rsid w:val="63D40BAC"/>
    <w:rsid w:val="63E022CB"/>
    <w:rsid w:val="641E0B83"/>
    <w:rsid w:val="642E2043"/>
    <w:rsid w:val="649142C5"/>
    <w:rsid w:val="64DB1BD9"/>
    <w:rsid w:val="667472AE"/>
    <w:rsid w:val="66771896"/>
    <w:rsid w:val="68D53FB3"/>
    <w:rsid w:val="6964568F"/>
    <w:rsid w:val="6A050E07"/>
    <w:rsid w:val="6A446764"/>
    <w:rsid w:val="6A4E1FF3"/>
    <w:rsid w:val="6A580B9B"/>
    <w:rsid w:val="6A9D5D43"/>
    <w:rsid w:val="6AAD7855"/>
    <w:rsid w:val="6BAA20E0"/>
    <w:rsid w:val="6C4673AC"/>
    <w:rsid w:val="6C4A1232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FB809B7"/>
    <w:rsid w:val="70503DFC"/>
    <w:rsid w:val="70FA39A8"/>
    <w:rsid w:val="716356AA"/>
    <w:rsid w:val="71B27749"/>
    <w:rsid w:val="71C035B0"/>
    <w:rsid w:val="72090D27"/>
    <w:rsid w:val="725B5E46"/>
    <w:rsid w:val="72BD1DE3"/>
    <w:rsid w:val="733C6405"/>
    <w:rsid w:val="73766E7A"/>
    <w:rsid w:val="74292174"/>
    <w:rsid w:val="751E1A4B"/>
    <w:rsid w:val="75DB6A60"/>
    <w:rsid w:val="76034323"/>
    <w:rsid w:val="765E1C41"/>
    <w:rsid w:val="76C44F75"/>
    <w:rsid w:val="773457D3"/>
    <w:rsid w:val="77613194"/>
    <w:rsid w:val="77840195"/>
    <w:rsid w:val="77841A75"/>
    <w:rsid w:val="77A6061E"/>
    <w:rsid w:val="77A6500C"/>
    <w:rsid w:val="780A06D6"/>
    <w:rsid w:val="793B66A2"/>
    <w:rsid w:val="797F7754"/>
    <w:rsid w:val="7A002464"/>
    <w:rsid w:val="7A7A519A"/>
    <w:rsid w:val="7AFC3827"/>
    <w:rsid w:val="7B703758"/>
    <w:rsid w:val="7BAE7478"/>
    <w:rsid w:val="7BE157E7"/>
    <w:rsid w:val="7BFA59CD"/>
    <w:rsid w:val="7C406DC7"/>
    <w:rsid w:val="7C8F0779"/>
    <w:rsid w:val="7CB3568A"/>
    <w:rsid w:val="7CCA194D"/>
    <w:rsid w:val="7CE95743"/>
    <w:rsid w:val="7D0441CB"/>
    <w:rsid w:val="7D09149C"/>
    <w:rsid w:val="7D6C76E1"/>
    <w:rsid w:val="7E312687"/>
    <w:rsid w:val="7E3D03C9"/>
    <w:rsid w:val="7E9D777E"/>
    <w:rsid w:val="7EDA65FB"/>
    <w:rsid w:val="7F04773F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Char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Char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Char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Char"/>
    <w:basedOn w:val="32"/>
    <w:link w:val="18"/>
    <w:qFormat/>
    <w:uiPriority w:val="0"/>
    <w:rPr>
      <w:b/>
      <w:bCs/>
    </w:rPr>
  </w:style>
  <w:style w:type="character" w:customStyle="1" w:styleId="34">
    <w:name w:val="HTML 预设格式 Char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Char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Char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5173</Characters>
  <Lines>43</Lines>
  <Paragraphs>12</Paragraphs>
  <TotalTime>1</TotalTime>
  <ScaleCrop>false</ScaleCrop>
  <LinksUpToDate>false</LinksUpToDate>
  <CharactersWithSpaces>6068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xiaoxi</cp:lastModifiedBy>
  <dcterms:modified xsi:type="dcterms:W3CDTF">2020-08-20T21:08:19Z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