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8425" w14:textId="4979B58B" w:rsidR="00F61161" w:rsidRDefault="00A11034">
      <w:r>
        <w:t>1.</w:t>
      </w:r>
    </w:p>
    <w:p w14:paraId="5D367CBD" w14:textId="16B6ABF8" w:rsidR="00924022" w:rsidRDefault="00924022">
      <w:r>
        <w:t>a)</w:t>
      </w:r>
      <w:r>
        <w:tab/>
      </w:r>
    </w:p>
    <w:p w14:paraId="78EFF5BF" w14:textId="46E3D75D" w:rsidR="00924022" w:rsidRDefault="002A0E34">
      <w:r w:rsidRPr="005E196D">
        <w:rPr>
          <w:b/>
          <w:bCs/>
        </w:rPr>
        <w:t>D</w:t>
      </w:r>
      <w:r w:rsidR="00924022" w:rsidRPr="005E196D">
        <w:rPr>
          <w:b/>
          <w:bCs/>
        </w:rPr>
        <w:t>eadlock</w:t>
      </w:r>
      <w:r w:rsidRPr="005E196D">
        <w:rPr>
          <w:b/>
          <w:bCs/>
        </w:rPr>
        <w:t xml:space="preserve"> </w:t>
      </w:r>
      <w:r>
        <w:t xml:space="preserve">is a state that in which </w:t>
      </w:r>
      <w:r w:rsidRPr="00401B5F">
        <w:rPr>
          <w:u w:val="single"/>
        </w:rPr>
        <w:t>both transactions must to wait</w:t>
      </w:r>
      <w:r>
        <w:t xml:space="preserve"> for other to unlock the requested locks, </w:t>
      </w:r>
      <w:r w:rsidR="004E7950" w:rsidRPr="00401B5F">
        <w:rPr>
          <w:u w:val="single"/>
        </w:rPr>
        <w:t>neither transaction can continue</w:t>
      </w:r>
      <w:r w:rsidR="004E7950">
        <w:t>.</w:t>
      </w:r>
      <w:r>
        <w:t xml:space="preserve"> </w:t>
      </w:r>
    </w:p>
    <w:p w14:paraId="419CBAF5" w14:textId="6E265F05" w:rsidR="00924022" w:rsidRDefault="004E7950" w:rsidP="00FE4362">
      <w:pPr>
        <w:tabs>
          <w:tab w:val="left" w:pos="1575"/>
        </w:tabs>
      </w:pPr>
      <w:r w:rsidRPr="005E196D">
        <w:rPr>
          <w:b/>
          <w:bCs/>
        </w:rPr>
        <w:t>R</w:t>
      </w:r>
      <w:r w:rsidR="00924022" w:rsidRPr="005E196D">
        <w:rPr>
          <w:b/>
          <w:bCs/>
        </w:rPr>
        <w:t>ollback</w:t>
      </w:r>
      <w:r w:rsidR="00FE4362" w:rsidRPr="005E196D">
        <w:rPr>
          <w:b/>
          <w:bCs/>
        </w:rPr>
        <w:t xml:space="preserve"> </w:t>
      </w:r>
      <w:r w:rsidR="00FE4362">
        <w:t>is an operation that</w:t>
      </w:r>
      <w:r w:rsidR="00AD1B3B">
        <w:t xml:space="preserve"> </w:t>
      </w:r>
      <w:r w:rsidR="00AD1B3B" w:rsidRPr="00401B5F">
        <w:rPr>
          <w:u w:val="single"/>
        </w:rPr>
        <w:t xml:space="preserve">returns </w:t>
      </w:r>
      <w:r w:rsidR="00DB2855" w:rsidRPr="00401B5F">
        <w:rPr>
          <w:u w:val="single"/>
        </w:rPr>
        <w:t>some set of records</w:t>
      </w:r>
      <w:r w:rsidR="00DB2855">
        <w:t xml:space="preserve"> in</w:t>
      </w:r>
      <w:r w:rsidR="00AD1B3B">
        <w:t xml:space="preserve"> database to </w:t>
      </w:r>
      <w:r w:rsidR="00DB2855">
        <w:t xml:space="preserve">some </w:t>
      </w:r>
      <w:r w:rsidR="00DB2855" w:rsidRPr="00401B5F">
        <w:rPr>
          <w:u w:val="single"/>
        </w:rPr>
        <w:t>previous state</w:t>
      </w:r>
      <w:r w:rsidR="00DB2855">
        <w:t xml:space="preserve">, usually to previous commit point. </w:t>
      </w:r>
      <w:r w:rsidR="00AD1B3B">
        <w:t xml:space="preserve"> </w:t>
      </w:r>
    </w:p>
    <w:p w14:paraId="4963C9A3" w14:textId="709B5857" w:rsidR="00924022" w:rsidRDefault="004E7950">
      <w:r w:rsidRPr="005E196D">
        <w:rPr>
          <w:b/>
          <w:bCs/>
        </w:rPr>
        <w:t>B</w:t>
      </w:r>
      <w:r w:rsidR="00924022" w:rsidRPr="005E196D">
        <w:rPr>
          <w:b/>
          <w:bCs/>
        </w:rPr>
        <w:t>lind write</w:t>
      </w:r>
      <w:r w:rsidR="00DB2855">
        <w:t xml:space="preserve"> is an action that a transaction </w:t>
      </w:r>
      <w:r w:rsidR="00DB2855" w:rsidRPr="00401B5F">
        <w:rPr>
          <w:u w:val="single"/>
        </w:rPr>
        <w:t>writes a value</w:t>
      </w:r>
      <w:r w:rsidR="00DB2855">
        <w:t xml:space="preserve"> to an object </w:t>
      </w:r>
      <w:r w:rsidR="00DB2855" w:rsidRPr="00401B5F">
        <w:rPr>
          <w:u w:val="single"/>
        </w:rPr>
        <w:t>without reading the value</w:t>
      </w:r>
      <w:r w:rsidR="00DB2855">
        <w:t xml:space="preserve"> of that object.</w:t>
      </w:r>
    </w:p>
    <w:p w14:paraId="5594593E" w14:textId="6EE74B73" w:rsidR="0087776E" w:rsidRDefault="004E7950" w:rsidP="0087776E">
      <w:pPr>
        <w:rPr>
          <w:rFonts w:ascii="Calibri" w:hAnsi="Calibri" w:cs="Calibri"/>
          <w:color w:val="000000"/>
          <w:sz w:val="24"/>
          <w:szCs w:val="24"/>
        </w:rPr>
      </w:pPr>
      <w:r w:rsidRPr="005E196D">
        <w:rPr>
          <w:b/>
          <w:bCs/>
        </w:rPr>
        <w:t>U</w:t>
      </w:r>
      <w:r w:rsidR="00924022" w:rsidRPr="005E196D">
        <w:rPr>
          <w:b/>
          <w:bCs/>
        </w:rPr>
        <w:t>nrecoverable schedule</w:t>
      </w:r>
      <w:r w:rsidR="00940F4A">
        <w:t xml:space="preserve"> is </w:t>
      </w:r>
      <w:r w:rsidR="00826728">
        <w:t>a schedule(</w:t>
      </w:r>
      <w:r w:rsidR="00940F4A">
        <w:t xml:space="preserve">an abstract model describing </w:t>
      </w:r>
      <w:r w:rsidR="00940F4A" w:rsidRPr="00401B5F">
        <w:rPr>
          <w:u w:val="single"/>
        </w:rPr>
        <w:t>execution of transactions running</w:t>
      </w:r>
      <w:r w:rsidR="00826728">
        <w:rPr>
          <w:u w:val="single"/>
        </w:rPr>
        <w:t>)</w:t>
      </w:r>
      <w:r w:rsidR="00940F4A">
        <w:t xml:space="preserve"> that in which a transaction </w:t>
      </w:r>
      <w:r w:rsidR="00940F4A" w:rsidRPr="00401B5F">
        <w:rPr>
          <w:u w:val="single"/>
        </w:rPr>
        <w:t>reads values from uncommitted transaction and commit it</w:t>
      </w:r>
      <w:r w:rsidR="00940F4A">
        <w:t>.</w:t>
      </w:r>
    </w:p>
    <w:p w14:paraId="3BB69AEF" w14:textId="5902493E" w:rsidR="0087776E" w:rsidRPr="002A7DD6" w:rsidRDefault="00FE4362" w:rsidP="0087776E">
      <w:r w:rsidRPr="005E196D">
        <w:rPr>
          <w:b/>
          <w:bCs/>
        </w:rPr>
        <w:t>Phantom problem</w:t>
      </w:r>
      <w:r w:rsidR="002A7DD6">
        <w:rPr>
          <w:b/>
          <w:bCs/>
        </w:rPr>
        <w:t xml:space="preserve"> </w:t>
      </w:r>
      <w:r w:rsidR="002A7DD6">
        <w:t xml:space="preserve">occurs when a transaction has </w:t>
      </w:r>
      <w:r w:rsidR="002A7DD6" w:rsidRPr="002F21D8">
        <w:rPr>
          <w:u w:val="single"/>
        </w:rPr>
        <w:t>two identical reads</w:t>
      </w:r>
      <w:r w:rsidR="002A7DD6">
        <w:t xml:space="preserve"> and there is an </w:t>
      </w:r>
      <w:r w:rsidR="002A7DD6" w:rsidRPr="002F21D8">
        <w:rPr>
          <w:u w:val="single"/>
        </w:rPr>
        <w:t xml:space="preserve">insertion </w:t>
      </w:r>
      <w:r w:rsidR="002A7DD6">
        <w:t xml:space="preserve">between two reads. Inserted </w:t>
      </w:r>
      <w:r w:rsidR="002A7DD6" w:rsidRPr="002F21D8">
        <w:rPr>
          <w:u w:val="single"/>
        </w:rPr>
        <w:t>records will not be locked</w:t>
      </w:r>
      <w:r w:rsidR="002A7DD6">
        <w:t xml:space="preserve"> using 2PL protocol so that</w:t>
      </w:r>
      <w:r w:rsidR="002F21D8">
        <w:t xml:space="preserve"> two reads may get </w:t>
      </w:r>
      <w:r w:rsidR="002F21D8" w:rsidRPr="002F21D8">
        <w:rPr>
          <w:u w:val="single"/>
        </w:rPr>
        <w:t>different values</w:t>
      </w:r>
      <w:r w:rsidR="002F21D8">
        <w:t>.</w:t>
      </w:r>
    </w:p>
    <w:p w14:paraId="6CEECF74" w14:textId="6BC6B3CB" w:rsidR="00FE4362" w:rsidRDefault="00FE4362" w:rsidP="0087776E">
      <w:r w:rsidRPr="005E196D">
        <w:rPr>
          <w:b/>
          <w:bCs/>
        </w:rPr>
        <w:t>Dirty read</w:t>
      </w:r>
      <w:r w:rsidR="00940F4A">
        <w:t xml:space="preserve"> is an action that</w:t>
      </w:r>
      <w:r w:rsidR="00940F4A" w:rsidRPr="00940F4A">
        <w:t xml:space="preserve"> </w:t>
      </w:r>
      <w:r w:rsidR="00940F4A">
        <w:t xml:space="preserve">a transaction reads values from </w:t>
      </w:r>
      <w:r w:rsidR="00940F4A" w:rsidRPr="00401B5F">
        <w:rPr>
          <w:u w:val="single"/>
        </w:rPr>
        <w:t>uncommitted transaction</w:t>
      </w:r>
      <w:r w:rsidR="00940F4A">
        <w:t xml:space="preserve"> and commit it.</w:t>
      </w:r>
    </w:p>
    <w:p w14:paraId="5A96C50A" w14:textId="61C0BC21" w:rsidR="00FE4362" w:rsidRDefault="00FE4362" w:rsidP="0087776E">
      <w:r w:rsidRPr="005E196D">
        <w:rPr>
          <w:b/>
          <w:bCs/>
        </w:rPr>
        <w:t>Unrepeatable read</w:t>
      </w:r>
      <w:r w:rsidR="00211EF2">
        <w:t xml:space="preserve"> happens when a transaction has </w:t>
      </w:r>
      <w:r w:rsidR="00211EF2" w:rsidRPr="00675E7B">
        <w:rPr>
          <w:u w:val="single"/>
        </w:rPr>
        <w:t>more than one read action</w:t>
      </w:r>
      <w:r w:rsidR="00211EF2">
        <w:t xml:space="preserve"> for </w:t>
      </w:r>
      <w:r w:rsidR="00211EF2" w:rsidRPr="00675E7B">
        <w:rPr>
          <w:u w:val="single"/>
        </w:rPr>
        <w:t>the same</w:t>
      </w:r>
      <w:r w:rsidR="00211EF2">
        <w:t xml:space="preserve"> </w:t>
      </w:r>
      <w:r w:rsidR="00211EF2" w:rsidRPr="00675E7B">
        <w:rPr>
          <w:u w:val="single"/>
        </w:rPr>
        <w:t>object</w:t>
      </w:r>
      <w:r w:rsidR="00211EF2">
        <w:t xml:space="preserve"> and </w:t>
      </w:r>
      <w:r w:rsidR="00211EF2" w:rsidRPr="00675E7B">
        <w:rPr>
          <w:u w:val="single"/>
        </w:rPr>
        <w:t>gets different values</w:t>
      </w:r>
      <w:r w:rsidR="00211EF2">
        <w:t>.</w:t>
      </w:r>
    </w:p>
    <w:p w14:paraId="5A99A5A8" w14:textId="18E72505" w:rsidR="00FE4362" w:rsidRDefault="00DD431E" w:rsidP="0087776E">
      <w:r>
        <w:t xml:space="preserve">If two schedules are </w:t>
      </w:r>
      <w:r w:rsidR="00FE4362" w:rsidRPr="005E196D">
        <w:rPr>
          <w:b/>
          <w:bCs/>
        </w:rPr>
        <w:t>View equivalent</w:t>
      </w:r>
      <w:r>
        <w:t xml:space="preserve">, then they </w:t>
      </w:r>
      <w:r w:rsidR="004C1BF6">
        <w:t>contain</w:t>
      </w:r>
      <w:r>
        <w:t xml:space="preserve"> </w:t>
      </w:r>
      <w:r w:rsidRPr="00317353">
        <w:rPr>
          <w:u w:val="single"/>
        </w:rPr>
        <w:t>same transaction</w:t>
      </w:r>
      <w:r w:rsidR="004C1BF6" w:rsidRPr="00317353">
        <w:rPr>
          <w:u w:val="single"/>
        </w:rPr>
        <w:t>s</w:t>
      </w:r>
      <w:r>
        <w:t xml:space="preserve"> and</w:t>
      </w:r>
      <w:r w:rsidR="004C1BF6">
        <w:t xml:space="preserve"> those transactions</w:t>
      </w:r>
      <w:r>
        <w:t xml:space="preserve"> </w:t>
      </w:r>
      <w:r w:rsidR="004C1BF6" w:rsidRPr="00317353">
        <w:rPr>
          <w:u w:val="single"/>
        </w:rPr>
        <w:t>read same value for each object in their schedule</w:t>
      </w:r>
      <w:r w:rsidR="00317353">
        <w:rPr>
          <w:u w:val="single"/>
        </w:rPr>
        <w:t>s</w:t>
      </w:r>
      <w:r w:rsidR="004C1BF6">
        <w:t xml:space="preserve">. Also, </w:t>
      </w:r>
      <w:r w:rsidR="004C1BF6" w:rsidRPr="00317353">
        <w:rPr>
          <w:u w:val="single"/>
        </w:rPr>
        <w:t>final write</w:t>
      </w:r>
      <w:r w:rsidR="004C1BF6">
        <w:t xml:space="preserve"> action on </w:t>
      </w:r>
      <w:r w:rsidR="004C1BF6" w:rsidRPr="00317353">
        <w:rPr>
          <w:u w:val="single"/>
        </w:rPr>
        <w:t>each data object</w:t>
      </w:r>
      <w:r w:rsidR="004C1BF6">
        <w:t xml:space="preserve"> should</w:t>
      </w:r>
      <w:r w:rsidR="004C1BF6" w:rsidRPr="00317353">
        <w:rPr>
          <w:u w:val="single"/>
        </w:rPr>
        <w:t xml:space="preserve"> match</w:t>
      </w:r>
      <w:r w:rsidR="004C1BF6">
        <w:t xml:space="preserve"> in both schedules.</w:t>
      </w:r>
    </w:p>
    <w:p w14:paraId="426F922A" w14:textId="73482DD1" w:rsidR="00FE4362" w:rsidRPr="003A31BE" w:rsidRDefault="003A31BE" w:rsidP="0087776E">
      <w:r>
        <w:rPr>
          <w:b/>
          <w:bCs/>
        </w:rPr>
        <w:t>A s</w:t>
      </w:r>
      <w:r w:rsidR="00FE4362" w:rsidRPr="005E196D">
        <w:rPr>
          <w:b/>
          <w:bCs/>
        </w:rPr>
        <w:t>erializable schedule</w:t>
      </w:r>
      <w:r>
        <w:rPr>
          <w:b/>
          <w:bCs/>
        </w:rPr>
        <w:t xml:space="preserve"> </w:t>
      </w:r>
      <w:r>
        <w:t xml:space="preserve">is a </w:t>
      </w:r>
      <w:r w:rsidRPr="00C3779C">
        <w:rPr>
          <w:u w:val="single"/>
        </w:rPr>
        <w:t>non-serial schedule</w:t>
      </w:r>
      <w:r>
        <w:t xml:space="preserve"> whose </w:t>
      </w:r>
      <w:r w:rsidRPr="00C3779C">
        <w:rPr>
          <w:u w:val="single"/>
        </w:rPr>
        <w:t>effect on a consistent database instances</w:t>
      </w:r>
      <w:r>
        <w:t xml:space="preserve"> is guaranteed to be the same as some </w:t>
      </w:r>
      <w:r w:rsidRPr="00C3779C">
        <w:rPr>
          <w:u w:val="single"/>
        </w:rPr>
        <w:t>serial schedule</w:t>
      </w:r>
      <w:r w:rsidR="00C3779C">
        <w:rPr>
          <w:u w:val="single"/>
        </w:rPr>
        <w:t>s</w:t>
      </w:r>
      <w:r>
        <w:t>.</w:t>
      </w:r>
    </w:p>
    <w:p w14:paraId="4535C99D" w14:textId="6FB6A95E" w:rsidR="00FE4362" w:rsidRDefault="00B516B5" w:rsidP="0087776E">
      <w:r>
        <w:t xml:space="preserve">If two schedules are </w:t>
      </w:r>
      <w:r w:rsidR="00FE4362" w:rsidRPr="005E196D">
        <w:rPr>
          <w:b/>
          <w:bCs/>
        </w:rPr>
        <w:t>Conflict equivalent</w:t>
      </w:r>
      <w:r w:rsidRPr="00B516B5">
        <w:t xml:space="preserve">, </w:t>
      </w:r>
      <w:r>
        <w:t xml:space="preserve">then one schedules can be transformed into another schedule by </w:t>
      </w:r>
      <w:r w:rsidRPr="005171B8">
        <w:rPr>
          <w:u w:val="single"/>
        </w:rPr>
        <w:t>swapping non-conflicting operations</w:t>
      </w:r>
      <w:r>
        <w:t>.</w:t>
      </w:r>
    </w:p>
    <w:p w14:paraId="6E1E532E" w14:textId="77777777" w:rsidR="005171B8" w:rsidRPr="00B516B5" w:rsidRDefault="005171B8" w:rsidP="0087776E"/>
    <w:p w14:paraId="20E63A44" w14:textId="087E6F4F" w:rsidR="00A11034" w:rsidRDefault="00A11034">
      <w:r>
        <w:t>2.</w:t>
      </w:r>
      <w:r w:rsidR="00216B22" w:rsidRPr="00216B22">
        <w:t xml:space="preserve"> </w:t>
      </w:r>
    </w:p>
    <w:p w14:paraId="4A8C6A77" w14:textId="56A5502A" w:rsidR="00A11034" w:rsidRPr="00481A24" w:rsidRDefault="00A11034">
      <w:pPr>
        <w:rPr>
          <w:color w:val="F4B083" w:themeColor="accent2" w:themeTint="99"/>
        </w:rPr>
      </w:pPr>
      <w:r>
        <w:t>a)</w:t>
      </w:r>
      <w:r>
        <w:tab/>
      </w:r>
      <w:r w:rsidR="00216B22" w:rsidRPr="00481A24">
        <w:rPr>
          <w:color w:val="00B050"/>
        </w:rPr>
        <w:t>R</w:t>
      </w:r>
      <w:r w:rsidR="00216B22" w:rsidRPr="00481A24">
        <w:rPr>
          <w:color w:val="00B050"/>
          <w:vertAlign w:val="subscript"/>
        </w:rPr>
        <w:t>1</w:t>
      </w:r>
      <w:r w:rsidR="00216B22" w:rsidRPr="00481A24">
        <w:rPr>
          <w:color w:val="00B050"/>
        </w:rPr>
        <w:t>(A) R</w:t>
      </w:r>
      <w:r w:rsidR="00216B22" w:rsidRPr="00481A24">
        <w:rPr>
          <w:color w:val="00B050"/>
          <w:vertAlign w:val="subscript"/>
        </w:rPr>
        <w:t>1</w:t>
      </w:r>
      <w:r w:rsidR="00216B22" w:rsidRPr="00481A24">
        <w:rPr>
          <w:color w:val="00B050"/>
        </w:rPr>
        <w:t>(B) W</w:t>
      </w:r>
      <w:r w:rsidR="00216B22" w:rsidRPr="00481A24">
        <w:rPr>
          <w:color w:val="00B050"/>
          <w:vertAlign w:val="subscript"/>
        </w:rPr>
        <w:t>1</w:t>
      </w:r>
      <w:r w:rsidR="00216B22" w:rsidRPr="00481A24">
        <w:rPr>
          <w:color w:val="00B050"/>
          <w:vertAlign w:val="subscript"/>
        </w:rPr>
        <w:softHyphen/>
      </w:r>
      <w:r w:rsidR="00216B22" w:rsidRPr="00481A24">
        <w:rPr>
          <w:color w:val="00B050"/>
        </w:rPr>
        <w:t xml:space="preserve">(A) </w:t>
      </w:r>
      <w:r w:rsidR="00216B22" w:rsidRPr="003B611D">
        <w:rPr>
          <w:color w:val="FFC000" w:themeColor="accent4"/>
        </w:rPr>
        <w:t>W</w:t>
      </w:r>
      <w:r w:rsidR="00216B22" w:rsidRPr="003B611D">
        <w:rPr>
          <w:color w:val="FFC000" w:themeColor="accent4"/>
          <w:vertAlign w:val="subscript"/>
        </w:rPr>
        <w:t>2</w:t>
      </w:r>
      <w:r w:rsidR="00216B22" w:rsidRPr="003B611D">
        <w:rPr>
          <w:color w:val="FFC000" w:themeColor="accent4"/>
          <w:vertAlign w:val="subscript"/>
        </w:rPr>
        <w:softHyphen/>
      </w:r>
      <w:r w:rsidR="00216B22" w:rsidRPr="003B611D">
        <w:rPr>
          <w:color w:val="FFC000" w:themeColor="accent4"/>
        </w:rPr>
        <w:t xml:space="preserve">(A) </w:t>
      </w:r>
      <w:r w:rsidR="00216B22" w:rsidRPr="00481A24">
        <w:rPr>
          <w:color w:val="00B050"/>
        </w:rPr>
        <w:t>W</w:t>
      </w:r>
      <w:r w:rsidR="00216B22" w:rsidRPr="00481A24">
        <w:rPr>
          <w:color w:val="00B050"/>
          <w:vertAlign w:val="subscript"/>
        </w:rPr>
        <w:t>1</w:t>
      </w:r>
      <w:r w:rsidR="00216B22" w:rsidRPr="00481A24">
        <w:rPr>
          <w:color w:val="00B050"/>
        </w:rPr>
        <w:t xml:space="preserve">(B) </w:t>
      </w:r>
      <w:r w:rsidR="00216B22" w:rsidRPr="003B611D">
        <w:rPr>
          <w:color w:val="FFC000" w:themeColor="accent4"/>
        </w:rPr>
        <w:t>R</w:t>
      </w:r>
      <w:r w:rsidR="00216B22" w:rsidRPr="003B611D">
        <w:rPr>
          <w:color w:val="FFC000" w:themeColor="accent4"/>
          <w:vertAlign w:val="subscript"/>
        </w:rPr>
        <w:t>2</w:t>
      </w:r>
      <w:r w:rsidR="00216B22" w:rsidRPr="003B611D">
        <w:rPr>
          <w:color w:val="FFC000" w:themeColor="accent4"/>
        </w:rPr>
        <w:t>(B)</w:t>
      </w:r>
      <w:r w:rsidR="00B46C3E" w:rsidRPr="003B611D">
        <w:rPr>
          <w:color w:val="FFC000" w:themeColor="accent4"/>
        </w:rPr>
        <w:t xml:space="preserve"> </w:t>
      </w:r>
      <w:r w:rsidR="00216B22" w:rsidRPr="003B611D">
        <w:rPr>
          <w:color w:val="FFC000" w:themeColor="accent4"/>
        </w:rPr>
        <w:t>W</w:t>
      </w:r>
      <w:r w:rsidR="00216B22" w:rsidRPr="003B611D">
        <w:rPr>
          <w:color w:val="FFC000" w:themeColor="accent4"/>
          <w:vertAlign w:val="subscript"/>
        </w:rPr>
        <w:t>2</w:t>
      </w:r>
      <w:r w:rsidR="00216B22" w:rsidRPr="003B611D">
        <w:rPr>
          <w:color w:val="FFC000" w:themeColor="accent4"/>
          <w:vertAlign w:val="subscript"/>
        </w:rPr>
        <w:softHyphen/>
      </w:r>
      <w:r w:rsidR="00216B22" w:rsidRPr="003B611D">
        <w:rPr>
          <w:color w:val="FFC000" w:themeColor="accent4"/>
        </w:rPr>
        <w:t>(B)</w:t>
      </w:r>
    </w:p>
    <w:p w14:paraId="1E5EE794" w14:textId="07E6F6D6" w:rsidR="008D3AFD" w:rsidRDefault="00B46C3E" w:rsidP="008D3AFD">
      <w:r>
        <w:t>b)</w:t>
      </w:r>
      <w:r>
        <w:tab/>
      </w:r>
      <w:r w:rsidR="00D43EE4" w:rsidRPr="003B611D">
        <w:rPr>
          <w:color w:val="FFC000" w:themeColor="accent4"/>
        </w:rPr>
        <w:t>W</w:t>
      </w:r>
      <w:r w:rsidR="00D43EE4" w:rsidRPr="003B611D">
        <w:rPr>
          <w:color w:val="FFC000" w:themeColor="accent4"/>
          <w:vertAlign w:val="subscript"/>
        </w:rPr>
        <w:t>2</w:t>
      </w:r>
      <w:r w:rsidR="00D43EE4" w:rsidRPr="003B611D">
        <w:rPr>
          <w:color w:val="FFC000" w:themeColor="accent4"/>
          <w:vertAlign w:val="subscript"/>
        </w:rPr>
        <w:softHyphen/>
      </w:r>
      <w:r w:rsidR="00D43EE4" w:rsidRPr="003B611D">
        <w:rPr>
          <w:color w:val="FFC000" w:themeColor="accent4"/>
        </w:rPr>
        <w:t xml:space="preserve">(A) </w:t>
      </w:r>
      <w:r w:rsidR="008D3AFD" w:rsidRPr="00481A24">
        <w:rPr>
          <w:color w:val="00B050"/>
        </w:rPr>
        <w:t>R</w:t>
      </w:r>
      <w:r w:rsidR="008D3AFD" w:rsidRPr="00481A24">
        <w:rPr>
          <w:color w:val="00B050"/>
          <w:vertAlign w:val="subscript"/>
        </w:rPr>
        <w:t>1</w:t>
      </w:r>
      <w:r w:rsidR="008D3AFD" w:rsidRPr="00481A24">
        <w:rPr>
          <w:color w:val="00B050"/>
        </w:rPr>
        <w:t>(A) R</w:t>
      </w:r>
      <w:r w:rsidR="008D3AFD" w:rsidRPr="00481A24">
        <w:rPr>
          <w:color w:val="00B050"/>
          <w:vertAlign w:val="subscript"/>
        </w:rPr>
        <w:t>1</w:t>
      </w:r>
      <w:r w:rsidR="008D3AFD" w:rsidRPr="00481A24">
        <w:rPr>
          <w:color w:val="00B050"/>
        </w:rPr>
        <w:t>(B) W</w:t>
      </w:r>
      <w:r w:rsidR="008D3AFD" w:rsidRPr="00481A24">
        <w:rPr>
          <w:color w:val="00B050"/>
          <w:vertAlign w:val="subscript"/>
        </w:rPr>
        <w:t>1</w:t>
      </w:r>
      <w:r w:rsidR="008D3AFD" w:rsidRPr="00481A24">
        <w:rPr>
          <w:color w:val="00B050"/>
          <w:vertAlign w:val="subscript"/>
        </w:rPr>
        <w:softHyphen/>
      </w:r>
      <w:r w:rsidR="008D3AFD" w:rsidRPr="00481A24">
        <w:rPr>
          <w:color w:val="00B050"/>
        </w:rPr>
        <w:t>(A) W</w:t>
      </w:r>
      <w:r w:rsidR="008D3AFD" w:rsidRPr="00481A24">
        <w:rPr>
          <w:color w:val="00B050"/>
          <w:vertAlign w:val="subscript"/>
        </w:rPr>
        <w:t>1</w:t>
      </w:r>
      <w:r w:rsidR="008D3AFD" w:rsidRPr="00481A24">
        <w:rPr>
          <w:color w:val="00B050"/>
        </w:rPr>
        <w:t xml:space="preserve">(B) </w:t>
      </w:r>
      <w:r w:rsidR="008D3AFD" w:rsidRPr="003B611D">
        <w:rPr>
          <w:color w:val="FFC000" w:themeColor="accent4"/>
        </w:rPr>
        <w:t>R</w:t>
      </w:r>
      <w:r w:rsidR="008D3AFD" w:rsidRPr="003B611D">
        <w:rPr>
          <w:color w:val="FFC000" w:themeColor="accent4"/>
          <w:vertAlign w:val="subscript"/>
        </w:rPr>
        <w:t>2</w:t>
      </w:r>
      <w:r w:rsidR="008D3AFD" w:rsidRPr="003B611D">
        <w:rPr>
          <w:color w:val="FFC000" w:themeColor="accent4"/>
        </w:rPr>
        <w:t>(B) W</w:t>
      </w:r>
      <w:r w:rsidR="008D3AFD" w:rsidRPr="003B611D">
        <w:rPr>
          <w:color w:val="FFC000" w:themeColor="accent4"/>
          <w:vertAlign w:val="subscript"/>
        </w:rPr>
        <w:t>2</w:t>
      </w:r>
      <w:r w:rsidR="008D3AFD" w:rsidRPr="003B611D">
        <w:rPr>
          <w:color w:val="FFC000" w:themeColor="accent4"/>
          <w:vertAlign w:val="subscript"/>
        </w:rPr>
        <w:softHyphen/>
      </w:r>
      <w:r w:rsidR="008D3AFD" w:rsidRPr="003B611D">
        <w:rPr>
          <w:color w:val="FFC000" w:themeColor="accent4"/>
        </w:rPr>
        <w:t>(B)</w:t>
      </w:r>
    </w:p>
    <w:p w14:paraId="001395FF" w14:textId="1DD778AB" w:rsidR="008D3AFD" w:rsidRDefault="008D3AFD" w:rsidP="008D3AFD">
      <w:pPr>
        <w:rPr>
          <w:color w:val="70AD47" w:themeColor="accent6"/>
        </w:rPr>
      </w:pPr>
      <w:r>
        <w:t>c)</w:t>
      </w:r>
      <w:r>
        <w:tab/>
      </w:r>
      <w:r w:rsidR="00B37E34" w:rsidRPr="003B611D">
        <w:rPr>
          <w:color w:val="FFC000" w:themeColor="accent4"/>
        </w:rPr>
        <w:t>W</w:t>
      </w:r>
      <w:r w:rsidR="00B37E34" w:rsidRPr="003B611D">
        <w:rPr>
          <w:color w:val="FFC000" w:themeColor="accent4"/>
          <w:vertAlign w:val="subscript"/>
        </w:rPr>
        <w:t>2</w:t>
      </w:r>
      <w:r w:rsidR="00B37E34" w:rsidRPr="003B611D">
        <w:rPr>
          <w:color w:val="FFC000" w:themeColor="accent4"/>
          <w:vertAlign w:val="subscript"/>
        </w:rPr>
        <w:softHyphen/>
      </w:r>
      <w:r w:rsidR="00B37E34" w:rsidRPr="003B611D">
        <w:rPr>
          <w:color w:val="FFC000" w:themeColor="accent4"/>
        </w:rPr>
        <w:t xml:space="preserve">(B) </w:t>
      </w:r>
      <w:r w:rsidRPr="00481A24">
        <w:rPr>
          <w:color w:val="00B050"/>
        </w:rPr>
        <w:t>R</w:t>
      </w:r>
      <w:r w:rsidRPr="00481A24">
        <w:rPr>
          <w:color w:val="00B050"/>
          <w:vertAlign w:val="subscript"/>
        </w:rPr>
        <w:t>1</w:t>
      </w:r>
      <w:r w:rsidRPr="00481A24">
        <w:rPr>
          <w:color w:val="00B050"/>
        </w:rPr>
        <w:t>(A) W</w:t>
      </w:r>
      <w:r w:rsidRPr="00481A24">
        <w:rPr>
          <w:color w:val="00B050"/>
          <w:vertAlign w:val="subscript"/>
        </w:rPr>
        <w:t>1</w:t>
      </w:r>
      <w:r w:rsidRPr="00481A24">
        <w:rPr>
          <w:color w:val="00B050"/>
          <w:vertAlign w:val="subscript"/>
        </w:rPr>
        <w:softHyphen/>
      </w:r>
      <w:r w:rsidRPr="00481A24">
        <w:rPr>
          <w:color w:val="00B050"/>
        </w:rPr>
        <w:t>(A)</w:t>
      </w:r>
      <w:r w:rsidR="005F64F4" w:rsidRPr="00481A24">
        <w:rPr>
          <w:color w:val="00B050"/>
        </w:rPr>
        <w:t xml:space="preserve"> </w:t>
      </w:r>
      <w:r w:rsidR="00B37E34" w:rsidRPr="00481A24">
        <w:rPr>
          <w:color w:val="7030A0"/>
        </w:rPr>
        <w:t>R</w:t>
      </w:r>
      <w:r w:rsidR="00B37E34" w:rsidRPr="00481A24">
        <w:rPr>
          <w:color w:val="7030A0"/>
          <w:vertAlign w:val="subscript"/>
        </w:rPr>
        <w:t>3</w:t>
      </w:r>
      <w:r w:rsidR="00B37E34" w:rsidRPr="00481A24">
        <w:rPr>
          <w:color w:val="7030A0"/>
        </w:rPr>
        <w:t>(A) W</w:t>
      </w:r>
      <w:r w:rsidR="00B37E34" w:rsidRPr="00481A24">
        <w:rPr>
          <w:color w:val="7030A0"/>
          <w:vertAlign w:val="subscript"/>
        </w:rPr>
        <w:t>3</w:t>
      </w:r>
      <w:r w:rsidR="00B37E34" w:rsidRPr="00481A24">
        <w:rPr>
          <w:color w:val="7030A0"/>
          <w:vertAlign w:val="subscript"/>
        </w:rPr>
        <w:softHyphen/>
      </w:r>
      <w:r w:rsidR="00B37E34" w:rsidRPr="00481A24">
        <w:rPr>
          <w:color w:val="7030A0"/>
        </w:rPr>
        <w:t xml:space="preserve">(A) </w:t>
      </w:r>
      <w:r w:rsidR="005F64F4" w:rsidRPr="00481A24">
        <w:rPr>
          <w:color w:val="00B050"/>
        </w:rPr>
        <w:t>R</w:t>
      </w:r>
      <w:r w:rsidR="005F64F4" w:rsidRPr="00481A24">
        <w:rPr>
          <w:color w:val="00B050"/>
          <w:vertAlign w:val="subscript"/>
        </w:rPr>
        <w:t>1</w:t>
      </w:r>
      <w:r w:rsidR="005F64F4" w:rsidRPr="00481A24">
        <w:rPr>
          <w:color w:val="00B050"/>
        </w:rPr>
        <w:t xml:space="preserve">(B) </w:t>
      </w:r>
      <w:r w:rsidRPr="00481A24">
        <w:rPr>
          <w:color w:val="00B050"/>
        </w:rPr>
        <w:t>W</w:t>
      </w:r>
      <w:r w:rsidRPr="00481A24">
        <w:rPr>
          <w:color w:val="00B050"/>
          <w:vertAlign w:val="subscript"/>
        </w:rPr>
        <w:t>1</w:t>
      </w:r>
      <w:r w:rsidRPr="00481A24">
        <w:rPr>
          <w:color w:val="00B050"/>
        </w:rPr>
        <w:t xml:space="preserve">(B) </w:t>
      </w:r>
      <w:r w:rsidR="000266C7" w:rsidRPr="003B611D">
        <w:rPr>
          <w:color w:val="FFC000" w:themeColor="accent4"/>
        </w:rPr>
        <w:t>R</w:t>
      </w:r>
      <w:r w:rsidR="000266C7" w:rsidRPr="003B611D">
        <w:rPr>
          <w:color w:val="FFC000" w:themeColor="accent4"/>
          <w:vertAlign w:val="subscript"/>
        </w:rPr>
        <w:t>2</w:t>
      </w:r>
      <w:r w:rsidR="000266C7" w:rsidRPr="003B611D">
        <w:rPr>
          <w:color w:val="FFC000" w:themeColor="accent4"/>
        </w:rPr>
        <w:t>(D) W</w:t>
      </w:r>
      <w:r w:rsidR="000266C7" w:rsidRPr="003B611D">
        <w:rPr>
          <w:color w:val="FFC000" w:themeColor="accent4"/>
          <w:vertAlign w:val="subscript"/>
        </w:rPr>
        <w:t>2</w:t>
      </w:r>
      <w:r w:rsidR="000266C7" w:rsidRPr="003B611D">
        <w:rPr>
          <w:color w:val="FFC000" w:themeColor="accent4"/>
        </w:rPr>
        <w:softHyphen/>
        <w:t xml:space="preserve">(D) </w:t>
      </w:r>
      <w:r w:rsidR="004E774C" w:rsidRPr="00481A24">
        <w:rPr>
          <w:color w:val="7030A0"/>
        </w:rPr>
        <w:t>W</w:t>
      </w:r>
      <w:r w:rsidR="004E774C" w:rsidRPr="00481A24">
        <w:rPr>
          <w:color w:val="7030A0"/>
          <w:vertAlign w:val="subscript"/>
        </w:rPr>
        <w:t>3</w:t>
      </w:r>
      <w:r w:rsidR="004E774C" w:rsidRPr="00481A24">
        <w:rPr>
          <w:color w:val="7030A0"/>
        </w:rPr>
        <w:t>(D)</w:t>
      </w:r>
    </w:p>
    <w:p w14:paraId="6E3D0B10" w14:textId="25454630" w:rsidR="00057ACF" w:rsidRPr="00481A24" w:rsidRDefault="00057ACF" w:rsidP="008D3AFD">
      <w:r>
        <w:t>d)</w:t>
      </w:r>
      <w:r>
        <w:tab/>
      </w:r>
      <w:r w:rsidR="00481A24" w:rsidRPr="00481A24">
        <w:rPr>
          <w:color w:val="00B050"/>
        </w:rPr>
        <w:t>R</w:t>
      </w:r>
      <w:r w:rsidR="00481A24" w:rsidRPr="00481A24">
        <w:rPr>
          <w:color w:val="00B050"/>
          <w:vertAlign w:val="subscript"/>
        </w:rPr>
        <w:t>1</w:t>
      </w:r>
      <w:r w:rsidR="00481A24" w:rsidRPr="00481A24">
        <w:rPr>
          <w:color w:val="00B050"/>
        </w:rPr>
        <w:t>(A) R</w:t>
      </w:r>
      <w:r w:rsidR="00481A24" w:rsidRPr="00481A24">
        <w:rPr>
          <w:color w:val="00B050"/>
          <w:vertAlign w:val="subscript"/>
        </w:rPr>
        <w:t>1</w:t>
      </w:r>
      <w:r w:rsidR="00481A24" w:rsidRPr="00481A24">
        <w:rPr>
          <w:color w:val="00B050"/>
        </w:rPr>
        <w:t xml:space="preserve">(B) </w:t>
      </w:r>
      <w:r w:rsidR="00481A24" w:rsidRPr="003B611D">
        <w:rPr>
          <w:color w:val="FFC000" w:themeColor="accent4"/>
        </w:rPr>
        <w:t>W</w:t>
      </w:r>
      <w:r w:rsidR="00481A24" w:rsidRPr="003B611D">
        <w:rPr>
          <w:color w:val="FFC000" w:themeColor="accent4"/>
          <w:vertAlign w:val="subscript"/>
        </w:rPr>
        <w:t>2</w:t>
      </w:r>
      <w:r w:rsidR="00481A24" w:rsidRPr="003B611D">
        <w:rPr>
          <w:color w:val="FFC000" w:themeColor="accent4"/>
          <w:vertAlign w:val="subscript"/>
        </w:rPr>
        <w:softHyphen/>
      </w:r>
      <w:r w:rsidR="00481A24" w:rsidRPr="003B611D">
        <w:rPr>
          <w:color w:val="FFC000" w:themeColor="accent4"/>
        </w:rPr>
        <w:t xml:space="preserve">(A) </w:t>
      </w:r>
      <w:r w:rsidR="00481A24" w:rsidRPr="00481A24">
        <w:rPr>
          <w:color w:val="00B050"/>
        </w:rPr>
        <w:t>W</w:t>
      </w:r>
      <w:r w:rsidR="00481A24" w:rsidRPr="00481A24">
        <w:rPr>
          <w:color w:val="00B050"/>
          <w:vertAlign w:val="subscript"/>
        </w:rPr>
        <w:t>1</w:t>
      </w:r>
      <w:r w:rsidR="00481A24" w:rsidRPr="00481A24">
        <w:rPr>
          <w:color w:val="00B050"/>
          <w:vertAlign w:val="subscript"/>
        </w:rPr>
        <w:softHyphen/>
      </w:r>
      <w:r w:rsidR="00481A24" w:rsidRPr="00481A24">
        <w:rPr>
          <w:color w:val="00B050"/>
        </w:rPr>
        <w:t>(A)</w:t>
      </w:r>
      <w:r w:rsidR="00481A24" w:rsidRPr="00481A24">
        <w:rPr>
          <w:color w:val="F4B083" w:themeColor="accent2" w:themeTint="99"/>
        </w:rPr>
        <w:t xml:space="preserve"> </w:t>
      </w:r>
      <w:r w:rsidR="00481A24" w:rsidRPr="00481A24">
        <w:rPr>
          <w:color w:val="00B050"/>
        </w:rPr>
        <w:t>W</w:t>
      </w:r>
      <w:r w:rsidR="00481A24" w:rsidRPr="00481A24">
        <w:rPr>
          <w:color w:val="00B050"/>
          <w:vertAlign w:val="subscript"/>
        </w:rPr>
        <w:t>1</w:t>
      </w:r>
      <w:r w:rsidR="00481A24" w:rsidRPr="00481A24">
        <w:rPr>
          <w:color w:val="00B050"/>
        </w:rPr>
        <w:t xml:space="preserve">(B) </w:t>
      </w:r>
      <w:r w:rsidR="00481A24" w:rsidRPr="00481A24">
        <w:rPr>
          <w:color w:val="7030A0"/>
        </w:rPr>
        <w:t>W</w:t>
      </w:r>
      <w:r w:rsidR="00481A24" w:rsidRPr="00481A24">
        <w:rPr>
          <w:color w:val="7030A0"/>
          <w:vertAlign w:val="subscript"/>
        </w:rPr>
        <w:t>3</w:t>
      </w:r>
      <w:r w:rsidR="00481A24" w:rsidRPr="00481A24">
        <w:rPr>
          <w:color w:val="7030A0"/>
        </w:rPr>
        <w:t>(A)</w:t>
      </w:r>
    </w:p>
    <w:p w14:paraId="3791E91A" w14:textId="5C218F31" w:rsidR="002E4B84" w:rsidRPr="002727AB" w:rsidRDefault="002E4B84" w:rsidP="002727AB">
      <w:pPr>
        <w:spacing w:line="240" w:lineRule="auto"/>
      </w:pPr>
      <w:r>
        <w:t>e)</w:t>
      </w:r>
      <w:r>
        <w:tab/>
      </w:r>
      <w:r w:rsidRPr="00481A24">
        <w:rPr>
          <w:color w:val="00B050"/>
        </w:rPr>
        <w:t>R</w:t>
      </w:r>
      <w:r w:rsidRPr="00481A24">
        <w:rPr>
          <w:color w:val="00B050"/>
          <w:vertAlign w:val="subscript"/>
        </w:rPr>
        <w:t>1</w:t>
      </w:r>
      <w:r w:rsidRPr="00481A24">
        <w:rPr>
          <w:color w:val="00B050"/>
        </w:rPr>
        <w:t>(A</w:t>
      </w:r>
      <w:r w:rsidRPr="00232778">
        <w:rPr>
          <w:color w:val="00B050"/>
        </w:rPr>
        <w:t>)</w:t>
      </w:r>
      <w:r w:rsidRPr="003B611D">
        <w:rPr>
          <w:color w:val="FFC000" w:themeColor="accent4"/>
        </w:rPr>
        <w:t xml:space="preserve"> W</w:t>
      </w:r>
      <w:r w:rsidRPr="003B611D">
        <w:rPr>
          <w:color w:val="FFC000" w:themeColor="accent4"/>
          <w:vertAlign w:val="subscript"/>
        </w:rPr>
        <w:t>2</w:t>
      </w:r>
      <w:r w:rsidRPr="003B611D">
        <w:rPr>
          <w:color w:val="FFC000" w:themeColor="accent4"/>
          <w:vertAlign w:val="subscript"/>
        </w:rPr>
        <w:softHyphen/>
      </w:r>
      <w:r w:rsidRPr="003B611D">
        <w:rPr>
          <w:color w:val="FFC000" w:themeColor="accent4"/>
        </w:rPr>
        <w:t>(A)</w:t>
      </w:r>
      <w:r w:rsidR="002727AB" w:rsidRPr="003B611D">
        <w:rPr>
          <w:color w:val="FFC000" w:themeColor="accent4"/>
        </w:rPr>
        <w:t xml:space="preserve"> </w:t>
      </w:r>
      <w:r w:rsidRPr="002E4B84">
        <w:rPr>
          <w:color w:val="7030A0"/>
        </w:rPr>
        <w:t>R</w:t>
      </w:r>
      <w:r>
        <w:rPr>
          <w:color w:val="7030A0"/>
          <w:vertAlign w:val="subscript"/>
        </w:rPr>
        <w:t>3</w:t>
      </w:r>
      <w:r>
        <w:rPr>
          <w:color w:val="7030A0"/>
        </w:rPr>
        <w:t xml:space="preserve">(A) </w:t>
      </w:r>
      <w:r w:rsidRPr="00481A24">
        <w:rPr>
          <w:color w:val="7030A0"/>
        </w:rPr>
        <w:t>W</w:t>
      </w:r>
      <w:r w:rsidRPr="00481A24">
        <w:rPr>
          <w:color w:val="7030A0"/>
          <w:vertAlign w:val="subscript"/>
        </w:rPr>
        <w:t>3</w:t>
      </w:r>
      <w:r w:rsidRPr="00481A24">
        <w:rPr>
          <w:color w:val="7030A0"/>
        </w:rPr>
        <w:t>(A)</w:t>
      </w:r>
      <w:r w:rsidR="002727AB">
        <w:rPr>
          <w:color w:val="F4B083" w:themeColor="accent2" w:themeTint="99"/>
        </w:rPr>
        <w:t xml:space="preserve"> </w:t>
      </w:r>
      <w:r w:rsidRPr="002E4B84">
        <w:rPr>
          <w:color w:val="00B050"/>
        </w:rPr>
        <w:t>W</w:t>
      </w:r>
      <w:r w:rsidR="003B611D">
        <w:rPr>
          <w:color w:val="00B050"/>
          <w:vertAlign w:val="subscript"/>
        </w:rPr>
        <w:t>1</w:t>
      </w:r>
      <w:r w:rsidRPr="002E4B84">
        <w:rPr>
          <w:color w:val="00B050"/>
        </w:rPr>
        <w:softHyphen/>
      </w:r>
      <w:r w:rsidRPr="00481A24">
        <w:rPr>
          <w:color w:val="00B050"/>
        </w:rPr>
        <w:t>(A)</w:t>
      </w:r>
      <w:r w:rsidR="002727AB" w:rsidRPr="002727AB">
        <w:rPr>
          <w:color w:val="00B050"/>
        </w:rPr>
        <w:t xml:space="preserve"> C</w:t>
      </w:r>
      <w:r w:rsidR="002727AB" w:rsidRPr="002727AB">
        <w:rPr>
          <w:color w:val="00B050"/>
          <w:vertAlign w:val="subscript"/>
        </w:rPr>
        <w:t>1</w:t>
      </w:r>
      <w:r w:rsidR="009704E3">
        <w:rPr>
          <w:color w:val="00B050"/>
          <w:vertAlign w:val="subscript"/>
        </w:rPr>
        <w:t xml:space="preserve"> </w:t>
      </w:r>
      <w:r w:rsidR="009704E3" w:rsidRPr="003B611D">
        <w:rPr>
          <w:color w:val="FFC000" w:themeColor="accent4"/>
        </w:rPr>
        <w:t>C</w:t>
      </w:r>
      <w:r w:rsidR="009704E3" w:rsidRPr="003B611D">
        <w:rPr>
          <w:color w:val="FFC000" w:themeColor="accent4"/>
          <w:vertAlign w:val="subscript"/>
        </w:rPr>
        <w:t>2</w:t>
      </w:r>
      <w:r w:rsidR="009704E3" w:rsidRPr="003B611D">
        <w:rPr>
          <w:color w:val="FFC000" w:themeColor="accent4"/>
        </w:rPr>
        <w:t xml:space="preserve"> </w:t>
      </w:r>
      <w:r w:rsidR="009704E3" w:rsidRPr="002727AB">
        <w:rPr>
          <w:color w:val="7030A0"/>
        </w:rPr>
        <w:t>C</w:t>
      </w:r>
      <w:r w:rsidR="009704E3" w:rsidRPr="002727AB">
        <w:rPr>
          <w:color w:val="7030A0"/>
          <w:vertAlign w:val="subscript"/>
        </w:rPr>
        <w:t>3</w:t>
      </w:r>
    </w:p>
    <w:p w14:paraId="1253A349" w14:textId="1ECA1B73" w:rsidR="00B46C3E" w:rsidRDefault="003B611D">
      <w:pPr>
        <w:rPr>
          <w:color w:val="FFC000" w:themeColor="accent4"/>
          <w:vertAlign w:val="subscript"/>
        </w:rPr>
      </w:pPr>
      <w:r>
        <w:t>f)</w:t>
      </w:r>
      <w:r>
        <w:tab/>
      </w:r>
      <w:r w:rsidRPr="00481A24">
        <w:rPr>
          <w:color w:val="00B050"/>
        </w:rPr>
        <w:t>R</w:t>
      </w:r>
      <w:r w:rsidRPr="00481A24">
        <w:rPr>
          <w:color w:val="00B050"/>
          <w:vertAlign w:val="subscript"/>
        </w:rPr>
        <w:t>1</w:t>
      </w:r>
      <w:r w:rsidRPr="00481A24">
        <w:rPr>
          <w:color w:val="00B050"/>
        </w:rPr>
        <w:t>(A</w:t>
      </w:r>
      <w:r w:rsidRPr="00232778">
        <w:rPr>
          <w:color w:val="00B050"/>
        </w:rPr>
        <w:t>)</w:t>
      </w:r>
      <w:r w:rsidRPr="003B611D">
        <w:rPr>
          <w:color w:val="FFC000" w:themeColor="accent4"/>
        </w:rPr>
        <w:t xml:space="preserve"> W</w:t>
      </w:r>
      <w:r w:rsidRPr="003B611D">
        <w:rPr>
          <w:color w:val="FFC000" w:themeColor="accent4"/>
          <w:vertAlign w:val="subscript"/>
        </w:rPr>
        <w:t>2</w:t>
      </w:r>
      <w:r w:rsidRPr="003B611D">
        <w:rPr>
          <w:color w:val="FFC000" w:themeColor="accent4"/>
          <w:vertAlign w:val="subscript"/>
        </w:rPr>
        <w:softHyphen/>
      </w:r>
      <w:r w:rsidRPr="003B611D">
        <w:rPr>
          <w:color w:val="FFC000" w:themeColor="accent4"/>
        </w:rPr>
        <w:t xml:space="preserve">(A) </w:t>
      </w:r>
      <w:r w:rsidRPr="002E4B84">
        <w:rPr>
          <w:color w:val="7030A0"/>
        </w:rPr>
        <w:t>R</w:t>
      </w:r>
      <w:r>
        <w:rPr>
          <w:color w:val="7030A0"/>
          <w:vertAlign w:val="subscript"/>
        </w:rPr>
        <w:t>3</w:t>
      </w:r>
      <w:r>
        <w:rPr>
          <w:color w:val="7030A0"/>
        </w:rPr>
        <w:t xml:space="preserve">(A) </w:t>
      </w:r>
      <w:r w:rsidRPr="00481A24">
        <w:rPr>
          <w:color w:val="7030A0"/>
        </w:rPr>
        <w:t>W</w:t>
      </w:r>
      <w:r w:rsidRPr="00481A24">
        <w:rPr>
          <w:color w:val="7030A0"/>
          <w:vertAlign w:val="subscript"/>
        </w:rPr>
        <w:t>3</w:t>
      </w:r>
      <w:r w:rsidRPr="00481A24">
        <w:rPr>
          <w:color w:val="7030A0"/>
        </w:rPr>
        <w:t>(A)</w:t>
      </w:r>
      <w:r>
        <w:rPr>
          <w:color w:val="F4B083" w:themeColor="accent2" w:themeTint="99"/>
        </w:rPr>
        <w:t xml:space="preserve"> </w:t>
      </w:r>
      <w:r w:rsidRPr="002E4B84">
        <w:rPr>
          <w:color w:val="00B050"/>
        </w:rPr>
        <w:t>W</w:t>
      </w:r>
      <w:r w:rsidRPr="002E4B84">
        <w:rPr>
          <w:color w:val="00B050"/>
        </w:rPr>
        <w:softHyphen/>
      </w:r>
      <w:r>
        <w:rPr>
          <w:color w:val="00B050"/>
          <w:vertAlign w:val="subscript"/>
        </w:rPr>
        <w:t>1</w:t>
      </w:r>
      <w:r w:rsidRPr="00481A24">
        <w:rPr>
          <w:color w:val="00B050"/>
        </w:rPr>
        <w:t>(A)</w:t>
      </w:r>
      <w:r w:rsidRPr="002727AB">
        <w:rPr>
          <w:color w:val="00B050"/>
        </w:rPr>
        <w:t xml:space="preserve"> </w:t>
      </w:r>
      <w:r w:rsidR="006E1B85" w:rsidRPr="002727AB">
        <w:rPr>
          <w:color w:val="7030A0"/>
        </w:rPr>
        <w:t>C</w:t>
      </w:r>
      <w:r w:rsidR="006E1B85" w:rsidRPr="002727AB">
        <w:rPr>
          <w:color w:val="7030A0"/>
          <w:vertAlign w:val="subscript"/>
        </w:rPr>
        <w:t>3</w:t>
      </w:r>
      <w:r w:rsidR="006E1B85">
        <w:rPr>
          <w:color w:val="7030A0"/>
          <w:vertAlign w:val="subscript"/>
        </w:rPr>
        <w:t xml:space="preserve"> </w:t>
      </w:r>
      <w:r w:rsidRPr="002727AB">
        <w:rPr>
          <w:color w:val="00B050"/>
        </w:rPr>
        <w:t>C</w:t>
      </w:r>
      <w:r w:rsidRPr="002727AB">
        <w:rPr>
          <w:color w:val="00B050"/>
          <w:vertAlign w:val="subscript"/>
        </w:rPr>
        <w:t>1</w:t>
      </w:r>
      <w:r w:rsidRPr="003B611D">
        <w:rPr>
          <w:color w:val="FFC000" w:themeColor="accent4"/>
        </w:rPr>
        <w:t xml:space="preserve"> C</w:t>
      </w:r>
      <w:r w:rsidRPr="003B611D">
        <w:rPr>
          <w:color w:val="FFC000" w:themeColor="accent4"/>
          <w:vertAlign w:val="subscript"/>
        </w:rPr>
        <w:t>2</w:t>
      </w:r>
    </w:p>
    <w:p w14:paraId="7F6F5BC4" w14:textId="77777777" w:rsidR="005171B8" w:rsidRDefault="005171B8">
      <w:pPr>
        <w:rPr>
          <w:color w:val="FFC000" w:themeColor="accent4"/>
          <w:vertAlign w:val="subscript"/>
        </w:rPr>
      </w:pPr>
    </w:p>
    <w:p w14:paraId="7D14FEF5" w14:textId="265C368D" w:rsidR="00E52C17" w:rsidRDefault="00E52C17">
      <w:r>
        <w:lastRenderedPageBreak/>
        <w:t>3.</w:t>
      </w:r>
    </w:p>
    <w:p w14:paraId="525D417D" w14:textId="77777777" w:rsidR="00C80EF7" w:rsidRDefault="00C80EF7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52D70" wp14:editId="44DAC744">
                <wp:simplePos x="0" y="0"/>
                <wp:positionH relativeFrom="column">
                  <wp:posOffset>1543050</wp:posOffset>
                </wp:positionH>
                <wp:positionV relativeFrom="paragraph">
                  <wp:posOffset>134620</wp:posOffset>
                </wp:positionV>
                <wp:extent cx="647700" cy="6477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E34E" w14:textId="48C95769" w:rsidR="00C80EF7" w:rsidRDefault="00C80EF7" w:rsidP="00C80EF7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52D70" id="椭圆 2" o:spid="_x0000_s1026" style="position:absolute;margin-left:121.5pt;margin-top:10.6pt;width:51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DD9E34E" w14:textId="48C95769" w:rsidR="00C80EF7" w:rsidRDefault="00C80EF7" w:rsidP="00C80EF7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6B7E8" wp14:editId="14B8F15F">
                <wp:simplePos x="0" y="0"/>
                <wp:positionH relativeFrom="column">
                  <wp:posOffset>238125</wp:posOffset>
                </wp:positionH>
                <wp:positionV relativeFrom="paragraph">
                  <wp:posOffset>121285</wp:posOffset>
                </wp:positionV>
                <wp:extent cx="647700" cy="6477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FF44" w14:textId="4E09916A" w:rsidR="00E52C17" w:rsidRDefault="00C80EF7" w:rsidP="00E52C17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6B7E8" id="椭圆 1" o:spid="_x0000_s1027" style="position:absolute;margin-left:18.75pt;margin-top:9.55pt;width:51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FA4FF44" w14:textId="4E09916A" w:rsidR="00E52C17" w:rsidRDefault="00C80EF7" w:rsidP="00E52C17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E52C17">
        <w:t>a)</w:t>
      </w:r>
    </w:p>
    <w:p w14:paraId="5EA633E5" w14:textId="3B900DB9" w:rsidR="00C80EF7" w:rsidRPr="00E52C17" w:rsidRDefault="00C80EF7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85AB9" wp14:editId="1E27670E">
                <wp:simplePos x="0" y="0"/>
                <wp:positionH relativeFrom="column">
                  <wp:posOffset>914399</wp:posOffset>
                </wp:positionH>
                <wp:positionV relativeFrom="paragraph">
                  <wp:posOffset>104140</wp:posOffset>
                </wp:positionV>
                <wp:extent cx="657225" cy="45719"/>
                <wp:effectExtent l="0" t="38100" r="47625" b="882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1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margin-left:1in;margin-top:8.2pt;width:51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711" wp14:editId="2A693A33">
                <wp:simplePos x="0" y="0"/>
                <wp:positionH relativeFrom="column">
                  <wp:posOffset>885825</wp:posOffset>
                </wp:positionH>
                <wp:positionV relativeFrom="paragraph">
                  <wp:posOffset>185420</wp:posOffset>
                </wp:positionV>
                <wp:extent cx="666750" cy="45719"/>
                <wp:effectExtent l="0" t="57150" r="1905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FE47" id="直接箭头连接符 5" o:spid="_x0000_s1026" type="#_x0000_t32" style="position:absolute;margin-left:69.75pt;margin-top:14.6pt;width:52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21E39" wp14:editId="1390AD84">
                <wp:simplePos x="0" y="0"/>
                <wp:positionH relativeFrom="column">
                  <wp:posOffset>895350</wp:posOffset>
                </wp:positionH>
                <wp:positionV relativeFrom="paragraph">
                  <wp:posOffset>805180</wp:posOffset>
                </wp:positionV>
                <wp:extent cx="647700" cy="6477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CA28" w14:textId="77777777" w:rsidR="00C80EF7" w:rsidRDefault="00C80EF7" w:rsidP="00C80EF7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21E39" id="椭圆 3" o:spid="_x0000_s1028" style="position:absolute;margin-left:70.5pt;margin-top:63.4pt;width:51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2C9CA28" w14:textId="77777777" w:rsidR="00C80EF7" w:rsidRDefault="00C80EF7" w:rsidP="00C80EF7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</w:p>
    <w:p w14:paraId="77385E6B" w14:textId="79A3EC5A" w:rsidR="00C80EF7" w:rsidRDefault="00C80EF7" w:rsidP="00C80EF7"/>
    <w:p w14:paraId="1D606BD3" w14:textId="77777777" w:rsidR="00C80EF7" w:rsidRDefault="00C80EF7" w:rsidP="00C80EF7"/>
    <w:p w14:paraId="2363ACA7" w14:textId="77777777" w:rsidR="00C80EF7" w:rsidRDefault="00C80EF7" w:rsidP="00C80EF7"/>
    <w:p w14:paraId="31A51DEB" w14:textId="26799D0F" w:rsidR="00C80EF7" w:rsidRDefault="00C80EF7" w:rsidP="00C80EF7"/>
    <w:p w14:paraId="228B1660" w14:textId="4CE6371E" w:rsidR="00C80EF7" w:rsidRDefault="00C80EF7" w:rsidP="00C80EF7"/>
    <w:p w14:paraId="0A114EB7" w14:textId="1CE264A3" w:rsidR="00C80EF7" w:rsidRPr="00315BDE" w:rsidRDefault="00C80EF7" w:rsidP="00C80EF7">
      <w:r>
        <w:t xml:space="preserve">b) </w:t>
      </w:r>
      <w:r w:rsidR="00315BDE">
        <w:tab/>
      </w:r>
      <w:r w:rsidR="00F34BA3">
        <w:t>If</w:t>
      </w:r>
      <w:r>
        <w:t xml:space="preserve"> T1 </w:t>
      </w:r>
      <w:r w:rsidR="004C44E5">
        <w:t xml:space="preserve">happens </w:t>
      </w:r>
      <w:r w:rsidR="00F34BA3">
        <w:t>before</w:t>
      </w:r>
      <w:r w:rsidR="004C44E5">
        <w:t xml:space="preserve"> T2</w:t>
      </w:r>
      <w:r w:rsidR="00F34BA3">
        <w:t>, we cannot swap R</w:t>
      </w:r>
      <w:r w:rsidR="00F34BA3">
        <w:rPr>
          <w:vertAlign w:val="subscript"/>
        </w:rPr>
        <w:t>2</w:t>
      </w:r>
      <w:r w:rsidR="00F34BA3">
        <w:t>(C) with R</w:t>
      </w:r>
      <w:r w:rsidR="00F34BA3">
        <w:rPr>
          <w:vertAlign w:val="subscript"/>
        </w:rPr>
        <w:t>1</w:t>
      </w:r>
      <w:r w:rsidR="00F34BA3">
        <w:t>(C)</w:t>
      </w:r>
      <w:r w:rsidR="00315BDE">
        <w:t xml:space="preserve"> to result in a serial schedule</w:t>
      </w:r>
      <w:r w:rsidR="004C44E5">
        <w:t xml:space="preserve">. </w:t>
      </w:r>
      <w:r w:rsidR="00346B7E">
        <w:t>If</w:t>
      </w:r>
      <w:r>
        <w:t xml:space="preserve"> T2 </w:t>
      </w:r>
      <w:r w:rsidR="004C44E5">
        <w:t>happen</w:t>
      </w:r>
      <w:r>
        <w:t xml:space="preserve">s </w:t>
      </w:r>
      <w:r w:rsidR="00F34BA3">
        <w:t>before</w:t>
      </w:r>
      <w:r w:rsidR="004C44E5">
        <w:t xml:space="preserve"> T1</w:t>
      </w:r>
      <w:r w:rsidR="00315BDE">
        <w:t>, we cannot swap W</w:t>
      </w:r>
      <w:r w:rsidR="00315BDE">
        <w:rPr>
          <w:vertAlign w:val="subscript"/>
        </w:rPr>
        <w:t>1</w:t>
      </w:r>
      <w:r w:rsidR="00315BDE">
        <w:t>(C) with W</w:t>
      </w:r>
      <w:r w:rsidR="00315BDE">
        <w:rPr>
          <w:vertAlign w:val="subscript"/>
        </w:rPr>
        <w:t>2</w:t>
      </w:r>
      <w:r w:rsidR="00315BDE">
        <w:t>(C) to result in a serial schedule.</w:t>
      </w:r>
    </w:p>
    <w:p w14:paraId="193B2237" w14:textId="6003BFE5" w:rsidR="00C80EF7" w:rsidRPr="00F860D4" w:rsidRDefault="00382006" w:rsidP="00C80EF7">
      <w:r>
        <w:t>c)</w:t>
      </w:r>
      <w:r w:rsidR="003E056F">
        <w:tab/>
      </w:r>
      <w:r w:rsidR="002F5C03">
        <w:rPr>
          <w:color w:val="00B050"/>
        </w:rPr>
        <w:t>S</w:t>
      </w:r>
      <w:r w:rsidR="002F5C03">
        <w:rPr>
          <w:color w:val="00B050"/>
          <w:vertAlign w:val="subscript"/>
        </w:rPr>
        <w:t>1</w:t>
      </w:r>
      <w:r w:rsidR="002F5C03">
        <w:rPr>
          <w:color w:val="00B050"/>
        </w:rPr>
        <w:t>(A)</w:t>
      </w:r>
      <w:r w:rsidR="002F5C03" w:rsidRPr="003B611D">
        <w:rPr>
          <w:color w:val="FFC000" w:themeColor="accent4"/>
        </w:rPr>
        <w:t xml:space="preserve"> </w:t>
      </w:r>
      <w:r w:rsidR="00F0467A" w:rsidRPr="00481A24">
        <w:rPr>
          <w:color w:val="00B050"/>
        </w:rPr>
        <w:t>R</w:t>
      </w:r>
      <w:r w:rsidR="00F0467A" w:rsidRPr="00481A24">
        <w:rPr>
          <w:color w:val="00B050"/>
          <w:vertAlign w:val="subscript"/>
        </w:rPr>
        <w:t>1</w:t>
      </w:r>
      <w:r w:rsidR="00F0467A" w:rsidRPr="00481A24">
        <w:rPr>
          <w:color w:val="00B050"/>
        </w:rPr>
        <w:t>(A</w:t>
      </w:r>
      <w:r w:rsidR="00F0467A" w:rsidRPr="00232778">
        <w:rPr>
          <w:color w:val="00B050"/>
        </w:rPr>
        <w:t>)</w:t>
      </w:r>
      <w:r w:rsidR="00F0467A" w:rsidRPr="003B611D">
        <w:rPr>
          <w:color w:val="FFC000" w:themeColor="accent4"/>
        </w:rPr>
        <w:t xml:space="preserve"> </w:t>
      </w:r>
      <w:r w:rsidR="008A7E99">
        <w:rPr>
          <w:color w:val="7030A0"/>
        </w:rPr>
        <w:t>S</w:t>
      </w:r>
      <w:r w:rsidR="008A7E99">
        <w:rPr>
          <w:color w:val="7030A0"/>
          <w:vertAlign w:val="subscript"/>
        </w:rPr>
        <w:t>3</w:t>
      </w:r>
      <w:r w:rsidR="008A7E99">
        <w:rPr>
          <w:color w:val="7030A0"/>
        </w:rPr>
        <w:t xml:space="preserve">(A) </w:t>
      </w:r>
      <w:r w:rsidR="00F0467A" w:rsidRPr="002E4B84">
        <w:rPr>
          <w:color w:val="7030A0"/>
        </w:rPr>
        <w:t>R</w:t>
      </w:r>
      <w:r w:rsidR="00F0467A">
        <w:rPr>
          <w:color w:val="7030A0"/>
          <w:vertAlign w:val="subscript"/>
        </w:rPr>
        <w:t>3</w:t>
      </w:r>
      <w:r w:rsidR="00F0467A">
        <w:rPr>
          <w:color w:val="7030A0"/>
        </w:rPr>
        <w:t>(A)</w:t>
      </w:r>
      <w:r w:rsidR="008A7E99">
        <w:rPr>
          <w:color w:val="7030A0"/>
        </w:rPr>
        <w:t xml:space="preserve"> U</w:t>
      </w:r>
      <w:r w:rsidR="008A7E99">
        <w:rPr>
          <w:color w:val="7030A0"/>
          <w:vertAlign w:val="subscript"/>
        </w:rPr>
        <w:t>3</w:t>
      </w:r>
      <w:r w:rsidR="008A7E99">
        <w:rPr>
          <w:color w:val="7030A0"/>
        </w:rPr>
        <w:t>(A)</w:t>
      </w:r>
      <w:r w:rsidR="008A7E99" w:rsidRPr="008A7E99">
        <w:rPr>
          <w:color w:val="FFC000" w:themeColor="accent4"/>
        </w:rPr>
        <w:t xml:space="preserve"> </w:t>
      </w:r>
      <w:r w:rsidR="008A7E99">
        <w:rPr>
          <w:color w:val="FFC000" w:themeColor="accent4"/>
        </w:rPr>
        <w:t>X</w:t>
      </w:r>
      <w:r w:rsidR="008A7E99" w:rsidRPr="008A7E99">
        <w:rPr>
          <w:color w:val="FFC000" w:themeColor="accent4"/>
          <w:vertAlign w:val="subscript"/>
        </w:rPr>
        <w:t>2</w:t>
      </w:r>
      <w:r w:rsidR="008A7E99">
        <w:rPr>
          <w:color w:val="FFC000" w:themeColor="accent4"/>
        </w:rPr>
        <w:t>(B)</w:t>
      </w:r>
      <w:r w:rsidR="00F0467A">
        <w:rPr>
          <w:color w:val="7030A0"/>
        </w:rPr>
        <w:t xml:space="preserve"> </w:t>
      </w:r>
      <w:r w:rsidR="00F0467A" w:rsidRPr="003B611D">
        <w:rPr>
          <w:color w:val="FFC000" w:themeColor="accent4"/>
        </w:rPr>
        <w:t>R</w:t>
      </w:r>
      <w:r w:rsidR="00F0467A" w:rsidRPr="003B611D">
        <w:rPr>
          <w:color w:val="FFC000" w:themeColor="accent4"/>
          <w:vertAlign w:val="subscript"/>
        </w:rPr>
        <w:t>2</w:t>
      </w:r>
      <w:r w:rsidR="00F0467A" w:rsidRPr="003B611D">
        <w:rPr>
          <w:color w:val="FFC000" w:themeColor="accent4"/>
        </w:rPr>
        <w:t xml:space="preserve">(B) </w:t>
      </w:r>
      <w:r w:rsidR="00F0467A" w:rsidRPr="008A7E99">
        <w:rPr>
          <w:color w:val="FFC000" w:themeColor="accent4"/>
        </w:rPr>
        <w:t>W</w:t>
      </w:r>
      <w:r w:rsidR="00F0467A" w:rsidRPr="009051D0">
        <w:rPr>
          <w:color w:val="FFC000" w:themeColor="accent4"/>
          <w:vertAlign w:val="subscript"/>
        </w:rPr>
        <w:t>2</w:t>
      </w:r>
      <w:r w:rsidR="00F0467A" w:rsidRPr="008A7E99">
        <w:rPr>
          <w:color w:val="FFC000" w:themeColor="accent4"/>
        </w:rPr>
        <w:softHyphen/>
      </w:r>
      <w:r w:rsidR="00F0467A" w:rsidRPr="003B611D">
        <w:rPr>
          <w:color w:val="FFC000" w:themeColor="accent4"/>
        </w:rPr>
        <w:t>(B)</w:t>
      </w:r>
      <w:r w:rsidR="00F0467A">
        <w:rPr>
          <w:color w:val="FFC000" w:themeColor="accent4"/>
        </w:rPr>
        <w:t xml:space="preserve"> </w:t>
      </w:r>
      <w:r w:rsidR="008A7E99" w:rsidRPr="008A7E99">
        <w:rPr>
          <w:color w:val="FFC000" w:themeColor="accent4"/>
        </w:rPr>
        <w:t>X2</w:t>
      </w:r>
      <w:r w:rsidR="008A7E99">
        <w:rPr>
          <w:color w:val="FFC000" w:themeColor="accent4"/>
        </w:rPr>
        <w:t>(C)</w:t>
      </w:r>
      <w:r w:rsidR="008A7E99">
        <w:rPr>
          <w:color w:val="7030A0"/>
        </w:rPr>
        <w:t xml:space="preserve"> </w:t>
      </w:r>
      <w:r w:rsidR="00B43D03" w:rsidRPr="008A7E99">
        <w:rPr>
          <w:color w:val="FFC000" w:themeColor="accent4"/>
        </w:rPr>
        <w:t>U</w:t>
      </w:r>
      <w:r w:rsidR="00B43D03">
        <w:rPr>
          <w:color w:val="FFC000" w:themeColor="accent4"/>
          <w:vertAlign w:val="subscript"/>
        </w:rPr>
        <w:t>2</w:t>
      </w:r>
      <w:r w:rsidR="00B43D03">
        <w:rPr>
          <w:color w:val="FFC000" w:themeColor="accent4"/>
        </w:rPr>
        <w:t xml:space="preserve">(B) </w:t>
      </w:r>
      <w:r w:rsidR="00F0467A">
        <w:rPr>
          <w:color w:val="FFC000" w:themeColor="accent4"/>
        </w:rPr>
        <w:t>R</w:t>
      </w:r>
      <w:r w:rsidR="00F0467A" w:rsidRPr="003B611D">
        <w:rPr>
          <w:color w:val="FFC000" w:themeColor="accent4"/>
          <w:vertAlign w:val="subscript"/>
        </w:rPr>
        <w:t>2</w:t>
      </w:r>
      <w:r w:rsidR="00F0467A" w:rsidRPr="003B611D">
        <w:rPr>
          <w:color w:val="FFC000" w:themeColor="accent4"/>
          <w:vertAlign w:val="subscript"/>
        </w:rPr>
        <w:softHyphen/>
      </w:r>
      <w:r w:rsidR="00F0467A" w:rsidRPr="003B611D">
        <w:rPr>
          <w:color w:val="FFC000" w:themeColor="accent4"/>
        </w:rPr>
        <w:t>(</w:t>
      </w:r>
      <w:r w:rsidR="00F0467A">
        <w:rPr>
          <w:color w:val="FFC000" w:themeColor="accent4"/>
        </w:rPr>
        <w:t>C</w:t>
      </w:r>
      <w:r w:rsidR="00F0467A" w:rsidRPr="003B611D">
        <w:rPr>
          <w:color w:val="FFC000" w:themeColor="accent4"/>
        </w:rPr>
        <w:t>)</w:t>
      </w:r>
      <w:r w:rsidR="008A7E99" w:rsidRPr="008A7E99">
        <w:rPr>
          <w:color w:val="00B050"/>
        </w:rPr>
        <w:t xml:space="preserve"> </w:t>
      </w:r>
      <w:r w:rsidR="008A7E99">
        <w:rPr>
          <w:color w:val="00B050"/>
        </w:rPr>
        <w:t>T</w:t>
      </w:r>
      <w:r w:rsidR="008A7E99">
        <w:rPr>
          <w:color w:val="00B050"/>
          <w:vertAlign w:val="subscript"/>
        </w:rPr>
        <w:t>1</w:t>
      </w:r>
      <w:r w:rsidR="008A7E99">
        <w:rPr>
          <w:color w:val="00B050"/>
        </w:rPr>
        <w:t xml:space="preserve"> suspended</w:t>
      </w:r>
      <w:r w:rsidR="00F0467A" w:rsidRPr="003B611D">
        <w:rPr>
          <w:color w:val="FFC000" w:themeColor="accent4"/>
        </w:rPr>
        <w:t xml:space="preserve"> </w:t>
      </w:r>
      <w:r w:rsidR="008A7E99" w:rsidRPr="003B611D">
        <w:rPr>
          <w:color w:val="FFC000" w:themeColor="accent4"/>
        </w:rPr>
        <w:t>W</w:t>
      </w:r>
      <w:r w:rsidR="008A7E99" w:rsidRPr="003B611D">
        <w:rPr>
          <w:color w:val="FFC000" w:themeColor="accent4"/>
          <w:vertAlign w:val="subscript"/>
        </w:rPr>
        <w:t>2</w:t>
      </w:r>
      <w:r w:rsidR="008A7E99" w:rsidRPr="003B611D">
        <w:rPr>
          <w:color w:val="FFC000" w:themeColor="accent4"/>
          <w:vertAlign w:val="subscript"/>
        </w:rPr>
        <w:softHyphen/>
      </w:r>
      <w:r w:rsidR="008A7E99" w:rsidRPr="003B611D">
        <w:rPr>
          <w:color w:val="FFC000" w:themeColor="accent4"/>
        </w:rPr>
        <w:t>(</w:t>
      </w:r>
      <w:r w:rsidR="008A7E99">
        <w:rPr>
          <w:color w:val="FFC000" w:themeColor="accent4"/>
        </w:rPr>
        <w:t>C</w:t>
      </w:r>
      <w:r w:rsidR="008A7E99" w:rsidRPr="003B611D">
        <w:rPr>
          <w:color w:val="FFC000" w:themeColor="accent4"/>
        </w:rPr>
        <w:t>)</w:t>
      </w:r>
      <w:r w:rsidR="008A7E99">
        <w:rPr>
          <w:color w:val="FFC000" w:themeColor="accent4"/>
        </w:rPr>
        <w:t xml:space="preserve"> </w:t>
      </w:r>
      <w:r w:rsidR="00B43D03" w:rsidRPr="00B43D03">
        <w:rPr>
          <w:color w:val="FFC000" w:themeColor="accent4"/>
        </w:rPr>
        <w:t>U</w:t>
      </w:r>
      <w:r w:rsidR="00B43D03">
        <w:rPr>
          <w:color w:val="FFC000" w:themeColor="accent4"/>
          <w:vertAlign w:val="subscript"/>
        </w:rPr>
        <w:t>2</w:t>
      </w:r>
      <w:r w:rsidR="00B43D03">
        <w:rPr>
          <w:color w:val="FFC000" w:themeColor="accent4"/>
        </w:rPr>
        <w:t xml:space="preserve">(C) </w:t>
      </w:r>
      <w:r w:rsidR="00B43D03">
        <w:rPr>
          <w:color w:val="00B050"/>
        </w:rPr>
        <w:t>X</w:t>
      </w:r>
      <w:r w:rsidR="00B43D03">
        <w:rPr>
          <w:color w:val="00B050"/>
          <w:vertAlign w:val="subscript"/>
        </w:rPr>
        <w:t>1</w:t>
      </w:r>
      <w:r w:rsidR="00B43D03">
        <w:rPr>
          <w:color w:val="00B050"/>
        </w:rPr>
        <w:t>(C)</w:t>
      </w:r>
      <w:r w:rsidR="00B43D03" w:rsidRPr="00B43D03">
        <w:rPr>
          <w:color w:val="00B050"/>
        </w:rPr>
        <w:t xml:space="preserve"> </w:t>
      </w:r>
      <w:r w:rsidR="00B43D03" w:rsidRPr="00481A24">
        <w:rPr>
          <w:color w:val="00B050"/>
        </w:rPr>
        <w:t>R</w:t>
      </w:r>
      <w:r w:rsidR="00B43D03" w:rsidRPr="00481A24">
        <w:rPr>
          <w:color w:val="00B050"/>
          <w:vertAlign w:val="subscript"/>
        </w:rPr>
        <w:t>1</w:t>
      </w:r>
      <w:r w:rsidR="00B43D03" w:rsidRPr="00481A24">
        <w:rPr>
          <w:color w:val="00B050"/>
        </w:rPr>
        <w:t>(</w:t>
      </w:r>
      <w:r w:rsidR="00B43D03">
        <w:rPr>
          <w:color w:val="00B050"/>
        </w:rPr>
        <w:t>C</w:t>
      </w:r>
      <w:r w:rsidR="00B43D03" w:rsidRPr="00481A24">
        <w:rPr>
          <w:color w:val="00B050"/>
        </w:rPr>
        <w:t>)</w:t>
      </w:r>
      <w:r w:rsidR="00B43D03">
        <w:rPr>
          <w:color w:val="00B050"/>
        </w:rPr>
        <w:t xml:space="preserve"> </w:t>
      </w:r>
      <w:r w:rsidR="00F0467A" w:rsidRPr="00B43D03">
        <w:rPr>
          <w:color w:val="00B050"/>
        </w:rPr>
        <w:t>W1</w:t>
      </w:r>
      <w:r w:rsidR="00F0467A" w:rsidRPr="00B43D03">
        <w:rPr>
          <w:color w:val="00B050"/>
        </w:rPr>
        <w:softHyphen/>
      </w:r>
      <w:r w:rsidR="00F0467A" w:rsidRPr="00481A24">
        <w:rPr>
          <w:color w:val="00B050"/>
        </w:rPr>
        <w:t>(</w:t>
      </w:r>
      <w:r w:rsidR="00F0467A">
        <w:rPr>
          <w:color w:val="00B050"/>
        </w:rPr>
        <w:t>C</w:t>
      </w:r>
      <w:r w:rsidR="00F0467A" w:rsidRPr="00481A24">
        <w:rPr>
          <w:color w:val="00B050"/>
        </w:rPr>
        <w:t>)</w:t>
      </w:r>
      <w:r w:rsidR="00B43D03">
        <w:rPr>
          <w:color w:val="00B050"/>
        </w:rPr>
        <w:t xml:space="preserve"> </w:t>
      </w:r>
      <w:r w:rsidR="00F860D4">
        <w:rPr>
          <w:color w:val="00B050"/>
        </w:rPr>
        <w:t>X</w:t>
      </w:r>
      <w:r w:rsidR="00F860D4">
        <w:rPr>
          <w:color w:val="00B050"/>
          <w:vertAlign w:val="subscript"/>
        </w:rPr>
        <w:t>1</w:t>
      </w:r>
      <w:r w:rsidR="00F860D4">
        <w:rPr>
          <w:color w:val="00B050"/>
        </w:rPr>
        <w:t>(B)</w:t>
      </w:r>
      <w:r w:rsidR="00F860D4" w:rsidRPr="00B43D03">
        <w:rPr>
          <w:color w:val="00B050"/>
        </w:rPr>
        <w:t xml:space="preserve"> </w:t>
      </w:r>
      <w:r w:rsidR="00F860D4">
        <w:rPr>
          <w:color w:val="00B050"/>
        </w:rPr>
        <w:t>U</w:t>
      </w:r>
      <w:r w:rsidR="00F860D4">
        <w:rPr>
          <w:color w:val="00B050"/>
          <w:vertAlign w:val="subscript"/>
        </w:rPr>
        <w:t>1</w:t>
      </w:r>
      <w:r w:rsidR="00F860D4">
        <w:rPr>
          <w:color w:val="00B050"/>
        </w:rPr>
        <w:t>(A) U</w:t>
      </w:r>
      <w:r w:rsidR="00F860D4">
        <w:rPr>
          <w:color w:val="00B050"/>
          <w:vertAlign w:val="subscript"/>
        </w:rPr>
        <w:t>1</w:t>
      </w:r>
      <w:r w:rsidR="00F860D4">
        <w:rPr>
          <w:color w:val="00B050"/>
        </w:rPr>
        <w:t xml:space="preserve">(C) </w:t>
      </w:r>
      <w:r w:rsidR="00F0467A">
        <w:rPr>
          <w:color w:val="00B050"/>
        </w:rPr>
        <w:t>R</w:t>
      </w:r>
      <w:r w:rsidR="00F0467A" w:rsidRPr="002E4B84">
        <w:rPr>
          <w:color w:val="00B050"/>
        </w:rPr>
        <w:softHyphen/>
      </w:r>
      <w:r w:rsidR="00F0467A">
        <w:rPr>
          <w:color w:val="00B050"/>
          <w:vertAlign w:val="subscript"/>
        </w:rPr>
        <w:t>1</w:t>
      </w:r>
      <w:r w:rsidR="00F0467A" w:rsidRPr="00481A24">
        <w:rPr>
          <w:color w:val="00B050"/>
        </w:rPr>
        <w:t>(</w:t>
      </w:r>
      <w:r w:rsidR="00F0467A">
        <w:rPr>
          <w:color w:val="00B050"/>
        </w:rPr>
        <w:t>B</w:t>
      </w:r>
      <w:r w:rsidR="00F0467A" w:rsidRPr="00481A24">
        <w:rPr>
          <w:color w:val="00B050"/>
        </w:rPr>
        <w:t>)</w:t>
      </w:r>
      <w:r w:rsidR="00F0467A">
        <w:rPr>
          <w:color w:val="00B050"/>
        </w:rPr>
        <w:t xml:space="preserve"> W</w:t>
      </w:r>
      <w:r w:rsidR="00F0467A" w:rsidRPr="002E4B84">
        <w:rPr>
          <w:color w:val="00B050"/>
        </w:rPr>
        <w:softHyphen/>
      </w:r>
      <w:r w:rsidR="00F0467A">
        <w:rPr>
          <w:color w:val="00B050"/>
          <w:vertAlign w:val="subscript"/>
        </w:rPr>
        <w:t>1</w:t>
      </w:r>
      <w:r w:rsidR="00F0467A" w:rsidRPr="00481A24">
        <w:rPr>
          <w:color w:val="00B050"/>
        </w:rPr>
        <w:t>(</w:t>
      </w:r>
      <w:r w:rsidR="00F0467A">
        <w:rPr>
          <w:color w:val="00B050"/>
        </w:rPr>
        <w:t>B</w:t>
      </w:r>
      <w:r w:rsidR="00F0467A" w:rsidRPr="00481A24">
        <w:rPr>
          <w:color w:val="00B050"/>
        </w:rPr>
        <w:t>)</w:t>
      </w:r>
      <w:r w:rsidR="00F860D4">
        <w:rPr>
          <w:color w:val="00B050"/>
        </w:rPr>
        <w:t xml:space="preserve"> U</w:t>
      </w:r>
      <w:r w:rsidR="00F860D4">
        <w:rPr>
          <w:color w:val="00B050"/>
          <w:vertAlign w:val="subscript"/>
        </w:rPr>
        <w:t>1</w:t>
      </w:r>
      <w:r w:rsidR="00F860D4">
        <w:rPr>
          <w:color w:val="00B050"/>
        </w:rPr>
        <w:t>(B)</w:t>
      </w:r>
    </w:p>
    <w:p w14:paraId="4237D948" w14:textId="2B8E933D" w:rsidR="003E056F" w:rsidRDefault="003E056F" w:rsidP="00C80EF7">
      <w:pPr>
        <w:rPr>
          <w:color w:val="7030A0"/>
        </w:rPr>
      </w:pPr>
      <w:r>
        <w:t>d)</w:t>
      </w:r>
      <w:r>
        <w:tab/>
      </w:r>
      <w:r w:rsidR="009051D0">
        <w:rPr>
          <w:color w:val="00B050"/>
        </w:rPr>
        <w:t>X</w:t>
      </w:r>
      <w:r w:rsidR="009051D0">
        <w:rPr>
          <w:color w:val="00B050"/>
          <w:vertAlign w:val="subscript"/>
        </w:rPr>
        <w:t>1</w:t>
      </w:r>
      <w:r w:rsidR="009051D0">
        <w:rPr>
          <w:color w:val="00B050"/>
        </w:rPr>
        <w:t xml:space="preserve">(A) </w:t>
      </w:r>
      <w:r w:rsidR="009051D0" w:rsidRPr="00481A24">
        <w:rPr>
          <w:color w:val="00B050"/>
        </w:rPr>
        <w:t>R</w:t>
      </w:r>
      <w:r w:rsidR="009051D0" w:rsidRPr="00481A24">
        <w:rPr>
          <w:color w:val="00B050"/>
          <w:vertAlign w:val="subscript"/>
        </w:rPr>
        <w:t>1</w:t>
      </w:r>
      <w:r w:rsidR="009051D0" w:rsidRPr="00481A24">
        <w:rPr>
          <w:color w:val="00B050"/>
        </w:rPr>
        <w:t>(A</w:t>
      </w:r>
      <w:r w:rsidR="009051D0" w:rsidRPr="00232778">
        <w:rPr>
          <w:color w:val="00B050"/>
        </w:rPr>
        <w:t>)</w:t>
      </w:r>
      <w:r w:rsidR="009051D0" w:rsidRPr="009051D0">
        <w:rPr>
          <w:color w:val="00B050"/>
        </w:rPr>
        <w:t xml:space="preserve"> </w:t>
      </w:r>
      <w:r w:rsidR="009051D0">
        <w:rPr>
          <w:color w:val="00B050"/>
        </w:rPr>
        <w:t>W</w:t>
      </w:r>
      <w:r w:rsidR="009051D0">
        <w:rPr>
          <w:color w:val="00B050"/>
          <w:vertAlign w:val="subscript"/>
        </w:rPr>
        <w:t>1</w:t>
      </w:r>
      <w:r w:rsidR="009051D0">
        <w:rPr>
          <w:color w:val="00B050"/>
        </w:rPr>
        <w:t>(A)</w:t>
      </w:r>
      <w:r w:rsidR="009051D0" w:rsidRPr="003B611D">
        <w:rPr>
          <w:color w:val="FFC000" w:themeColor="accent4"/>
        </w:rPr>
        <w:t xml:space="preserve"> </w:t>
      </w:r>
      <w:r w:rsidR="009051D0">
        <w:rPr>
          <w:color w:val="FFC000" w:themeColor="accent4"/>
        </w:rPr>
        <w:t>X</w:t>
      </w:r>
      <w:r w:rsidR="009051D0" w:rsidRPr="008A7E99">
        <w:rPr>
          <w:color w:val="FFC000" w:themeColor="accent4"/>
          <w:vertAlign w:val="subscript"/>
        </w:rPr>
        <w:t>2</w:t>
      </w:r>
      <w:r w:rsidR="009051D0">
        <w:rPr>
          <w:color w:val="FFC000" w:themeColor="accent4"/>
        </w:rPr>
        <w:t>(</w:t>
      </w:r>
      <w:r w:rsidR="00E87B56">
        <w:rPr>
          <w:color w:val="FFC000" w:themeColor="accent4"/>
        </w:rPr>
        <w:t>C</w:t>
      </w:r>
      <w:r w:rsidR="009051D0">
        <w:rPr>
          <w:color w:val="FFC000" w:themeColor="accent4"/>
        </w:rPr>
        <w:t>)</w:t>
      </w:r>
      <w:r w:rsidR="009051D0">
        <w:rPr>
          <w:color w:val="7030A0"/>
        </w:rPr>
        <w:t xml:space="preserve"> </w:t>
      </w:r>
      <w:r w:rsidR="009051D0" w:rsidRPr="003B611D">
        <w:rPr>
          <w:color w:val="FFC000" w:themeColor="accent4"/>
        </w:rPr>
        <w:t>R</w:t>
      </w:r>
      <w:r w:rsidR="009051D0" w:rsidRPr="003B611D">
        <w:rPr>
          <w:color w:val="FFC000" w:themeColor="accent4"/>
          <w:vertAlign w:val="subscript"/>
        </w:rPr>
        <w:t>2</w:t>
      </w:r>
      <w:r w:rsidR="009051D0" w:rsidRPr="003B611D">
        <w:rPr>
          <w:color w:val="FFC000" w:themeColor="accent4"/>
        </w:rPr>
        <w:t>(</w:t>
      </w:r>
      <w:r w:rsidR="00E87B56">
        <w:rPr>
          <w:color w:val="FFC000" w:themeColor="accent4"/>
        </w:rPr>
        <w:t>C</w:t>
      </w:r>
      <w:r w:rsidR="009051D0" w:rsidRPr="003B611D">
        <w:rPr>
          <w:color w:val="FFC000" w:themeColor="accent4"/>
        </w:rPr>
        <w:t xml:space="preserve">) </w:t>
      </w:r>
      <w:r w:rsidR="009051D0" w:rsidRPr="008A7E99">
        <w:rPr>
          <w:color w:val="FFC000" w:themeColor="accent4"/>
        </w:rPr>
        <w:t>W</w:t>
      </w:r>
      <w:r w:rsidR="009051D0" w:rsidRPr="00E87B56">
        <w:rPr>
          <w:color w:val="FFC000" w:themeColor="accent4"/>
          <w:vertAlign w:val="subscript"/>
        </w:rPr>
        <w:t>2</w:t>
      </w:r>
      <w:r w:rsidR="009051D0" w:rsidRPr="008A7E99">
        <w:rPr>
          <w:color w:val="FFC000" w:themeColor="accent4"/>
        </w:rPr>
        <w:softHyphen/>
      </w:r>
      <w:r w:rsidR="009051D0" w:rsidRPr="003B611D">
        <w:rPr>
          <w:color w:val="FFC000" w:themeColor="accent4"/>
        </w:rPr>
        <w:t>(</w:t>
      </w:r>
      <w:r w:rsidR="00E87B56">
        <w:rPr>
          <w:color w:val="FFC000" w:themeColor="accent4"/>
        </w:rPr>
        <w:t>C</w:t>
      </w:r>
      <w:r w:rsidR="009051D0" w:rsidRPr="003B611D">
        <w:rPr>
          <w:color w:val="FFC000" w:themeColor="accent4"/>
        </w:rPr>
        <w:t>)</w:t>
      </w:r>
      <w:r w:rsidR="00E87B56">
        <w:rPr>
          <w:color w:val="FFC000" w:themeColor="accent4"/>
        </w:rPr>
        <w:t xml:space="preserve"> </w:t>
      </w:r>
      <w:r w:rsidR="00E87B56">
        <w:rPr>
          <w:color w:val="00B050"/>
        </w:rPr>
        <w:t>X</w:t>
      </w:r>
      <w:r w:rsidR="00E87B56">
        <w:rPr>
          <w:color w:val="00B050"/>
          <w:vertAlign w:val="subscript"/>
        </w:rPr>
        <w:t>1</w:t>
      </w:r>
      <w:r w:rsidR="00E87B56">
        <w:rPr>
          <w:color w:val="00B050"/>
        </w:rPr>
        <w:t xml:space="preserve">(B) </w:t>
      </w:r>
      <w:r w:rsidR="00E87B56" w:rsidRPr="00481A24">
        <w:rPr>
          <w:color w:val="00B050"/>
        </w:rPr>
        <w:t>R</w:t>
      </w:r>
      <w:r w:rsidR="00E87B56" w:rsidRPr="00481A24">
        <w:rPr>
          <w:color w:val="00B050"/>
          <w:vertAlign w:val="subscript"/>
        </w:rPr>
        <w:t>1</w:t>
      </w:r>
      <w:r w:rsidR="00E87B56" w:rsidRPr="00481A24">
        <w:rPr>
          <w:color w:val="00B050"/>
        </w:rPr>
        <w:t>(</w:t>
      </w:r>
      <w:r w:rsidR="00E87B56">
        <w:rPr>
          <w:color w:val="00B050"/>
        </w:rPr>
        <w:t>B</w:t>
      </w:r>
      <w:r w:rsidR="00E87B56" w:rsidRPr="00232778">
        <w:rPr>
          <w:color w:val="00B050"/>
        </w:rPr>
        <w:t>)</w:t>
      </w:r>
      <w:r w:rsidR="00E87B56" w:rsidRPr="009051D0">
        <w:rPr>
          <w:color w:val="00B050"/>
        </w:rPr>
        <w:t xml:space="preserve"> </w:t>
      </w:r>
      <w:r w:rsidR="00E87B56">
        <w:rPr>
          <w:color w:val="00B050"/>
        </w:rPr>
        <w:t>W</w:t>
      </w:r>
      <w:r w:rsidR="00E87B56">
        <w:rPr>
          <w:color w:val="00B050"/>
          <w:vertAlign w:val="subscript"/>
        </w:rPr>
        <w:t>1</w:t>
      </w:r>
      <w:r w:rsidR="00E87B56">
        <w:rPr>
          <w:color w:val="00B050"/>
        </w:rPr>
        <w:t xml:space="preserve">(B) </w:t>
      </w:r>
      <w:r w:rsidR="00E87B56" w:rsidRPr="002727AB">
        <w:rPr>
          <w:color w:val="00B050"/>
        </w:rPr>
        <w:t>C</w:t>
      </w:r>
      <w:r w:rsidR="00E87B56" w:rsidRPr="002727AB">
        <w:rPr>
          <w:color w:val="00B050"/>
          <w:vertAlign w:val="subscript"/>
        </w:rPr>
        <w:t>1</w:t>
      </w:r>
      <w:r w:rsidR="00E87B56">
        <w:rPr>
          <w:color w:val="00B050"/>
          <w:vertAlign w:val="subscript"/>
        </w:rPr>
        <w:t xml:space="preserve"> </w:t>
      </w:r>
      <w:r w:rsidR="00E87B56">
        <w:rPr>
          <w:color w:val="00B050"/>
        </w:rPr>
        <w:t>U</w:t>
      </w:r>
      <w:r w:rsidR="00E87B56">
        <w:rPr>
          <w:color w:val="00B050"/>
          <w:vertAlign w:val="subscript"/>
        </w:rPr>
        <w:t>1</w:t>
      </w:r>
      <w:r w:rsidR="00E87B56">
        <w:rPr>
          <w:color w:val="00B050"/>
        </w:rPr>
        <w:t>(A) U</w:t>
      </w:r>
      <w:r w:rsidR="00E87B56">
        <w:rPr>
          <w:color w:val="00B050"/>
          <w:vertAlign w:val="subscript"/>
        </w:rPr>
        <w:t>1</w:t>
      </w:r>
      <w:r w:rsidR="00E87B56">
        <w:rPr>
          <w:color w:val="00B050"/>
        </w:rPr>
        <w:t xml:space="preserve">(B) </w:t>
      </w:r>
      <w:r w:rsidR="00E87B56">
        <w:rPr>
          <w:color w:val="FFC000" w:themeColor="accent4"/>
        </w:rPr>
        <w:t>S</w:t>
      </w:r>
      <w:r w:rsidR="00E87B56" w:rsidRPr="008A7E99">
        <w:rPr>
          <w:color w:val="FFC000" w:themeColor="accent4"/>
          <w:vertAlign w:val="subscript"/>
        </w:rPr>
        <w:t>2</w:t>
      </w:r>
      <w:r w:rsidR="00E87B56">
        <w:rPr>
          <w:color w:val="FFC000" w:themeColor="accent4"/>
        </w:rPr>
        <w:t>(A)</w:t>
      </w:r>
      <w:r w:rsidR="00E87B56">
        <w:rPr>
          <w:color w:val="7030A0"/>
        </w:rPr>
        <w:t xml:space="preserve"> </w:t>
      </w:r>
      <w:r w:rsidR="00E87B56" w:rsidRPr="003B611D">
        <w:rPr>
          <w:color w:val="FFC000" w:themeColor="accent4"/>
        </w:rPr>
        <w:t>R</w:t>
      </w:r>
      <w:r w:rsidR="00E87B56" w:rsidRPr="003B611D">
        <w:rPr>
          <w:color w:val="FFC000" w:themeColor="accent4"/>
          <w:vertAlign w:val="subscript"/>
        </w:rPr>
        <w:t>2</w:t>
      </w:r>
      <w:r w:rsidR="00E87B56" w:rsidRPr="003B611D">
        <w:rPr>
          <w:color w:val="FFC000" w:themeColor="accent4"/>
        </w:rPr>
        <w:t>(</w:t>
      </w:r>
      <w:r w:rsidR="00E87B56">
        <w:rPr>
          <w:color w:val="FFC000" w:themeColor="accent4"/>
        </w:rPr>
        <w:t>A</w:t>
      </w:r>
      <w:r w:rsidR="00E87B56" w:rsidRPr="003B611D">
        <w:rPr>
          <w:color w:val="FFC000" w:themeColor="accent4"/>
        </w:rPr>
        <w:t>)</w:t>
      </w:r>
      <w:r w:rsidR="00E87B56">
        <w:rPr>
          <w:color w:val="FFC000" w:themeColor="accent4"/>
        </w:rPr>
        <w:t xml:space="preserve"> </w:t>
      </w:r>
      <w:r w:rsidR="00E87B56" w:rsidRPr="003B611D">
        <w:rPr>
          <w:color w:val="FFC000" w:themeColor="accent4"/>
        </w:rPr>
        <w:t>C</w:t>
      </w:r>
      <w:r w:rsidR="00E87B56" w:rsidRPr="003B611D">
        <w:rPr>
          <w:color w:val="FFC000" w:themeColor="accent4"/>
          <w:vertAlign w:val="subscript"/>
        </w:rPr>
        <w:t>2</w:t>
      </w:r>
      <w:r w:rsidR="00E87B56" w:rsidRPr="003B611D">
        <w:rPr>
          <w:color w:val="FFC000" w:themeColor="accent4"/>
        </w:rPr>
        <w:t xml:space="preserve"> </w:t>
      </w:r>
      <w:r w:rsidR="00E87B56">
        <w:rPr>
          <w:color w:val="FFC000" w:themeColor="accent4"/>
        </w:rPr>
        <w:t>U</w:t>
      </w:r>
      <w:r w:rsidR="00E87B56" w:rsidRPr="00E87B56">
        <w:rPr>
          <w:color w:val="FFC000" w:themeColor="accent4"/>
          <w:vertAlign w:val="subscript"/>
        </w:rPr>
        <w:t>2</w:t>
      </w:r>
      <w:r w:rsidR="00E87B56" w:rsidRPr="008A7E99">
        <w:rPr>
          <w:color w:val="FFC000" w:themeColor="accent4"/>
        </w:rPr>
        <w:softHyphen/>
      </w:r>
      <w:r w:rsidR="00E87B56" w:rsidRPr="003B611D">
        <w:rPr>
          <w:color w:val="FFC000" w:themeColor="accent4"/>
        </w:rPr>
        <w:t>(</w:t>
      </w:r>
      <w:r w:rsidR="00E87B56">
        <w:rPr>
          <w:color w:val="FFC000" w:themeColor="accent4"/>
        </w:rPr>
        <w:t>C</w:t>
      </w:r>
      <w:r w:rsidR="00E87B56" w:rsidRPr="003B611D">
        <w:rPr>
          <w:color w:val="FFC000" w:themeColor="accent4"/>
        </w:rPr>
        <w:t>)</w:t>
      </w:r>
      <w:r w:rsidR="00E87B56">
        <w:rPr>
          <w:color w:val="FFC000" w:themeColor="accent4"/>
        </w:rPr>
        <w:t xml:space="preserve"> U</w:t>
      </w:r>
      <w:r w:rsidR="00E87B56" w:rsidRPr="00E87B56">
        <w:rPr>
          <w:color w:val="FFC000" w:themeColor="accent4"/>
          <w:vertAlign w:val="subscript"/>
        </w:rPr>
        <w:t>2</w:t>
      </w:r>
      <w:r w:rsidR="00E87B56" w:rsidRPr="008A7E99">
        <w:rPr>
          <w:color w:val="FFC000" w:themeColor="accent4"/>
        </w:rPr>
        <w:softHyphen/>
      </w:r>
      <w:r w:rsidR="00E87B56" w:rsidRPr="003B611D">
        <w:rPr>
          <w:color w:val="FFC000" w:themeColor="accent4"/>
        </w:rPr>
        <w:t>(</w:t>
      </w:r>
      <w:r w:rsidR="00E87B56">
        <w:rPr>
          <w:color w:val="FFC000" w:themeColor="accent4"/>
        </w:rPr>
        <w:t>A</w:t>
      </w:r>
      <w:r w:rsidR="00E87B56" w:rsidRPr="003B611D">
        <w:rPr>
          <w:color w:val="FFC000" w:themeColor="accent4"/>
        </w:rPr>
        <w:t>)</w:t>
      </w:r>
      <w:r w:rsidR="00E87B56">
        <w:rPr>
          <w:color w:val="FFC000" w:themeColor="accent4"/>
        </w:rPr>
        <w:t xml:space="preserve"> </w:t>
      </w:r>
      <w:r w:rsidR="00E87B56">
        <w:rPr>
          <w:color w:val="7030A0"/>
        </w:rPr>
        <w:t>S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 xml:space="preserve">(B) </w:t>
      </w:r>
      <w:r w:rsidR="00E87B56" w:rsidRPr="002E4B84">
        <w:rPr>
          <w:color w:val="7030A0"/>
        </w:rPr>
        <w:t>R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>(B) S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 xml:space="preserve">(C) </w:t>
      </w:r>
      <w:r w:rsidR="00E87B56" w:rsidRPr="002E4B84">
        <w:rPr>
          <w:color w:val="7030A0"/>
        </w:rPr>
        <w:t>R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 xml:space="preserve">(C) </w:t>
      </w:r>
      <w:r w:rsidR="00E87B56" w:rsidRPr="002727AB">
        <w:rPr>
          <w:color w:val="7030A0"/>
        </w:rPr>
        <w:t>C</w:t>
      </w:r>
      <w:r w:rsidR="00E87B56" w:rsidRPr="002727AB">
        <w:rPr>
          <w:color w:val="7030A0"/>
          <w:vertAlign w:val="subscript"/>
        </w:rPr>
        <w:t>3</w:t>
      </w:r>
      <w:r w:rsidR="00E87B56">
        <w:rPr>
          <w:color w:val="7030A0"/>
          <w:vertAlign w:val="subscript"/>
        </w:rPr>
        <w:t xml:space="preserve"> </w:t>
      </w:r>
      <w:r w:rsidR="00E87B56">
        <w:rPr>
          <w:color w:val="7030A0"/>
        </w:rPr>
        <w:t>U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>(B)</w:t>
      </w:r>
      <w:r w:rsidR="00E87B56" w:rsidRPr="00E87B56">
        <w:rPr>
          <w:color w:val="7030A0"/>
        </w:rPr>
        <w:t xml:space="preserve"> </w:t>
      </w:r>
      <w:r w:rsidR="00E87B56">
        <w:rPr>
          <w:color w:val="7030A0"/>
        </w:rPr>
        <w:t>U</w:t>
      </w:r>
      <w:r w:rsidR="00E87B56">
        <w:rPr>
          <w:color w:val="7030A0"/>
          <w:vertAlign w:val="subscript"/>
        </w:rPr>
        <w:t>3</w:t>
      </w:r>
      <w:r w:rsidR="00E87B56">
        <w:rPr>
          <w:color w:val="7030A0"/>
        </w:rPr>
        <w:t>(C)</w:t>
      </w:r>
    </w:p>
    <w:p w14:paraId="17B350FF" w14:textId="3F9D6F9E" w:rsidR="00AE19F6" w:rsidRDefault="00F17D7B" w:rsidP="00C80EF7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4C6AD" wp14:editId="6EEBC508">
                <wp:simplePos x="0" y="0"/>
                <wp:positionH relativeFrom="column">
                  <wp:posOffset>428625</wp:posOffset>
                </wp:positionH>
                <wp:positionV relativeFrom="paragraph">
                  <wp:posOffset>285115</wp:posOffset>
                </wp:positionV>
                <wp:extent cx="647700" cy="6477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9358F" w14:textId="33D68893" w:rsidR="00F17D7B" w:rsidRDefault="00F17D7B" w:rsidP="00F17D7B">
                            <w:pPr>
                              <w:jc w:val="center"/>
                            </w:pPr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4C6AD" id="椭圆 7" o:spid="_x0000_s1029" style="position:absolute;margin-left:33.75pt;margin-top:22.45pt;width:51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329358F" w14:textId="33D68893" w:rsidR="00F17D7B" w:rsidRDefault="00F17D7B" w:rsidP="00F17D7B">
                      <w:pPr>
                        <w:jc w:val="center"/>
                      </w:pPr>
                      <w:r>
                        <w:t>T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E19F6">
        <w:t>e)</w:t>
      </w:r>
      <w:r w:rsidR="00AE19F6">
        <w:tab/>
      </w:r>
      <w:r w:rsidR="00AE19F6">
        <w:rPr>
          <w:color w:val="00B050"/>
        </w:rPr>
        <w:t>X</w:t>
      </w:r>
      <w:r w:rsidR="00AE19F6">
        <w:rPr>
          <w:color w:val="00B050"/>
          <w:vertAlign w:val="subscript"/>
        </w:rPr>
        <w:t>1</w:t>
      </w:r>
      <w:r w:rsidR="00AE19F6">
        <w:rPr>
          <w:color w:val="00B050"/>
        </w:rPr>
        <w:t xml:space="preserve">(A) </w:t>
      </w:r>
      <w:r w:rsidR="00AE19F6" w:rsidRPr="00481A24">
        <w:rPr>
          <w:color w:val="00B050"/>
        </w:rPr>
        <w:t>R</w:t>
      </w:r>
      <w:r w:rsidR="00AE19F6" w:rsidRPr="00481A24">
        <w:rPr>
          <w:color w:val="00B050"/>
          <w:vertAlign w:val="subscript"/>
        </w:rPr>
        <w:t>1</w:t>
      </w:r>
      <w:r w:rsidR="00AE19F6" w:rsidRPr="00481A24">
        <w:rPr>
          <w:color w:val="00B050"/>
        </w:rPr>
        <w:t>(A</w:t>
      </w:r>
      <w:r w:rsidR="00AE19F6" w:rsidRPr="00232778">
        <w:rPr>
          <w:color w:val="00B050"/>
        </w:rPr>
        <w:t>)</w:t>
      </w:r>
      <w:r w:rsidR="00AE19F6" w:rsidRPr="009051D0">
        <w:rPr>
          <w:color w:val="00B050"/>
        </w:rPr>
        <w:t xml:space="preserve"> </w:t>
      </w:r>
      <w:r w:rsidR="00AE19F6">
        <w:rPr>
          <w:color w:val="00B050"/>
        </w:rPr>
        <w:t>W</w:t>
      </w:r>
      <w:r w:rsidR="00AE19F6">
        <w:rPr>
          <w:color w:val="00B050"/>
          <w:vertAlign w:val="subscript"/>
        </w:rPr>
        <w:t>1</w:t>
      </w:r>
      <w:r w:rsidR="00AE19F6">
        <w:rPr>
          <w:color w:val="00B050"/>
        </w:rPr>
        <w:t>(A)</w:t>
      </w:r>
      <w:r w:rsidR="00AE19F6" w:rsidRPr="003B611D">
        <w:rPr>
          <w:color w:val="FFC000" w:themeColor="accent4"/>
        </w:rPr>
        <w:t xml:space="preserve"> </w:t>
      </w:r>
      <w:r w:rsidR="00AE19F6">
        <w:rPr>
          <w:color w:val="FFC000" w:themeColor="accent4"/>
        </w:rPr>
        <w:t>X</w:t>
      </w:r>
      <w:r w:rsidR="00AE19F6" w:rsidRPr="008A7E99">
        <w:rPr>
          <w:color w:val="FFC000" w:themeColor="accent4"/>
          <w:vertAlign w:val="subscript"/>
        </w:rPr>
        <w:t>2</w:t>
      </w:r>
      <w:r w:rsidR="00AE19F6">
        <w:rPr>
          <w:color w:val="FFC000" w:themeColor="accent4"/>
        </w:rPr>
        <w:t>(C)</w:t>
      </w:r>
      <w:r w:rsidR="00AE19F6">
        <w:rPr>
          <w:color w:val="7030A0"/>
        </w:rPr>
        <w:t xml:space="preserve"> </w:t>
      </w:r>
      <w:r w:rsidR="00AE19F6" w:rsidRPr="003B611D">
        <w:rPr>
          <w:color w:val="FFC000" w:themeColor="accent4"/>
        </w:rPr>
        <w:t>R</w:t>
      </w:r>
      <w:r w:rsidR="00AE19F6" w:rsidRPr="003B611D">
        <w:rPr>
          <w:color w:val="FFC000" w:themeColor="accent4"/>
          <w:vertAlign w:val="subscript"/>
        </w:rPr>
        <w:t>2</w:t>
      </w:r>
      <w:r w:rsidR="00AE19F6" w:rsidRPr="003B611D">
        <w:rPr>
          <w:color w:val="FFC000" w:themeColor="accent4"/>
        </w:rPr>
        <w:t>(</w:t>
      </w:r>
      <w:r w:rsidR="00AE19F6">
        <w:rPr>
          <w:color w:val="FFC000" w:themeColor="accent4"/>
        </w:rPr>
        <w:t>C</w:t>
      </w:r>
      <w:r w:rsidR="00AE19F6" w:rsidRPr="003B611D">
        <w:rPr>
          <w:color w:val="FFC000" w:themeColor="accent4"/>
        </w:rPr>
        <w:t xml:space="preserve">) </w:t>
      </w:r>
      <w:r w:rsidR="00AE19F6" w:rsidRPr="008A7E99">
        <w:rPr>
          <w:color w:val="FFC000" w:themeColor="accent4"/>
        </w:rPr>
        <w:t>W</w:t>
      </w:r>
      <w:r w:rsidR="00AE19F6" w:rsidRPr="00E87B56">
        <w:rPr>
          <w:color w:val="FFC000" w:themeColor="accent4"/>
          <w:vertAlign w:val="subscript"/>
        </w:rPr>
        <w:t>2</w:t>
      </w:r>
      <w:r w:rsidR="00AE19F6" w:rsidRPr="008A7E99">
        <w:rPr>
          <w:color w:val="FFC000" w:themeColor="accent4"/>
        </w:rPr>
        <w:softHyphen/>
      </w:r>
      <w:r w:rsidR="00AE19F6" w:rsidRPr="003B611D">
        <w:rPr>
          <w:color w:val="FFC000" w:themeColor="accent4"/>
        </w:rPr>
        <w:t>(</w:t>
      </w:r>
      <w:r w:rsidR="00AE19F6">
        <w:rPr>
          <w:color w:val="FFC000" w:themeColor="accent4"/>
        </w:rPr>
        <w:t>C</w:t>
      </w:r>
      <w:r w:rsidR="00AE19F6" w:rsidRPr="003B611D">
        <w:rPr>
          <w:color w:val="FFC000" w:themeColor="accent4"/>
        </w:rPr>
        <w:t>)</w:t>
      </w:r>
      <w:r w:rsidR="00AE19F6">
        <w:rPr>
          <w:color w:val="FFC000" w:themeColor="accent4"/>
        </w:rPr>
        <w:t xml:space="preserve"> </w:t>
      </w:r>
      <w:r w:rsidR="003B56E8">
        <w:rPr>
          <w:color w:val="7030A0"/>
        </w:rPr>
        <w:t>S</w:t>
      </w:r>
      <w:r w:rsidR="003B56E8">
        <w:rPr>
          <w:color w:val="7030A0"/>
          <w:vertAlign w:val="subscript"/>
        </w:rPr>
        <w:t>3</w:t>
      </w:r>
      <w:r w:rsidR="003B56E8">
        <w:rPr>
          <w:color w:val="7030A0"/>
        </w:rPr>
        <w:t xml:space="preserve">(B) </w:t>
      </w:r>
      <w:r w:rsidR="003B56E8" w:rsidRPr="002E4B84">
        <w:rPr>
          <w:color w:val="7030A0"/>
        </w:rPr>
        <w:t>R</w:t>
      </w:r>
      <w:r w:rsidR="003B56E8">
        <w:rPr>
          <w:color w:val="7030A0"/>
          <w:vertAlign w:val="subscript"/>
        </w:rPr>
        <w:t>3</w:t>
      </w:r>
      <w:r w:rsidR="003B56E8">
        <w:rPr>
          <w:color w:val="7030A0"/>
        </w:rPr>
        <w:t xml:space="preserve">(B) </w:t>
      </w:r>
      <w:r w:rsidR="00AE19F6">
        <w:rPr>
          <w:color w:val="00B050"/>
        </w:rPr>
        <w:t>X</w:t>
      </w:r>
      <w:r w:rsidR="00AE19F6">
        <w:rPr>
          <w:color w:val="00B050"/>
          <w:vertAlign w:val="subscript"/>
        </w:rPr>
        <w:t>1</w:t>
      </w:r>
      <w:r w:rsidR="00AE19F6">
        <w:rPr>
          <w:color w:val="00B050"/>
        </w:rPr>
        <w:t xml:space="preserve">(B) </w:t>
      </w:r>
    </w:p>
    <w:p w14:paraId="3A3470C8" w14:textId="7A92BDB5" w:rsidR="00F17D7B" w:rsidRDefault="00F17D7B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1B2C1" wp14:editId="7F179809">
                <wp:simplePos x="0" y="0"/>
                <wp:positionH relativeFrom="column">
                  <wp:posOffset>1752600</wp:posOffset>
                </wp:positionH>
                <wp:positionV relativeFrom="paragraph">
                  <wp:posOffset>6985</wp:posOffset>
                </wp:positionV>
                <wp:extent cx="647700" cy="6477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61BC" w14:textId="6ECF3D9B" w:rsidR="00F17D7B" w:rsidRDefault="00F17D7B" w:rsidP="00F17D7B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1B2C1" id="椭圆 10" o:spid="_x0000_s1030" style="position:absolute;margin-left:138pt;margin-top:.55pt;width:51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16061BC" w14:textId="6ECF3D9B" w:rsidR="00F17D7B" w:rsidRDefault="00F17D7B" w:rsidP="00F17D7B">
                      <w:pPr>
                        <w:jc w:val="center"/>
                      </w:pPr>
                      <w: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>f)</w:t>
      </w:r>
    </w:p>
    <w:p w14:paraId="702BE457" w14:textId="0A742B25" w:rsidR="00F17D7B" w:rsidRDefault="000B7401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29EFA" wp14:editId="75F3480F">
                <wp:simplePos x="0" y="0"/>
                <wp:positionH relativeFrom="column">
                  <wp:posOffset>1028700</wp:posOffset>
                </wp:positionH>
                <wp:positionV relativeFrom="paragraph">
                  <wp:posOffset>245110</wp:posOffset>
                </wp:positionV>
                <wp:extent cx="781050" cy="740410"/>
                <wp:effectExtent l="0" t="38100" r="57150" b="215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740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49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margin-left:81pt;margin-top:19.3pt;width:61.5pt;height:58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75605" wp14:editId="537C324A">
                <wp:simplePos x="0" y="0"/>
                <wp:positionH relativeFrom="column">
                  <wp:posOffset>981076</wp:posOffset>
                </wp:positionH>
                <wp:positionV relativeFrom="paragraph">
                  <wp:posOffset>254636</wp:posOffset>
                </wp:positionV>
                <wp:extent cx="895350" cy="685800"/>
                <wp:effectExtent l="38100" t="38100" r="1905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33B6" id="直接箭头连接符 11" o:spid="_x0000_s1026" type="#_x0000_t32" style="position:absolute;margin-left:77.25pt;margin-top:20.05pt;width:70.5pt;height:5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67061CD7" w14:textId="634DD358" w:rsidR="00F17D7B" w:rsidRDefault="000B7401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B855C" wp14:editId="0993A4C2">
                <wp:simplePos x="0" y="0"/>
                <wp:positionH relativeFrom="column">
                  <wp:posOffset>752475</wp:posOffset>
                </wp:positionH>
                <wp:positionV relativeFrom="paragraph">
                  <wp:posOffset>83185</wp:posOffset>
                </wp:positionV>
                <wp:extent cx="45719" cy="485775"/>
                <wp:effectExtent l="38100" t="0" r="6921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192D" id="直接箭头连接符 13" o:spid="_x0000_s1026" type="#_x0000_t32" style="position:absolute;margin-left:59.25pt;margin-top:6.55pt;width:3.6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A3F28" wp14:editId="46D94EFA">
                <wp:simplePos x="0" y="0"/>
                <wp:positionH relativeFrom="column">
                  <wp:posOffset>2076450</wp:posOffset>
                </wp:positionH>
                <wp:positionV relativeFrom="paragraph">
                  <wp:posOffset>92710</wp:posOffset>
                </wp:positionV>
                <wp:extent cx="45719" cy="466725"/>
                <wp:effectExtent l="38100" t="0" r="69215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F614" id="直接箭头连接符 12" o:spid="_x0000_s1026" type="#_x0000_t32" style="position:absolute;margin-left:163.5pt;margin-top:7.3pt;width:3.6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78F53766" w14:textId="17569988" w:rsidR="00F17D7B" w:rsidRDefault="00F17D7B" w:rsidP="00C80EF7"/>
    <w:p w14:paraId="2F204EB6" w14:textId="7595AF54" w:rsidR="00F17D7B" w:rsidRDefault="000B7401" w:rsidP="00C80E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318FF" wp14:editId="6A7741B1">
                <wp:simplePos x="0" y="0"/>
                <wp:positionH relativeFrom="column">
                  <wp:posOffset>1790700</wp:posOffset>
                </wp:positionH>
                <wp:positionV relativeFrom="paragraph">
                  <wp:posOffset>6985</wp:posOffset>
                </wp:positionV>
                <wp:extent cx="647700" cy="6477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E13C" w14:textId="41CA9EDD" w:rsidR="00F17D7B" w:rsidRDefault="00F17D7B" w:rsidP="00F17D7B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318FF" id="椭圆 9" o:spid="_x0000_s1031" style="position:absolute;margin-left:141pt;margin-top:.55pt;width:51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DB4E13C" w14:textId="41CA9EDD" w:rsidR="00F17D7B" w:rsidRDefault="00F17D7B" w:rsidP="00F17D7B">
                      <w:pPr>
                        <w:jc w:val="center"/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17D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B187D" wp14:editId="507B301A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647700" cy="6477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2841" w14:textId="77777777" w:rsidR="00F17D7B" w:rsidRDefault="00F17D7B" w:rsidP="00F17D7B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B187D" id="椭圆 8" o:spid="_x0000_s1032" style="position:absolute;margin-left:36pt;margin-top:.55pt;width:51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C1E2841" w14:textId="77777777" w:rsidR="00F17D7B" w:rsidRDefault="00F17D7B" w:rsidP="00F17D7B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78B6D0A8" w14:textId="286A6197" w:rsidR="00F17D7B" w:rsidRDefault="00F17D7B" w:rsidP="00C80EF7"/>
    <w:p w14:paraId="10850684" w14:textId="77777777" w:rsidR="00F17D7B" w:rsidRDefault="00F17D7B" w:rsidP="00C80EF7"/>
    <w:p w14:paraId="6F609995" w14:textId="529C7B29" w:rsidR="00F17D7B" w:rsidRPr="007112FF" w:rsidRDefault="00F17D7B" w:rsidP="00C80EF7">
      <w:r>
        <w:t>g)</w:t>
      </w:r>
      <w:r w:rsidR="007112FF">
        <w:tab/>
      </w:r>
      <w:r w:rsidR="007112FF" w:rsidRPr="007112FF">
        <w:rPr>
          <w:color w:val="00B0F0"/>
        </w:rPr>
        <w:t>T</w:t>
      </w:r>
      <w:r w:rsidR="007112FF" w:rsidRPr="007112FF">
        <w:rPr>
          <w:color w:val="00B0F0"/>
          <w:vertAlign w:val="subscript"/>
        </w:rPr>
        <w:t>4</w:t>
      </w:r>
      <w:r w:rsidR="007112FF" w:rsidRPr="007112FF">
        <w:rPr>
          <w:color w:val="00B0F0"/>
        </w:rPr>
        <w:t xml:space="preserve"> </w:t>
      </w:r>
    </w:p>
    <w:p w14:paraId="5A86A053" w14:textId="1C69FBBB" w:rsidR="00F17D7B" w:rsidRDefault="00F17D7B" w:rsidP="00C80EF7">
      <w:pPr>
        <w:rPr>
          <w:color w:val="00B0F0"/>
          <w:vertAlign w:val="subscript"/>
        </w:rPr>
      </w:pPr>
      <w:r>
        <w:t>h)</w:t>
      </w:r>
      <w:r w:rsidR="007112FF">
        <w:tab/>
      </w:r>
      <w:r w:rsidR="007112FF" w:rsidRPr="007112FF">
        <w:rPr>
          <w:color w:val="7030A0"/>
        </w:rPr>
        <w:t>T</w:t>
      </w:r>
      <w:r w:rsidR="007112FF" w:rsidRPr="007112FF">
        <w:rPr>
          <w:color w:val="7030A0"/>
          <w:vertAlign w:val="subscript"/>
        </w:rPr>
        <w:t>3</w:t>
      </w:r>
      <w:r w:rsidR="007653A8">
        <w:rPr>
          <w:color w:val="7030A0"/>
          <w:vertAlign w:val="subscript"/>
        </w:rPr>
        <w:t xml:space="preserve"> </w:t>
      </w:r>
      <w:r w:rsidR="007653A8">
        <w:rPr>
          <w:color w:val="7030A0"/>
        </w:rPr>
        <w:t xml:space="preserve">and </w:t>
      </w:r>
      <w:r w:rsidR="007653A8" w:rsidRPr="007112FF">
        <w:rPr>
          <w:color w:val="00B0F0"/>
        </w:rPr>
        <w:t>T</w:t>
      </w:r>
      <w:r w:rsidR="007653A8" w:rsidRPr="007112FF">
        <w:rPr>
          <w:color w:val="00B0F0"/>
          <w:vertAlign w:val="subscript"/>
        </w:rPr>
        <w:t>4</w:t>
      </w:r>
    </w:p>
    <w:p w14:paraId="2D4F0544" w14:textId="77777777" w:rsidR="005171B8" w:rsidRPr="007653A8" w:rsidRDefault="005171B8" w:rsidP="00C80EF7">
      <w:pPr>
        <w:rPr>
          <w:color w:val="7030A0"/>
        </w:rPr>
      </w:pPr>
    </w:p>
    <w:p w14:paraId="3128AC11" w14:textId="59ED9A75" w:rsidR="007653A8" w:rsidRDefault="007653A8" w:rsidP="00C80EF7">
      <w:r>
        <w:rPr>
          <w:rFonts w:hint="eastAsia"/>
        </w:rPr>
        <w:t>4.</w:t>
      </w:r>
    </w:p>
    <w:p w14:paraId="0B4B6102" w14:textId="75A9C1C2" w:rsidR="007653A8" w:rsidRPr="00770611" w:rsidRDefault="007653A8" w:rsidP="00C80EF7">
      <w:r>
        <w:t>a)</w:t>
      </w:r>
      <w:r>
        <w:tab/>
      </w:r>
      <w:r w:rsidR="00770611">
        <w:t>WT(B)&lt;TS(T)&lt;RT(B), w</w:t>
      </w:r>
      <w:r w:rsidR="0087776E">
        <w:t>rite to</w:t>
      </w:r>
      <w:r w:rsidR="00FC62A4">
        <w:t>o</w:t>
      </w:r>
      <w:r w:rsidR="0087776E">
        <w:t xml:space="preserve"> late happens because </w:t>
      </w:r>
      <w:r w:rsidR="00770611">
        <w:t>t</w:t>
      </w:r>
      <w:r w:rsidR="00946825">
        <w:t xml:space="preserve">ransaction 1 tries to write B but </w:t>
      </w:r>
      <w:r w:rsidR="00770611">
        <w:t xml:space="preserve">transaction 2 </w:t>
      </w:r>
      <w:r w:rsidR="00FC62A4">
        <w:t>has already read</w:t>
      </w:r>
      <w:r w:rsidR="00770611">
        <w:t xml:space="preserve"> B first. So, T</w:t>
      </w:r>
      <w:r w:rsidR="00770611">
        <w:rPr>
          <w:vertAlign w:val="subscript"/>
        </w:rPr>
        <w:t>1</w:t>
      </w:r>
      <w:r w:rsidR="00770611">
        <w:t xml:space="preserve"> will </w:t>
      </w:r>
      <w:r w:rsidR="00364F90">
        <w:t xml:space="preserve">be </w:t>
      </w:r>
      <w:r w:rsidR="00770611">
        <w:t>abort</w:t>
      </w:r>
      <w:r w:rsidR="00364F90">
        <w:t>ed</w:t>
      </w:r>
      <w:r w:rsidR="00770611">
        <w:t>.</w:t>
      </w:r>
    </w:p>
    <w:p w14:paraId="2D209F05" w14:textId="2D41F7E0" w:rsidR="007653A8" w:rsidRDefault="007653A8" w:rsidP="00C80EF7">
      <w:r>
        <w:t>b)</w:t>
      </w:r>
      <w:r>
        <w:tab/>
      </w:r>
      <w:r w:rsidR="00FC62A4" w:rsidRPr="00FC62A4">
        <w:t>TS(T) &lt; WT(X)</w:t>
      </w:r>
      <w:r w:rsidR="00FC62A4">
        <w:t>, read too late happens because transaction 1 tries to read B but transaction 2 has already written B first.</w:t>
      </w:r>
      <w:r w:rsidR="002E74BF">
        <w:t xml:space="preserve"> So, T</w:t>
      </w:r>
      <w:r w:rsidR="002E74BF">
        <w:rPr>
          <w:vertAlign w:val="subscript"/>
        </w:rPr>
        <w:t>1</w:t>
      </w:r>
      <w:r w:rsidR="002E74BF">
        <w:t xml:space="preserve"> will</w:t>
      </w:r>
      <w:r w:rsidR="00364F90">
        <w:t xml:space="preserve"> be</w:t>
      </w:r>
      <w:r w:rsidR="002E74BF">
        <w:t xml:space="preserve"> abort</w:t>
      </w:r>
      <w:r w:rsidR="00364F90">
        <w:t>ed</w:t>
      </w:r>
      <w:r w:rsidR="002E74BF">
        <w:t>.</w:t>
      </w:r>
    </w:p>
    <w:p w14:paraId="635F0456" w14:textId="4A0167FD" w:rsidR="007653A8" w:rsidRPr="00364F90" w:rsidRDefault="007653A8" w:rsidP="00C80EF7">
      <w:r>
        <w:lastRenderedPageBreak/>
        <w:t>c)</w:t>
      </w:r>
      <w:r>
        <w:tab/>
      </w:r>
      <w:r w:rsidR="00364F90">
        <w:t>T</w:t>
      </w:r>
      <w:r w:rsidR="00364F90">
        <w:rPr>
          <w:vertAlign w:val="subscript"/>
        </w:rPr>
        <w:t>1</w:t>
      </w:r>
      <w:r w:rsidR="00364F90">
        <w:t xml:space="preserve"> may read dirty data. Since T</w:t>
      </w:r>
      <w:r w:rsidR="00364F90">
        <w:rPr>
          <w:vertAlign w:val="subscript"/>
        </w:rPr>
        <w:t>1</w:t>
      </w:r>
      <w:r w:rsidR="00364F90">
        <w:t xml:space="preserve"> reads data after written by T</w:t>
      </w:r>
      <w:r w:rsidR="00364F90">
        <w:rPr>
          <w:vertAlign w:val="subscript"/>
        </w:rPr>
        <w:t>2</w:t>
      </w:r>
      <w:r w:rsidR="00364F90">
        <w:t>, but before T</w:t>
      </w:r>
      <w:r w:rsidR="00364F90">
        <w:rPr>
          <w:vertAlign w:val="subscript"/>
        </w:rPr>
        <w:t>2</w:t>
      </w:r>
      <w:r w:rsidR="00364F90">
        <w:t xml:space="preserve"> commits, If T</w:t>
      </w:r>
      <w:r w:rsidR="00364F90">
        <w:rPr>
          <w:vertAlign w:val="subscript"/>
        </w:rPr>
        <w:t xml:space="preserve">2 </w:t>
      </w:r>
      <w:r w:rsidR="00364F90">
        <w:t>aborts, the read by T</w:t>
      </w:r>
      <w:r w:rsidR="00364F90">
        <w:rPr>
          <w:vertAlign w:val="subscript"/>
        </w:rPr>
        <w:t>1</w:t>
      </w:r>
      <w:r w:rsidR="00364F90">
        <w:t xml:space="preserve"> will be incorrect. So, T</w:t>
      </w:r>
      <w:r w:rsidR="00364F90">
        <w:rPr>
          <w:vertAlign w:val="subscript"/>
        </w:rPr>
        <w:t>2</w:t>
      </w:r>
      <w:r w:rsidR="00364F90">
        <w:t xml:space="preserve"> will be suspended.</w:t>
      </w:r>
    </w:p>
    <w:p w14:paraId="4FABEADF" w14:textId="5D68BBC4" w:rsidR="007653A8" w:rsidRPr="002C7CDF" w:rsidRDefault="007653A8" w:rsidP="00C80EF7">
      <w:r>
        <w:t>d)</w:t>
      </w:r>
      <w:r>
        <w:tab/>
      </w:r>
      <w:r w:rsidR="00F15DFF">
        <w:t>TS(T</w:t>
      </w:r>
      <w:r w:rsidR="002C7CDF">
        <w:rPr>
          <w:vertAlign w:val="subscript"/>
        </w:rPr>
        <w:t>1</w:t>
      </w:r>
      <w:r w:rsidR="002C7CDF">
        <w:t>) &lt;</w:t>
      </w:r>
      <w:r w:rsidR="00F15DFF" w:rsidRPr="00F15DFF">
        <w:t xml:space="preserve"> </w:t>
      </w:r>
      <w:r w:rsidR="00F15DFF">
        <w:t>TS(T</w:t>
      </w:r>
      <w:r w:rsidR="00F15DFF">
        <w:rPr>
          <w:vertAlign w:val="subscript"/>
        </w:rPr>
        <w:t>2</w:t>
      </w:r>
      <w:r w:rsidR="00F15DFF">
        <w:t>)</w:t>
      </w:r>
      <w:r w:rsidR="00A906D1">
        <w:t xml:space="preserve"> and T</w:t>
      </w:r>
      <w:r w:rsidR="00A906D1">
        <w:rPr>
          <w:vertAlign w:val="subscript"/>
        </w:rPr>
        <w:t>1</w:t>
      </w:r>
      <w:r w:rsidR="00A906D1">
        <w:t xml:space="preserve"> tries to write A after T</w:t>
      </w:r>
      <w:r w:rsidR="00A906D1">
        <w:rPr>
          <w:vertAlign w:val="subscript"/>
        </w:rPr>
        <w:t>2</w:t>
      </w:r>
      <w:r w:rsidR="00A906D1">
        <w:t xml:space="preserve"> writes B</w:t>
      </w:r>
      <w:r w:rsidR="002C7CDF">
        <w:t>. Due to Tomas Write Rule, T</w:t>
      </w:r>
      <w:r w:rsidR="002C7CDF">
        <w:softHyphen/>
      </w:r>
      <w:r w:rsidR="002C7CDF">
        <w:rPr>
          <w:vertAlign w:val="subscript"/>
        </w:rPr>
        <w:t>2</w:t>
      </w:r>
      <w:r w:rsidR="002C7CDF">
        <w:t>’s timestamp is later than T</w:t>
      </w:r>
      <w:r w:rsidR="002C7CDF">
        <w:rPr>
          <w:vertAlign w:val="subscript"/>
        </w:rPr>
        <w:t>1</w:t>
      </w:r>
      <w:r w:rsidR="002C7CDF">
        <w:t>’s meaning T</w:t>
      </w:r>
      <w:r w:rsidR="002C7CDF">
        <w:rPr>
          <w:vertAlign w:val="subscript"/>
        </w:rPr>
        <w:t>1</w:t>
      </w:r>
      <w:r w:rsidR="002C7CDF">
        <w:t xml:space="preserve"> would have been over-written. So, </w:t>
      </w:r>
      <w:r w:rsidR="009E0DA8">
        <w:t>W</w:t>
      </w:r>
      <w:r w:rsidR="002C7CDF">
        <w:rPr>
          <w:vertAlign w:val="subscript"/>
        </w:rPr>
        <w:t>1</w:t>
      </w:r>
      <w:r w:rsidR="002C7CDF">
        <w:t>(A) should be ignored.</w:t>
      </w:r>
    </w:p>
    <w:p w14:paraId="393C54BB" w14:textId="77777777" w:rsidR="00C80EF7" w:rsidRDefault="00C80EF7" w:rsidP="00C80EF7"/>
    <w:p w14:paraId="2E6BAC87" w14:textId="77777777" w:rsidR="00C80EF7" w:rsidRDefault="00C80EF7" w:rsidP="00C80EF7"/>
    <w:p w14:paraId="22E4E8F5" w14:textId="77777777" w:rsidR="00C80EF7" w:rsidRDefault="00C80EF7" w:rsidP="00C80EF7"/>
    <w:p w14:paraId="068ECE58" w14:textId="73C68B8F" w:rsidR="00E52C17" w:rsidRPr="00E52C17" w:rsidRDefault="00C80EF7" w:rsidP="00C80EF7">
      <w:r w:rsidRPr="00E52C17">
        <w:t xml:space="preserve"> </w:t>
      </w:r>
    </w:p>
    <w:sectPr w:rsidR="00E52C17" w:rsidRPr="00E52C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61"/>
    <w:rsid w:val="000266C7"/>
    <w:rsid w:val="00057ACF"/>
    <w:rsid w:val="000B7401"/>
    <w:rsid w:val="00211EF2"/>
    <w:rsid w:val="00216B22"/>
    <w:rsid w:val="00232778"/>
    <w:rsid w:val="002727AB"/>
    <w:rsid w:val="002A0E34"/>
    <w:rsid w:val="002A7DD6"/>
    <w:rsid w:val="002C7CDF"/>
    <w:rsid w:val="002E4B84"/>
    <w:rsid w:val="002E74BF"/>
    <w:rsid w:val="002F21D8"/>
    <w:rsid w:val="002F5C03"/>
    <w:rsid w:val="00315BDE"/>
    <w:rsid w:val="00317353"/>
    <w:rsid w:val="00346B7E"/>
    <w:rsid w:val="00364F90"/>
    <w:rsid w:val="00382006"/>
    <w:rsid w:val="003A31BE"/>
    <w:rsid w:val="003B56E8"/>
    <w:rsid w:val="003B611D"/>
    <w:rsid w:val="003E056F"/>
    <w:rsid w:val="00401B5F"/>
    <w:rsid w:val="004578AF"/>
    <w:rsid w:val="00481A24"/>
    <w:rsid w:val="004C1BF6"/>
    <w:rsid w:val="004C44E5"/>
    <w:rsid w:val="004E774C"/>
    <w:rsid w:val="004E7950"/>
    <w:rsid w:val="005171B8"/>
    <w:rsid w:val="005E196D"/>
    <w:rsid w:val="005F64F4"/>
    <w:rsid w:val="00675E7B"/>
    <w:rsid w:val="006E1B85"/>
    <w:rsid w:val="007112FF"/>
    <w:rsid w:val="00756077"/>
    <w:rsid w:val="007653A8"/>
    <w:rsid w:val="00770611"/>
    <w:rsid w:val="00826728"/>
    <w:rsid w:val="0087776E"/>
    <w:rsid w:val="008A7E99"/>
    <w:rsid w:val="008D3AFD"/>
    <w:rsid w:val="009051D0"/>
    <w:rsid w:val="00912C72"/>
    <w:rsid w:val="00924022"/>
    <w:rsid w:val="00940F4A"/>
    <w:rsid w:val="00946825"/>
    <w:rsid w:val="009704E3"/>
    <w:rsid w:val="009E0DA8"/>
    <w:rsid w:val="00A11034"/>
    <w:rsid w:val="00A56F50"/>
    <w:rsid w:val="00A906D1"/>
    <w:rsid w:val="00AD1B3B"/>
    <w:rsid w:val="00AE19F6"/>
    <w:rsid w:val="00B37E34"/>
    <w:rsid w:val="00B43D03"/>
    <w:rsid w:val="00B46C3E"/>
    <w:rsid w:val="00B516B5"/>
    <w:rsid w:val="00C2493F"/>
    <w:rsid w:val="00C3779C"/>
    <w:rsid w:val="00C80EF7"/>
    <w:rsid w:val="00CA14E6"/>
    <w:rsid w:val="00D43EE4"/>
    <w:rsid w:val="00DB2855"/>
    <w:rsid w:val="00DD431E"/>
    <w:rsid w:val="00E52C17"/>
    <w:rsid w:val="00E87B56"/>
    <w:rsid w:val="00EB56CA"/>
    <w:rsid w:val="00EE41B1"/>
    <w:rsid w:val="00F0467A"/>
    <w:rsid w:val="00F15DFF"/>
    <w:rsid w:val="00F17D7B"/>
    <w:rsid w:val="00F34BA3"/>
    <w:rsid w:val="00F61161"/>
    <w:rsid w:val="00F70E8C"/>
    <w:rsid w:val="00F860D4"/>
    <w:rsid w:val="00FC62A4"/>
    <w:rsid w:val="00F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C172"/>
  <w15:chartTrackingRefBased/>
  <w15:docId w15:val="{4CF0036C-CF10-492F-BC42-DCC3A2F9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77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亦轩</dc:creator>
  <cp:keywords/>
  <dc:description/>
  <cp:lastModifiedBy>卢 亦轩</cp:lastModifiedBy>
  <cp:revision>42</cp:revision>
  <cp:lastPrinted>2020-08-08T00:17:00Z</cp:lastPrinted>
  <dcterms:created xsi:type="dcterms:W3CDTF">2020-08-05T05:29:00Z</dcterms:created>
  <dcterms:modified xsi:type="dcterms:W3CDTF">2020-08-08T00:19:00Z</dcterms:modified>
</cp:coreProperties>
</file>