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abel"/>
        <w:spacing w:before="2160" w:after="280"/>
        <w:jc w:val="center"/>
      </w:pPr>
      <w:r>
        <w:rPr>
          <w:rFonts w:ascii="Arial" w:hAnsi="Arial" w:eastAsia="Arial" w:cs="Arial"/>
          <w:b/>
          <w:i w:val="0"/>
          <w:color w:val="9A6A00"/>
          <w:sz w:val="19"/>
        </w:rPr>
        <w:t>LEARNING PATH  /  ENGINEERING FIELD GUIDE</w:t>
      </w:r>
    </w:p>
    <w:p>
      <w:pPr>
        <w:pStyle w:val="Title"/>
        <w:spacing w:after="180"/>
        <w:jc w:val="center"/>
      </w:pPr>
      <w:r>
        <w:rPr>
          <w:rFonts w:ascii="Arial" w:hAnsi="Arial" w:eastAsia="Arial" w:cs="Arial"/>
          <w:b/>
          <w:i w:val="0"/>
          <w:color w:val="0B2545"/>
          <w:sz w:val="58"/>
        </w:rPr>
        <w:t>VS Code 插件开发</w:t>
        <w:br/>
        <w:t>从小白到高级实战</w:t>
      </w:r>
    </w:p>
    <w:p>
      <w:pPr>
        <w:pStyle w:val="Subtitle"/>
        <w:spacing w:after="440"/>
        <w:jc w:val="center"/>
      </w:pPr>
      <w:r>
        <w:rPr>
          <w:rFonts w:ascii="Arial" w:hAnsi="Arial" w:eastAsia="Arial" w:cs="Arial"/>
          <w:b w:val="0"/>
          <w:i w:val="0"/>
          <w:color w:val="0F6B78"/>
          <w:sz w:val="28"/>
        </w:rPr>
        <w:t>从第一个 command，到可测试、可发布、可维护的中大型扩展</w:t>
      </w:r>
    </w:p>
    <w:p>
      <w:pPr>
        <w:pStyle w:val="Callout"/>
        <w:spacing w:before="80" w:after="140" w:line="278" w:lineRule="auto"/>
        <w:ind w:left="202" w:right="144"/>
        <w:shd w:fill="EEF8FA" w:val="clear"/>
      </w:pPr>
      <w:r>
        <w:rPr>
          <w:rFonts w:ascii="Arial" w:hAnsi="Arial" w:eastAsia="Arial" w:cs="Arial"/>
          <w:b/>
          <w:i w:val="0"/>
          <w:color w:val="0F6B78"/>
          <w:sz w:val="19"/>
        </w:rPr>
        <w:t xml:space="preserve">学习目标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你将能独立完成：注册 command、读写配置、显示通知、构建 TreeView / Webview / Provider，调试并发布 VSIX；并能为多窗口、Remote、Web、并发、安全与性能做工程设计。</w:t>
      </w:r>
    </w:p>
    <w:p>
      <w:pPr>
        <w:spacing w:before="480"/>
        <w:jc w:val="center"/>
      </w:pPr>
      <w:r>
        <w:rPr>
          <w:rFonts w:ascii="Arial" w:hAnsi="Arial" w:eastAsia="Arial" w:cs="Arial"/>
          <w:b w:val="0"/>
          <w:i w:val="0"/>
          <w:color w:val="64748B"/>
          <w:sz w:val="20"/>
        </w:rPr>
        <w:t>适用：有 JavaScript / TypeScript 基础的前端开发者</w:t>
        <w:br/>
        <w:t>建议：每读一节都在自己的 Extension Development Host 中验收</w:t>
        <w:br/>
        <w:t>资料基线：VS Code 官方 API 文档（截至 2026-08-12）</w:t>
      </w:r>
    </w:p>
    <w:p>
      <w:r>
        <w:br w:type="page"/>
      </w:r>
    </w:p>
    <w:p>
      <w:pPr>
        <w:pStyle w:val="Heading1"/>
        <w:keepNext/>
        <w:keepLines/>
      </w:pPr>
      <w:r>
        <w:t>目录与使用方式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第一部分：先建立正确心智模型——插件是什么、从哪里进入、哪些能力不属于扩展 API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第二部分：小白学习路线——环境、脚手架、第一个可运行插件与阶段验收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第三部分：基础能力实战——command、配置、通知、菜单、按钮、状态栏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第四部分：TreeView、Webview 与 Provider——从原生 UI 到复杂交互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第五部分：依赖、调试、测试、打包与发布 VSIX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第六部分：生命周期、取消、并发、Remote/Web 与中大型架构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第七部分：安全、性能、可观测性与长期维护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第八部分：12 周学习计划、练习题、验收清单与速查表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附录：官方资料、术语和与高级面试手册的对应关系</w:t>
      </w:r>
    </w:p>
    <w:p>
      <w:pPr>
        <w:pStyle w:val="ListBullet"/>
      </w:pPr>
      <w:r>
        <w:t>补充专题：VS Code 运行时与工程配置——文件服务、Workspace、Webview 隔离、存储、F5 与事件时机</w:t>
      </w:r>
    </w:p>
    <w:p>
      <w:pPr>
        <w:pStyle w:val="Callout"/>
        <w:spacing w:before="80" w:after="140" w:line="278" w:lineRule="auto"/>
        <w:ind w:left="202" w:right="144"/>
        <w:shd w:fill="FFF7E6" w:val="clear"/>
      </w:pPr>
      <w:r>
        <w:rPr>
          <w:rFonts w:ascii="Arial" w:hAnsi="Arial" w:eastAsia="Arial" w:cs="Arial"/>
          <w:b/>
          <w:i w:val="0"/>
          <w:color w:val="9A6A00"/>
          <w:sz w:val="19"/>
        </w:rPr>
        <w:t xml:space="preserve">使用方法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不要把这份文档当成需要背诵的 API 清单。每个阶段都要留下可运行的代码、一次故障排查记录和一项可量化的验收结果；这三类证据才会形成真正的插件开发能力。</w:t>
      </w:r>
    </w:p>
    <w:p>
      <w:r>
        <w:br w:type="page"/>
      </w:r>
    </w:p>
    <w:p>
      <w:pPr>
        <w:pStyle w:val="Heading1"/>
        <w:keepNext/>
        <w:keepLines/>
      </w:pPr>
      <w:r>
        <w:t>第一部分　先建立正确心智模型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VS Code 插件不是“往编辑器页面里插一段前端代码”。它是一份 package.json 声明、一个按需激活的 Extension Host 运行时，以及一组受约束的 VS Code API 实现。高级开发的第一步，是先判断问题属于声明层、激活层、宿主层还是业务层。</w:t>
      </w:r>
    </w:p>
    <w:p>
      <w:pPr>
        <w:pStyle w:val="Heading2"/>
        <w:keepNext/>
        <w:keepLines/>
      </w:pPr>
      <w:r>
        <w:t>1.1 四件套：Manifest、Contribution、Activation、Runtime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2700"/>
        <w:gridCol w:w="29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层次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你要回答的问题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典型文件 / API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初学者常犯错误</w:t>
            </w:r>
          </w:p>
        </w:tc>
      </w:tr>
      <w:tr>
        <w:tc>
          <w:tcPr>
            <w:tcW w:type="dxa" w:w="11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Manifest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这个扩展是谁、依赖什么 VS Code 版本、入口在哪里？</w:t>
            </w:r>
          </w:p>
        </w:tc>
        <w:tc>
          <w:tcPr>
            <w:tcW w:type="dxa" w:w="2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package.json、engines.vscode、main/browser</w:t>
            </w:r>
          </w:p>
        </w:tc>
        <w:tc>
          <w:tcPr>
            <w:tcW w:type="dxa" w:w="2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把 scripts 当成 VS Code 入口；遗漏 publisher 或入口路径</w:t>
            </w:r>
          </w:p>
        </w:tc>
      </w:tr>
      <w:tr>
        <w:tc>
          <w:tcPr>
            <w:tcW w:type="dxa" w:w="11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Contribution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用户从哪里看见或触发能力？</w:t>
            </w:r>
          </w:p>
        </w:tc>
        <w:tc>
          <w:tcPr>
            <w:tcW w:type="dxa" w:w="2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contributes.commands / menus / views / configuration / languages</w:t>
            </w:r>
          </w:p>
        </w:tc>
        <w:tc>
          <w:tcPr>
            <w:tcW w:type="dxa" w:w="2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只写了 handler，没在 package.json 声明；when 条件写错</w:t>
            </w:r>
          </w:p>
        </w:tc>
      </w:tr>
      <w:tr>
        <w:tc>
          <w:tcPr>
            <w:tcW w:type="dxa" w:w="11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Activation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什么时候加载 Extension Host 代码？</w:t>
            </w:r>
          </w:p>
        </w:tc>
        <w:tc>
          <w:tcPr>
            <w:tcW w:type="dxa" w:w="2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activationEvents、activate(context)</w:t>
            </w:r>
          </w:p>
        </w:tc>
        <w:tc>
          <w:tcPr>
            <w:tcW w:type="dxa" w:w="2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使用 “*” 造成启动慢；忘记视图/命令触发条件</w:t>
            </w:r>
          </w:p>
        </w:tc>
      </w:tr>
      <w:tr>
        <w:tc>
          <w:tcPr>
            <w:tcW w:type="dxa" w:w="11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Runtime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运行在哪个 Host，怎样管理状态和资源？</w:t>
            </w:r>
          </w:p>
        </w:tc>
        <w:tc>
          <w:tcPr>
            <w:tcW w:type="dxa" w:w="2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vscode API、context.subscriptions、workspace.fs</w:t>
            </w:r>
          </w:p>
        </w:tc>
        <w:tc>
          <w:tcPr>
            <w:tcW w:type="dxa" w:w="2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把本地 fs、DOM、全局单例当成任何环境都可用</w:t>
            </w:r>
          </w:p>
        </w:tc>
      </w:tr>
    </w:tbl>
    <w:p>
      <w:pPr>
        <w:spacing w:after="40"/>
      </w:pPr>
    </w:p>
    <w:p>
      <w:pPr>
        <w:pStyle w:val="Callout"/>
        <w:spacing w:before="80" w:after="140" w:line="278" w:lineRule="auto"/>
        <w:ind w:left="202" w:right="144"/>
        <w:shd w:fill="EEF8FA" w:val="clear"/>
      </w:pPr>
      <w:r>
        <w:rPr>
          <w:rFonts w:ascii="Arial" w:hAnsi="Arial" w:eastAsia="Arial" w:cs="Arial"/>
          <w:b/>
          <w:i w:val="0"/>
          <w:color w:val="0F6B78"/>
          <w:sz w:val="19"/>
        </w:rPr>
        <w:t xml:space="preserve">关键判断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用户“看见一个入口”和扩展“已经运行”是两件事。Contribution Point 可以先显示 UI；真正需要数据或执行逻辑时，VS Code 才激活扩展。</w:t>
      </w:r>
    </w:p>
    <w:p>
      <w:pPr>
        <w:pStyle w:val="Heading2"/>
        <w:keepNext/>
        <w:keepLines/>
      </w:pPr>
      <w:r>
        <w:t>1.2 插件可以以哪些形式被使用？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面试或做产品设计时，先从用户动作反推入口，再决定使用哪一类 API。不要一上来就做 Webview；能用原生入口表达清楚的功能，优先使用原生入口。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2600"/>
        <w:gridCol w:w="19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用户看到 / 做的动作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声明与 API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适合的功能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学习重点</w:t>
            </w:r>
          </w:p>
        </w:tc>
      </w:tr>
      <w:tr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命令面板执行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contributes.commands + commands.registerCommand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一次性动作、诊断、打开报告、登录</w:t>
            </w:r>
          </w:p>
        </w:tc>
        <w:tc>
          <w:tcPr>
            <w:tcW w:type="dxa" w:w="1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命令 ID、参数、enablement、错误反馈</w:t>
            </w:r>
          </w:p>
        </w:tc>
      </w:tr>
      <w:tr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快捷键触发</w:t>
            </w:r>
          </w:p>
        </w:tc>
        <w:tc>
          <w:tcPr>
            <w:tcW w:type="dxa" w:w="2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contributes.keybindings + command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高频、可重复、编辑器内动作</w:t>
            </w:r>
          </w:p>
        </w:tc>
        <w:tc>
          <w:tcPr>
            <w:tcW w:type="dxa" w:w="1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when、冲突、平台条件</w:t>
            </w:r>
          </w:p>
        </w:tc>
      </w:tr>
      <w:tr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Explorer / Editor 右键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contributes.menus: explorer/context / editor/context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对文件、选区、行号执行操作</w:t>
            </w:r>
          </w:p>
        </w:tc>
        <w:tc>
          <w:tcPr>
            <w:tcW w:type="dxa" w:w="1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菜单 when 与命令参数推断</w:t>
            </w:r>
          </w:p>
        </w:tc>
      </w:tr>
      <w:tr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Editor 顶部按钮</w:t>
            </w:r>
          </w:p>
        </w:tc>
        <w:tc>
          <w:tcPr>
            <w:tcW w:type="dxa" w:w="2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contributes.menus: editor/title 或 editor/title/context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当前文件的格式化、预览、运行</w:t>
            </w:r>
          </w:p>
        </w:tc>
        <w:tc>
          <w:tcPr>
            <w:tcW w:type="dxa" w:w="1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group、icon、资源上下文</w:t>
            </w:r>
          </w:p>
        </w:tc>
      </w:tr>
      <w:tr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侧边栏 / Activity Bar 视图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viewsContainers + views + TreeView / WebviewView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项目导航、任务列表、状态面板</w:t>
            </w:r>
          </w:p>
        </w:tc>
        <w:tc>
          <w:tcPr>
            <w:tcW w:type="dxa" w:w="1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TreeDataProvider、刷新、视图状态</w:t>
            </w:r>
          </w:p>
        </w:tc>
      </w:tr>
      <w:tr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Panel / Editor Group 面板</w:t>
            </w:r>
          </w:p>
        </w:tc>
        <w:tc>
          <w:tcPr>
            <w:tcW w:type="dxa" w:w="2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createWebviewPanel、Terminal、Custom Editor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复杂交互、预览、二进制编辑器</w:t>
            </w:r>
          </w:p>
        </w:tc>
        <w:tc>
          <w:tcPr>
            <w:tcW w:type="dxa" w:w="1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CSP、消息协议、恢复、撤销</w:t>
            </w:r>
          </w:p>
        </w:tc>
      </w:tr>
      <w:tr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状态栏入口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window.createStatusBarItem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当前工作区状态、快速开关、耗时</w:t>
            </w:r>
          </w:p>
        </w:tc>
        <w:tc>
          <w:tcPr>
            <w:tcW w:type="dxa" w:w="1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短文本、优先级、销毁</w:t>
            </w:r>
          </w:p>
        </w:tc>
      </w:tr>
      <w:tr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编辑器内智能能力</w:t>
            </w:r>
          </w:p>
        </w:tc>
        <w:tc>
          <w:tcPr>
            <w:tcW w:type="dxa" w:w="2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languages.register*Provider 或 LSP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补全、Hover、跳转、诊断、Code Action</w:t>
            </w:r>
          </w:p>
        </w:tc>
        <w:tc>
          <w:tcPr>
            <w:tcW w:type="dxa" w:w="1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DocumentSelector、CancellationToken、版本一致性</w:t>
            </w:r>
          </w:p>
        </w:tc>
      </w:tr>
      <w:tr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任务 / 调试 / 测试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tasks.registerTaskProvider、Debug Adapter、Testing API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运行脚本、接入调试器、测试树</w:t>
            </w:r>
          </w:p>
        </w:tc>
        <w:tc>
          <w:tcPr>
            <w:tcW w:type="dxa" w:w="1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协议边界、生命周期、输出与失败状态</w:t>
            </w:r>
          </w:p>
        </w:tc>
      </w:tr>
      <w:tr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被动能力</w:t>
            </w:r>
          </w:p>
        </w:tc>
        <w:tc>
          <w:tcPr>
            <w:tcW w:type="dxa" w:w="2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themes、snippets、grammars、configuration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主题、片段、语法、高亮、设置</w:t>
            </w:r>
          </w:p>
        </w:tc>
        <w:tc>
          <w:tcPr>
            <w:tcW w:type="dxa" w:w="1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可能没有 Extension Host 代码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这些入口都围绕 command 连接起来：菜单、快捷键、按钮本质上通常只是 command 的不同触发器；command handler 才是运行时真正执行工作的地方。</w:t>
      </w:r>
    </w:p>
    <w:p>
      <w:pPr>
        <w:pStyle w:val="Heading2"/>
        <w:keepNext/>
        <w:keepLines/>
      </w:pPr>
      <w:r>
        <w:t>1.3 普通扩展的边界：能扩展什么，不能直接改什么？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能做：贡献命令、菜单、快捷键、配置、视图、TreeView、Webview、状态栏；注册语言、任务、调试、测试、SCM、文件系统等 Provider。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不能做：直接访问 VS Code Workbench DOM；用扩展给 VS Code 主 UI 注入任意 HTML 或 CSS；依赖未公开的 DOM class 名称做“换肤”。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不能假设：扩展永远运行在本机 Node；Remote 工作区可能让扩展和项目都在远端；Web Extension 可能没有 Node.js、child_process 和本地 fs。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不能把隐藏当成安全：Command Palette 里隐藏命令、菜单里的 when 条件都不是权限边界；真正的危险操作必须在 handler 内再次做 Trust、参数和权限检查。</w:t>
      </w:r>
    </w:p>
    <w:p>
      <w:pPr>
        <w:pStyle w:val="Callout"/>
        <w:spacing w:before="80" w:after="140" w:line="278" w:lineRule="auto"/>
        <w:ind w:left="202" w:right="144"/>
        <w:shd w:fill="FFF7E6" w:val="clear"/>
      </w:pPr>
      <w:r>
        <w:rPr>
          <w:rFonts w:ascii="Arial" w:hAnsi="Arial" w:eastAsia="Arial" w:cs="Arial"/>
          <w:b/>
          <w:i w:val="0"/>
          <w:color w:val="9A6A00"/>
          <w:sz w:val="19"/>
        </w:rPr>
        <w:t xml:space="preserve">高级判断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如果产品要求修改 VS Code 原生 DOM、改变内置编辑器布局、改变窗口级行为或深度集成 AI agent runtime，先判断是普通扩展、Webview/Provider，还是应该做 Code - OSS / VS Code fork。</w:t>
      </w:r>
    </w:p>
    <w:p>
      <w:pPr>
        <w:pStyle w:val="Heading1"/>
        <w:keepNext/>
        <w:keepLines/>
      </w:pPr>
      <w:r>
        <w:t>第二部分　小白学习路线：从零到第一个可运行插件</w:t>
      </w:r>
    </w:p>
    <w:p>
      <w:pPr>
        <w:pStyle w:val="Heading2"/>
        <w:keepNext/>
        <w:keepLines/>
      </w:pPr>
      <w:r>
        <w:t>2.1 先具备哪些基础？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你不需要先学完 VS Code 全部 API。最低准备是：能读写 TypeScript、理解 async/await、会使用 npm、知道 Git 和 JSON；然后以“运行一个真实插件”为中心补齐知识。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准备项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最低要求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验收动作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TypeScript / JavaScript</w:t>
            </w:r>
          </w:p>
        </w:tc>
        <w:tc>
          <w:tcPr>
            <w:tcW w:type="dxa" w:w="3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函数、类、Promise、泛型、模块、异常处理</w:t>
            </w:r>
          </w:p>
        </w:tc>
        <w:tc>
          <w:tcPr>
            <w:tcW w:type="dxa" w:w="3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能解释一个 Provider 的输入、输出和 Promise 生命周期</w:t>
            </w:r>
          </w:p>
        </w:tc>
      </w:tr>
      <w:tr>
        <w:tc>
          <w:tcPr>
            <w:tcW w:type="dxa" w:w="18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Node / npm</w:t>
            </w:r>
          </w:p>
        </w:tc>
        <w:tc>
          <w:tcPr>
            <w:tcW w:type="dxa" w:w="3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package.json、scripts、devDependencies、npx</w:t>
            </w:r>
          </w:p>
        </w:tc>
        <w:tc>
          <w:tcPr>
            <w:tcW w:type="dxa" w:w="3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能安装依赖、运行 compile / test / package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 Code 使用</w:t>
            </w:r>
          </w:p>
        </w:tc>
        <w:tc>
          <w:tcPr>
            <w:tcW w:type="dxa" w:w="3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命令面板、开发者工具、运行与调试、设置 JSON</w:t>
            </w:r>
          </w:p>
        </w:tc>
        <w:tc>
          <w:tcPr>
            <w:tcW w:type="dxa" w:w="3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能在 Extension Development Host 中重载并查看输出</w:t>
            </w:r>
          </w:p>
        </w:tc>
      </w:tr>
      <w:tr>
        <w:tc>
          <w:tcPr>
            <w:tcW w:type="dxa" w:w="18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Git / CLI</w:t>
            </w:r>
          </w:p>
        </w:tc>
        <w:tc>
          <w:tcPr>
            <w:tcW w:type="dxa" w:w="3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clone、branch、diff、tag、环境变量</w:t>
            </w:r>
          </w:p>
        </w:tc>
        <w:tc>
          <w:tcPr>
            <w:tcW w:type="dxa" w:w="3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能用 tag 触发一次可回滚的发布流程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2.2 12 周路线总览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300"/>
        <w:gridCol w:w="3850"/>
        <w:gridCol w:w="30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阶段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建议时间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你要完成的东西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1. Hello / Command</w:t>
            </w:r>
          </w:p>
        </w:tc>
        <w:tc>
          <w:tcPr>
            <w:tcW w:type="dxa" w:w="1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1 周</w:t>
            </w:r>
          </w:p>
        </w:tc>
        <w:tc>
          <w:tcPr>
            <w:tcW w:type="dxa" w:w="38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脚手架、command、通知、配置、状态栏</w:t>
            </w:r>
          </w:p>
        </w:tc>
        <w:tc>
          <w:tcPr>
            <w:tcW w:type="dxa" w:w="30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能解释 manifest、activate、disposable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2. Workbench UI</w:t>
            </w:r>
          </w:p>
        </w:tc>
        <w:tc>
          <w:tcPr>
            <w:tcW w:type="dxa" w:w="1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2 周</w:t>
            </w:r>
          </w:p>
        </w:tc>
        <w:tc>
          <w:tcPr>
            <w:tcW w:type="dxa" w:w="38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菜单、快捷键、右键、TreeView、View Container</w:t>
            </w:r>
          </w:p>
        </w:tc>
        <w:tc>
          <w:tcPr>
            <w:tcW w:type="dxa" w:w="301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能从用户入口反推 contribution point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3. Webview</w:t>
            </w:r>
          </w:p>
        </w:tc>
        <w:tc>
          <w:tcPr>
            <w:tcW w:type="dxa" w:w="1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3 周</w:t>
            </w:r>
          </w:p>
        </w:tc>
        <w:tc>
          <w:tcPr>
            <w:tcW w:type="dxa" w:w="38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WebviewPanel 或 WebviewView、消息、CSP、状态恢复</w:t>
            </w:r>
          </w:p>
        </w:tc>
        <w:tc>
          <w:tcPr>
            <w:tcW w:type="dxa" w:w="30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能写出不会执行任意脚本的消息协议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4. Provider</w:t>
            </w:r>
          </w:p>
        </w:tc>
        <w:tc>
          <w:tcPr>
            <w:tcW w:type="dxa" w:w="1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4-5 周</w:t>
            </w:r>
          </w:p>
        </w:tc>
        <w:tc>
          <w:tcPr>
            <w:tcW w:type="dxa" w:w="38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Completion / Hover / Diagnostic / CodeAction</w:t>
            </w:r>
          </w:p>
        </w:tc>
        <w:tc>
          <w:tcPr>
            <w:tcW w:type="dxa" w:w="301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能正确处理 DocumentSelector、取消和过期结果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5. 工程化</w:t>
            </w:r>
          </w:p>
        </w:tc>
        <w:tc>
          <w:tcPr>
            <w:tcW w:type="dxa" w:w="1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6-7 周</w:t>
            </w:r>
          </w:p>
        </w:tc>
        <w:tc>
          <w:tcPr>
            <w:tcW w:type="dxa" w:w="38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TypeScript、esbuild、测试、调试、VSIX</w:t>
            </w:r>
          </w:p>
        </w:tc>
        <w:tc>
          <w:tcPr>
            <w:tcW w:type="dxa" w:w="30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本地能安装 VSIX；CI 能编译和测试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6. Remote / Web</w:t>
            </w:r>
          </w:p>
        </w:tc>
        <w:tc>
          <w:tcPr>
            <w:tcW w:type="dxa" w:w="1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8 周</w:t>
            </w:r>
          </w:p>
        </w:tc>
        <w:tc>
          <w:tcPr>
            <w:tcW w:type="dxa" w:w="38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workspace.fs、extensionKind、browser 入口、能力检测</w:t>
            </w:r>
          </w:p>
        </w:tc>
        <w:tc>
          <w:tcPr>
            <w:tcW w:type="dxa" w:w="301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至少有一项本机/远端/Web 测试矩阵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7. 性能与安全</w:t>
            </w:r>
          </w:p>
        </w:tc>
        <w:tc>
          <w:tcPr>
            <w:tcW w:type="dxa" w:w="1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9 周</w:t>
            </w:r>
          </w:p>
        </w:tc>
        <w:tc>
          <w:tcPr>
            <w:tcW w:type="dxa" w:w="38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缓存、批处理、Trust、Secrets、CSP、日志</w:t>
            </w:r>
          </w:p>
        </w:tc>
        <w:tc>
          <w:tcPr>
            <w:tcW w:type="dxa" w:w="30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能量化 P95、内存和失败率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8. 中大型设计</w:t>
            </w:r>
          </w:p>
        </w:tc>
        <w:tc>
          <w:tcPr>
            <w:tcW w:type="dxa" w:w="1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10-12 周</w:t>
            </w:r>
          </w:p>
        </w:tc>
        <w:tc>
          <w:tcPr>
            <w:tcW w:type="dxa" w:w="38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分层、状态所有权、并发策略、发布与回滚</w:t>
            </w:r>
          </w:p>
        </w:tc>
        <w:tc>
          <w:tcPr>
            <w:tcW w:type="dxa" w:w="301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能写 ADR 和故障演练记录</w:t>
            </w:r>
          </w:p>
        </w:tc>
      </w:tr>
    </w:tbl>
    <w:p>
      <w:pPr>
        <w:spacing w:after="40"/>
      </w:pPr>
    </w:p>
    <w:p>
      <w:pPr>
        <w:pStyle w:val="Callout"/>
        <w:spacing w:before="80" w:after="140" w:line="278" w:lineRule="auto"/>
        <w:ind w:left="202" w:right="144"/>
        <w:shd w:fill="EEF8FA" w:val="clear"/>
      </w:pPr>
      <w:r>
        <w:rPr>
          <w:rFonts w:ascii="Arial" w:hAnsi="Arial" w:eastAsia="Arial" w:cs="Arial"/>
          <w:b/>
          <w:i w:val="0"/>
          <w:color w:val="0F6B78"/>
          <w:sz w:val="19"/>
        </w:rPr>
        <w:t xml:space="preserve">每日学习循环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20 分钟读官方 guide，50 分钟写代码，15 分钟调试或测试，5 分钟记录“今天遇到的边界”。连续四周比一次性看完 API 文档更有效。</w:t>
      </w:r>
    </w:p>
    <w:p>
      <w:pPr>
        <w:pStyle w:val="Heading2"/>
        <w:keepNext/>
        <w:keepLines/>
      </w:pPr>
      <w:r>
        <w:t>2.3 创建第一个 TypeScript 扩展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安装 Node.js 与 Git，确认 node、npm、git 可运行。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使用官方脚手架生成 TypeScript 扩展：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命令 2-1：官方脚手架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npx --package yo --package generator-code -- yo code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# 选择 New Extension (TypeScript)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# bundler 可先选择 unbundled，熟悉后再迁移 esbuild</w:t>
      </w:r>
    </w:p>
    <w:p>
      <w:pPr>
        <w:spacing w:after="60"/>
      </w:pP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打开生成的目录，按 F5 或运行 Debug: Start Debugging，观察新的 Extension Development Host 窗口。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在新窗口的 Command Palette 中执行生成的 Hello World 命令，并确认出现通知。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改动消息后运行 Developer: Reload Window，确认你理解“编译 -&gt; Extension Host -&gt; 重载”的循环。</w:t>
      </w:r>
    </w:p>
    <w:p>
      <w:pPr>
        <w:pStyle w:val="Heading3"/>
        <w:spacing w:before="140" w:after="60"/>
      </w:pPr>
      <w:r>
        <w:rPr>
          <w:rFonts w:ascii="Arial" w:hAnsi="Arial" w:eastAsia="Arial" w:cs="Arial"/>
          <w:b/>
          <w:i w:val="0"/>
          <w:color w:val="1F4D78"/>
          <w:sz w:val="23"/>
        </w:rPr>
        <w:t>2.3.1 典型项目结构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图 2-1：从单文件逐步演进为可维护结构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workspace-lens/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package.json          # Manifest：声明入口、命令、配置、视图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tsconfig.json         # TypeScript 编译边界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src/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│  ├─ extension.ts       # activate / deactivate，应用编排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│  ├─ treeProvider.ts    # TreeDataProvider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│  ├─ reportPanel.ts     # WebviewPanel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│  └─ languageProvider.ts# Completion / Diagnostic 等 Provider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media/                # Webview 资源、图标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src/test/             # 集成测试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.vscode/launch.json   # Extension Host 调试配置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└─ .vscodeignore         # VSIX 包内排除项</w:t>
      </w:r>
    </w:p>
    <w:p>
      <w:pPr>
        <w:spacing w:after="60"/>
      </w:pPr>
    </w:p>
    <w:p>
      <w:pPr>
        <w:pStyle w:val="Heading3"/>
        <w:spacing w:before="140" w:after="60"/>
      </w:pPr>
      <w:r>
        <w:rPr>
          <w:rFonts w:ascii="Arial" w:hAnsi="Arial" w:eastAsia="Arial" w:cs="Arial"/>
          <w:b/>
          <w:i w:val="0"/>
          <w:color w:val="1F4D78"/>
          <w:sz w:val="23"/>
        </w:rPr>
        <w:t>2.3.2 最小 package.json：先让一个 command 跑起来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文件 2-1：可运行的最小 Manifest（版本号按实际目标调整）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"name": "workspace-lens",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"displayName": "Workspace Lens",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"description": "A learning extension for workspace inspection",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"version": "0.0.1",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"publisher": "your-publisher",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"engines": { "vscode": "^1.90.0"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"categories": ["Other"],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"activationEvents": ["onCommand:workspaceLens.showReport"],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"main": "./out/extension.js",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"contributes":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"commands":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"command": "workspaceLens.showReport",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"title": "Workspace Lens: Show Report",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"category": "Workspace Lens"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],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"configuration":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"title": "Workspace Lens",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"properties":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"workspaceLens.maxFiles":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"type": "number",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"default": 1000,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"minimum": 10,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"description": "Maximum files inspected by the learning report"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"scripts":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"compile": "tsc -p ./",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"watch": "tsc -watch -p ./",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"check-types": "tsc -p ./ --noEmit"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"devDependencies":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"@types/node": "^20.0.0",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"@types/vscode": "^1.90.0",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"typescript": "^5.0.0"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Heading3"/>
        <w:spacing w:before="140" w:after="60"/>
      </w:pPr>
      <w:r>
        <w:rPr>
          <w:rFonts w:ascii="Arial" w:hAnsi="Arial" w:eastAsia="Arial" w:cs="Arial"/>
          <w:b/>
          <w:i w:val="0"/>
          <w:color w:val="1F4D78"/>
          <w:sz w:val="23"/>
        </w:rPr>
        <w:t>2.3.3 第一个 extension.ts：command、配置、通知、状态栏、生命周期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文件 2-2：第一版运行时实现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import * as vscode from 'vscode';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export function activate(context: vscode.ExtensionContext): void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output = vscode.window.createOutputChannel('Workspace Lens');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context.subscriptions.push(output);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command = vscode.commands.registerCommand(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'workspaceLens.showReport',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async ()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const config = vscode.workspace.getConfiguration('workspaceLens');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const maxFiles = config.get&lt;number&gt;('maxFiles', 1000);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const folder = vscode.workspace.workspaceFolders?.[0];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if (!folder)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await vscode.window.showWarningMessage(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'Open a workspace folder before running Workspace Lens.'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output.appendLine(`Inspecting ${folder.uri.toString()} (max=${maxFiles})`);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try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// 真实项目中把耗时工作放到 service / worker / language server。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await vscode.window.withProgress(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{ location: vscode.ProgressLocation.Notification, title: 'Scanning workspace'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async (_progress, token)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  if (token.isCancellationRequested)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  await new Promise(resolve =&gt; setTimeout(resolve, 80));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await vscode.window.showInformationMessage(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`Workspace Lens inspected up to ${maxFiles} files.`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 catch (error)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const message = error instanceof Error ? error.message : String(error);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output.appendLine(`[error] ${message}`);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await vscode.window.showErrorMessage(`Workspace Lens failed: ${message}`);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context.subscriptions.push(command);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status = vscode.window.createStatusBarItem(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vscode.StatusBarAlignment.Left,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100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status.text = '$(symbol-file) Lens';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status.tooltip = 'Run Workspace Lens report';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status.command = 'workspaceLens.showReport';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status.show();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context.subscriptions.push(status);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configListener = vscode.workspace.onDidChangeConfiguration(event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if (event.affectsConfiguration('workspaceLens.maxFiles'))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output.appendLine('maxFiles changed; next run will use the new value.');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context.subscriptions.push(configListener);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export function deactivate(): void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// 只做无法由 disposables 自动完成的异步收尾；不要在这里阻塞很久。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Callout"/>
        <w:spacing w:before="80" w:after="140" w:line="278" w:lineRule="auto"/>
        <w:ind w:left="202" w:right="144"/>
        <w:shd w:fill="FFF7E6" w:val="clear"/>
      </w:pPr>
      <w:r>
        <w:rPr>
          <w:rFonts w:ascii="Arial" w:hAnsi="Arial" w:eastAsia="Arial" w:cs="Arial"/>
          <w:b/>
          <w:i w:val="0"/>
          <w:color w:val="9A6A00"/>
          <w:sz w:val="19"/>
        </w:rPr>
        <w:t xml:space="preserve">验收点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你现在应该能解释：为什么 command 必须在 package.json 声明；为什么 registerCommand 的返回值必须放进 context.subscriptions；为什么没有 workspace folder 时要给用户可行动的提示。</w:t>
      </w:r>
    </w:p>
    <w:p>
      <w:pPr>
        <w:pStyle w:val="Heading2"/>
        <w:keepNext/>
        <w:keepLines/>
      </w:pPr>
      <w:r>
        <w:t>2.4 小白阶段的排错顺序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命令不存在：先看 package.json 的 contributes.commands，再看 command ID 是否与 registerCommand 完全一致。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代码没有触发：在 activate 第一行写日志，检查 activationEvents、engines.vscode、main 路径和编译输出。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修改不生效：确认运行的是 Extension Development Host，并执行 Developer: Reload Window。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远程机器行为不同：记录扩展实际运行 Host，检查是否错误使用本机 path、fs 或 child_process。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异常没有反馈：给用户 showWarningMessage/showErrorMessage，同时把技术细节写入 OutputChannel；不要只吞异常。</w:t>
      </w:r>
    </w:p>
    <w:p>
      <w:pPr>
        <w:pStyle w:val="Heading1"/>
        <w:keepNext/>
        <w:keepLines/>
      </w:pPr>
      <w:r>
        <w:t>第三部分　基础能力实战：command、配置、通知与入口设计</w:t>
      </w:r>
    </w:p>
    <w:p>
      <w:pPr>
        <w:pStyle w:val="Heading2"/>
        <w:keepNext/>
        <w:keepLines/>
      </w:pPr>
      <w:r>
        <w:t>3.1 Command 是插件的“动作总线”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command 有三个层面：Manifest 中的可发现声明，运行时的 handler，以及可以触发它的 UI 入口。把业务逻辑直接写进菜单回调会导致测试困难；推荐菜单、快捷键、按钮都只调用 command，再由 service 完成工作。</w:t>
      </w:r>
    </w:p>
    <w:tbl>
      <w:tblPr>
        <w:tblStyle w:val="TableGrid"/>
        <w:tblW w:type="dxa" w:w="92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概念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用途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高级注意点</w:t>
            </w:r>
          </w:p>
        </w:tc>
      </w:tr>
      <w:tr>
        <w:tc>
          <w:tcPr>
            <w:tcW w:type="dxa" w:w="1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command ID</w:t>
            </w:r>
          </w:p>
        </w:tc>
        <w:tc>
          <w:tcPr>
            <w:tcW w:type="dxa" w:w="34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稳定的内部契约，如 workspaceLens.showReport</w:t>
            </w:r>
          </w:p>
        </w:tc>
        <w:tc>
          <w:tcPr>
            <w:tcW w:type="dxa" w:w="43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用命名空间避免冲突；不要随意改 ID，改名要兼容旧命令或提供迁移</w:t>
            </w:r>
          </w:p>
        </w:tc>
      </w:tr>
      <w:tr>
        <w:tc>
          <w:tcPr>
            <w:tcW w:type="dxa" w:w="1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title / category</w:t>
            </w:r>
          </w:p>
        </w:tc>
        <w:tc>
          <w:tcPr>
            <w:tcW w:type="dxa" w:w="34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显示在 Command Palette 的人类可读名称</w:t>
            </w:r>
          </w:p>
        </w:tc>
        <w:tc>
          <w:tcPr>
            <w:tcW w:type="dxa" w:w="43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用户入口要说明动作，不要把内部类名当标题</w:t>
            </w:r>
          </w:p>
        </w:tc>
      </w:tr>
      <w:tr>
        <w:tc>
          <w:tcPr>
            <w:tcW w:type="dxa" w:w="1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enablement</w:t>
            </w:r>
          </w:p>
        </w:tc>
        <w:tc>
          <w:tcPr>
            <w:tcW w:type="dxa" w:w="34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全局表达命令是否可用</w:t>
            </w:r>
          </w:p>
        </w:tc>
        <w:tc>
          <w:tcPr>
            <w:tcW w:type="dxa" w:w="43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会影响 Command Palette、菜单和快捷键；不是安全校验</w:t>
            </w:r>
          </w:p>
        </w:tc>
      </w:tr>
      <w:tr>
        <w:tc>
          <w:tcPr>
            <w:tcW w:type="dxa" w:w="1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when</w:t>
            </w:r>
          </w:p>
        </w:tc>
        <w:tc>
          <w:tcPr>
            <w:tcW w:type="dxa" w:w="34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某一个菜单项何时显示</w:t>
            </w:r>
          </w:p>
        </w:tc>
        <w:tc>
          <w:tcPr>
            <w:tcW w:type="dxa" w:w="43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只控制可见性；用 setContext 更新自定义上下文键</w:t>
            </w:r>
          </w:p>
        </w:tc>
      </w:tr>
      <w:tr>
        <w:tc>
          <w:tcPr>
            <w:tcW w:type="dxa" w:w="1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参数</w:t>
            </w:r>
          </w:p>
        </w:tc>
        <w:tc>
          <w:tcPr>
            <w:tcW w:type="dxa" w:w="34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从命令、菜单或 executeCommand 传给 handler</w:t>
            </w:r>
          </w:p>
        </w:tc>
        <w:tc>
          <w:tcPr>
            <w:tcW w:type="dxa" w:w="43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对用户输入做运行时校验；菜单可能自动传 resource / line number</w:t>
            </w:r>
          </w:p>
        </w:tc>
      </w:tr>
    </w:tbl>
    <w:p>
      <w:pPr>
        <w:spacing w:after="40"/>
      </w:pPr>
    </w:p>
    <w:p>
      <w:pPr>
        <w:pStyle w:val="Heading3"/>
        <w:spacing w:before="140" w:after="60"/>
      </w:pPr>
      <w:r>
        <w:rPr>
          <w:rFonts w:ascii="Arial" w:hAnsi="Arial" w:eastAsia="Arial" w:cs="Arial"/>
          <w:b/>
          <w:i w:val="0"/>
          <w:color w:val="1F4D78"/>
          <w:sz w:val="23"/>
        </w:rPr>
        <w:t>3.1.1 右键、编辑器顶部按钮、快捷键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文件 3-1：同一个 command 的三种入口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"contributes":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"commands":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"command": "workspaceLens.inspectFile",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"title": "Workspace Lens: Inspect File",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"icon": "$(search)",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"enablement": "resourceLangId == typescript"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],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"menus":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"editor/context":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"command": "workspaceLens.inspectFile",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"when": "editorTextFocus &amp;&amp; resourceLangId == typescript",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"group": "navigation@9"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],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"editor/title":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"command": "workspaceLens.inspectFile",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"when": "editorTextFocus",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"group": "navigation@9"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"keybindings":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"command": "workspaceLens.inspectFile",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"key": "ctrl+alt+l",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"when": "editorTextFocus"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Callout"/>
        <w:spacing w:before="80" w:after="140" w:line="278" w:lineRule="auto"/>
        <w:ind w:left="202" w:right="144"/>
        <w:shd w:fill="FFF7E6" w:val="clear"/>
      </w:pPr>
      <w:r>
        <w:rPr>
          <w:rFonts w:ascii="Arial" w:hAnsi="Arial" w:eastAsia="Arial" w:cs="Arial"/>
          <w:b/>
          <w:i w:val="0"/>
          <w:color w:val="9A6A00"/>
          <w:sz w:val="19"/>
        </w:rPr>
        <w:t xml:space="preserve">when vs enablement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when 决定某个菜单项是否显示；enablement 决定命令是否处于可用状态，并能影响多个入口。二者都不是权限控制。handler 内仍要校验资源、Trust、输入和用户权限。</w:t>
      </w:r>
    </w:p>
    <w:p>
      <w:pPr>
        <w:pStyle w:val="Heading2"/>
        <w:keepNext/>
        <w:keepLines/>
      </w:pPr>
      <w:r>
        <w:t>3.2 读写配置：目标、作用域和变更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配置属于用户、工作区或文件夹级别。读取要明确类型与默认值；写入要明确 ConfigurationTarget；监听变更时用 affectsConfiguration 过滤，避免任何设置变化都触发昂贵刷新。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3-1：配置读取、写入与监听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config = vscode.workspace.getConfiguration('workspaceLens');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limit = config.get&lt;number&gt;('maxFiles', 1000);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// 写入工作区配置：会进入 .vscode/settings.json（有工作区时）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await config.update(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'maxFiles',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2000,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vscode.ConfigurationTarget.Workspace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disposable = vscode.workspace.onDidChangeConfiguration(event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if (!event.affectsConfiguration('workspaceLens'))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next = vscode.workspace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.getConfiguration('workspaceLens')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.get&lt;number&gt;('maxFiles', 1000);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void refreshIndex(next);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context.subscriptions.push(disposable);</w:t>
      </w:r>
    </w:p>
    <w:p>
      <w:pPr>
        <w:spacing w:after="60"/>
      </w:pPr>
    </w:p>
    <w:tbl>
      <w:tblPr>
        <w:tblStyle w:val="TableGrid"/>
        <w:tblW w:type="dxa" w:w="92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39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配置目标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典型场景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风险 / 处理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Global / User</w:t>
            </w:r>
          </w:p>
        </w:tc>
        <w:tc>
          <w:tcPr>
            <w:tcW w:type="dxa" w:w="36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用户所有工作区通用的偏好</w:t>
            </w:r>
          </w:p>
        </w:tc>
        <w:tc>
          <w:tcPr>
            <w:tcW w:type="dxa" w:w="39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不要把项目密钥或项目状态写这里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Workspace</w:t>
            </w:r>
          </w:p>
        </w:tc>
        <w:tc>
          <w:tcPr>
            <w:tcW w:type="dxa" w:w="36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团队共享的项目行为</w:t>
            </w:r>
          </w:p>
        </w:tc>
        <w:tc>
          <w:tcPr>
            <w:tcW w:type="dxa" w:w="391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写入前确认工作区存在；注意 Restricted Mode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WorkspaceFolder</w:t>
            </w:r>
          </w:p>
        </w:tc>
        <w:tc>
          <w:tcPr>
            <w:tcW w:type="dxa" w:w="36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多根工作区中某个根目录的设置</w:t>
            </w:r>
          </w:p>
        </w:tc>
        <w:tc>
          <w:tcPr>
            <w:tcW w:type="dxa" w:w="39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不要默认取第一个根目录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Language-specific</w:t>
            </w:r>
          </w:p>
        </w:tc>
        <w:tc>
          <w:tcPr>
            <w:tcW w:type="dxa" w:w="36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只对某语言生效</w:t>
            </w:r>
          </w:p>
        </w:tc>
        <w:tc>
          <w:tcPr>
            <w:tcW w:type="dxa" w:w="391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使用 configuration.inspect 查看最终来源，避免误判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3.3 通知、输入和进度：让插件“可用”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3-2：确认、输入、进度和取消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choice = await vscode.window.showWarningMessage(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'The workspace is not trusted. Run analysis anyway?',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{ modal: true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'Run Read-only',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'Cancel'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if (choice !== 'Run Read-only')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query = await vscode.window.showInputBox({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prompt: 'Enter a symbol or file name',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validateInput: value =&gt; value.trim() ? undefined : 'Required'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if (!query)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await vscode.window.withProgress(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location: vscode.ProgressLocation.Notification,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title: 'Building report',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cancellable: true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async (progress, token)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progress.report({ message: 'Reading files' 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if (token.isCancellationRequested)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await buildReport(query, token);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);</w:t>
      </w:r>
    </w:p>
    <w:p>
      <w:pPr>
        <w:spacing w:after="60"/>
      </w:pP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信息提示用 showInformationMessage；可恢复的风险用 showWarningMessage；失败用 showErrorMessage。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通知只说用户下一步能做什么；堆栈、URI、请求 ID 写到 OutputChannel。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进度条必须支持取消或明确说明不可取消；取消后不能继续写入过期结果。</w:t>
      </w:r>
    </w:p>
    <w:p>
      <w:pPr>
        <w:pStyle w:val="Heading2"/>
        <w:keepNext/>
        <w:keepLines/>
      </w:pPr>
      <w:r>
        <w:t>3.4 状态栏和按钮的产品判断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状态栏适合短、持续、与当前工作区有关的状态，例如索引状态、连接状态、问题数。它不适合放一个长期运行的完整控制台。按钮要说明当前上下文，图标和 tooltip 要能让用户不打开文档也知道作用。</w:t>
      </w:r>
    </w:p>
    <w:p>
      <w:pPr>
        <w:pStyle w:val="Callout"/>
        <w:spacing w:before="80" w:after="140" w:line="278" w:lineRule="auto"/>
        <w:ind w:left="202" w:right="144"/>
        <w:shd w:fill="EEF8FA" w:val="clear"/>
      </w:pPr>
      <w:r>
        <w:rPr>
          <w:rFonts w:ascii="Arial" w:hAnsi="Arial" w:eastAsia="Arial" w:cs="Arial"/>
          <w:b/>
          <w:i w:val="0"/>
          <w:color w:val="0F6B78"/>
          <w:sz w:val="19"/>
        </w:rPr>
        <w:t xml:space="preserve">练习 3-1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给 Workspace Lens 增加“设置最大扫描文件数”命令：用 showInputBox 读取数字，校验范围，写入 Workspace 配置，更新状态栏 tooltip，并写一条 OutputChannel 日志。</w:t>
      </w:r>
    </w:p>
    <w:p>
      <w:pPr>
        <w:pStyle w:val="Heading1"/>
        <w:keepNext/>
        <w:keepLines/>
      </w:pPr>
      <w:r>
        <w:t>第四部分　TreeView、Webview 与 Provider 实战</w:t>
      </w:r>
    </w:p>
    <w:p>
      <w:pPr>
        <w:pStyle w:val="Heading2"/>
        <w:keepNext/>
        <w:keepLines/>
      </w:pPr>
      <w:r>
        <w:t>4.1 TreeView：优先用原生树表达层级数据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TreeView 由三部分组成：package.json 声明视图、TreeDataProvider 提供数据、TreeItem 描述显示和点击行为。数据量大时要懒加载 children，刷新要通过 onDidChangeTreeData，而不是重新注册整个视图。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文件 4-1：Activity Bar + View + 视图操作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"contributes":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"viewsContainers":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"activitybar":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"id": "workspaceLens",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"title": "Workspace Lens",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"icon": "./media/lens.svg"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"views":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"workspaceLens":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"id": "workspaceLens.summary",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"name": "Summary",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"when": "workspaceFolderCount &gt; 0"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"menus":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"view/title":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"command": "workspaceLens.refresh",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"when": "view == workspaceLens.summary",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"group": "navigation"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],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"view/item/context":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"command": "workspaceLens.openItem",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"when": "view == workspaceLens.summary &amp;&amp; viewItem == workspaceLens.file"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文件 4-2：使用 workspace.fs 的 TreeDataProvider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class SummaryItem extends vscode.TreeItem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constructor(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label: string,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public readonly uri: vscode.Uri,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collapsibleState: vscode.TreeItemCollapsibleState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super(label, collapsibleState);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this.resourceUri = uri;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this.contextValue = 'workspaceLens.file';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this.command =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command: 'vscode.open',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title: 'Open File',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arguments: [uri]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export class SummaryProvider implements vscode.TreeDataProvider&lt;SummaryItem&gt;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private readonly changed = new vscode.EventEmitter&lt;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SummaryItem | undefined | void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&gt;();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readonly onDidChangeTreeData = this.changed.event;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constructor(private readonly root: vscode.Uri) {}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refresh(): void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this.changed.fire();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getTreeItem(element: SummaryItem): vscode.TreeItem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return element;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async getChildren(element?: SummaryItem): Promise&lt;SummaryItem[]&gt;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const folder = element?.uri ?? this.root;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try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const entries = await vscode.workspace.fs.readDirectory(folder);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return entries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.filter(([name]) =&gt; !name.startsWith('.'))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.slice(0, 100)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.map(([name, type])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const uri = vscode.Uri.joinPath(folder, name);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const state = type === vscode.FileType.Directory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  ? vscode.TreeItemCollapsibleState.Collapsed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  : vscode.TreeItemCollapsibleState.None;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return new SummaryItem(name, uri, state);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 catch (error)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console.error('Tree read failed', error);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return [];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4-1：注册 TreeView 与刷新命令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root = vscode.workspace.workspaceFolders?.[0]?.uri;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if (root)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provider = new SummaryProvider(root);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tree = vscode.window.createTreeView('workspaceLens.summary',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treeDataProvider: provider,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showCollapseAll: true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context.subscriptions.push(tree);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context.subscriptions.push(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vscode.commands.registerCommand('workspaceLens.refresh', () =&gt; provider.refresh())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TreeItem 的 contextValue 与 view/item/context 的 when 对应；它控制上下文菜单显示。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不要用 TreeView item 只是为了触发一个动作；单一动作优先使用 view/title 或 command。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刷新要有明确粒度：根节点变化、单节点变化、全量刷新，避免每次都 fire() 造成抖动。</w:t>
      </w:r>
    </w:p>
    <w:p>
      <w:pPr>
        <w:pStyle w:val="Heading2"/>
        <w:keepNext/>
        <w:keepLines/>
      </w:pPr>
      <w:r>
        <w:t>4.2 Webview：复杂 UI 的最后选择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Webview 适合原生 API 无法表达的复杂交互，例如图表、富文本预览、流程图或多步骤面板。它带来独立的 HTML/CSS/JS 环境，必须额外处理 CSP、nonce、资源 URI、消息协议、主题、无障碍、状态恢复和性能。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4-2：Webview 的最小安全骨架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function getNonce(): string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alphabet = 'ABCDEFGHIJKLMNOPQRSTUVWXYZabcdefghijklmnopqrstuvwxyz0123456789';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return Array.from({ length: 32 }, () =&gt;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alphabet.charAt(Math.floor(Math.random() * alphabet.length))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).join('');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function renderReport(panel: vscode.WebviewPanel, context: vscode.ExtensionContext): void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nonce = getNonce();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scriptUri = panel.webview.asWebviewUri(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vscode.Uri.joinPath(context.extensionUri, 'media', 'report.js')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panel.webview.html = `&lt;!doctype html&gt;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&lt;html lang="en"&gt;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&lt;head&gt;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&lt;meta charset="UTF-8" /&gt;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&lt;meta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http-equiv="Content-Security-Policy"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content="default-src 'none'; img-src ${panel.webview.cspSource};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       style-src ${panel.webview.cspSource}; script-src 'nonce-${nonce}';"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/&gt;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&lt;/head&gt;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&lt;body&gt;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&lt;main id="app" aria-live="polite"&gt;Loading...&lt;/main&gt;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&lt;button id="refresh"&gt;Refresh&lt;/button&gt;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&lt;script nonce="${nonce}" src="${scriptUri}"&gt;&lt;/script&gt;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&lt;/body&gt;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&lt;/html&gt;`;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4-3：Webview 消息协议与资源回收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type WebviewMessage =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| { type: 'ready'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| { type: 'refresh'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| { type: 'openFile'; uri: string };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function isWebviewMessage(value: unknown): value is WebviewMessage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if (!value || typeof value !== 'object') return false;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type = (value as { type?: unknown }).type;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return type === 'ready' || type === 'refresh' || type === 'openFile';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panel = vscode.window.createWebviewPanel(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'workspaceLens.report',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'Workspace Lens Report',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vscode.ViewColumn.One,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enableScripts: true,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retainContextWhenHidden: false,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localResourceRoots: [vscode.Uri.joinPath(context.extensionUri, 'media')]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panel.webview.onDidReceiveMessage(async (raw: unknown)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if (!isWebviewMessage(raw))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if (raw.type === 'refresh')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panel.webview.postMessage({ type: 'report', payload: await buildReport() 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 else if (raw.type === 'openFile')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const uri = vscode.Uri.parse(raw.uri);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await vscode.commands.executeCommand('vscode.open', uri);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}, undefined, context.subscriptions);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panel.onDidDispose(()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// 释放和这个 panel 绑定的 watcher / timer / request。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}, undefined, context.subscriptions);</w:t>
      </w:r>
    </w:p>
    <w:p>
      <w:pPr>
        <w:spacing w:after="60"/>
      </w:pPr>
    </w:p>
    <w:p>
      <w:pPr>
        <w:pStyle w:val="Callout"/>
        <w:spacing w:before="80" w:after="140" w:line="278" w:lineRule="auto"/>
        <w:ind w:left="202" w:right="144"/>
        <w:shd w:fill="FFF1F2" w:val="clear"/>
      </w:pPr>
      <w:r>
        <w:rPr>
          <w:rFonts w:ascii="Arial" w:hAnsi="Arial" w:eastAsia="Arial" w:cs="Arial"/>
          <w:b/>
          <w:i w:val="0"/>
          <w:color w:val="9B1C1C"/>
          <w:sz w:val="19"/>
        </w:rPr>
        <w:t xml:space="preserve">安全底线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Webview 传过来的任何内容都不可信。不要把字符串直接拼进 shell、HTML 或文件路径；在扩展端做 schema 校验、Trust 检查、URI 范围检查，并通过明确的 command/service 执行操作。</w:t>
      </w:r>
    </w:p>
    <w:p>
      <w:pPr>
        <w:pStyle w:val="Heading2"/>
        <w:keepNext/>
        <w:keepLines/>
      </w:pPr>
      <w:r>
        <w:t>4.3 Provider：让 VS Code 原生能力理解你的领域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Provider 是“让 VS Code 在一个时机向扩展询问能力”的接口。关键不是记住每个 register* 方法，而是掌握 DocumentSelector、输入位置、返回模型、取消、版本一致性和 disposable。</w:t>
      </w:r>
    </w:p>
    <w:tbl>
      <w:tblPr>
        <w:tblStyle w:val="TableGrid"/>
        <w:tblW w:type="dxa" w:w="92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250"/>
        <w:gridCol w:w="3000"/>
        <w:gridCol w:w="19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Provider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返回什么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适用场景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先学哪个？</w:t>
            </w:r>
          </w:p>
        </w:tc>
      </w:tr>
      <w:tr>
        <w:tc>
          <w:tcPr>
            <w:tcW w:type="dxa" w:w="20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CompletionItemProvider</w:t>
            </w:r>
          </w:p>
        </w:tc>
        <w:tc>
          <w:tcPr>
            <w:tcW w:type="dxa" w:w="22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补全列表、SnippetString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代码片段、配置值、领域 DSL</w:t>
            </w:r>
          </w:p>
        </w:tc>
        <w:tc>
          <w:tcPr>
            <w:tcW w:type="dxa" w:w="1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最适合第一个 Provider</w:t>
            </w:r>
          </w:p>
        </w:tc>
      </w:tr>
      <w:tr>
        <w:tc>
          <w:tcPr>
            <w:tcW w:type="dxa" w:w="20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Hover / Definition / Reference</w:t>
            </w:r>
          </w:p>
        </w:tc>
        <w:tc>
          <w:tcPr>
            <w:tcW w:type="dxa" w:w="22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MarkdownString、Location、Location[]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解释、跳转、引用查找</w:t>
            </w:r>
          </w:p>
        </w:tc>
        <w:tc>
          <w:tcPr>
            <w:tcW w:type="dxa" w:w="1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熟悉 Document / Position 后学习</w:t>
            </w:r>
          </w:p>
        </w:tc>
      </w:tr>
      <w:tr>
        <w:tc>
          <w:tcPr>
            <w:tcW w:type="dxa" w:w="20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DiagnosticCollection</w:t>
            </w:r>
          </w:p>
        </w:tc>
        <w:tc>
          <w:tcPr>
            <w:tcW w:type="dxa" w:w="22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Diagnostic[]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Lint、语义错误、规则提示</w:t>
            </w:r>
          </w:p>
        </w:tc>
        <w:tc>
          <w:tcPr>
            <w:tcW w:type="dxa" w:w="1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与事件监听、版本校验一起学</w:t>
            </w:r>
          </w:p>
        </w:tc>
      </w:tr>
      <w:tr>
        <w:tc>
          <w:tcPr>
            <w:tcW w:type="dxa" w:w="20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CodeActionProvider</w:t>
            </w:r>
          </w:p>
        </w:tc>
        <w:tc>
          <w:tcPr>
            <w:tcW w:type="dxa" w:w="22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QuickFix / Refactor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自动修复、重构、批量修改</w:t>
            </w:r>
          </w:p>
        </w:tc>
        <w:tc>
          <w:tcPr>
            <w:tcW w:type="dxa" w:w="1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要理解 WorkspaceEdit 与取消</w:t>
            </w:r>
          </w:p>
        </w:tc>
      </w:tr>
      <w:tr>
        <w:tc>
          <w:tcPr>
            <w:tcW w:type="dxa" w:w="20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DocumentSymbol / CodeLens</w:t>
            </w:r>
          </w:p>
        </w:tc>
        <w:tc>
          <w:tcPr>
            <w:tcW w:type="dxa" w:w="22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符号树 / 行内动作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大文件导航、测试/引用入口</w:t>
            </w:r>
          </w:p>
        </w:tc>
        <w:tc>
          <w:tcPr>
            <w:tcW w:type="dxa" w:w="1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数据量大时关注性能</w:t>
            </w:r>
          </w:p>
        </w:tc>
      </w:tr>
      <w:tr>
        <w:tc>
          <w:tcPr>
            <w:tcW w:type="dxa" w:w="20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Task / SCM / Testing / Debug</w:t>
            </w:r>
          </w:p>
        </w:tc>
        <w:tc>
          <w:tcPr>
            <w:tcW w:type="dxa" w:w="22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任务、源控、测试树、调试协议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接入工程工具链</w:t>
            </w:r>
          </w:p>
        </w:tc>
        <w:tc>
          <w:tcPr>
            <w:tcW w:type="dxa" w:w="1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在掌握基础生命周期后学习</w:t>
            </w:r>
          </w:p>
        </w:tc>
      </w:tr>
    </w:tbl>
    <w:p>
      <w:pPr>
        <w:spacing w:after="4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4-4：CompletionItemProvider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selector: vscode.DocumentSelector =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{ scheme: 'file', language: 'typescript'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{ scheme: 'untitled', language: 'typescript'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];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completion = vscode.languages.registerCompletionItemProvider(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selector,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provideCompletionItems(document, position, token)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if (token.isCancellationRequested) return undefined;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const item = new vscode.CompletionItem(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'workspaceLens.report',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vscode.CompletionItemKind.Function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item.insertText = new vscode.SnippetString('workspaceLens.report(${1})');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item.documentation = new vscode.MarkdownString('Open a Workspace Lens report.');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return [item];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'.'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context.subscriptions.push(completion);</w:t>
      </w:r>
    </w:p>
    <w:p>
      <w:pPr>
        <w:spacing w:after="6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4-5：DiagnosticCollection 的生命周期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diagnostics = vscode.languages.createDiagnosticCollection('workspaceLens');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context.subscriptions.push(diagnostics);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function updateDiagnostics(document: vscode.TextDocument): void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result: vscode.Diagnostic[] = [];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for (let line = 0; line &lt; document.lineCount; line += 1)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const text = document.lineAt(line).text;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const index = text.indexOf('TODO');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if (index &gt;= 0)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const range = new vscode.Range(line, index, line, index + 4);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result.push(new vscode.Diagnostic(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range,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'TODO should be tracked before merge',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  vscode.DiagnosticSeverity.Information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));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diagnostics.set(document.uri, result);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context.subscriptions.push(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vscode.workspace.onDidOpenTextDocument(updateDiagnostics),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vscode.workspace.onDidChangeTextDocument(event =&gt; updateDiagnostics(event.document)),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vscode.workspace.onDidCloseTextDocument(document =&gt; diagnostics.delete(document.uri))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);</w:t>
      </w:r>
    </w:p>
    <w:p>
      <w:pPr>
        <w:spacing w:after="60"/>
      </w:pPr>
    </w:p>
    <w:p>
      <w:pPr>
        <w:pStyle w:val="Callout"/>
        <w:spacing w:before="80" w:after="140" w:line="278" w:lineRule="auto"/>
        <w:ind w:left="202" w:right="144"/>
        <w:shd w:fill="FFF7E6" w:val="clear"/>
      </w:pPr>
      <w:r>
        <w:rPr>
          <w:rFonts w:ascii="Arial" w:hAnsi="Arial" w:eastAsia="Arial" w:cs="Arial"/>
          <w:b/>
          <w:i w:val="0"/>
          <w:color w:val="9A6A00"/>
          <w:sz w:val="19"/>
        </w:rPr>
        <w:t xml:space="preserve">Provider 的四个问题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什么时候触发？输入文档是否支持当前 scheme/language？结果是否仍对应当前 document version？用户取消后是否还会写回结果？这四个问题比“能不能返回一个数组”更重要。</w:t>
      </w:r>
    </w:p>
    <w:p>
      <w:pPr>
        <w:pStyle w:val="Heading1"/>
        <w:keepNext/>
        <w:keepLines/>
      </w:pPr>
      <w:r>
        <w:t>第五部分　依赖、调试、测试、打包与发布 VSIX</w:t>
      </w:r>
    </w:p>
    <w:p>
      <w:pPr>
        <w:pStyle w:val="Heading2"/>
        <w:keepNext/>
        <w:keepLines/>
      </w:pPr>
      <w:r>
        <w:t>5.1 依赖应该怎样组织？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先用脚手架的依赖理解开发循环，再按需要引入 bundler、测试和发布工具。依赖不是越多越专业；每个依赖都要说明运行时位置、打包方式、许可证、Remote/Web 兼容性和故障边界。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2200"/>
        <w:gridCol w:w="2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依赖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用途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放在哪里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注意点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@types/vscode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vscode API 的 TypeScript 类型</w:t>
            </w:r>
          </w:p>
        </w:tc>
        <w:tc>
          <w:tcPr>
            <w:tcW w:type="dxa" w:w="2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devDependencies</w:t>
            </w:r>
          </w:p>
        </w:tc>
        <w:tc>
          <w:tcPr>
            <w:tcW w:type="dxa" w:w="26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版本要与 engines.vscode 和目标 API 对齐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typescript / eslint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编译与静态检查</w:t>
            </w:r>
          </w:p>
        </w:tc>
        <w:tc>
          <w:tcPr>
            <w:tcW w:type="dxa" w:w="2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devDependencies</w:t>
            </w:r>
          </w:p>
        </w:tc>
        <w:tc>
          <w:tcPr>
            <w:tcW w:type="dxa" w:w="26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让 compile、check-types、lint 成为 CI 门禁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esbuild / webpack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将源码和依赖打包</w:t>
            </w:r>
          </w:p>
        </w:tc>
        <w:tc>
          <w:tcPr>
            <w:tcW w:type="dxa" w:w="2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devDependencies</w:t>
            </w:r>
          </w:p>
        </w:tc>
        <w:tc>
          <w:tcPr>
            <w:tcW w:type="dxa" w:w="26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native module、动态 require、source map 要单独验证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@vscode/test-electron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下载并启动 VS Code 做集成测试</w:t>
            </w:r>
          </w:p>
        </w:tc>
        <w:tc>
          <w:tcPr>
            <w:tcW w:type="dxa" w:w="2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devDependencies</w:t>
            </w:r>
          </w:p>
        </w:tc>
        <w:tc>
          <w:tcPr>
            <w:tcW w:type="dxa" w:w="26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CI 缓存版本，覆盖不同平台/版本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@vscode/vsce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package / publish / inspect VSIX</w:t>
            </w:r>
          </w:p>
        </w:tc>
        <w:tc>
          <w:tcPr>
            <w:tcW w:type="dxa" w:w="2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devDependencies 或发布环境</w:t>
            </w:r>
          </w:p>
        </w:tc>
        <w:tc>
          <w:tcPr>
            <w:tcW w:type="dxa" w:w="26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发布凭证放 CI secret；不要写进仓库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业务 SDK / LSP client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调用领域服务或协议</w:t>
            </w:r>
          </w:p>
        </w:tc>
        <w:tc>
          <w:tcPr>
            <w:tcW w:type="dxa" w:w="2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按是否随 VSIX 运行决定</w:t>
            </w:r>
          </w:p>
        </w:tc>
        <w:tc>
          <w:tcPr>
            <w:tcW w:type="dxa" w:w="26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检查 bundle、许可证、Web/Remote 和升级兼容</w:t>
            </w:r>
          </w:p>
        </w:tc>
      </w:tr>
    </w:tbl>
    <w:p>
      <w:pPr>
        <w:spacing w:after="4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命令 5-1：从依赖到本地 VSIX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npm install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npm install --save-dev typescript @types/node @types/vscode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npm install --save-dev esbuild @vscode/test-electron @vscode/vsce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npm run compile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npm run check-types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npm test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npx vsce ls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npx vsce package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code --install-extension workspace-lens-0.0.1.vsix</w:t>
      </w:r>
    </w:p>
    <w:p>
      <w:pPr>
        <w:spacing w:after="60"/>
      </w:pPr>
    </w:p>
    <w:p>
      <w:pPr>
        <w:pStyle w:val="Heading2"/>
        <w:keepNext/>
        <w:keepLines/>
      </w:pPr>
      <w:r>
        <w:t>5.2 调试 Extension Host：先定位是哪一层坏了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3000"/>
        <w:gridCol w:w="1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症状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第一检查点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第二检查点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不要先做的事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命令不显示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package.json contributes.commands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command ID / engines.vscode</w:t>
            </w:r>
          </w:p>
        </w:tc>
        <w:tc>
          <w:tcPr>
            <w:tcW w:type="dxa" w:w="18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不要先怀疑 TypeScript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activate 不执行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activationEvents / main / 编译产物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Extension Host 日志、Developer: Show Running Extensions</w:t>
            </w:r>
          </w:p>
        </w:tc>
        <w:tc>
          <w:tcPr>
            <w:tcW w:type="dxa" w:w="18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不要用 “*” 掩盖问题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运行后卡顿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Developer: Show Running Extensions / Profile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事件监听、同步 fs、重复刷新、无限重试</w:t>
            </w:r>
          </w:p>
        </w:tc>
        <w:tc>
          <w:tcPr>
            <w:tcW w:type="dxa" w:w="18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不要只加 setTimeout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Webview 空白</w:t>
            </w:r>
          </w:p>
        </w:tc>
        <w:tc>
          <w:tcPr>
            <w:tcW w:type="dxa" w:w="2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CSP、资源 URI、console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消息协议、retainContext、序列化</w:t>
            </w:r>
          </w:p>
        </w:tc>
        <w:tc>
          <w:tcPr>
            <w:tcW w:type="dxa" w:w="18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不要开放 default-src *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远程失败</w:t>
            </w:r>
          </w:p>
        </w:tc>
        <w:tc>
          <w:tcPr>
            <w:tcW w:type="dxa" w:w="2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实际 extension host 位置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workspace.fs、child_process、依赖安装位置</w:t>
            </w:r>
          </w:p>
        </w:tc>
        <w:tc>
          <w:tcPr>
            <w:tcW w:type="dxa" w:w="18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不要把本机 path 硬编码</w:t>
            </w:r>
          </w:p>
        </w:tc>
      </w:tr>
    </w:tbl>
    <w:p>
      <w:pPr>
        <w:spacing w:after="4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文件 5-1：Extension Host 调试配置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// .vscode/launch.json（核心片段）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"version": "0.2.0",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"configurations": [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"name": "Run Extension",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"type": "extensionHost",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"request": "launch",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"args": ["--extensionDevelopmentPath=${workspaceFolder}"],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"outFiles": ["${workspaceFolder}/out/**/*.js"],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"preLaunchTask": "npm: compile"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在 activate、command handler、Provider 入口、异步结果写回点设置断点。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使用 OutputChannel 记录 requestId、workspace URI、耗时和失败原因；不要在生产日志中记录 token、完整源码或隐私数据。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遇到“是不是某个插件导致的”问题，用 Extension Bisect 先做归因，而不是凭感觉重装 VS Code。</w:t>
      </w:r>
    </w:p>
    <w:p>
      <w:pPr>
        <w:pStyle w:val="Heading2"/>
        <w:keepNext/>
        <w:keepLines/>
      </w:pPr>
      <w:r>
        <w:t>5.3 测试分层：纯逻辑、Extension Host、真实工作区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测试重点不是把 VS Code API 全 mock 掉，而是分清哪些逻辑不需要 VS Code、哪些逻辑必须在真实 Extension Host 中验证、哪些行为要在最小/多根/Remote/Web 工作区中验收。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2300"/>
        <w:gridCol w:w="2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层级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测试什么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速度 / 反馈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典型样例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纯单元测试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解析器、规则、缓存、并发状态机</w:t>
            </w:r>
          </w:p>
        </w:tc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最快，适合每次提交</w:t>
            </w:r>
          </w:p>
        </w:tc>
        <w:tc>
          <w:tcPr>
            <w:tcW w:type="dxa" w:w="23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输入文档 -&gt; 诊断数组；版本号 -&gt; latest-wins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Extension Host 集成测试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command 注册、TreeView、Provider、配置</w:t>
            </w:r>
          </w:p>
        </w:tc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中速，需下载/启动 VS Code</w:t>
            </w:r>
          </w:p>
        </w:tc>
        <w:tc>
          <w:tcPr>
            <w:tcW w:type="dxa" w:w="23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executeCommand、getConfiguration、diagnostics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端到端 / 烟测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VSIX 安装、激活、关键用户路径</w:t>
            </w:r>
          </w:p>
        </w:tc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最慢，适合发布前</w:t>
            </w:r>
          </w:p>
        </w:tc>
        <w:tc>
          <w:tcPr>
            <w:tcW w:type="dxa" w:w="23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安装 VSIX -&gt; 打开项目 -&gt; 执行报告 -&gt; 保存/恢复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平台矩阵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Windows/macOS/Linux、Remote、Web、Restricted Mode</w:t>
            </w:r>
          </w:p>
        </w:tc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成本高，按风险选择</w:t>
            </w:r>
          </w:p>
        </w:tc>
        <w:tc>
          <w:tcPr>
            <w:tcW w:type="dxa" w:w="23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文件 URI、原生依赖、Trust、网络故障</w:t>
            </w:r>
          </w:p>
        </w:tc>
      </w:tr>
    </w:tbl>
    <w:p>
      <w:pPr>
        <w:spacing w:after="4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5-1：最小 Extension Host 集成测试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// src/test/suite/extension.test.ts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import * as assert from 'node:assert';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import * as vscode from 'vscode';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suite('Workspace Lens extension', ()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test('command is registered', async ()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const commands = await vscode.commands.getCommands(true);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assert.ok(commands.includes('workspaceLens.showReport'));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test('configuration has a safe default', ()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const value = vscode.workspace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.getConfiguration('workspaceLens')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  .get&lt;number&gt;('maxFiles');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assert.strictEqual(value, 1000);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});</w:t>
      </w:r>
    </w:p>
    <w:p>
      <w:pPr>
        <w:spacing w:after="6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5-2：@vscode/test-electron 启动器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// src/test/runTest.ts（启动真实 VS Code）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import * as path from 'node:path';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import { runTests } from '@vscode/test-electron';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async function main(): Promise&lt;void&gt;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extensionDevelopmentPath = path.resolve(__dirname, '../../');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extensionTestsPath = path.resolve(__dirname, './suite/index');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await runTests({ extensionDevelopmentPath, extensionTestsPath 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void main().catch(error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console.error(error);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process.exit(1);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});</w:t>
      </w:r>
    </w:p>
    <w:p>
      <w:pPr>
        <w:spacing w:after="60"/>
      </w:pPr>
    </w:p>
    <w:p>
      <w:pPr>
        <w:pStyle w:val="Heading2"/>
        <w:keepNext/>
        <w:keepLines/>
      </w:pPr>
      <w:r>
        <w:t>5.4 打包和发布 VSIX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更新 version、README、CHANGELOG、icon、publisher 和 engines.vscode。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运行 compile、check-types、lint、test，检查 bundle 和 native module。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用 npx vsce ls 检查 VSIX 包含什么；确认 src、out、node_modules、私密文件被正确排除。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用 npx vsce package 生成 .vsix，先在干净的 Extension Development Host 或测试机器安装。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发布到 Marketplace 时使用受保护的发布凭证和 CI secret；不要把 token 写进 package.json、脚本或日志。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文件 5-2：VSIX 检查与发布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# .vscodeignore 的典型排除项（按项目实际情况调整）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.vscode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node_modules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out/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src/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tsconfig.json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esbuild.js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npx vsce ls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npx vsce package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npx vsce publish --pre-release</w:t>
      </w:r>
    </w:p>
    <w:p>
      <w:pPr>
        <w:spacing w:after="60"/>
      </w:pPr>
    </w:p>
    <w:p>
      <w:pPr>
        <w:pStyle w:val="Callout"/>
        <w:spacing w:before="80" w:after="140" w:line="278" w:lineRule="auto"/>
        <w:ind w:left="202" w:right="144"/>
        <w:shd w:fill="FFF7E6" w:val="clear"/>
      </w:pPr>
      <w:r>
        <w:rPr>
          <w:rFonts w:ascii="Arial" w:hAnsi="Arial" w:eastAsia="Arial" w:cs="Arial"/>
          <w:b/>
          <w:i w:val="0"/>
          <w:color w:val="9A6A00"/>
          <w:sz w:val="19"/>
        </w:rPr>
        <w:t xml:space="preserve">发布门禁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发布不是“能生成 VSIX”就结束。至少要有：干净安装烟测、版本兼容检查、.vscodeignore 审计、远程/受限模式测试、回滚或禁用策略，以及发布后的激活成功率观测。</w:t>
      </w:r>
    </w:p>
    <w:p>
      <w:pPr>
        <w:pStyle w:val="Heading1"/>
        <w:keepNext/>
        <w:keepLines/>
      </w:pPr>
      <w:r>
        <w:t>第六部分　生命周期、取消、并发、Remote/Web 与中大型架构</w:t>
      </w:r>
    </w:p>
    <w:p>
      <w:pPr>
        <w:pStyle w:val="Heading2"/>
        <w:keepNext/>
        <w:keepLines/>
      </w:pPr>
      <w:r>
        <w:t>6.1 生命周期与 Disposable：谁创建，谁销毁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把每个资源看成有所有者的对象：command、监听器、Emitter、Watcher、StatusBarItem、DiagnosticCollection、WebviewPanel、Child Process、定时器都要有明确的销毁时机。最简单的规则是“创建者拥有，创建时登记，关闭时释放”。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6-1：资源登记与所有权（示意）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disposables: vscode.Disposable[] = [];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watcher = vscode.workspace.createFileSystemWatcher('**/*.ts');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disposables.push(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watcher,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watcher.onDidCreate(uri =&gt; schedule(uri)),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watcher.onDidChange(uri =&gt; schedule(uri)),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watcher.onDidDelete(uri =&gt; remove(uri)),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panel = vscode.window.createWebviewPanel(/* ... */);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disposables.push(panel);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panel.onDidDispose(() =&gt;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for (const disposable of disposables) disposable.dispose();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context.subscriptions.push(...disposables);</w:t>
      </w:r>
    </w:p>
    <w:p>
      <w:pPr>
        <w:spacing w:after="60"/>
      </w:pP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能交给 context.subscriptions 的 disposable 交给它；无法自动收尾的资源要在 deactivate 或 owner dispose 中显式处理。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不要在全局数组里无限保存 editor、document、URI 或 TreeItem；缓存要有上限、TTL、清理策略。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EventEmitter.fire() 会让所有订阅者同步收到通知；高频事件要 debounce、合并或增量更新。</w:t>
      </w:r>
    </w:p>
    <w:p>
      <w:pPr>
        <w:pStyle w:val="Heading2"/>
        <w:keepNext/>
        <w:keepLines/>
      </w:pPr>
      <w:r>
        <w:t>6.2 CancellationToken：取消是协作协议，不是魔法杀线程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CancellationToken 表示“调用方不再需要结果”。你的代码必须在循环、网络等待、文件扫描和写回前检查 token。底层库若不能取消，就至少做到停止后续工作、丢弃结果、解除引用，避免旧任务覆盖新结果。</w:t>
      </w: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6-2：取消 + latest-wins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let requestId = 0;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let current: vscode.CancellationTokenSource | undefined;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async function refreshReport(): Promise&lt;void&gt;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current?.cancel();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current?.dispose();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source = new vscode.CancellationTokenSource();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current = source;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const id = ++requestId;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try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const report = await computeReport(source.token);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if (source.token.isCancellationRequested || id !== requestId)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renderReport(report); // 只有最新请求能写回 UI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 finally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if (current === source) current = undefined;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source.dispose();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async function computeReport(token: vscode.CancellationToken): Promise&lt;Report&gt;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for (const file of filesToScan())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if (token.isCancellationRequested) throw new Error('cancelled');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await scanOne(file, token);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return buildReportResult();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spacing w:after="60"/>
      </w:pPr>
    </w:p>
    <w:p>
      <w:pPr>
        <w:pStyle w:val="Callout"/>
        <w:spacing w:before="80" w:after="140" w:line="278" w:lineRule="auto"/>
        <w:ind w:left="202" w:right="144"/>
        <w:shd w:fill="FFF1F2" w:val="clear"/>
      </w:pPr>
      <w:r>
        <w:rPr>
          <w:rFonts w:ascii="Arial" w:hAnsi="Arial" w:eastAsia="Arial" w:cs="Arial"/>
          <w:b/>
          <w:i w:val="0"/>
          <w:color w:val="9B1C1C"/>
          <w:sz w:val="19"/>
        </w:rPr>
        <w:t xml:space="preserve">不能只判断 token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“检查 token”解决不了旧结果竞态。必须同时有请求代数、文档版本或快照校验；任何异步结果写回前，都要确认它仍属于当前状态。</w:t>
      </w:r>
    </w:p>
    <w:p>
      <w:pPr>
        <w:pStyle w:val="Heading2"/>
        <w:keepNext/>
        <w:keepLines/>
      </w:pPr>
      <w:r>
        <w:t>6.3 并发与 Extension Host 主线程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Extension Host 不是让你无限运行 CPU 密集任务的地方。大仓库索引、解析、压缩、图像处理和复杂 diff 应考虑 Worker、子进程、语言服务器或远端服务；主线程只做编排、轻量状态更新和 VS Code API 调用。</w:t>
      </w:r>
    </w:p>
    <w:tbl>
      <w:tblPr>
        <w:tblStyle w:val="TableGrid"/>
        <w:tblW w:type="dxa" w:w="8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900"/>
        <w:gridCol w:w="30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问题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推荐策略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必须保护的边界</w:t>
            </w:r>
          </w:p>
        </w:tc>
      </w:tr>
      <w:tr>
        <w:tc>
          <w:tcPr>
            <w:tcW w:type="dxa" w:w="20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编辑时快速反馈</w:t>
            </w:r>
          </w:p>
        </w:tc>
        <w:tc>
          <w:tcPr>
            <w:tcW w:type="dxa" w:w="3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优先处理当前文档；后台索引低优先级</w:t>
            </w:r>
          </w:p>
        </w:tc>
        <w:tc>
          <w:tcPr>
            <w:tcW w:type="dxa" w:w="30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当前版本、取消、P95 延迟</w:t>
            </w:r>
          </w:p>
        </w:tc>
      </w:tr>
      <w:tr>
        <w:tc>
          <w:tcPr>
            <w:tcW w:type="dxa" w:w="20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大量文件扫描</w:t>
            </w:r>
          </w:p>
        </w:tc>
        <w:tc>
          <w:tcPr>
            <w:tcW w:type="dxa" w:w="3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限流、批处理、缓存、增量 watcher</w:t>
            </w:r>
          </w:p>
        </w:tc>
        <w:tc>
          <w:tcPr>
            <w:tcW w:type="dxa" w:w="301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磁盘读放大、内存、进度取消</w:t>
            </w:r>
          </w:p>
        </w:tc>
      </w:tr>
      <w:tr>
        <w:tc>
          <w:tcPr>
            <w:tcW w:type="dxa" w:w="20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多个窗口同时运行</w:t>
            </w:r>
          </w:p>
        </w:tc>
        <w:tc>
          <w:tcPr>
            <w:tcW w:type="dxa" w:w="3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每窗口 coordinator；共享数据用版本/锁/失效协议</w:t>
            </w:r>
          </w:p>
        </w:tc>
        <w:tc>
          <w:tcPr>
            <w:tcW w:type="dxa" w:w="30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不能把 window 状态写成全局单例</w:t>
            </w:r>
          </w:p>
        </w:tc>
      </w:tr>
      <w:tr>
        <w:tc>
          <w:tcPr>
            <w:tcW w:type="dxa" w:w="205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服务反复崩溃</w:t>
            </w:r>
          </w:p>
        </w:tc>
        <w:tc>
          <w:tcPr>
            <w:tcW w:type="dxa" w:w="3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指数退避、熔断、崩溃窗口计数、恢复入口</w:t>
            </w:r>
          </w:p>
        </w:tc>
        <w:tc>
          <w:tcPr>
            <w:tcW w:type="dxa" w:w="301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避免重启风暴和日志风暴</w:t>
            </w:r>
          </w:p>
        </w:tc>
      </w:tr>
      <w:tr>
        <w:tc>
          <w:tcPr>
            <w:tcW w:type="dxa" w:w="205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 Extension</w:t>
            </w:r>
          </w:p>
        </w:tc>
        <w:tc>
          <w:tcPr>
            <w:tcW w:type="dxa" w:w="3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纯 JS/WASM、workspace.fs、远程服务或功能降级</w:t>
            </w:r>
          </w:p>
        </w:tc>
        <w:tc>
          <w:tcPr>
            <w:tcW w:type="dxa" w:w="301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不能依赖 Node-only API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6.4 Remote、Web、Virtual Workspace：先画运行位置</w:t>
      </w:r>
    </w:p>
    <w:tbl>
      <w:tblPr>
        <w:tblStyle w:val="TableGrid"/>
        <w:tblW w:type="dxa" w:w="9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00"/>
        <w:gridCol w:w="2900"/>
        <w:gridCol w:w="2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运行环境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扩展代码可能在哪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文件 / 进程语义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设计要求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桌面本地</w:t>
            </w:r>
          </w:p>
        </w:tc>
        <w:tc>
          <w:tcPr>
            <w:tcW w:type="dxa" w:w="24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Local Extension Host</w:t>
            </w:r>
          </w:p>
        </w:tc>
        <w:tc>
          <w:tcPr>
            <w:tcW w:type="dxa" w:w="2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Node API 通常指本机</w:t>
            </w:r>
          </w:p>
        </w:tc>
        <w:tc>
          <w:tcPr>
            <w:tcW w:type="dxa" w:w="27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可用 child_process，但不要假设工作区也在本机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Remote SSH / Dev Container</w:t>
            </w:r>
          </w:p>
        </w:tc>
        <w:tc>
          <w:tcPr>
            <w:tcW w:type="dxa" w:w="24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Remote Extension Host</w:t>
            </w:r>
          </w:p>
        </w:tc>
        <w:tc>
          <w:tcPr>
            <w:tcW w:type="dxa" w:w="2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workspace.fs、fs、child_process、localhost 多数指远端</w:t>
            </w:r>
          </w:p>
        </w:tc>
        <w:tc>
          <w:tcPr>
            <w:tcW w:type="dxa" w:w="27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依赖安装、路径和网络都要按远端验证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vscode.dev / Web</w:t>
            </w:r>
          </w:p>
        </w:tc>
        <w:tc>
          <w:tcPr>
            <w:tcW w:type="dxa" w:w="24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 Extension Host / WebWorker</w:t>
            </w:r>
          </w:p>
        </w:tc>
        <w:tc>
          <w:tcPr>
            <w:tcW w:type="dxa" w:w="2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没有完整 Node；使用 browser 入口与 workspace.fs</w:t>
            </w:r>
          </w:p>
        </w:tc>
        <w:tc>
          <w:tcPr>
            <w:tcW w:type="dxa" w:w="27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能力检测、browser bundle、明确降级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Virtual Workspace</w:t>
            </w:r>
          </w:p>
        </w:tc>
        <w:tc>
          <w:tcPr>
            <w:tcW w:type="dxa" w:w="24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取决于宿主</w:t>
            </w:r>
          </w:p>
        </w:tc>
        <w:tc>
          <w:tcPr>
            <w:tcW w:type="dxa" w:w="2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资源可能没有真实本地路径</w:t>
            </w:r>
          </w:p>
        </w:tc>
        <w:tc>
          <w:tcPr>
            <w:tcW w:type="dxa" w:w="27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使用 Uri 和 workspace.fs；避免 fsPath 假设</w:t>
            </w:r>
          </w:p>
        </w:tc>
      </w:tr>
    </w:tbl>
    <w:p>
      <w:pPr>
        <w:spacing w:after="4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6-3：双端入口和能力检测（按实际打包方案调整）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// package.json 双端入口（示意）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"main": "./dist/extension-node.js",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"browser": "./dist/extension-web.js",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"extensionKind": ["workspace", "ui"]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// 运行时能力检测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isTrusted = vscode.workspace.isTrusted;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hasWorkspace = Boolean(vscode.workspace.workspaceFolders?.length);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canUseNode = typeof process !== 'undefined' &amp;&amp; process.versions?.node;</w:t>
      </w:r>
    </w:p>
    <w:p>
      <w:pPr>
        <w:spacing w:after="60"/>
      </w:pPr>
    </w:p>
    <w:p>
      <w:pPr>
        <w:pStyle w:val="Callout"/>
        <w:spacing w:before="80" w:after="140" w:line="278" w:lineRule="auto"/>
        <w:ind w:left="202" w:right="144"/>
        <w:shd w:fill="EEF8FA" w:val="clear"/>
      </w:pPr>
      <w:r>
        <w:rPr>
          <w:rFonts w:ascii="Arial" w:hAnsi="Arial" w:eastAsia="Arial" w:cs="Arial"/>
          <w:b/>
          <w:i w:val="0"/>
          <w:color w:val="0F6B78"/>
          <w:sz w:val="19"/>
        </w:rPr>
        <w:t xml:space="preserve">路径原则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把 Uri 当作资源身份，把 workspace.fs 当作工作区文件访问入口；只有确定是本地机器文件并且确实需要 Node 能力时，才使用 fsPath 和 node:fs。</w:t>
      </w:r>
    </w:p>
    <w:p>
      <w:pPr>
        <w:pStyle w:val="Heading2"/>
        <w:keepNext/>
        <w:keepLines/>
      </w:pPr>
      <w:r>
        <w:t>6.5 中大型插件的分层架构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当插件从几十行增长到多个功能域时，最容易失败的是“extension.ts 变成巨型单例”。建议把 VS Code API 适配层与业务核心分开，让核心逻辑可以在没有 VS Code 的情况下测试。</w:t>
      </w:r>
    </w:p>
    <w:tbl>
      <w:tblPr>
        <w:tblStyle w:val="TableGrid"/>
        <w:tblW w:type="dxa" w:w="9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24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职责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依赖方向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可测试性</w:t>
            </w:r>
          </w:p>
        </w:tc>
      </w:tr>
      <w:tr>
        <w:tc>
          <w:tcPr>
            <w:tcW w:type="dxa" w:w="1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Domain</w:t>
            </w:r>
          </w:p>
        </w:tc>
        <w:tc>
          <w:tcPr>
            <w:tcW w:type="dxa" w:w="3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规则、模型、解析、状态机、错误类型</w:t>
            </w:r>
          </w:p>
        </w:tc>
        <w:tc>
          <w:tcPr>
            <w:tcW w:type="dxa" w:w="24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不依赖 vscode</w:t>
            </w:r>
          </w:p>
        </w:tc>
        <w:tc>
          <w:tcPr>
            <w:tcW w:type="dxa" w:w="28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纯单元测试最快</w:t>
            </w:r>
          </w:p>
        </w:tc>
      </w:tr>
      <w:tr>
        <w:tc>
          <w:tcPr>
            <w:tcW w:type="dxa" w:w="1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Application</w:t>
            </w:r>
          </w:p>
        </w:tc>
        <w:tc>
          <w:tcPr>
            <w:tcW w:type="dxa" w:w="3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用例、队列、取消、缓存、权限决策</w:t>
            </w:r>
          </w:p>
        </w:tc>
        <w:tc>
          <w:tcPr>
            <w:tcW w:type="dxa" w:w="24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依赖抽象接口</w:t>
            </w:r>
          </w:p>
        </w:tc>
        <w:tc>
          <w:tcPr>
            <w:tcW w:type="dxa" w:w="28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可注入 fake 文件/服务</w:t>
            </w:r>
          </w:p>
        </w:tc>
      </w:tr>
      <w:tr>
        <w:tc>
          <w:tcPr>
            <w:tcW w:type="dxa" w:w="1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Infrastructure</w:t>
            </w:r>
          </w:p>
        </w:tc>
        <w:tc>
          <w:tcPr>
            <w:tcW w:type="dxa" w:w="3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workspace.fs、网络、进程、LSP、Secrets</w:t>
            </w:r>
          </w:p>
        </w:tc>
        <w:tc>
          <w:tcPr>
            <w:tcW w:type="dxa" w:w="24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实现接口</w:t>
            </w:r>
          </w:p>
        </w:tc>
        <w:tc>
          <w:tcPr>
            <w:tcW w:type="dxa" w:w="28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集成测试 + 故障注入</w:t>
            </w:r>
          </w:p>
        </w:tc>
      </w:tr>
      <w:tr>
        <w:tc>
          <w:tcPr>
            <w:tcW w:type="dxa" w:w="1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 Code Adapter</w:t>
            </w:r>
          </w:p>
        </w:tc>
        <w:tc>
          <w:tcPr>
            <w:tcW w:type="dxa" w:w="3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activate、命令、菜单、TreeView、Webview、Provider</w:t>
            </w:r>
          </w:p>
        </w:tc>
        <w:tc>
          <w:tcPr>
            <w:tcW w:type="dxa" w:w="24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依赖 Application</w:t>
            </w:r>
          </w:p>
        </w:tc>
        <w:tc>
          <w:tcPr>
            <w:tcW w:type="dxa" w:w="28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Extension Host 测试</w:t>
            </w:r>
          </w:p>
        </w:tc>
      </w:tr>
      <w:tr>
        <w:tc>
          <w:tcPr>
            <w:tcW w:type="dxa" w:w="1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Webview UI</w:t>
            </w:r>
          </w:p>
        </w:tc>
        <w:tc>
          <w:tcPr>
            <w:tcW w:type="dxa" w:w="3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渲染、交互、消息 schema、状态恢复</w:t>
            </w:r>
          </w:p>
        </w:tc>
        <w:tc>
          <w:tcPr>
            <w:tcW w:type="dxa" w:w="24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只通过协议通信</w:t>
            </w:r>
          </w:p>
        </w:tc>
        <w:tc>
          <w:tcPr>
            <w:tcW w:type="dxa" w:w="28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浏览器单测 + Webview 烟测</w:t>
            </w:r>
          </w:p>
        </w:tc>
      </w:tr>
    </w:tbl>
    <w:p>
      <w:pPr>
        <w:spacing w:after="4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图 6-1：可演进的中大型扩展目录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src/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domain/       # Report、Diagnostic、WorkspaceSnapshot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application/  # BuildReportUseCase、RequestCoordinator、Cache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infrastructure/# VscodeFileSystem、HttpClient、ProcessRunner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├─ adapters/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│  ├─ vscode/    # commands、menus、TreeView、Provider、activation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│  └─ webview/   # HTML、message schema、serializer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└─ test/          # domain unit + host integration + smoke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ExtensionController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-&gt; CommandAdapter / TreeAdapter / ProviderAdapter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-&gt; Application Services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-&gt; Domain + Infrastructure Ports</w:t>
      </w:r>
    </w:p>
    <w:p>
      <w:pPr>
        <w:spacing w:after="60"/>
      </w:pP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状态所有权要写出来：全局账户、窗口、工作区、资源、Webview 实例分别由谁拥有。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跨模块通信优先使用 typed interface / event / command contract；不要让 Webview 直接操作文件系统。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第三方扩展依赖要区分 extensionDependencies、extensionPack 和可选能力；避免形成不可替换的巨型插件。</w:t>
      </w:r>
    </w:p>
    <w:p>
      <w:pPr>
        <w:pStyle w:val="Heading1"/>
        <w:keepNext/>
        <w:keepLines/>
      </w:pPr>
      <w:r>
        <w:t>第七部分　安全、性能、可观测性与长期维护</w:t>
      </w:r>
    </w:p>
    <w:p>
      <w:pPr>
        <w:pStyle w:val="Heading2"/>
        <w:keepNext/>
        <w:keepLines/>
      </w:pPr>
      <w:r>
        <w:t>7.1 安全检查清单</w:t>
      </w:r>
    </w:p>
    <w:tbl>
      <w:tblPr>
        <w:tblStyle w:val="TableGrid"/>
        <w:tblW w:type="dxa" w:w="9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4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风险入口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危险做法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推荐做法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不可信工作区</w:t>
            </w:r>
          </w:p>
        </w:tc>
        <w:tc>
          <w:tcPr>
            <w:tcW w:type="dxa" w:w="3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激活后自动执行项目脚本、安装依赖、启动服务</w:t>
            </w:r>
          </w:p>
        </w:tc>
        <w:tc>
          <w:tcPr>
            <w:tcW w:type="dxa" w:w="45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检查 workspace.isTrusted；Restricted Mode 默认只读或禁用高风险能力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Webview XSS / 任意资源</w:t>
            </w:r>
          </w:p>
        </w:tc>
        <w:tc>
          <w:tcPr>
            <w:tcW w:type="dxa" w:w="3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innerHTML 拼接用户内容；CSP 放开 *；任意 localResourceRoots</w:t>
            </w:r>
          </w:p>
        </w:tc>
        <w:tc>
          <w:tcPr>
            <w:tcW w:type="dxa" w:w="45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严格 CSP + nonce；消毒 HTML；限制资源根目录；消息 schema 校验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命令注入</w:t>
            </w:r>
          </w:p>
        </w:tc>
        <w:tc>
          <w:tcPr>
            <w:tcW w:type="dxa" w:w="3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把用户输入拼进 shell 字符串</w:t>
            </w:r>
          </w:p>
        </w:tc>
        <w:tc>
          <w:tcPr>
            <w:tcW w:type="dxa" w:w="45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spawn(file, args, { shell: false })；参数 allowlist；显示确认与超时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Secrets 泄漏</w:t>
            </w:r>
          </w:p>
        </w:tc>
        <w:tc>
          <w:tcPr>
            <w:tcW w:type="dxa" w:w="3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token 写 settings、OutputChannel、telemetry 或异常对象</w:t>
            </w:r>
          </w:p>
        </w:tc>
        <w:tc>
          <w:tcPr>
            <w:tcW w:type="dxa" w:w="45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SecretStorage / Authentication API；日志脱敏；最小权限和撤销流程</w:t>
            </w:r>
          </w:p>
        </w:tc>
      </w:tr>
      <w:tr>
        <w:tc>
          <w:tcPr>
            <w:tcW w:type="dxa" w:w="1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路径穿越</w:t>
            </w:r>
          </w:p>
        </w:tc>
        <w:tc>
          <w:tcPr>
            <w:tcW w:type="dxa" w:w="3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直接 join 用户提供的文件名并读写</w:t>
            </w:r>
          </w:p>
        </w:tc>
        <w:tc>
          <w:tcPr>
            <w:tcW w:type="dxa" w:w="45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Uri 规范化、根目录约束、scheme 检查、拒绝 .. 越界</w:t>
            </w:r>
          </w:p>
        </w:tc>
      </w:tr>
      <w:tr>
        <w:tc>
          <w:tcPr>
            <w:tcW w:type="dxa" w:w="1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外部链接 / OAuth</w:t>
            </w:r>
          </w:p>
        </w:tc>
        <w:tc>
          <w:tcPr>
            <w:tcW w:type="dxa" w:w="3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任意打开 URL；回调无 state/PKCE</w:t>
            </w:r>
          </w:p>
        </w:tc>
        <w:tc>
          <w:tcPr>
            <w:tcW w:type="dxa" w:w="45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allowlist、env.openExternal、state/nonce/PKCE、过期和撤销处理</w:t>
            </w:r>
          </w:p>
        </w:tc>
      </w:tr>
    </w:tbl>
    <w:p>
      <w:pPr>
        <w:spacing w:after="40"/>
      </w:pPr>
    </w:p>
    <w:p>
      <w:pPr>
        <w:pStyle w:val="Small"/>
        <w:spacing w:before="60" w:after="40"/>
      </w:pPr>
      <w:r>
        <w:rPr>
          <w:rFonts w:ascii="Arial" w:hAnsi="Arial" w:eastAsia="Arial" w:cs="Arial"/>
          <w:b/>
          <w:i w:val="0"/>
          <w:color w:val="64748B"/>
          <w:sz w:val="17"/>
        </w:rPr>
        <w:t>代码 7-1：Trust 与 SecretStorage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if (!vscode.workspace.isTrusted) {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await vscode.window.showWarningMessage(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  'Workspace Lens is read-only until this workspace is trusted.'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 return;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}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 xml:space="preserve"> 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await context.secrets.store('workspaceLens.token', token);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const tokenFromStore = await context.secrets.get('workspaceLens.token');</w:t>
      </w:r>
    </w:p>
    <w:p>
      <w:pPr>
        <w:pStyle w:val="CodeBlock"/>
        <w:spacing w:line="240" w:lineRule="auto"/>
        <w:ind w:left="230" w:right="115"/>
        <w:shd w:fill="F6F8FA" w:val="clear"/>
      </w:pPr>
      <w:r>
        <w:rPr>
          <w:rFonts w:ascii="Courier New" w:hAnsi="Courier New" w:eastAsia="Courier New" w:cs="Courier New"/>
          <w:b w:val="0"/>
          <w:i w:val="0"/>
          <w:color w:val="203040"/>
          <w:sz w:val="15"/>
        </w:rPr>
        <w:t>// 绝不把 tokenFromStore 写入日志、配置或 Webview。</w:t>
      </w:r>
    </w:p>
    <w:p>
      <w:pPr>
        <w:spacing w:after="60"/>
      </w:pPr>
    </w:p>
    <w:p>
      <w:pPr>
        <w:pStyle w:val="Callout"/>
        <w:spacing w:before="80" w:after="140" w:line="278" w:lineRule="auto"/>
        <w:ind w:left="202" w:right="144"/>
        <w:shd w:fill="FFF1F2" w:val="clear"/>
      </w:pPr>
      <w:r>
        <w:rPr>
          <w:rFonts w:ascii="Arial" w:hAnsi="Arial" w:eastAsia="Arial" w:cs="Arial"/>
          <w:b/>
          <w:i w:val="0"/>
          <w:color w:val="9B1C1C"/>
          <w:sz w:val="19"/>
        </w:rPr>
        <w:t xml:space="preserve">安全思维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把扩展看成“能读取工作区、调用网络、启动进程、向 Webview 发消息”的程序。安全审查要覆盖输入、权限、资源、日志、升级和故障恢复，而不只是 CSP 一项。</w:t>
      </w:r>
    </w:p>
    <w:p>
      <w:pPr>
        <w:pStyle w:val="Heading2"/>
        <w:keepNext/>
        <w:keepLines/>
      </w:pPr>
      <w:r>
        <w:t>7.2 性能：从感觉变成预算和指标</w:t>
      </w:r>
    </w:p>
    <w:tbl>
      <w:tblPr>
        <w:tblStyle w:val="TableGrid"/>
        <w:tblW w:type="dxa" w:w="9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5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学习阶段目标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中大型插件要做什么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首次激活</w:t>
            </w:r>
          </w:p>
        </w:tc>
        <w:tc>
          <w:tcPr>
            <w:tcW w:type="dxa" w:w="2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能看到激活耗时日志</w:t>
            </w:r>
          </w:p>
        </w:tc>
        <w:tc>
          <w:tcPr>
            <w:tcW w:type="dxa" w:w="53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按 activation reason 拆分；避免 “*”；懒加载重模块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编辑反馈 P95</w:t>
            </w:r>
          </w:p>
        </w:tc>
        <w:tc>
          <w:tcPr>
            <w:tcW w:type="dxa" w:w="2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小文件修改后及时更新</w:t>
            </w:r>
          </w:p>
        </w:tc>
        <w:tc>
          <w:tcPr>
            <w:tcW w:type="dxa" w:w="53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取消旧计算；当前文档优先；记录 P50/P95/P99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TreeView 刷新</w:t>
            </w:r>
          </w:p>
        </w:tc>
        <w:tc>
          <w:tcPr>
            <w:tcW w:type="dxa" w:w="2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只刷新必要节点</w:t>
            </w:r>
          </w:p>
        </w:tc>
        <w:tc>
          <w:tcPr>
            <w:tcW w:type="dxa" w:w="53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增量事件、懒加载、避免每次全量扫描工作区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Extension Host CPU</w:t>
            </w:r>
          </w:p>
        </w:tc>
        <w:tc>
          <w:tcPr>
            <w:tcW w:type="dxa" w:w="2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不在事件回调中做同步大计算</w:t>
            </w:r>
          </w:p>
        </w:tc>
        <w:tc>
          <w:tcPr>
            <w:tcW w:type="dxa" w:w="53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Profiler、Worker/进程、批处理、限流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内存</w:t>
            </w:r>
          </w:p>
        </w:tc>
        <w:tc>
          <w:tcPr>
            <w:tcW w:type="dxa" w:w="29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打开/关闭文件后不持续上涨</w:t>
            </w:r>
          </w:p>
        </w:tc>
        <w:tc>
          <w:tcPr>
            <w:tcW w:type="dxa" w:w="53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Heap snapshot、引用链、缓存上限、Disposable 审计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网络 / 磁盘</w:t>
            </w:r>
          </w:p>
        </w:tc>
        <w:tc>
          <w:tcPr>
            <w:tcW w:type="dxa" w:w="29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失败有提示且可重试</w:t>
            </w:r>
          </w:p>
        </w:tc>
        <w:tc>
          <w:tcPr>
            <w:tcW w:type="dxa" w:w="53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超时、取消、指数退避、ETag/缓存、脱敏日志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高频事件：onDidChangeTextDocument、FileSystemWatcher、滚动/选择变化，先 debounce / coalesce，再调用分析。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文件访问：Remote/Virtual 场景优先 workspace.fs；只读需要的内容，不要每次事件都重扫全仓。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UI 更新：一次批量设置 diagnostics 或 TreeView 数据；避免在循环里反复 fire、show、postMessage。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可观测性：至少有激活计时、请求 ID、取消数、失败数、缓存命中率、P95 和内存告警。</w:t>
      </w:r>
    </w:p>
    <w:p>
      <w:pPr>
        <w:pStyle w:val="Heading2"/>
        <w:keepNext/>
        <w:keepLines/>
      </w:pPr>
      <w:r>
        <w:t>7.3 发布、升级和回滚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长期维护能力来自“可诊断、可灰度、可回滚”。每次发布都要考虑 package schema、缓存格式、配置迁移、Remote/Web 兼容和旧版本能否读回数据。</w:t>
      </w:r>
    </w:p>
    <w:tbl>
      <w:tblPr>
        <w:tblStyle w:val="TableGrid"/>
        <w:tblW w:type="dxa" w:w="9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必须做的事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失败时怎么办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开发前</w:t>
            </w:r>
          </w:p>
        </w:tc>
        <w:tc>
          <w:tcPr>
            <w:tcW w:type="dxa" w:w="4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记录 API 最低版本、平台矩阵、数据 schema</w:t>
            </w:r>
          </w:p>
        </w:tc>
        <w:tc>
          <w:tcPr>
            <w:tcW w:type="dxa" w:w="3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拒绝不支持的平台或提供降级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发布前</w:t>
            </w:r>
          </w:p>
        </w:tc>
        <w:tc>
          <w:tcPr>
            <w:tcW w:type="dxa" w:w="4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编译、类型、lint、集成测试、VSIX 烟测、依赖审计</w:t>
            </w:r>
          </w:p>
        </w:tc>
        <w:tc>
          <w:tcPr>
            <w:tcW w:type="dxa" w:w="3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阻断发布，保留上一个可安装 VSIX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灰度 / 预发布</w:t>
            </w:r>
          </w:p>
        </w:tc>
        <w:tc>
          <w:tcPr>
            <w:tcW w:type="dxa" w:w="4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小范围用户、feature flag、错误率观测</w:t>
            </w:r>
          </w:p>
        </w:tc>
        <w:tc>
          <w:tcPr>
            <w:tcW w:type="dxa" w:w="3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关闭 flag 或发布修复版本</w:t>
            </w:r>
          </w:p>
        </w:tc>
      </w:tr>
      <w:tr>
        <w:tc>
          <w:tcPr>
            <w:tcW w:type="dxa" w:w="1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正式发布</w:t>
            </w:r>
          </w:p>
        </w:tc>
        <w:tc>
          <w:tcPr>
            <w:tcW w:type="dxa" w:w="4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激活成功率、崩溃、P95、Marketplace 反馈</w:t>
            </w:r>
          </w:p>
        </w:tc>
        <w:tc>
          <w:tcPr>
            <w:tcW w:type="dxa" w:w="39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下架/修复/回滚，提供用户诊断路径</w:t>
            </w:r>
          </w:p>
        </w:tc>
      </w:tr>
      <w:tr>
        <w:tc>
          <w:tcPr>
            <w:tcW w:type="dxa" w:w="1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迁移</w:t>
            </w:r>
          </w:p>
        </w:tc>
        <w:tc>
          <w:tcPr>
            <w:tcW w:type="dxa" w:w="4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copy-on-write、schema version、旧格式备份</w:t>
            </w:r>
          </w:p>
        </w:tc>
        <w:tc>
          <w:tcPr>
            <w:tcW w:type="dxa" w:w="39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迁移失败回退，不覆盖原始数据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第八部分　12 周学习计划、练习题与速查表</w:t>
      </w:r>
    </w:p>
    <w:p>
      <w:pPr>
        <w:pStyle w:val="Heading2"/>
        <w:keepNext/>
        <w:keepLines/>
      </w:pPr>
      <w:r>
        <w:t>8.1 每周可交付成果</w:t>
      </w:r>
    </w:p>
    <w:tbl>
      <w:tblPr>
        <w:tblStyle w:val="TableGrid"/>
        <w:tblW w:type="dxa" w:w="9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300"/>
        <w:gridCol w:w="64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周次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主题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可交付与通过标准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1 周</w:t>
            </w:r>
          </w:p>
        </w:tc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Hello + command + config</w:t>
            </w:r>
          </w:p>
        </w:tc>
        <w:tc>
          <w:tcPr>
            <w:tcW w:type="dxa" w:w="64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提交一个能运行的 Workspace Lens；README 写清激活、配置、命令链。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2 周</w:t>
            </w:r>
          </w:p>
        </w:tc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菜单、右键、快捷键、状态栏</w:t>
            </w:r>
          </w:p>
        </w:tc>
        <w:tc>
          <w:tcPr>
            <w:tcW w:type="dxa" w:w="64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同一个 command 支持三种入口；写出 when 与 enablement 的解释。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3 周</w:t>
            </w:r>
          </w:p>
        </w:tc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TreeView</w:t>
            </w:r>
          </w:p>
        </w:tc>
        <w:tc>
          <w:tcPr>
            <w:tcW w:type="dxa" w:w="64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展示工作区文件；支持刷新、展开、打开文件和错误反馈。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4 周</w:t>
            </w:r>
          </w:p>
        </w:tc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Webview</w:t>
            </w:r>
          </w:p>
        </w:tc>
        <w:tc>
          <w:tcPr>
            <w:tcW w:type="dxa" w:w="64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做一个报告页；CSP、nonce、消息 schema、关闭清理都通过检查。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5 周</w:t>
            </w:r>
          </w:p>
        </w:tc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Completion + Diagnostic</w:t>
            </w:r>
          </w:p>
        </w:tc>
        <w:tc>
          <w:tcPr>
            <w:tcW w:type="dxa" w:w="64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对 TypeScript 或 JSON 提供一个补全和一个诊断。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6 周</w:t>
            </w:r>
          </w:p>
        </w:tc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WorkspaceEdit + CodeAction</w:t>
            </w:r>
          </w:p>
        </w:tc>
        <w:tc>
          <w:tcPr>
            <w:tcW w:type="dxa" w:w="64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实现一个可撤销 quick fix，并处理文档版本变化。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7 周</w:t>
            </w:r>
          </w:p>
        </w:tc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调试、集成测试</w:t>
            </w:r>
          </w:p>
        </w:tc>
        <w:tc>
          <w:tcPr>
            <w:tcW w:type="dxa" w:w="64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F5、断点、OutputChannel、@vscode/test-electron 全部可用。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8 周</w:t>
            </w:r>
          </w:p>
        </w:tc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esbuild + VSIX</w:t>
            </w:r>
          </w:p>
        </w:tc>
        <w:tc>
          <w:tcPr>
            <w:tcW w:type="dxa" w:w="64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生成可安装 VSIX；npx vsce ls 结果经过审计。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9 周</w:t>
            </w:r>
          </w:p>
        </w:tc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Remote / Web / Trust</w:t>
            </w:r>
          </w:p>
        </w:tc>
        <w:tc>
          <w:tcPr>
            <w:tcW w:type="dxa" w:w="64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至少写一份运行位置矩阵和 Restricted Mode 行为说明。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10 周</w:t>
            </w:r>
          </w:p>
        </w:tc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取消、并发、缓存</w:t>
            </w:r>
          </w:p>
        </w:tc>
        <w:tc>
          <w:tcPr>
            <w:tcW w:type="dxa" w:w="64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实现 latest-wins；能证明旧请求不会覆盖新结果。</w:t>
            </w:r>
          </w:p>
        </w:tc>
      </w:tr>
      <w:tr>
        <w:tc>
          <w:tcPr>
            <w:tcW w:type="dxa" w:w="1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11 周</w:t>
            </w:r>
          </w:p>
        </w:tc>
        <w:tc>
          <w:tcPr>
            <w:tcW w:type="dxa" w:w="23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安全、性能、可观测性</w:t>
            </w:r>
          </w:p>
        </w:tc>
        <w:tc>
          <w:tcPr>
            <w:tcW w:type="dxa" w:w="64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加入日志、计时、超时、SecretStorage 和安全测试。</w:t>
            </w:r>
          </w:p>
        </w:tc>
      </w:tr>
      <w:tr>
        <w:tc>
          <w:tcPr>
            <w:tcW w:type="dxa" w:w="1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第 12 周</w:t>
            </w:r>
          </w:p>
        </w:tc>
        <w:tc>
          <w:tcPr>
            <w:tcW w:type="dxa" w:w="23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中大型 capstone</w:t>
            </w:r>
          </w:p>
        </w:tc>
        <w:tc>
          <w:tcPr>
            <w:tcW w:type="dxa" w:w="64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写 ADR、发布 checklist、故障演练记录和最终 VSIX。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8.2 练习题：不要只看答案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把“扫描工作区”拆成 command、application service、file system port；说明每层如何测试。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给 TreeView 增加 10,000 个节点：你如何懒加载、分页、缓存、刷新和显示空状态？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让 Webview 的“执行命令”只允许三个安全动作；画出消息 schema 和 handler 校验。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连续快速编辑同一个文件 20 次：如何取消旧诊断，保证第 20 次结果最终可见？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在 Remote SSH 与 vscode.dev 中运行：哪些 Node API 会坏？你如何检测和降级？</w:t>
      </w:r>
    </w:p>
    <w:p>
      <w:pPr>
        <w:pStyle w:val="ListNumber"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插件安装后激活失败率升高：你会收集什么指标，如何回滚，如何避免缓存迁移不可逆？</w:t>
      </w:r>
    </w:p>
    <w:p>
      <w:pPr>
        <w:pStyle w:val="Heading2"/>
        <w:keepNext/>
        <w:keepLines/>
      </w:pPr>
      <w:r>
        <w:t>8.3 API 选择速查表</w:t>
      </w:r>
    </w:p>
    <w:tbl>
      <w:tblPr>
        <w:tblStyle w:val="TableGrid"/>
        <w:tblW w:type="dxa" w:w="9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2500"/>
        <w:gridCol w:w="25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需求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优先选择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不要一上来选择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判断理由</w:t>
            </w:r>
          </w:p>
        </w:tc>
      </w:tr>
      <w:tr>
        <w:tc>
          <w:tcPr>
            <w:tcW w:type="dxa" w:w="2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一次性动作</w:t>
            </w:r>
          </w:p>
        </w:tc>
        <w:tc>
          <w:tcPr>
            <w:tcW w:type="dxa" w:w="2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Command + QuickPick / InputBox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Webview</w:t>
            </w:r>
          </w:p>
        </w:tc>
        <w:tc>
          <w:tcPr>
            <w:tcW w:type="dxa" w:w="25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低成本、可访问、主题一致</w:t>
            </w:r>
          </w:p>
        </w:tc>
      </w:tr>
      <w:tr>
        <w:tc>
          <w:tcPr>
            <w:tcW w:type="dxa" w:w="2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层级数据</w:t>
            </w:r>
          </w:p>
        </w:tc>
        <w:tc>
          <w:tcPr>
            <w:tcW w:type="dxa" w:w="2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TreeView + TreeDataProvider</w:t>
            </w:r>
          </w:p>
        </w:tc>
        <w:tc>
          <w:tcPr>
            <w:tcW w:type="dxa" w:w="2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自己做树形 Webview</w:t>
            </w:r>
          </w:p>
        </w:tc>
        <w:tc>
          <w:tcPr>
            <w:tcW w:type="dxa" w:w="25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原生刷新、键盘、拖拽和视图布局</w:t>
            </w:r>
          </w:p>
        </w:tc>
      </w:tr>
      <w:tr>
        <w:tc>
          <w:tcPr>
            <w:tcW w:type="dxa" w:w="2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复杂图表 / 富交互</w:t>
            </w:r>
          </w:p>
        </w:tc>
        <w:tc>
          <w:tcPr>
            <w:tcW w:type="dxa" w:w="2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Webview / WebviewView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修改 Workbench DOM</w:t>
            </w:r>
          </w:p>
        </w:tc>
        <w:tc>
          <w:tcPr>
            <w:tcW w:type="dxa" w:w="25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隔离 UI；接受 CSP、消息和性能成本</w:t>
            </w:r>
          </w:p>
        </w:tc>
      </w:tr>
      <w:tr>
        <w:tc>
          <w:tcPr>
            <w:tcW w:type="dxa" w:w="2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语言智能</w:t>
            </w:r>
          </w:p>
        </w:tc>
        <w:tc>
          <w:tcPr>
            <w:tcW w:type="dxa" w:w="2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Programmatic Provider 或 LSP</w:t>
            </w:r>
          </w:p>
        </w:tc>
        <w:tc>
          <w:tcPr>
            <w:tcW w:type="dxa" w:w="2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在 command 里扫描当前文件</w:t>
            </w:r>
          </w:p>
        </w:tc>
        <w:tc>
          <w:tcPr>
            <w:tcW w:type="dxa" w:w="25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与编辑器位置、取消和协议生命周期一致</w:t>
            </w:r>
          </w:p>
        </w:tc>
      </w:tr>
      <w:tr>
        <w:tc>
          <w:tcPr>
            <w:tcW w:type="dxa" w:w="2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二进制 / 自定义编辑</w:t>
            </w:r>
          </w:p>
        </w:tc>
        <w:tc>
          <w:tcPr>
            <w:tcW w:type="dxa" w:w="2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Custom Editor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直接用 Webview 读写磁盘</w:t>
            </w:r>
          </w:p>
        </w:tc>
        <w:tc>
          <w:tcPr>
            <w:tcW w:type="dxa" w:w="25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文档模型、撤销、保存、恢复有正式边界</w:t>
            </w:r>
          </w:p>
        </w:tc>
      </w:tr>
      <w:tr>
        <w:tc>
          <w:tcPr>
            <w:tcW w:type="dxa" w:w="22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项目运行</w:t>
            </w:r>
          </w:p>
        </w:tc>
        <w:tc>
          <w:tcPr>
            <w:tcW w:type="dxa" w:w="27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Task Provider / tasks.executeTask</w:t>
            </w:r>
          </w:p>
        </w:tc>
        <w:tc>
          <w:tcPr>
            <w:tcW w:type="dxa" w:w="25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拼 shell 字符串</w:t>
            </w:r>
          </w:p>
        </w:tc>
        <w:tc>
          <w:tcPr>
            <w:tcW w:type="dxa" w:w="25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利用 VS Code 的任务和输出模型</w:t>
            </w:r>
          </w:p>
        </w:tc>
      </w:tr>
      <w:tr>
        <w:tc>
          <w:tcPr>
            <w:tcW w:type="dxa" w:w="22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调试器</w:t>
            </w:r>
          </w:p>
        </w:tc>
        <w:tc>
          <w:tcPr>
            <w:tcW w:type="dxa" w:w="27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Debug Adapter Protocol</w:t>
            </w:r>
          </w:p>
        </w:tc>
        <w:tc>
          <w:tcPr>
            <w:tcW w:type="dxa" w:w="25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在扩展里自造调试 UI</w:t>
            </w:r>
          </w:p>
        </w:tc>
        <w:tc>
          <w:tcPr>
            <w:tcW w:type="dxa" w:w="25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把 IDE 与真实 debuggee 解耦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8.4 发布前一页清单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Manifest：name、publisher、version、engines.vscode、main/browser、contributes、activationEvents 一致。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运行：无 workspace、空 workspace、多根 workspace、Remote、Virtual、Restricted Mode 都有行为定义。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资源：所有 listener、watcher、timer、Emitter、Webview、process、diagnostic collection 都有 owner 和 dispose。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并发：有取消、超时、请求代数或版本校验；旧结果不会覆盖新状态。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安全：Trust、CSP、nonce、消息 schema、路径、命令参数、SecretStorage、日志脱敏完成。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质量：compile、check-types、lint、unit、Extension Host integration、VSIX smoke 均通过。</w:t>
      </w:r>
    </w:p>
    <w:p>
      <w:pPr>
        <w:pStyle w:val="ListBullet"/>
      </w:pPr>
      <w:r>
        <w:rPr>
          <w:rFonts w:ascii="Arial" w:hAnsi="Arial" w:eastAsia="Arial" w:cs="Arial"/>
          <w:b w:val="0"/>
          <w:i w:val="0"/>
          <w:color w:val="1E293B"/>
          <w:sz w:val="20"/>
        </w:rPr>
        <w:t>发布：npx vsce ls 审计；版本可回滚；迁移有 schema version 和备份；线上有激活/崩溃/P95 指标。</w:t>
      </w:r>
    </w:p>
    <w:p>
      <w:pPr>
        <w:pStyle w:val="Heading1"/>
        <w:keepNext/>
        <w:keepLines/>
      </w:pPr>
      <w:r>
        <w:t>附录 A　术语与常见误区</w:t>
      </w:r>
    </w:p>
    <w:tbl>
      <w:tblPr>
        <w:tblStyle w:val="TableGrid"/>
        <w:tblW w:type="dxa" w:w="9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4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术语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一句话理解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不要混淆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Command</w:t>
            </w:r>
          </w:p>
        </w:tc>
        <w:tc>
          <w:tcPr>
            <w:tcW w:type="dxa" w:w="4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一个可被多个入口触发的动作标识</w:t>
            </w:r>
          </w:p>
        </w:tc>
        <w:tc>
          <w:tcPr>
            <w:tcW w:type="dxa" w:w="41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与菜单项不是同一个东西</w:t>
            </w:r>
          </w:p>
        </w:tc>
      </w:tr>
      <w:tr>
        <w:tc>
          <w:tcPr>
            <w:tcW w:type="dxa" w:w="18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Contribution Point</w:t>
            </w:r>
          </w:p>
        </w:tc>
        <w:tc>
          <w:tcPr>
            <w:tcW w:type="dxa" w:w="4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package.json 中的静态能力声明</w:t>
            </w:r>
          </w:p>
        </w:tc>
        <w:tc>
          <w:tcPr>
            <w:tcW w:type="dxa" w:w="41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与运行时 register API 不是同一层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Extension Host</w:t>
            </w:r>
          </w:p>
        </w:tc>
        <w:tc>
          <w:tcPr>
            <w:tcW w:type="dxa" w:w="4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运行扩展代码的受隔离进程 / WebWorker</w:t>
            </w:r>
          </w:p>
        </w:tc>
        <w:tc>
          <w:tcPr>
            <w:tcW w:type="dxa" w:w="41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不是 VS Code Workbench DOM</w:t>
            </w:r>
          </w:p>
        </w:tc>
      </w:tr>
      <w:tr>
        <w:tc>
          <w:tcPr>
            <w:tcW w:type="dxa" w:w="18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TreeView</w:t>
            </w:r>
          </w:p>
        </w:tc>
        <w:tc>
          <w:tcPr>
            <w:tcW w:type="dxa" w:w="4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原生侧边栏树视图</w:t>
            </w:r>
          </w:p>
        </w:tc>
        <w:tc>
          <w:tcPr>
            <w:tcW w:type="dxa" w:w="41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不是必须用 Webview 自己画树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Webview</w:t>
            </w:r>
          </w:p>
        </w:tc>
        <w:tc>
          <w:tcPr>
            <w:tcW w:type="dxa" w:w="4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隔离的 HTML/CSS/JS 内容区</w:t>
            </w:r>
          </w:p>
        </w:tc>
        <w:tc>
          <w:tcPr>
            <w:tcW w:type="dxa" w:w="41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不能直接访问 vscode API 或本地文件</w:t>
            </w:r>
          </w:p>
        </w:tc>
      </w:tr>
      <w:tr>
        <w:tc>
          <w:tcPr>
            <w:tcW w:type="dxa" w:w="18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Provider</w:t>
            </w:r>
          </w:p>
        </w:tc>
        <w:tc>
          <w:tcPr>
            <w:tcW w:type="dxa" w:w="4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 Code 在特定上下文向扩展询问能力的接口</w:t>
            </w:r>
          </w:p>
        </w:tc>
        <w:tc>
          <w:tcPr>
            <w:tcW w:type="dxa" w:w="41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不是所有 Provider 都适合放重计算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Extension Pack</w:t>
            </w:r>
          </w:p>
        </w:tc>
        <w:tc>
          <w:tcPr>
            <w:tcW w:type="dxa" w:w="4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一起安装的一组独立扩展</w:t>
            </w:r>
          </w:p>
        </w:tc>
        <w:tc>
          <w:tcPr>
            <w:tcW w:type="dxa" w:w="41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不等于 extensionDependencies 的功能依赖</w:t>
            </w:r>
          </w:p>
        </w:tc>
      </w:tr>
      <w:tr>
        <w:tc>
          <w:tcPr>
            <w:tcW w:type="dxa" w:w="18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VSIX</w:t>
            </w:r>
          </w:p>
        </w:tc>
        <w:tc>
          <w:tcPr>
            <w:tcW w:type="dxa" w:w="4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可安装的扩展包格式</w:t>
            </w:r>
          </w:p>
        </w:tc>
        <w:tc>
          <w:tcPr>
            <w:tcW w:type="dxa" w:w="41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不代表已通过测试或适配所有平台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Fork</w:t>
            </w:r>
          </w:p>
        </w:tc>
        <w:tc>
          <w:tcPr>
            <w:tcW w:type="dxa" w:w="4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基于 Code - OSS / VS Code 源码维护的独立产品</w:t>
            </w:r>
          </w:p>
        </w:tc>
        <w:tc>
          <w:tcPr>
            <w:tcW w:type="dxa" w:w="41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不是普通扩展 API 的另一种写法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附录 B　OpenCode、Cursor 与 VS Code 扩展边界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这部分用于帮助你理解现在常见的 AI 编程产品形态，不把产品体验误判成单一的“插件能力”。</w:t>
      </w:r>
    </w:p>
    <w:tbl>
      <w:tblPr>
        <w:tblStyle w:val="TableGrid"/>
        <w:tblW w:type="dxa" w:w="109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3000"/>
        <w:gridCol w:w="3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形态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核心是什么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通常怎样接入 VS Code 类编辑器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你作为插件工程师要问什么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普通 VS Code 扩展</w:t>
            </w:r>
          </w:p>
        </w:tc>
        <w:tc>
          <w:tcPr>
            <w:tcW w:type="dxa" w:w="31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Marketplace 可安装的 VSIX + Extension Host 代码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package.json + vscode API + main/browser</w:t>
            </w:r>
          </w:p>
        </w:tc>
        <w:tc>
          <w:tcPr>
            <w:tcW w:type="dxa" w:w="30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API 是否足够？运行在哪个 Host？能否发布？</w:t>
            </w:r>
          </w:p>
        </w:tc>
      </w:tr>
      <w:tr>
        <w:tc>
          <w:tcPr>
            <w:tcW w:type="dxa" w:w="18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CLI / Terminal Agent</w:t>
            </w:r>
          </w:p>
        </w:tc>
        <w:tc>
          <w:tcPr>
            <w:tcW w:type="dxa" w:w="31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独立进程、模型编排、文件/命令工具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集成终端、Shell 命令、CLI 生成或配套扩展</w:t>
            </w:r>
          </w:p>
        </w:tc>
        <w:tc>
          <w:tcPr>
            <w:tcW w:type="dxa" w:w="30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核心状态在哪？扩展是 UI 还是 CLI 启动器？</w:t>
            </w:r>
          </w:p>
        </w:tc>
      </w:tr>
      <w:tr>
        <w:tc>
          <w:tcPr>
            <w:tcW w:type="dxa" w:w="18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AI 扩展</w:t>
            </w:r>
          </w:p>
        </w:tc>
        <w:tc>
          <w:tcPr>
            <w:tcW w:type="dxa" w:w="31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扩展 UI + 本地/远端 agent service + 模型 API</w:t>
            </w:r>
          </w:p>
        </w:tc>
        <w:tc>
          <w:tcPr>
            <w:tcW w:type="dxa" w:w="30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TreeView、Webview、Chat/Language Model API、终端和编辑器上下文</w:t>
            </w:r>
          </w:p>
        </w:tc>
        <w:tc>
          <w:tcPr>
            <w:tcW w:type="dxa" w:w="30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权限确认、token、diff、取消、上下文泄漏如何处理？</w:t>
            </w:r>
          </w:p>
        </w:tc>
      </w:tr>
      <w:tr>
        <w:tc>
          <w:tcPr>
            <w:tcW w:type="dxa" w:w="18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VS Code fork / 分支产品</w:t>
            </w:r>
          </w:p>
        </w:tc>
        <w:tc>
          <w:tcPr>
            <w:tcW w:type="dxa" w:w="31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维护一套 Code - OSS / VS Code 源码与独立发布流程</w:t>
            </w:r>
          </w:p>
        </w:tc>
        <w:tc>
          <w:tcPr>
            <w:tcW w:type="dxa" w:w="30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既可继续兼容扩展，也能修改 Workbench、内置服务和产品配置</w:t>
            </w:r>
          </w:p>
        </w:tc>
        <w:tc>
          <w:tcPr>
            <w:tcW w:type="dxa" w:w="30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上游同步、API 兼容、许可证、更新和崩溃责任谁负责？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Cursor 的官方资料把它描述为基于 VS Code codebase 的产品，并定期把上游 VS Code 代码合并到自己的分支。因此，准确说法是：Cursor 不是一个只靠公开 Extension API 实现的普通插件；它维护了 VS Code / Code - OSS 代码库的分支，在此基础上增加自己的产品代码和服务，同时继续兼容大量 VS Code 扩展。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OpenCode 的官方 IDE 文档则展示了另一种形态：OpenCode 的核心可以作为终端 / CLI agent 运行，并通过 VS Code、Cursor 等支持终端的 IDE 集成；它可以提供配套扩展或自动安装机制，用快捷键、终端分屏、当前文件/选区上下文把 IDE 与 agent 连接起来。学习时要区分“扩展做了什么”和“CLI / agent service 做了什么”。</w:t>
      </w:r>
    </w:p>
    <w:p>
      <w:pPr>
        <w:pStyle w:val="Callout"/>
        <w:spacing w:before="80" w:after="140" w:line="278" w:lineRule="auto"/>
        <w:ind w:left="202" w:right="144"/>
        <w:shd w:fill="FFF7E6" w:val="clear"/>
      </w:pPr>
      <w:r>
        <w:rPr>
          <w:rFonts w:ascii="Arial" w:hAnsi="Arial" w:eastAsia="Arial" w:cs="Arial"/>
          <w:b/>
          <w:i w:val="0"/>
          <w:color w:val="9A6A00"/>
          <w:sz w:val="19"/>
        </w:rPr>
        <w:t xml:space="preserve">面试官式判断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看到一个 AI 编程产品时，先问四个问题：它是不是 VSIX？核心逻辑跑在 Extension Host、终端进程还是远端服务？它修改的是公开 API、Webview，还是 fork 的 Workbench？它如何处理上下文、权限、取消、diff、错误和升级？</w:t>
      </w:r>
    </w:p>
    <w:p>
      <w:pPr>
        <w:pStyle w:val="Heading1"/>
        <w:keepNext/>
        <w:keepLines/>
      </w:pPr>
      <w:r>
        <w:t>附录 C　与上一份高级/资深面试手册的对应关系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你在本手册练出的能力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20"/>
            </w:pPr>
            <w:r/>
            <w:r>
              <w:rPr>
                <w:rFonts w:ascii="Arial" w:hAnsi="Arial" w:eastAsia="Arial" w:cs="Arial"/>
                <w:b/>
                <w:i w:val="0"/>
                <w:color w:val="0B2545"/>
                <w:sz w:val="18"/>
              </w:rPr>
              <w:t>对应的面试主题</w:t>
            </w:r>
          </w:p>
        </w:tc>
      </w:tr>
      <w:tr>
        <w:tc>
          <w:tcPr>
            <w:tcW w:type="dxa" w:w="3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Command、配置、菜单、when、enablement</w:t>
            </w:r>
          </w:p>
        </w:tc>
        <w:tc>
          <w:tcPr>
            <w:tcW w:type="dxa" w:w="57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Manifest / Contribution Points / Context / Command 设计</w:t>
            </w:r>
          </w:p>
        </w:tc>
      </w:tr>
      <w:tr>
        <w:tc>
          <w:tcPr>
            <w:tcW w:type="dxa" w:w="3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TreeView、Webview、Custom Editor</w:t>
            </w:r>
          </w:p>
        </w:tc>
        <w:tc>
          <w:tcPr>
            <w:tcW w:type="dxa" w:w="57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Workbench UI、Webview 安全、Custom Editor 文档模型</w:t>
            </w:r>
          </w:p>
        </w:tc>
      </w:tr>
      <w:tr>
        <w:tc>
          <w:tcPr>
            <w:tcW w:type="dxa" w:w="3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Completion、Diagnostic、CodeAction</w:t>
            </w:r>
          </w:p>
        </w:tc>
        <w:tc>
          <w:tcPr>
            <w:tcW w:type="dxa" w:w="57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Provider、LSP、文档版本、WorkspaceEdit</w:t>
            </w:r>
          </w:p>
        </w:tc>
      </w:tr>
      <w:tr>
        <w:tc>
          <w:tcPr>
            <w:tcW w:type="dxa" w:w="3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Disposable、CancellationToken、latest-wins</w:t>
            </w:r>
          </w:p>
        </w:tc>
        <w:tc>
          <w:tcPr>
            <w:tcW w:type="dxa" w:w="57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生命周期、并发、资源泄漏、性能</w:t>
            </w:r>
          </w:p>
        </w:tc>
      </w:tr>
      <w:tr>
        <w:tc>
          <w:tcPr>
            <w:tcW w:type="dxa" w:w="3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workspace.fs、Remote/Web/Trust</w:t>
            </w:r>
          </w:p>
        </w:tc>
        <w:tc>
          <w:tcPr>
            <w:tcW w:type="dxa" w:w="57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Extension Host 位置、Virtual Workspace、Restricted Mode</w:t>
            </w:r>
          </w:p>
        </w:tc>
      </w:tr>
      <w:tr>
        <w:tc>
          <w:tcPr>
            <w:tcW w:type="dxa" w:w="360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测试、VSIX、发布、回滚</w:t>
            </w:r>
          </w:p>
        </w:tc>
        <w:tc>
          <w:tcPr>
            <w:tcW w:type="dxa" w:w="5760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调试、CI、构建、Marketplace 事故处理</w:t>
            </w:r>
          </w:p>
        </w:tc>
      </w:tr>
      <w:tr>
        <w:tc>
          <w:tcPr>
            <w:tcW w:type="dxa" w:w="360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分层架构、状态所有权、指标</w:t>
            </w:r>
          </w:p>
        </w:tc>
        <w:tc>
          <w:tcPr>
            <w:tcW w:type="dxa" w:w="5760"/>
            <w:shd w:fill="FBFCFD" w:val="clear"/>
          </w:tcPr>
          <w:p>
            <w:pPr>
              <w:spacing w:after="20" w:line="259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E293B"/>
                <w:sz w:val="18"/>
              </w:rPr>
              <w:t>中大型插件系统设计与平台化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附录 D　官方资料与样例</w:t>
      </w:r>
    </w:p>
    <w:p>
      <w:pPr/>
      <w:r>
        <w:rPr>
          <w:rFonts w:ascii="Arial" w:hAnsi="Arial" w:eastAsia="Arial" w:cs="Arial"/>
          <w:b w:val="0"/>
          <w:i w:val="0"/>
          <w:color w:val="1E293B"/>
          <w:sz w:val="21"/>
        </w:rPr>
        <w:t>以下资料优先于博客和过时教程；学习时先看 guide，再看 API reference，最后读官方 sample。</w:t>
      </w:r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Your First Extension：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脚手架、F5、Extension Development Host  </w:t>
      </w:r>
      <w:hyperlink r:id="rId11">
        <w:r>
          <w:rPr>
            <w:color w:val="2E74B5"/>
            <w:u w:val="single"/>
            <w:rFonts w:ascii="Arial" w:hAnsi="Arial" w:eastAsia="Arial" w:cs="Arial"/>
          </w:rPr>
          <w:t>https://code.visualstudio.com/api/get-started/your-first-extension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Extension Anatomy / Manifest：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package.json、贡献点、依赖和 Extension Pack  </w:t>
      </w:r>
      <w:hyperlink r:id="rId12">
        <w:r>
          <w:rPr>
            <w:color w:val="2E74B5"/>
            <w:u w:val="single"/>
            <w:rFonts w:ascii="Arial" w:hAnsi="Arial" w:eastAsia="Arial" w:cs="Arial"/>
          </w:rPr>
          <w:t>https://code.visualstudio.com/api/references/extension-manifest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Contribution Points：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commands、menus、views、configuration、customEditors  </w:t>
      </w:r>
      <w:hyperlink r:id="rId13">
        <w:r>
          <w:rPr>
            <w:color w:val="2E74B5"/>
            <w:u w:val="single"/>
            <w:rFonts w:ascii="Arial" w:hAnsi="Arial" w:eastAsia="Arial" w:cs="Arial"/>
          </w:rPr>
          <w:t>https://code.visualstudio.com/api/references/contribution-points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Activation Events：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按需激活和自动激活边界  </w:t>
      </w:r>
      <w:hyperlink r:id="rId14">
        <w:r>
          <w:rPr>
            <w:color w:val="2E74B5"/>
            <w:u w:val="single"/>
            <w:rFonts w:ascii="Arial" w:hAnsi="Arial" w:eastAsia="Arial" w:cs="Arial"/>
          </w:rPr>
          <w:t>https://code.visualstudio.com/api/references/activation-events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Extension Capabilities Overview：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能力分类与扩展边界  </w:t>
      </w:r>
      <w:hyperlink r:id="rId15">
        <w:r>
          <w:rPr>
            <w:color w:val="2E74B5"/>
            <w:u w:val="single"/>
            <w:rFonts w:ascii="Arial" w:hAnsi="Arial" w:eastAsia="Arial" w:cs="Arial"/>
          </w:rPr>
          <w:t>https://code.visualstudio.com/api/extension-capabilities/overview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Extending the Workbench：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Activity Bar、Side Bar、Panel、Editor Group、Status Bar  </w:t>
      </w:r>
      <w:hyperlink r:id="rId16">
        <w:r>
          <w:rPr>
            <w:color w:val="2E74B5"/>
            <w:u w:val="single"/>
            <w:rFonts w:ascii="Arial" w:hAnsi="Arial" w:eastAsia="Arial" w:cs="Arial"/>
          </w:rPr>
          <w:t>https://code.visualstudio.com/api/extension-capabilities/extending-workbench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Tree View API：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TreeDataProvider、View Container、刷新  </w:t>
      </w:r>
      <w:hyperlink r:id="rId17">
        <w:r>
          <w:rPr>
            <w:color w:val="2E74B5"/>
            <w:u w:val="single"/>
            <w:rFonts w:ascii="Arial" w:hAnsi="Arial" w:eastAsia="Arial" w:cs="Arial"/>
          </w:rPr>
          <w:t>https://code.visualstudio.com/api/extension-guides/tree-view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Webview Guide：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消息、CSP、资源、状态  </w:t>
      </w:r>
      <w:hyperlink r:id="rId18">
        <w:r>
          <w:rPr>
            <w:color w:val="2E74B5"/>
            <w:u w:val="single"/>
            <w:rFonts w:ascii="Arial" w:hAnsi="Arial" w:eastAsia="Arial" w:cs="Arial"/>
          </w:rPr>
          <w:t>https://code.visualstudio.com/api/extension-guides/webview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Custom Editors：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CustomTextEditorProvider、CustomEditorProvider、撤销恢复  </w:t>
      </w:r>
      <w:hyperlink r:id="rId19">
        <w:r>
          <w:rPr>
            <w:color w:val="2E74B5"/>
            <w:u w:val="single"/>
            <w:rFonts w:ascii="Arial" w:hAnsi="Arial" w:eastAsia="Arial" w:cs="Arial"/>
          </w:rPr>
          <w:t>https://code.visualstudio.com/api/extension-guides/custom-editors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Extension Guides Overview：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Provider、Task、Virtual Document、Testing 等样例入口  </w:t>
      </w:r>
      <w:hyperlink r:id="rId20">
        <w:r>
          <w:rPr>
            <w:color w:val="2E74B5"/>
            <w:u w:val="single"/>
            <w:rFonts w:ascii="Arial" w:hAnsi="Arial" w:eastAsia="Arial" w:cs="Arial"/>
          </w:rPr>
          <w:t>https://code.visualstudio.com/api/extension-guides/overview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Testing Extensions：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Extension Host 集成测试  </w:t>
      </w:r>
      <w:hyperlink r:id="rId21">
        <w:r>
          <w:rPr>
            <w:color w:val="2E74B5"/>
            <w:u w:val="single"/>
            <w:rFonts w:ascii="Arial" w:hAnsi="Arial" w:eastAsia="Arial" w:cs="Arial"/>
          </w:rPr>
          <w:t>https://code.visualstudio.com/api/working-with-extensions/testing-extensions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Testing API：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TestController、TestItem、TestRun  </w:t>
      </w:r>
      <w:hyperlink r:id="rId22">
        <w:r>
          <w:rPr>
            <w:color w:val="2E74B5"/>
            <w:u w:val="single"/>
            <w:rFonts w:ascii="Arial" w:hAnsi="Arial" w:eastAsia="Arial" w:cs="Arial"/>
          </w:rPr>
          <w:t>https://code.visualstudio.com/api/extension-guides/testing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Bundling Extensions：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webpack / esbuild、.vscodeignore、测试边界  </w:t>
      </w:r>
      <w:hyperlink r:id="rId23">
        <w:r>
          <w:rPr>
            <w:color w:val="2E74B5"/>
            <w:u w:val="single"/>
            <w:rFonts w:ascii="Arial" w:hAnsi="Arial" w:eastAsia="Arial" w:cs="Arial"/>
          </w:rPr>
          <w:t>https://code.visualstudio.com/api/working-with-extensions/bundling-extension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Publishing Extensions：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vsce、VSIX、Marketplace、预发布  </w:t>
      </w:r>
      <w:hyperlink r:id="rId24">
        <w:r>
          <w:rPr>
            <w:color w:val="2E74B5"/>
            <w:u w:val="single"/>
            <w:rFonts w:ascii="Arial" w:hAnsi="Arial" w:eastAsia="Arial" w:cs="Arial"/>
          </w:rPr>
          <w:t>https://code.visualstudio.com/api/working-with-extensions/publishing-extension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Web Extensions：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browser 入口、Web 兼容和发布  </w:t>
      </w:r>
      <w:hyperlink r:id="rId25">
        <w:r>
          <w:rPr>
            <w:color w:val="2E74B5"/>
            <w:u w:val="single"/>
            <w:rFonts w:ascii="Arial" w:hAnsi="Arial" w:eastAsia="Arial" w:cs="Arial"/>
          </w:rPr>
          <w:t>https://code.visualstudio.com/api/extension-guides/web-extensions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Workspace Trust：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不可信工作区的安全边界  </w:t>
      </w:r>
      <w:hyperlink r:id="rId26">
        <w:r>
          <w:rPr>
            <w:color w:val="2E74B5"/>
            <w:u w:val="single"/>
            <w:rFonts w:ascii="Arial" w:hAnsi="Arial" w:eastAsia="Arial" w:cs="Arial"/>
          </w:rPr>
          <w:t>https://code.visualstudio.com/docs/editor/workspace-trust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Remote Development：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Remote Extension Host 与运行位置  </w:t>
      </w:r>
      <w:hyperlink r:id="rId27">
        <w:r>
          <w:rPr>
            <w:color w:val="2E74B5"/>
            <w:u w:val="single"/>
            <w:rFonts w:ascii="Arial" w:hAnsi="Arial" w:eastAsia="Arial" w:cs="Arial"/>
          </w:rPr>
          <w:t>https://code.visualstudio.com/api/advanced-topics/remote-extensions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OpenCode IDE integration：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CLI / 终端 agent 与 VS Code、Cursor 的集成形态  </w:t>
      </w:r>
      <w:hyperlink r:id="rId28">
        <w:r>
          <w:rPr>
            <w:color w:val="2E74B5"/>
            <w:u w:val="single"/>
            <w:rFonts w:ascii="Arial" w:hAnsi="Arial" w:eastAsia="Arial" w:cs="Arial"/>
          </w:rPr>
          <w:t>https://opencode.ai/docs/ide/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Cursor security / VS Code base：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Cursor fork 与上游 VS Code 合并说明  </w:t>
      </w:r>
      <w:hyperlink r:id="rId29">
        <w:r>
          <w:rPr>
            <w:color w:val="2E74B5"/>
            <w:u w:val="single"/>
            <w:rFonts w:ascii="Arial" w:hAnsi="Arial" w:eastAsia="Arial" w:cs="Arial"/>
          </w:rPr>
          <w:t>https://www.cursor.com/security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Code - OSS 与 VS Code 的差异：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源码仓库、发行版和产品定制边界  </w:t>
      </w:r>
      <w:hyperlink r:id="rId30">
        <w:r>
          <w:rPr>
            <w:color w:val="2E74B5"/>
            <w:u w:val="single"/>
            <w:rFonts w:ascii="Arial" w:hAnsi="Arial" w:eastAsia="Arial" w:cs="Arial"/>
          </w:rPr>
          <w:t>https://github.com/microsoft/vscode/wiki/Differences-between-the-repository-and-Visual-Studio-Code</w:t>
        </w:r>
      </w:hyperlink>
    </w:p>
    <w:p>
      <w:pPr>
        <w:spacing w:after="60"/>
        <w:ind w:left="173"/>
      </w:pPr>
      <w:r>
        <w:rPr>
          <w:rFonts w:ascii="Arial" w:hAnsi="Arial" w:eastAsia="Arial" w:cs="Arial"/>
          <w:b/>
          <w:i w:val="0"/>
          <w:color w:val="0B2545"/>
          <w:sz w:val="18"/>
        </w:rPr>
        <w:t>VS Code Extension Samples：</w:t>
      </w:r>
      <w:r>
        <w:rPr>
          <w:rFonts w:ascii="Arial" w:hAnsi="Arial" w:eastAsia="Arial" w:cs="Arial"/>
          <w:b w:val="0"/>
          <w:i w:val="0"/>
          <w:color w:val="1E293B"/>
          <w:sz w:val="18"/>
        </w:rPr>
        <w:t xml:space="preserve">官方可运行 sample 集合  </w:t>
      </w:r>
      <w:hyperlink r:id="rId31">
        <w:r>
          <w:rPr>
            <w:color w:val="2E74B5"/>
            <w:u w:val="single"/>
            <w:rFonts w:ascii="Arial" w:hAnsi="Arial" w:eastAsia="Arial" w:cs="Arial"/>
          </w:rPr>
          <w:t>https://github.com/microsoft/vscode-extension-samples</w:t>
        </w:r>
      </w:hyperlink>
    </w:p>
    <w:p>
      <w:pPr>
        <w:pStyle w:val="Callout"/>
        <w:spacing w:before="80" w:after="140" w:line="278" w:lineRule="auto"/>
        <w:ind w:left="202" w:right="144"/>
        <w:shd w:fill="EEF8FA" w:val="clear"/>
      </w:pPr>
      <w:r>
        <w:rPr>
          <w:rFonts w:ascii="Arial" w:hAnsi="Arial" w:eastAsia="Arial" w:cs="Arial"/>
          <w:b/>
          <w:i w:val="0"/>
          <w:color w:val="0F6B78"/>
          <w:sz w:val="19"/>
        </w:rPr>
        <w:t xml:space="preserve">最终目标  </w:t>
      </w:r>
      <w:r>
        <w:rPr>
          <w:rFonts w:ascii="Arial" w:hAnsi="Arial" w:eastAsia="Arial" w:cs="Arial"/>
          <w:b w:val="0"/>
          <w:i w:val="0"/>
          <w:color w:val="1E293B"/>
          <w:sz w:val="20"/>
        </w:rPr>
        <w:t>当你能从用户入口开始，画出 contribution -&gt; activation -&gt; service -&gt; provider/UI -&gt; state -&gt; disposal 的完整链路，并能用测试、指标和故障演练证明它在不同 Host 上工作，你就从“会写 VS Code API”进入了“能负责插件系统”。</w:t>
      </w:r>
    </w:p>
    <w:p>
      <w:r>
        <w:br w:type="page"/>
      </w:r>
    </w:p>
    <w:p>
      <w:pPr>
        <w:pStyle w:val="Heading1"/>
        <w:keepNext/>
      </w:pPr>
      <w:r>
        <w:t>补充专题　VS Code 运行时与工程配置</w:t>
      </w:r>
    </w:p>
    <w:p>
      <w:pPr>
        <w:spacing w:after="100" w:line="269" w:lineRule="auto"/>
      </w:pPr>
      <w:r>
        <w:t>上一版帮助你建立“Manifest → Contribution → Activation → Runtime”的插件心智模型。本专题继续向下追一层：这些 API 究竟运行在哪个 Host，文件和状态怎样跨越本地、远程、虚拟工作区与 Webview 边界，以及你按下 F5 后 VS Code 到底做了什么。掌握这一层，才不会把“能运行的 Demo”误当成“可发布的插件”。</w:t>
      </w:r>
    </w:p>
    <w:p>
      <w:pPr>
        <w:pStyle w:val="Callout"/>
        <w:spacing w:before="80" w:after="140" w:line="264" w:lineRule="auto"/>
        <w:shd w:fill="EAF4FB" w:val="clear"/>
      </w:pPr>
      <w:r>
        <w:rPr>
          <w:b/>
          <w:color w:val="9A6A00"/>
        </w:rPr>
        <w:t xml:space="preserve">本章核心结论  </w:t>
      </w:r>
      <w:r>
        <w:t>扩展代码不应直接假设本地磁盘、Node.js、Workbench DOM 或固定事件顺序。优先使用 Uri、workspace.fs、ExtensionContext 存储、公开事件和可取消 API；把 Host、Trust、Workspace 和资源来源作为每一个功能的输入。</w:t>
      </w:r>
    </w:p>
    <w:p>
      <w:pPr>
        <w:pStyle w:val="Heading2"/>
        <w:keepNext/>
      </w:pPr>
      <w:r>
        <w:t>9.1 先看运行时：Workbench、Extension Host 与 Webview 是三块不同的世界</w:t>
      </w:r>
    </w:p>
    <w:p>
      <w:pPr>
        <w:spacing w:after="100" w:line="269" w:lineRule="auto"/>
      </w:pPr>
      <w:r>
        <w:t>VS Code 的用户界面由 Workbench 负责，扩展代码通常运行在 Extension Host。Extension Host 与 Workbench 通过公开的 vscode API 通信；它不是让扩展随意操作 Workbench DOM 的后门。Webview 又是独立的 HTML/CSS/JavaScript 内容环境，默认不能读取本地文件，也不能直接调用 vscode API。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典型运行环境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能做什么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不能假设什么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Workbench / UI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桌面窗口或浏览器页面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呈现编辑器、侧边栏、命令、通知和内置服务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扩展不能直接访问其 DOM 或内部 CSS class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Local Extension Host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本机 Node.js 进程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运行 main 入口、调用公开 API、访问本机工具（仍需谨慎）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不一定是当前工作区所在机器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Remote Extension Host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容器、SSH、WSL 或 Codespace 的 Node.js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访问远程工作区文件和远程工具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不能直接读取本地 UI 机器的路径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Web Extension Host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浏览器或桌面中的 WebWorker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运行 browser 入口和浏览器兼容 API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没有普通 Node.js、child_process、本地 fs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Webview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隔离的浏览器文档 / iframe 类环境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渲染自定义 UI，使用 postMessage 与扩展通信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不能直接访问 vscode API、Node.js 或任意 file:// 资源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t>扩展的运行位置由环境、安装位置、manifest 的 main/browser、extensionKind 和工作区位置共同决定。Remote 场景下，UI Extension 偏向本地，Workspace Extension 偏向工作区所在的远端；Web Extension 则运行在 Web Extension Host。遇到“本机能用、Codespaces 不能用”的问题，第一步不是改路径，而是执行 Developer: Show Running Extensions 查看扩展实际运行在哪个 Host。</w:t>
      </w:r>
    </w:p>
    <w:p>
      <w:pPr>
        <w:pStyle w:val="Caption"/>
        <w:spacing w:before="80" w:after="60"/>
      </w:pPr>
      <w:r>
        <w:t>代码 9-1：启动时记录运行环境（诊断很有价值）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const host = vscode.env.remoteName ?? 'local';</w:t>
        <w:br/>
        <w:t>const workspaceFolders = vscode.workspace.workspaceFolders ?? [];</w:t>
        <w:br/>
        <w:t>const schemes = workspaceFolders.map(folder =&gt; folder.uri.scheme);</w:t>
        <w:br/>
        <w:br/>
        <w:t>output.appendLine(JSON.stringify({</w:t>
        <w:br/>
        <w:t xml:space="preserve">  extensionMode: context.extensionMode,</w:t>
        <w:br/>
        <w:t xml:space="preserve">  remoteName: host,</w:t>
        <w:br/>
        <w:t xml:space="preserve">  isTrusted: vscode.workspace.isTrusted,</w:t>
        <w:br/>
        <w:t xml:space="preserve">  workspaceFolders: schemes,</w:t>
        <w:br/>
        <w:t xml:space="preserve">  appName: vscode.env.appName</w:t>
        <w:br/>
        <w:t>}, null, 2));</w:t>
      </w:r>
    </w:p>
    <w:p>
      <w:pPr>
        <w:pStyle w:val="Callout"/>
        <w:spacing w:before="80" w:after="140" w:line="264" w:lineRule="auto"/>
        <w:shd w:fill="FFF4E5" w:val="clear"/>
      </w:pPr>
      <w:r>
        <w:rPr>
          <w:b/>
          <w:color w:val="9A6A00"/>
        </w:rPr>
        <w:t xml:space="preserve">边界判断  </w:t>
      </w:r>
      <w:r>
        <w:t>如果需求是给侧边栏加原生入口、打开文件、注册语言能力、运行任务，优先使用公开 API；如果需求是改 VS Code 内部 DOM、内置布局或产品启动流程，普通扩展 API 不够，应该评估 Webview、Code - OSS 定制或 fork。</w:t>
      </w:r>
    </w:p>
    <w:p>
      <w:pPr>
        <w:pStyle w:val="Heading2"/>
        <w:keepNext/>
      </w:pPr>
      <w:r>
        <w:t>9.2 文件服务：不要把“文件”简单等同于 Node fs</w:t>
      </w:r>
    </w:p>
    <w:p>
      <w:pPr>
        <w:spacing w:after="100" w:line="269" w:lineRule="auto"/>
      </w:pPr>
      <w:r>
        <w:t>VS Code 用 Uri 表示资源，用 workspace.fs 访问资源。资源可能是本地 file、远程 ssh、GitHub Repositories 的虚拟 URI、自定义 FileSystemProvider 的 scheme，甚至是浏览器中的虚拟文件系统。因此，文件服务层应该接收 Uri，而不是只接收字符串路径。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优先 API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返回 / 语义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常见误区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读取持久资源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workspace.fs.readFile(uri)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Uint8Array；适配 file、remote、virtual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直接 fs.readFile(uri.fsPath)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写入资源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workspace.fs.writeFile(uri, bytes)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写入对应 Uri 的文件服务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假设目录一定存在；忽略 scheme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读取编辑器内容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workspace.openTextDocument(uri)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TextDocument，可能是内存中未保存版本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 fs 读磁盘却以为拿到用户当前内容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让用户可撤销地修改文本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workspace.applyEdit(WorkspaceEdit)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进入编辑器编辑/撤销模型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直接 writeFile 覆盖用户编辑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监听文件变化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workspace.createFileSystemWatcher(glob)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create/change/delete 事件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把 watcher 当成可靠审计日志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实现新文件系统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workspace.registerFileSystemProvider(scheme, provider)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由扩展提供 stat/read/write 等能力</w:t>
            </w:r>
          </w:p>
        </w:tc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忘记发出 onDidChangeFile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t>Uri 至少包含 scheme、authority、path、query、fragment。只有当 uri.scheme === "file" 时，uri.fsPath 才具有本地文件路径意义。跨平台路径拼接使用 vscode.Uri.joinPath；在多根工作区中用 workspace.getWorkspaceFolder(uri) 判断资源属于哪个根。</w:t>
      </w:r>
    </w:p>
    <w:p>
      <w:pPr>
        <w:pStyle w:val="Caption"/>
        <w:spacing w:before="80" w:after="60"/>
      </w:pPr>
      <w:r>
        <w:t>代码 9-2：面向 Uri 的文本读写服务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import * as vscode from 'vscode';</w:t>
        <w:br/>
        <w:br/>
        <w:t>export async function readUtf8(</w:t>
        <w:br/>
        <w:t xml:space="preserve">  uri: vscode.Uri,</w:t>
        <w:br/>
        <w:t xml:space="preserve">  token?: vscode.CancellationToken</w:t>
        <w:br/>
        <w:t>): Promise&lt;string&gt; {</w:t>
        <w:br/>
        <w:t xml:space="preserve">  if (token?.isCancellationRequested) {</w:t>
        <w:br/>
        <w:t xml:space="preserve">    throw new vscode.CancellationError();</w:t>
        <w:br/>
        <w:t xml:space="preserve">  }</w:t>
        <w:br/>
        <w:t xml:space="preserve">  const bytes = await vscode.workspace.fs.readFile(uri);</w:t>
        <w:br/>
        <w:t xml:space="preserve">  if (token?.isCancellationRequested) {</w:t>
        <w:br/>
        <w:t xml:space="preserve">    throw new vscode.CancellationError();</w:t>
        <w:br/>
        <w:t xml:space="preserve">  }</w:t>
        <w:br/>
        <w:t xml:space="preserve">  return new TextDecoder('utf-8').decode(bytes);</w:t>
        <w:br/>
        <w:t>}</w:t>
        <w:br/>
        <w:br/>
        <w:t>export async function writeUtf8(uri: vscode.Uri, text: string): Promise&lt;void&gt; {</w:t>
        <w:br/>
        <w:t xml:space="preserve">  const parent = vscode.Uri.joinPath(uri, '..');</w:t>
        <w:br/>
        <w:t xml:space="preserve">  await vscode.workspace.fs.createDirectory(parent);</w:t>
        <w:br/>
        <w:t xml:space="preserve">  await vscode.workspace.fs.writeFile(uri, new TextEncoder().encode(text));</w:t>
        <w:br/>
        <w:t>}</w:t>
      </w:r>
    </w:p>
    <w:p>
      <w:pPr>
        <w:spacing w:after="100" w:line="269" w:lineRule="auto"/>
      </w:pPr>
      <w:r>
        <w:t>注意：Uri.joinPath(uri, "..") 的意图是取得父目录，但在复杂 scheme 上最好由调用方显式传入目录 Uri，并在实际项目中用 Uri.dirname / joinPath 组合；示例的重点是“所有资源操作沿着 Uri 走”。对于写入用户文本，优先使用 WorkspaceEdit；对于扩展自己的报告、索引和缓存，才使用 workspace.fs 写入 storageUri 或 globalStorageUri。</w:t>
      </w:r>
    </w:p>
    <w:p>
      <w:pPr>
        <w:pStyle w:val="Caption"/>
        <w:spacing w:before="80" w:after="60"/>
      </w:pPr>
      <w:r>
        <w:t>代码 9-3：FileSystemWatcher 只做触发器，刷新逻辑要幂等并可防抖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const watcher = vscode.workspace.createFileSystemWatcher(</w:t>
        <w:br/>
        <w:t xml:space="preserve">  new vscode.RelativePattern(workspaceFolder, '**/*.{ts,tsx,json}')</w:t>
        <w:br/>
        <w:t>);</w:t>
        <w:br/>
        <w:br/>
        <w:t>const scheduleRefresh = debounce(async () =&gt; {</w:t>
        <w:br/>
        <w:t xml:space="preserve">  // 重新扫描当前状态，而不是只依赖某一条事件推断最终状态</w:t>
        <w:br/>
        <w:t xml:space="preserve">  await indexService.rebuild(workspaceFolder.uri);</w:t>
        <w:br/>
        <w:t>}, 120);</w:t>
        <w:br/>
        <w:br/>
        <w:t>context.subscriptions.push(</w:t>
        <w:br/>
        <w:t xml:space="preserve">  watcher,</w:t>
        <w:br/>
        <w:t xml:space="preserve">  watcher.onDidCreate(scheduleRefresh),</w:t>
        <w:br/>
        <w:t xml:space="preserve">  watcher.onDidChange(scheduleRefresh),</w:t>
        <w:br/>
        <w:t xml:space="preserve">  watcher.onDidDelete(scheduleRefresh)</w:t>
        <w:br/>
        <w:t>);</w:t>
      </w:r>
    </w:p>
    <w:p>
      <w:pPr>
        <w:pStyle w:val="Callout"/>
        <w:spacing w:before="80" w:after="140" w:line="264" w:lineRule="auto"/>
        <w:shd w:fill="FDECEC" w:val="clear"/>
      </w:pPr>
      <w:r>
        <w:rPr>
          <w:b/>
          <w:color w:val="9A6A00"/>
        </w:rPr>
        <w:t xml:space="preserve">高级陷阱  </w:t>
      </w:r>
      <w:r>
        <w:t>workspace.fs 的写入不等于用户在编辑器里的输入事件；由外部程序或 workspace.fs 修改磁盘，也不应被当作 onDidChangeTextDocument 的完整替代。对磁盘变化使用 FileSystemWatcher，对编辑器内存模型使用 TextDocument 事件，并在处理前确认你要观察的是哪一层。</w:t>
      </w:r>
    </w:p>
    <w:p>
      <w:pPr>
        <w:pStyle w:val="Heading2"/>
        <w:keepNext/>
      </w:pPr>
      <w:r>
        <w:t>9.3 Workspace：空窗口、单根、多根、虚拟与不可信</w:t>
      </w:r>
    </w:p>
    <w:p>
      <w:pPr>
        <w:spacing w:after="100" w:line="269" w:lineRule="auto"/>
      </w:pPr>
      <w:r>
        <w:t>workspace.workspaceFolders 可能是 undefined（空窗口），也可能包含一个或多个根。一个“项目”不一定等于一个路径：多根工作区可以同时打开 Client、Server、Docs；虚拟工作区的资源甚至不在本地磁盘。插件启动时先读取当前状态，再订阅未来事件。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识别方式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开发要求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空窗口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workspace.workspaceFolders === undefined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不要无条件取 [0]；可以只启用全局命令或提示用户打开工作区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单根工作区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workspace.workspaceFolders.length === 1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工作区设置通常在根目录 .vscode/settings.json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多根工作区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length &gt; 1，或 workspace.workspaceFile 有值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所有资源必须通过 getWorkspaceFolder 归属到正确根；${workspaceFolder:Name} 变量可指定根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虚拟工作区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根 Uri 的 scheme 通常不是 file，或 virtualWorkspace context key 为真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尽可能使用 workspace.fs；禁用依赖本地 fs / 可执行文件的功能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Restricted Mode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workspace.isTrusted === false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只做安全的只读/声明能力；危险命令在 handler 内再次检查 Trust</w:t>
            </w:r>
          </w:p>
        </w:tc>
      </w:tr>
    </w:tbl>
    <w:p>
      <w:pPr>
        <w:spacing w:after="20"/>
      </w:pPr>
    </w:p>
    <w:p>
      <w:pPr>
        <w:pStyle w:val="Caption"/>
        <w:spacing w:before="80" w:after="60"/>
      </w:pPr>
      <w:r>
        <w:t>代码 9-4：安全地获取当前工作区和归属根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function getWorkspaceRoot(resource?: vscode.Uri): vscode.Uri | undefined {</w:t>
        <w:br/>
        <w:t xml:space="preserve">  const target = resource ?? vscode.window.activeTextEditor?.document.uri;</w:t>
        <w:br/>
        <w:t xml:space="preserve">  if (target) {</w:t>
        <w:br/>
        <w:t xml:space="preserve">    return vscode.workspace.getWorkspaceFolder(target)?.uri;</w:t>
        <w:br/>
        <w:t xml:space="preserve">  }</w:t>
        <w:br/>
        <w:t xml:space="preserve">  return vscode.workspace.workspaceFolders?.[0]?.uri;</w:t>
        <w:br/>
        <w:t>}</w:t>
        <w:br/>
        <w:br/>
        <w:t>const root = getWorkspaceRoot();</w:t>
        <w:br/>
        <w:t>if (!root) {</w:t>
        <w:br/>
        <w:t xml:space="preserve">  void vscode.window.showWarningMessage('请先打开一个工作区');</w:t>
        <w:br/>
        <w:t xml:space="preserve">  return;</w:t>
        <w:br/>
        <w:t>}</w:t>
        <w:br/>
        <w:br/>
        <w:t>if (!vscode.workspace.isTrusted) {</w:t>
        <w:br/>
        <w:t xml:space="preserve">  void vscode.window.showWarningMessage('当前工作区未受信任，已禁用扫描与命令执行');</w:t>
        <w:br/>
        <w:t xml:space="preserve">  return;</w:t>
        <w:br/>
        <w:t>}</w:t>
      </w:r>
    </w:p>
    <w:p>
      <w:pPr>
        <w:spacing w:after="100" w:line="269" w:lineRule="auto"/>
      </w:pPr>
      <w:r>
        <w:t>工作区事件常见顺序是“当前状态可查询”优先于“未来事件可监听”：activate 时先检查 activeTextEditor、textDocuments、workspaceFolders、isTrusted，然后注册 onDidChangeWorkspaceFolders、onDidGrantWorkspaceTrust、onDidChangeConfiguration 等监听。尤其是第一根工作区的添加、移除或切换可能伴随扩展宿主重启，不能只依赖一次 onDidChangeWorkspaceFolders。</w:t>
      </w:r>
    </w:p>
    <w:p>
      <w:pPr>
        <w:pStyle w:val="Heading2"/>
        <w:keepNext/>
      </w:pPr>
      <w:r>
        <w:t>9.4 数据存储、缓存与日志：先决定数据的所有权和可丢失性</w:t>
      </w:r>
    </w:p>
    <w:p>
      <w:pPr>
        <w:spacing w:after="100" w:line="269" w:lineRule="auto"/>
      </w:pPr>
      <w:r>
        <w:t>VS Code 给扩展提供多种存储位置。它们的区别不是“换几个 API 名字”，而是数据的作用域、同步策略、是否敏感、是否可重建。把访问令牌写进 workspaceState 或 globalState 是典型安全事故；把大型索引塞进 Memento 又会导致状态膨胀。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数据类型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正确位置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作用域 / 特性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是否可以当缓存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用户设置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contributes.configuration + Configuration API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用户或工作区可编辑、可审查、可同步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否；它是用户意图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小型工作区状态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context.workspaceState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跟随当前 workspace，键值存储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可以存索引版本 / UI 选择，不适合大对象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小型全局状态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context.globalState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跨工作区；可用 setKeysForSync 选择同步键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可以存最近使用、迁移版本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工作区文件 / 索引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context.storageUri + workspace.fs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当前工作区专属 URI；可能 undefined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适合大缓存和可重建索引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全局文件 / 索引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context.globalStorageUri + workspace.fs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跨工作区；目录可能需要自己创建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适合下载包、全局索引、缓存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密码 / Token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context.secrets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加密存储；不应写入 state；不保证跨机器同步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不是缓存；要有撤销和过期策略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诊断日志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context.logUri 或 LogOutputChannel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用于问题定位；不要当业务数据源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pStyle w:val="Caption"/>
        <w:spacing w:before="80" w:after="60"/>
      </w:pPr>
      <w:r>
        <w:t>代码 9-5：小状态、秘密和文件缓存的分层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const CACHE_VERSION = 2;</w:t>
        <w:br/>
        <w:br/>
        <w:t>await context.globalState.update('lastSchemaVersion', 3);</w:t>
        <w:br/>
        <w:t>context.globalState.setKeysForSync(['lastSchemaVersion']);</w:t>
        <w:br/>
        <w:br/>
        <w:t>await context.secrets.store('serviceToken', token);</w:t>
        <w:br/>
        <w:t>const restoredToken = await context.secrets.get('serviceToken');</w:t>
        <w:br/>
        <w:br/>
        <w:t>if (context.storageUri) {</w:t>
        <w:br/>
        <w:t xml:space="preserve">  await vscode.workspace.fs.createDirectory(context.storageUri);</w:t>
        <w:br/>
        <w:t xml:space="preserve">  const cacheUri = vscode.Uri.joinPath(context.storageUri, 'index.json');</w:t>
        <w:br/>
        <w:t xml:space="preserve">  const payload = { version: CACHE_VERSION, generatedAt: Date.now(), items };</w:t>
        <w:br/>
        <w:t xml:space="preserve">  await vscode.workspace.fs.writeFile(</w:t>
        <w:br/>
        <w:t xml:space="preserve">    cacheUri,</w:t>
        <w:br/>
        <w:t xml:space="preserve">    new TextEncoder().encode(JSON.stringify(payload))</w:t>
        <w:br/>
        <w:t xml:space="preserve">  );</w:t>
        <w:br/>
        <w:t>}</w:t>
        <w:br/>
        <w:br/>
        <w:t>const globalCache = vscode.Uri.joinPath(context.globalStorageUri, 'downloads');</w:t>
        <w:br/>
        <w:t>await vscode.workspace.fs.createDirectory(globalCache);</w:t>
      </w:r>
    </w:p>
    <w:p>
      <w:pPr>
        <w:spacing w:after="100" w:line="269" w:lineRule="auto"/>
      </w:pPr>
      <w:r>
        <w:t>缓存设计要回答四个问题：谁拥有它（工作区还是用户）、能否重建、何时失效、版本升级如何迁移。推荐在文件中保存 version、生成时间、输入指纹和 schema；读取失败、版本不兼容或过期时删除/忽略缓存并重建。不要依赖 ~/.vscode、~/Library/Application Support/Code 等产品路径，因为 Remote、Web、Portable 和测试环境都可能不同。</w:t>
      </w:r>
    </w:p>
    <w:p>
      <w:pPr>
        <w:pStyle w:val="Callout"/>
        <w:spacing w:before="80" w:after="140" w:line="264" w:lineRule="auto"/>
        <w:shd w:fill="EAF4FB" w:val="clear"/>
      </w:pPr>
      <w:r>
        <w:rPr>
          <w:b/>
          <w:color w:val="9A6A00"/>
        </w:rPr>
        <w:t xml:space="preserve">存储口诀  </w:t>
      </w:r>
      <w:r>
        <w:t>设置写 Configuration；小键值写 Memento；大文件写 storageUri / globalStorageUri；秘密写 SecretStorage；日志写 logUri；可重建、可过期的数据才叫 cache。</w:t>
      </w:r>
    </w:p>
    <w:p>
      <w:pPr>
        <w:pStyle w:val="Heading2"/>
        <w:keepNext/>
      </w:pPr>
      <w:r>
        <w:t>9.5 Webview 隔离：资源不是路径，消息不是信任边界</w:t>
      </w:r>
    </w:p>
    <w:p>
      <w:pPr>
        <w:spacing w:after="100" w:line="269" w:lineRule="auto"/>
      </w:pPr>
      <w:r>
        <w:t>Webview 运行在独立上下文。扩展侧可以使用 Node.js 和 vscode API，Webview 侧只能使用浏览器 API 与 acquireVsCodeApi；二者通过 postMessage / onDidReceiveMessage 通信。Webview 加载扩展资源、工作区资源或远程地址，都必须经过 VS Code 规定的 URI 和安全策略。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资源来源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正确做法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为什么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扩展安装目录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panel.webview.asWebviewUri(Uri.joinPath(context.extensionUri, ...))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转换为 Webview 可识别的受限资源 URI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当前工作区文件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panel.webview.asWebviewUri(workspaceUri)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不暴露本地路径，适配 Remote / Codespaces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本地 HTTP 服务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vscode.env.asExternalUri(Uri.parse("http://localhost:port"))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让远端或浏览器环境能够通过 VS Code 通道访问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内嵌小资源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data: URI（仍需考虑大小和 CSP）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不依赖本地资源根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所有本地资源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localResourceRoots 精确限制目录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缩小资源读取范围；[] 表示不允许本地资源</w:t>
            </w:r>
          </w:p>
        </w:tc>
      </w:tr>
    </w:tbl>
    <w:p>
      <w:pPr>
        <w:spacing w:after="20"/>
      </w:pPr>
    </w:p>
    <w:p>
      <w:pPr>
        <w:pStyle w:val="Caption"/>
        <w:spacing w:before="80" w:after="60"/>
      </w:pPr>
      <w:r>
        <w:t>代码 9-6：资源 URI、CSP 和消息协议的最小骨架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const panel = vscode.window.createWebviewPanel(</w:t>
        <w:br/>
        <w:t xml:space="preserve">  'workspaceLens.report',</w:t>
        <w:br/>
        <w:t xml:space="preserve">  'Workspace Lens',</w:t>
        <w:br/>
        <w:t xml:space="preserve">  vscode.ViewColumn.One,</w:t>
        <w:br/>
        <w:t xml:space="preserve">  {</w:t>
        <w:br/>
        <w:t xml:space="preserve">    enableScripts: true,</w:t>
        <w:br/>
        <w:t xml:space="preserve">    localResourceRoots: [vscode.Uri.joinPath(context.extensionUri, 'media')]</w:t>
        <w:br/>
        <w:t xml:space="preserve">  }</w:t>
        <w:br/>
        <w:t>);</w:t>
        <w:br/>
        <w:br/>
        <w:t>const scriptUri = panel.webview.asWebviewUri(</w:t>
        <w:br/>
        <w:t xml:space="preserve">  vscode.Uri.joinPath(context.extensionUri, 'media', 'report.js')</w:t>
        <w:br/>
        <w:t>);</w:t>
        <w:br/>
        <w:t>const nonce = createNonce();</w:t>
        <w:br/>
        <w:t>const csp = [</w:t>
        <w:br/>
        <w:t xml:space="preserve">  "default-src 'none'",</w:t>
        <w:br/>
        <w:t xml:space="preserve">  `img-src ${panel.webview.cspSource} data:`,</w:t>
        <w:br/>
        <w:t xml:space="preserve">  `style-src ${panel.webview.cspSource}`,</w:t>
        <w:br/>
        <w:t xml:space="preserve">  `script-src 'nonce-${nonce}'`</w:t>
        <w:br/>
        <w:t>].join('; ');</w:t>
        <w:br/>
        <w:br/>
        <w:t>panel.webview.html = `&lt;!doctype html&gt;</w:t>
        <w:br/>
        <w:t>&lt;html&gt;&lt;head&gt;</w:t>
        <w:br/>
        <w:t>&lt;meta http-equiv="Content-Security-Policy" content="${csp}"&gt;</w:t>
        <w:br/>
        <w:t>&lt;/head&gt;&lt;body&gt;</w:t>
        <w:br/>
        <w:t>&lt;div id="app" aria-live="polite"&gt;Loading...&lt;/div&gt;</w:t>
        <w:br/>
        <w:t>&lt;script nonce="${nonce}" src="${scriptUri}"&gt;&lt;/script&gt;</w:t>
        <w:br/>
        <w:t>&lt;/body&gt;&lt;/html&gt;`;</w:t>
        <w:br/>
        <w:br/>
        <w:t>type Message =</w:t>
        <w:br/>
        <w:t xml:space="preserve">  | { type: 'ready' }</w:t>
        <w:br/>
        <w:t xml:space="preserve">  | { type: 'refresh' }</w:t>
        <w:br/>
        <w:t xml:space="preserve">  | { type: 'openFile'; uri: string };</w:t>
        <w:br/>
        <w:br/>
        <w:t>panel.webview.onDidReceiveMessage(async (raw: unknown) =&gt; {</w:t>
        <w:br/>
        <w:t xml:space="preserve">  if (!isMessage(raw)) return;</w:t>
        <w:br/>
        <w:t xml:space="preserve">  if (raw.type === 'openFile') {</w:t>
        <w:br/>
        <w:t xml:space="preserve">    const uri = vscode.Uri.parse(raw.uri);</w:t>
        <w:br/>
        <w:t xml:space="preserve">    await vscode.commands.executeCommand('vscode.open', uri);</w:t>
        <w:br/>
        <w:t xml:space="preserve">  }</w:t>
        <w:br/>
        <w:t>}, undefined, context.subscriptions);</w:t>
      </w:r>
    </w:p>
    <w:p>
      <w:pPr>
        <w:pStyle w:val="ListBullet"/>
        <w:spacing w:after="40" w:line="259" w:lineRule="auto"/>
      </w:pPr>
      <w:r>
        <w:t>消息只接受可枚举 schema；不要把 Webview 传来的字符串直接拼进 shell、HTML、文件路径或命令参数。</w:t>
      </w:r>
    </w:p>
    <w:p>
      <w:pPr>
        <w:pStyle w:val="ListBullet"/>
        <w:spacing w:after="40" w:line="259" w:lineRule="auto"/>
      </w:pPr>
      <w:r>
        <w:t>CSP 先 default-src none，再按需放行 script/style/img；脚本使用随机 nonce，避免 unsafe-inline。</w:t>
      </w:r>
    </w:p>
    <w:p>
      <w:pPr>
        <w:pStyle w:val="ListBullet"/>
        <w:spacing w:after="40" w:line="259" w:lineRule="auto"/>
      </w:pPr>
      <w:r>
        <w:t>panel.webview.onDidReceiveMessage、panel.onDidDispose、watcher、timer、网络请求都要有清理策略。</w:t>
      </w:r>
    </w:p>
    <w:p>
      <w:pPr>
        <w:pStyle w:val="ListBullet"/>
        <w:spacing w:after="40" w:line="259" w:lineRule="auto"/>
      </w:pPr>
      <w:r>
        <w:t>复杂状态可以用 webview.getState / setState 做轻量恢复；retainContextWhenHidden 会增加内存与恢复成本，不是默认选项。</w:t>
      </w:r>
    </w:p>
    <w:p>
      <w:pPr>
        <w:pStyle w:val="Callout"/>
        <w:spacing w:before="80" w:after="140" w:line="264" w:lineRule="auto"/>
        <w:shd w:fill="FDECEC" w:val="clear"/>
      </w:pPr>
      <w:r>
        <w:rPr>
          <w:b/>
          <w:color w:val="9A6A00"/>
        </w:rPr>
        <w:t xml:space="preserve">隔离的真实含义  </w:t>
      </w:r>
      <w:r>
        <w:t>Webview 不是“在扩展里写 React 页面”，而是两个运行时之间的消息协议。扩展侧负责权限、文件、命令和状态；Webview 侧负责展示和交互；任何来自 Webview 的值都必须重新解析、校验和授权。</w:t>
      </w:r>
    </w:p>
    <w:p>
      <w:pPr>
        <w:pStyle w:val="Heading2"/>
        <w:keepNext/>
      </w:pPr>
      <w:r>
        <w:t>9.6 launch.json 与 tasks.json：它们是开发工作流配置，不是扩展 manifest</w:t>
      </w:r>
    </w:p>
    <w:p>
      <w:pPr>
        <w:spacing w:after="100" w:line="269" w:lineRule="auto"/>
      </w:pPr>
      <w:r>
        <w:t>package.json 描述扩展如何被 VS Code 识别；.vscode/launch.json 描述调试器如何启动 Extension Development Host；.vscode/tasks.json 描述编译、监听、测试或外部工具任务。三者经常一起出现，但职责不同。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文件 / 字段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典型问题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package.json / main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发布包的扩展入口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out/extension.js 不存在、入口路径与编译输出不一致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launch.json / type=extensionHost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启动并附加扩展开发宿主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args 没有 --extensionDevelopmentPath、outFiles 错位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launch.json / preLaunchTask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在调试前等待编译或监听任务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watch 任务没有 problemMatcher，F5 一直等待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tasks.json / version=2.0.0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定义 shell/process/npm 任务与依赖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dependsOn 默认并行；后台任务没有 ready 信号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problemMatcher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从任务输出识别错误和“已就绪”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只有 isBackground=true 没有 beginsPattern/endsPattern</w:t>
            </w:r>
          </w:p>
        </w:tc>
      </w:tr>
    </w:tbl>
    <w:p>
      <w:pPr>
        <w:spacing w:after="20"/>
      </w:pPr>
    </w:p>
    <w:p>
      <w:pPr>
        <w:pStyle w:val="Caption"/>
        <w:spacing w:before="80" w:after="60"/>
      </w:pPr>
      <w:r>
        <w:t>代码 9-7：适合 TypeScript 扩展的 launch.json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"name": "Run Extension",</w:t>
        <w:br/>
        <w:t xml:space="preserve">      "type": "extensionHost",</w:t>
        <w:br/>
        <w:t xml:space="preserve">      "request": "launch",</w:t>
        <w:br/>
        <w:t xml:space="preserve">      "args": [</w:t>
        <w:br/>
        <w:t xml:space="preserve">        "--extensionDevelopmentPath=${workspaceFolder}",</w:t>
        <w:br/>
        <w:t xml:space="preserve">        "--disable-extensions",</w:t>
        <w:br/>
        <w:t xml:space="preserve">        "--skip-welcome"</w:t>
        <w:br/>
        <w:t xml:space="preserve">      ],</w:t>
        <w:br/>
        <w:t xml:space="preserve">      "outFiles": ["${workspaceFolder}/out/**/*.js"],</w:t>
        <w:br/>
        <w:t xml:space="preserve">      "preLaunchTask": "npm: watch"</w:t>
        <w:br/>
        <w:t xml:space="preserve">    }</w:t>
        <w:br/>
        <w:t xml:space="preserve">  ]</w:t>
        <w:br/>
        <w:t>}</w:t>
      </w:r>
    </w:p>
    <w:p>
      <w:pPr>
        <w:pStyle w:val="Caption"/>
        <w:spacing w:before="80" w:after="60"/>
      </w:pPr>
      <w:r>
        <w:t>代码 9-8：让 F5 知道 watch 任务何时已经准备好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{</w:t>
        <w:br/>
        <w:t xml:space="preserve">  "version": "2.0.0",</w:t>
        <w:br/>
        <w:t xml:space="preserve">  "tasks": [</w:t>
        <w:br/>
        <w:t xml:space="preserve">    {</w:t>
        <w:br/>
        <w:t xml:space="preserve">      "type": "npm",</w:t>
        <w:br/>
        <w:t xml:space="preserve">      "script": "watch",</w:t>
        <w:br/>
        <w:t xml:space="preserve">      "problemMatcher": {</w:t>
        <w:br/>
        <w:t xml:space="preserve">        "owner": "typescript",</w:t>
        <w:br/>
        <w:t xml:space="preserve">        "fileLocation": ["relative", "${workspaceFolder}"],</w:t>
        <w:br/>
        <w:t xml:space="preserve">        "pattern": {</w:t>
        <w:br/>
        <w:t xml:space="preserve">          "regexp": "^(.+):(\\d+):(\\d+) - error TS(\\d+): (.*)$",</w:t>
        <w:br/>
        <w:t xml:space="preserve">          "file": 1, "line": 2, "column": 3, "code": 4, "message": 5</w:t>
        <w:br/>
        <w:t xml:space="preserve">        },</w:t>
        <w:br/>
        <w:t xml:space="preserve">        "background": {</w:t>
        <w:br/>
        <w:t xml:space="preserve">          "activeOnStart": true,</w:t>
        <w:br/>
        <w:t xml:space="preserve">          "beginsPattern": "Starting compilation in watch mode",</w:t>
        <w:br/>
        <w:t xml:space="preserve">          "endsPattern": "Found 0 errors\\. Watching for file changes"</w:t>
        <w:br/>
        <w:t xml:space="preserve">        }</w:t>
        <w:br/>
        <w:t xml:space="preserve">      },</w:t>
        <w:br/>
        <w:t xml:space="preserve">      "isBackground": true,</w:t>
        <w:br/>
        <w:t xml:space="preserve">      "group": "build"</w:t>
        <w:br/>
        <w:t xml:space="preserve">    }</w:t>
        <w:br/>
        <w:t xml:space="preserve">  ]</w:t>
        <w:br/>
        <w:t>}</w:t>
      </w:r>
    </w:p>
    <w:p>
      <w:pPr>
        <w:spacing w:after="100" w:line="269" w:lineRule="auto"/>
      </w:pPr>
      <w:r>
        <w:t>任务的 dependsOn 默认可以并行执行；需要先构建再启动时使用 dependsOrder: "sequence"。后台 watch 任务必须通过 problemMatcher 告诉 VS Code“已经可用”，否则 preLaunchTask 没有完成条件。多根工作区要明确 ${workspaceFolder:RootName}，不要依赖当前根目录的偶然选择。</w:t>
      </w:r>
    </w:p>
    <w:p>
      <w:pPr>
        <w:pStyle w:val="Heading2"/>
        <w:keepNext/>
      </w:pPr>
      <w:r>
        <w:t>9.7 按下 F5 之后发生了什么？</w:t>
      </w:r>
    </w:p>
    <w:p>
      <w:pPr>
        <w:spacing w:after="100" w:line="269" w:lineRule="auto"/>
      </w:pPr>
      <w:r>
        <w:t>下面是典型 TypeScript 扩展的逻辑链路。具体参数会随 VS Code 版本、生成器、是否使用 esbuild/webpack、是否远程而变化，所以把它当作可验证的时序模型，而不是承诺每个内部进程名永远不变。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VS Code 做什么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你应该观察什么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1. 选择配置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Run and Debug 读取 .vscode/launch.json，选择 type=extensionHost 的配置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状态栏配置名、launch.json 是否被识别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2. 运行 preLaunchTask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先启动 npm: watch / compile 等任务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Terminal 输出、问题面板、任务是否 ready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3. 解析源映射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调试器使用 outFiles / sourcemap 把生成 JS 映射回 TS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断点是否绑定，路径是否匹配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4. 启动开发宿主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创建独立的 Extension Development Host 窗口，并传入 extensionDevelopmentPath 等参数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新窗口标题、开发扩展是否可见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5. 扫描 manifest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读取 package.json，检查 engines、main/browser、contributes、capabilities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Output: Log (Extension Host)、Extensions 视图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6. 注册静态贡献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命令、菜单、视图、配置等入口进入 VS Code 的贡献注册表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入口可能已显示，但 activate 还未执行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7. 等待激活事件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Extension Host 按 activationEvents 或贡献点触发扩展加载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Developer: Show Running Extensions 的激活时间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8. 执行 activate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加载 main/bundle，调用 activate(context) 一次，扩展注册 provider / listener / command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断点、Extension Host 日志、输出通道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9. 用户操作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命令、视图打开、编辑器事件、Provider 请求进入你的 handler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CancellationToken、文档版本和并发日志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10. 停止 / 重载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调试结束或宿主重启，调用 deactivate（若导出），随后释放 subscriptions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是否有悬挂 timer、child process、webview、watcher</w:t>
            </w:r>
          </w:p>
        </w:tc>
      </w:tr>
    </w:tbl>
    <w:p>
      <w:pPr>
        <w:spacing w:after="20"/>
      </w:pPr>
    </w:p>
    <w:p>
      <w:pPr>
        <w:pStyle w:val="Caption"/>
        <w:spacing w:before="80" w:after="60"/>
      </w:pPr>
      <w:r>
        <w:t>代码 9-9：一个可观察 activate 生命周期的最小实现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export async function activate(context: vscode.ExtensionContext): Promise&lt;void&gt; {</w:t>
        <w:br/>
        <w:t xml:space="preserve">  const output = vscode.window.createOutputChannel('Workspace Lens');</w:t>
        <w:br/>
        <w:t xml:space="preserve">  context.subscriptions.push(output);</w:t>
        <w:br/>
        <w:t xml:space="preserve">  output.appendLine(`[activate] ${new Date().toISOString()}`);</w:t>
        <w:br/>
        <w:br/>
        <w:t xml:space="preserve">  const onTrust = vscode.workspace.onDidGrantWorkspaceTrust(() =&gt; {</w:t>
        <w:br/>
        <w:t xml:space="preserve">    output.appendLine('[event] workspace trust granted');</w:t>
        <w:br/>
        <w:t xml:space="preserve">  });</w:t>
        <w:br/>
        <w:t xml:space="preserve">  const onEditor = vscode.window.onDidChangeActiveTextEditor(editor =&gt; {</w:t>
        <w:br/>
        <w:t xml:space="preserve">    output.appendLine(`[event] active editor: ${editor?.document.uri.toString() ?? 'none'}`);</w:t>
        <w:br/>
        <w:t xml:space="preserve">  });</w:t>
        <w:br/>
        <w:t xml:space="preserve">  context.subscriptions.push(onTrust, onEditor);</w:t>
        <w:br/>
        <w:t>}</w:t>
        <w:br/>
        <w:br/>
        <w:t>export async function deactivate(): Promise&lt;void&gt; {</w:t>
        <w:br/>
        <w:t xml:space="preserve">  // 只放必须等待的短清理；普通 Disposable 由 VS Code 统一释放</w:t>
        <w:br/>
        <w:t>}</w:t>
      </w:r>
    </w:p>
    <w:p>
      <w:pPr>
        <w:pStyle w:val="Callout"/>
        <w:spacing w:before="80" w:after="140" w:line="264" w:lineRule="auto"/>
        <w:shd w:fill="FFF4E5" w:val="clear"/>
      </w:pPr>
      <w:r>
        <w:rPr>
          <w:b/>
          <w:color w:val="9A6A00"/>
        </w:rPr>
        <w:t xml:space="preserve">F5 的两个误区  </w:t>
      </w:r>
      <w:r>
        <w:t>误区一：F5 后 activate 一定马上执行。实际上，贡献点可以先显示，扩展可能要等命令、视图、语言或其他事件才激活。误区二：在 Extension Development Host 里再按 F5 就是在调试插件。那个 F5 通常是“调试当前用户项目”，是否调试扩展宿主要看你所在的窗口和 launch 配置。</w:t>
      </w:r>
    </w:p>
    <w:p>
      <w:pPr>
        <w:pStyle w:val="ListBullet"/>
        <w:spacing w:after="40" w:line="259" w:lineRule="auto"/>
      </w:pPr>
      <w:r>
        <w:t>如果 F5 卡在“正在运行任务”，先看 tasks.json 的 isBackground 和 problemMatcher。</w:t>
      </w:r>
    </w:p>
    <w:p>
      <w:pPr>
        <w:pStyle w:val="ListBullet"/>
        <w:spacing w:after="40" w:line="259" w:lineRule="auto"/>
      </w:pPr>
      <w:r>
        <w:t>如果断点灰色，检查 outFiles、sourceMap、编译输出目录和启动配置是否与实际构建一致。</w:t>
      </w:r>
    </w:p>
    <w:p>
      <w:pPr>
        <w:pStyle w:val="ListBullet"/>
        <w:spacing w:after="40" w:line="259" w:lineRule="auto"/>
      </w:pPr>
      <w:r>
        <w:t>如果命令不出现，检查 package.json contributes.commands、engines.vscode、是否在开发宿主窗口执行，以及命令是否被 when / enablement 限制。</w:t>
      </w:r>
    </w:p>
    <w:p>
      <w:pPr>
        <w:pStyle w:val="Heading2"/>
        <w:keepNext/>
      </w:pPr>
      <w:r>
        <w:t>9.8 事件触发时机：先区分“激活事件”和“激活后 API 事件”</w:t>
      </w:r>
    </w:p>
    <w:p>
      <w:pPr>
        <w:spacing w:after="100" w:line="269" w:lineRule="auto"/>
      </w:pPr>
      <w:r>
        <w:t>Activation Event 决定扩展何时被加载；workspace/window/tasks/debug 等 API 事件则是在扩展已经运行后通知你状态变化。事件不是回放日志：扩展晚激活时，过去发生过的 onDidOpenTextDocument 不会自动逐条补发。稳健做法是 activate 先查询当前快照，再订阅未来变化。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事件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触发时机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处理建议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onDidOpenTextDocument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文本模型被打开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激活后先遍历 workspace.textDocuments，再监听新文档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onDidChangeTextDocument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用户编辑、WorkspaceEdit 等导致文档模型变化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 document.version 判断新旧；高频事件防抖；不要假设它覆盖所有磁盘写入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onDidSaveTextDocument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文档保存完成后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适合增量校验和写缓存；保存失败不应伪造成功状态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onDidCloseTextDocument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文档模型关闭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释放与文档绑定的缓存和订阅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onDidChangeActiveTextEditor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当前活动编辑器改变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入口切换时更新上下文和状态栏，不要在此做全盘扫描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onDidChangeTextEditorSelection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光标 / 选择变化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高频、轻量；需要异步计算时使用 latest-wins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onDidChangeConfiguration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用户 / 工作区配置变化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event.affectsConfiguration(section) 过滤后再重建服务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onDidChangeWorkspaceFolders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多根工作区增加或移除根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为新增根建立资源，为移除根释放资源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onDidGrantWorkspaceTrust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用户从 Restricted Mode 授予信任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延迟启动扫描、任务、外部工具；先前不要偷偷执行危险操作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onDidStartTask / onDidEndTask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VS Code 任务开始 / 结束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建立运行状态、输出与取消关联</w:t>
            </w:r>
          </w:p>
        </w:tc>
      </w:tr>
      <w:tr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onDidStartDebugSession / onDidTerminateDebugSession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调试会话开始 / 结束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关联配置、适配器状态和资源回收</w:t>
            </w:r>
          </w:p>
        </w:tc>
      </w:tr>
    </w:tbl>
    <w:p>
      <w:pPr>
        <w:spacing w:after="20"/>
      </w:pPr>
    </w:p>
    <w:p>
      <w:pPr>
        <w:pStyle w:val="Caption"/>
        <w:spacing w:before="80" w:after="60"/>
      </w:pPr>
      <w:r>
        <w:t>代码 9-10：快照优先、事件增量的启动模式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export function installDocumentTracking(</w:t>
        <w:br/>
        <w:t xml:space="preserve">  context: vscode.ExtensionContext,</w:t>
        <w:br/>
        <w:t xml:space="preserve">  index: DocumentIndex</w:t>
        <w:br/>
        <w:t>): void {</w:t>
        <w:br/>
        <w:t xml:space="preserve">  // 1. 先处理激活前已经存在的文档</w:t>
        <w:br/>
        <w:t xml:space="preserve">  for (const document of vscode.workspace.textDocuments) {</w:t>
        <w:br/>
        <w:t xml:space="preserve">    void index.upsert(document);</w:t>
        <w:br/>
        <w:t xml:space="preserve">  }</w:t>
        <w:br/>
        <w:br/>
        <w:t xml:space="preserve">  // 2. 再处理未来事件</w:t>
        <w:br/>
        <w:t xml:space="preserve">  context.subscriptions.push(</w:t>
        <w:br/>
        <w:t xml:space="preserve">    vscode.workspace.onDidOpenTextDocument(document =&gt; {</w:t>
        <w:br/>
        <w:t xml:space="preserve">      void index.upsert(document);</w:t>
        <w:br/>
        <w:t xml:space="preserve">    }),</w:t>
        <w:br/>
        <w:t xml:space="preserve">    vscode.workspace.onDidChangeTextDocument(event =&gt; {</w:t>
        <w:br/>
        <w:t xml:space="preserve">      void index.upsert(event.document, event.document.version);</w:t>
        <w:br/>
        <w:t xml:space="preserve">    }),</w:t>
        <w:br/>
        <w:t xml:space="preserve">    vscode.workspace.onDidSaveTextDocument(document =&gt; {</w:t>
        <w:br/>
        <w:t xml:space="preserve">      void index.flush(document.uri);</w:t>
        <w:br/>
        <w:t xml:space="preserve">    }),</w:t>
        <w:br/>
        <w:t xml:space="preserve">    vscode.workspace.onDidCloseTextDocument(document =&gt; {</w:t>
        <w:br/>
        <w:t xml:space="preserve">      index.remove(document.uri);</w:t>
        <w:br/>
        <w:t xml:space="preserve">    })</w:t>
        <w:br/>
        <w:t xml:space="preserve">  );</w:t>
        <w:br/>
        <w:t>}</w:t>
      </w:r>
    </w:p>
    <w:p>
      <w:pPr>
        <w:spacing w:after="100" w:line="269" w:lineRule="auto"/>
      </w:pPr>
      <w:r>
        <w:t>事件 handler 本身不会因为你没有 await 就自动取消；Provider 的 CancellationToken 也不会帮你取消一个已经发出的 fetch 或 child process。你必须把 token 传到可取消的服务层，或用请求序号 / AbortController 实现 latest-wins。事件风暴应通过 debounce、队列合并、版本检查和可丢弃结果控制。</w:t>
      </w:r>
    </w:p>
    <w:p>
      <w:pPr>
        <w:pStyle w:val="Heading2"/>
        <w:keepNext/>
      </w:pPr>
      <w:r>
        <w:t>9.9 Provider 与事件的时序：请求可能重入、过期和乱序</w:t>
      </w:r>
    </w:p>
    <w:p>
      <w:pPr>
        <w:spacing w:after="100" w:line="269" w:lineRule="auto"/>
      </w:pPr>
      <w:r>
        <w:t>Completion、Hover、CodeAction、Diagnostics、TreeDataProvider 和自定义编辑器都可能在用户快速输入、切换文件或刷新视图时被连续调用。正确实现不是“每次请求都完整跑完”，而是把文档版本、资源 URI、取消信号和结果提交条件一起纳入。</w:t>
      </w:r>
    </w:p>
    <w:p>
      <w:pPr>
        <w:pStyle w:val="Caption"/>
        <w:spacing w:before="80" w:after="60"/>
      </w:pPr>
      <w:r>
        <w:t>代码 9-11：latest-wins 服务模板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class LatestWins&lt;T&gt; {</w:t>
        <w:br/>
        <w:t xml:space="preserve">  private sequence = 0;</w:t>
        <w:br/>
        <w:t xml:space="preserve">  private controller: AbortController | undefined;</w:t>
        <w:br/>
        <w:br/>
        <w:t xml:space="preserve">  async run(task: (signal: AbortSignal) =&gt; Promise&lt;T&gt;): Promise&lt;T | undefined&gt; {</w:t>
        <w:br/>
        <w:t xml:space="preserve">    this.controller?.abort();</w:t>
        <w:br/>
        <w:t xml:space="preserve">    const controller = new AbortController();</w:t>
        <w:br/>
        <w:t xml:space="preserve">    this.controller = controller;</w:t>
        <w:br/>
        <w:t xml:space="preserve">    const sequence = ++this.sequence;</w:t>
        <w:br/>
        <w:t xml:space="preserve">    const value = await task(controller.signal);</w:t>
        <w:br/>
        <w:t xml:space="preserve">    if (controller.signal.aborted || sequence !== this.sequence) {</w:t>
        <w:br/>
        <w:t xml:space="preserve">      return undefined;</w:t>
        <w:br/>
        <w:t xml:space="preserve">    }</w:t>
        <w:br/>
        <w:t xml:space="preserve">    return value;</w:t>
        <w:br/>
        <w:t xml:space="preserve">  }</w:t>
        <w:br/>
        <w:br/>
        <w:t xml:space="preserve">  dispose(): void {</w:t>
        <w:br/>
        <w:t xml:space="preserve">    this.controller?.abort();</w:t>
        <w:br/>
        <w:t xml:space="preserve">  }</w:t>
        <w:br/>
        <w:t>}</w:t>
      </w:r>
    </w:p>
    <w:p>
      <w:pPr>
        <w:pStyle w:val="ListBullet"/>
        <w:spacing w:after="40" w:line="259" w:lineRule="auto"/>
      </w:pPr>
      <w:r>
        <w:t>Provider 开始时检查 token.isCancellationRequested；长循环按批次检查，而不是只在入口检查一次。</w:t>
      </w:r>
    </w:p>
    <w:p>
      <w:pPr>
        <w:pStyle w:val="ListBullet"/>
        <w:spacing w:after="40" w:line="259" w:lineRule="auto"/>
      </w:pPr>
      <w:r>
        <w:t>异步结果提交前确认 document.version、URI 和请求序号仍然匹配，避免旧结果覆盖新编辑。</w:t>
      </w:r>
    </w:p>
    <w:p>
      <w:pPr>
        <w:pStyle w:val="ListBullet"/>
        <w:spacing w:after="40" w:line="259" w:lineRule="auto"/>
      </w:pPr>
      <w:r>
        <w:t>TreeView refresh 要有粒度，优先刷新受影响节点；全量 fire() 会让大树抖动和重复 I/O。</w:t>
      </w:r>
    </w:p>
    <w:p>
      <w:pPr>
        <w:pStyle w:val="ListBullet"/>
        <w:spacing w:after="40" w:line="259" w:lineRule="auto"/>
      </w:pPr>
      <w:r>
        <w:t>诊断集合要按 URI 更新并清理已删除资源，不能只追加不删除。</w:t>
      </w:r>
    </w:p>
    <w:p>
      <w:pPr>
        <w:pStyle w:val="Heading2"/>
        <w:keepNext/>
      </w:pPr>
      <w:r>
        <w:t>9.10 一个可落地的“工作区扫描器”分层示例</w:t>
      </w:r>
    </w:p>
    <w:p>
      <w:pPr>
        <w:spacing w:after="100" w:line="269" w:lineRule="auto"/>
      </w:pPr>
      <w:r>
        <w:t>把文件服务、状态、缓存、事件和 UI 分层，能让同一套业务在本地、Remote 和测试环境复用。下面是推荐的依赖方向：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层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允许依赖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不应依赖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adapters/vscode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把 vscode API 转成接口：WorkspaceFs、Notifier、Configuration、Events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vscode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业务规则和 Webview DOM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infrastructure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文件读写、缓存、日志、网络、进程适配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抽象接口、基础库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Workbench DOM、具体 TreeView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扫描、索引、刷新、取消、权限策略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领域接口、CancellationToken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直接调用 vscode.window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domain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纯数据模型、校验、版本和结果合并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TypeScript 标准库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vscode、Node fs、网络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ui/tree-webview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TreeView / Webview / command 适配与消息协议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application、vscode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直接决定缓存格式和全局状态</w:t>
            </w:r>
          </w:p>
        </w:tc>
      </w:tr>
    </w:tbl>
    <w:p>
      <w:pPr>
        <w:spacing w:after="20"/>
      </w:pPr>
    </w:p>
    <w:p>
      <w:pPr>
        <w:pStyle w:val="Caption"/>
        <w:spacing w:before="80" w:after="60"/>
      </w:pPr>
      <w:r>
        <w:t>代码 9-12：激活入口只做组装，不承担全部业务</w:t>
      </w:r>
    </w:p>
    <w:p>
      <w:pPr>
        <w:pStyle w:val="CodeBlock"/>
        <w:widowControl/>
        <w:spacing w:before="0" w:after="140" w:line="240" w:lineRule="auto"/>
        <w:shd w:fill="F6F8FA" w:val="clear"/>
      </w:pPr>
      <w:r>
        <w:t>export async function activate(context: vscode.ExtensionContext): Promise&lt;void&gt; {</w:t>
        <w:br/>
        <w:t xml:space="preserve">  const output = vscode.window.createOutputChannel('Workspace Lens');</w:t>
        <w:br/>
        <w:t xml:space="preserve">  const fs: WorkspaceFs = new VsCodeWorkspaceFs(vscode.workspace.fs);</w:t>
        <w:br/>
        <w:t xml:space="preserve">  const store = new CacheStore(fs, context.storageUri);</w:t>
        <w:br/>
        <w:t xml:space="preserve">  const scanner = new WorkspaceScanner(fs, store, output);</w:t>
        <w:br/>
        <w:t xml:space="preserve">  const controller = new WorkspaceController(scanner);</w:t>
        <w:br/>
        <w:br/>
        <w:t xml:space="preserve">  context.subscriptions.push(</w:t>
        <w:br/>
        <w:t xml:space="preserve">    output,</w:t>
        <w:br/>
        <w:t xml:space="preserve">    controller,</w:t>
        <w:br/>
        <w:t xml:space="preserve">    vscode.commands.registerCommand('workspaceLens.scan', () =&gt;</w:t>
        <w:br/>
        <w:t xml:space="preserve">      controller.scan(vscode.window.activeTextEditor?.document.uri)</w:t>
        <w:br/>
        <w:t xml:space="preserve">    )</w:t>
        <w:br/>
        <w:t xml:space="preserve">  );</w:t>
        <w:br/>
        <w:br/>
        <w:t xml:space="preserve">  if (vscode.workspace.isTrusted) {</w:t>
        <w:br/>
        <w:t xml:space="preserve">    controller.start();</w:t>
        <w:br/>
        <w:t xml:space="preserve">  } else {</w:t>
        <w:br/>
        <w:t xml:space="preserve">    context.subscriptions.push(</w:t>
        <w:br/>
        <w:t xml:space="preserve">      vscode.workspace.onDidGrantWorkspaceTrust(() =&gt; controller.start())</w:t>
        <w:br/>
        <w:t xml:space="preserve">    );</w:t>
        <w:br/>
        <w:t xml:space="preserve">  }</w:t>
        <w:br/>
        <w:t>}</w:t>
      </w:r>
    </w:p>
    <w:p>
      <w:pPr>
        <w:pStyle w:val="Callout"/>
        <w:spacing w:before="80" w:after="140" w:line="264" w:lineRule="auto"/>
        <w:shd w:fill="EAF4FB" w:val="clear"/>
      </w:pPr>
      <w:r>
        <w:rPr>
          <w:b/>
          <w:color w:val="9A6A00"/>
        </w:rPr>
        <w:t xml:space="preserve">为什么这比“大而全的 extension.ts”好？  </w:t>
      </w:r>
      <w:r>
        <w:t>因为测试可以替换 WorkspaceFs、Store 和 Notifier；Provider 只负责把 VS Code 输入转换成 application 请求；切换到 Web Extension 时只替换 Node/文件系统适配；缓存升级和 UI 改版不会互相污染。</w:t>
      </w:r>
    </w:p>
    <w:p>
      <w:pPr>
        <w:pStyle w:val="Heading2"/>
        <w:keepNext/>
      </w:pPr>
      <w:r>
        <w:t>9.11 运行时故障排查表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现象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优先检查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修复方向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Webview 白屏 / 图片不显示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CSP、nonce、asWebviewUri、localResourceRoots、浏览器控制台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不要写 file://；收紧并修正 CSP；检查资源 Uri scheme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Remote 环境找不到文件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扩展实际 Host、uri.scheme、是否使用 fsPath / Node fs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切换 workspace.fs；把路径抽象为 Uri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Web 版无法运行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package.json browser 入口、是否依赖 Node / child_process / fs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打包单文件；拆分 Node / browser / common；用 @vscode/test-web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状态重启后丢失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使用的是内存还是 storageUri；是否在 activate 前读取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按作用域选择 state；大数据写文件；读取失败可重建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命令出现但 handler 不执行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command ID 是否完全一致；是否注册 Disposable；是否在开发宿主执行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统一 ID 常量；context.subscriptions.push；查 Extension Host 日志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配置改了但功能不变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contributes.configuration、section 名、affectsConfiguration 过滤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先 getConfiguration 读取，再监听并重建受影响服务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F5 一直等待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preLaunchTask、isBackground、problemMatcher begins/ends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让任务输出可被识别；或改用一次性 compile 任务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事件没有触发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扩展是否已经 activate；事件属于 workspace/window/tasks/debug 哪一层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activate 先读快照；再注册监听；确认事件不是另一层的通知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Trusted workspace 执行了危险动作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handler 是否只依赖菜单 when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在执行前检查 isTrusted、参数和用户确认；when 不是权限边界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9.12 学完本专题后的验收实验</w:t>
      </w:r>
    </w:p>
    <w:p>
      <w:pPr>
        <w:spacing w:after="100" w:line="269" w:lineRule="auto"/>
      </w:pPr>
      <w:r>
        <w:t>不要只读概念。把下面实验放进同一个练习插件，并在本地、Remote 或虚拟工作区至少完成一次对比。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实验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AF5" w:val="clear"/>
          </w:tcPr>
          <w:p>
            <w:pPr>
              <w:spacing w:after="40" w:line="252" w:lineRule="auto"/>
            </w:pPr>
            <w:r>
              <w:rPr>
                <w:rFonts w:ascii="Arial" w:hAnsi="Arial"/>
                <w:b/>
                <w:color w:val="0B2545"/>
                <w:sz w:val="17"/>
              </w:rPr>
              <w:t>你应记录的证据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文件服务实验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用 workspace.fs 读取 package.json，再在编辑器里制造未保存修改，对比 fs 与 TextDocument 内容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两种内容为何不同；URI scheme 和版本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多根实验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打开两个根目录，从两个根分别执行扫描和打开文件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getWorkspaceFolder 结果、缓存是否串根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Webview 实验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加载扩展脚本、工作区图片和 localhost 页面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三种 URI 的生成方式、CSP 和失败日志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存储实验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重启窗口、切换工作区、开启 Settings Sync、清空缓存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workspaceState/globalState/storageUri/secrets 的差异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F5 实验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故意删掉 problemMatcher 的 endsPattern，再恢复；设置 TS 断点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F5 卡在哪里、断点如何绑定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事件实验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先打开文档再执行命令激活扩展，随后编辑、保存、关闭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哪些事件错过了；快照初始化如何补齐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Remote/Web 实验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在 Codespaces 或 vscode.dev 运行同一 VSIX / Web Extension</w:t>
            </w:r>
          </w:p>
        </w:tc>
        <w:tc>
          <w:tcPr>
            <w:tcW w:type="dxa" w:w="29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52" w:lineRule="auto"/>
            </w:pPr>
            <w:r>
              <w:rPr>
                <w:rFonts w:ascii="Arial" w:hAnsi="Arial"/>
                <w:sz w:val="16"/>
              </w:rPr>
              <w:t>Host 位置、Node 依赖、虚拟 Uri、降级策略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补充专题　官方资料</w:t>
      </w:r>
    </w:p>
    <w:p>
      <w:pPr>
        <w:spacing w:after="60" w:line="240" w:lineRule="auto"/>
      </w:pPr>
      <w:r>
        <w:rPr>
          <w:b/>
        </w:rPr>
        <w:t>Extension Host：本地、远程、Web Host 与 extensionKind：</w:t>
      </w:r>
      <w:r>
        <w:t>https://code.visualstudio.com/api/advanced-topics/extension-host</w:t>
      </w:r>
    </w:p>
    <w:p>
      <w:pPr>
        <w:spacing w:after="60" w:line="240" w:lineRule="auto"/>
      </w:pPr>
      <w:r>
        <w:rPr>
          <w:b/>
        </w:rPr>
        <w:t>Common Capabilities：状态、存储、SecretStorage、globalStorageUri：</w:t>
      </w:r>
      <w:r>
        <w:t>https://code.visualstudio.com/api/extension-capabilities/common-capabilities</w:t>
      </w:r>
    </w:p>
    <w:p>
      <w:pPr>
        <w:spacing w:after="60" w:line="240" w:lineRule="auto"/>
      </w:pPr>
      <w:r>
        <w:rPr>
          <w:b/>
        </w:rPr>
        <w:t>VS Code API Reference：ExtensionContext、workspace.fs、事件 API：</w:t>
      </w:r>
      <w:r>
        <w:t>https://code.visualstudio.com/api/references/vscode-api</w:t>
      </w:r>
    </w:p>
    <w:p>
      <w:pPr>
        <w:spacing w:after="60" w:line="240" w:lineRule="auto"/>
      </w:pPr>
      <w:r>
        <w:rPr>
          <w:b/>
        </w:rPr>
        <w:t>Virtual Workspaces：Uri、workspace.fs、virtualWorkspaces 能力声明：</w:t>
      </w:r>
      <w:r>
        <w:t>https://code.visualstudio.com/api/extension-guides/virtual-workspaces</w:t>
      </w:r>
    </w:p>
    <w:p>
      <w:pPr>
        <w:spacing w:after="60" w:line="240" w:lineRule="auto"/>
      </w:pPr>
      <w:r>
        <w:rPr>
          <w:b/>
        </w:rPr>
        <w:t>Webview Guide：隔离、asWebviewUri、localResourceRoots、CSP：</w:t>
      </w:r>
      <w:r>
        <w:t>https://code.visualstudio.com/api/extension-guides/webview</w:t>
      </w:r>
    </w:p>
    <w:p>
      <w:pPr>
        <w:spacing w:after="60" w:line="240" w:lineRule="auto"/>
      </w:pPr>
      <w:r>
        <w:rPr>
          <w:b/>
        </w:rPr>
        <w:t>Remote Development：扩展运行位置、远程文件和安全存储：</w:t>
      </w:r>
      <w:r>
        <w:t>https://code.visualstudio.com/api/advanced-topics/remote-extensions</w:t>
      </w:r>
    </w:p>
    <w:p>
      <w:pPr>
        <w:spacing w:after="60" w:line="240" w:lineRule="auto"/>
      </w:pPr>
      <w:r>
        <w:rPr>
          <w:b/>
        </w:rPr>
        <w:t>Your First Extension：F5 与 Extension Development Host：</w:t>
      </w:r>
      <w:r>
        <w:t>https://code.visualstudio.com/api/get-started/your-first-extension</w:t>
      </w:r>
    </w:p>
    <w:p>
      <w:pPr>
        <w:spacing w:after="60" w:line="240" w:lineRule="auto"/>
      </w:pPr>
      <w:r>
        <w:rPr>
          <w:b/>
        </w:rPr>
        <w:t>Extension Anatomy：launch.json、tasks.json、package.json 的关系：</w:t>
      </w:r>
      <w:r>
        <w:t>https://code.visualstudio.com/api/get-started/extension-anatomy</w:t>
      </w:r>
    </w:p>
    <w:p>
      <w:pPr>
        <w:spacing w:after="60" w:line="240" w:lineRule="auto"/>
      </w:pPr>
      <w:r>
        <w:rPr>
          <w:b/>
        </w:rPr>
        <w:t>Tasks：tasks.json、dependsOn、dependsOrder、problemMatcher：</w:t>
      </w:r>
      <w:r>
        <w:t>https://code.visualstudio.com/docs/debugtest/tasks</w:t>
      </w:r>
    </w:p>
    <w:p>
      <w:pPr>
        <w:spacing w:after="60" w:line="240" w:lineRule="auto"/>
      </w:pPr>
      <w:r>
        <w:rPr>
          <w:b/>
        </w:rPr>
        <w:t>Activation Events：激活触发条件与 activate/deactivate：</w:t>
      </w:r>
      <w:r>
        <w:t>https://code.visualstudio.com/api/references/activation-events</w:t>
      </w:r>
    </w:p>
    <w:p>
      <w:pPr>
        <w:spacing w:after="60" w:line="240" w:lineRule="auto"/>
      </w:pPr>
      <w:r>
        <w:rPr>
          <w:b/>
        </w:rPr>
        <w:t>Web Extensions：browser 入口、WebWorker 和虚拟文件系统：</w:t>
      </w:r>
      <w:r>
        <w:t>https://code.visualstudio.com/api/extension-guides/web-extensions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238" w:left="1181" w:header="403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Arial" w:cs="Arial"/>
        <w:b w:val="0"/>
        <w:i w:val="0"/>
        <w:color w:val="64748B"/>
        <w:sz w:val="16"/>
      </w:rPr>
      <w:t xml:space="preserve">从 command 到中大型扩展  |  </w:t>
    </w:r>
    <w:r>
      <w:rPr>
        <w:rFonts w:ascii="Arial" w:hAnsi="Arial" w:eastAsia="Arial" w:cs="Arial"/>
        <w:b w:val="0"/>
        <w:i w:val="0"/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 w:cs="Arial"/>
        <w:b/>
        <w:i w:val="0"/>
        <w:color w:val="64748B"/>
        <w:sz w:val="16"/>
      </w:rPr>
      <w:t>VS Code 插件开发学习手册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8" w:lineRule="auto"/>
    </w:pPr>
    <w:rPr>
      <w:rFonts w:ascii="Arial" w:hAnsi="Arial" w:eastAsia="Arial" w:cs="Arial"/>
      <w:b w:val="0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59" w:lineRule="auto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3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18" w:hanging="259"/>
      <w:contextualSpacing/>
    </w:pPr>
    <w:rPr>
      <w:rFonts w:ascii="Arial" w:hAnsi="Arial" w:eastAsia="Arial" w:cs="Arial"/>
      <w:b w:val="0"/>
      <w:color w:val="1E293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18" w:hanging="259"/>
      <w:contextualSpacing/>
    </w:pPr>
    <w:rPr>
      <w:rFonts w:ascii="Arial" w:hAnsi="Arial" w:eastAsia="Arial" w:cs="Arial"/>
      <w:b w:val="0"/>
      <w:color w:val="1E293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230" w:right="115"/>
    </w:pPr>
    <w:rPr>
      <w:rFonts w:ascii="Courier New" w:hAnsi="Courier New" w:eastAsia="Courier New" w:cs="Courier New"/>
      <w:b w:val="0"/>
      <w:color w:val="203040"/>
      <w:sz w:val="16"/>
    </w:rPr>
  </w:style>
  <w:style w:type="paragraph" w:customStyle="1" w:styleId="Small">
    <w:name w:val="Small"/>
    <w:pPr>
      <w:spacing w:after="100" w:line="283" w:lineRule="auto"/>
    </w:pPr>
    <w:rPr>
      <w:rFonts w:ascii="Arial" w:hAnsi="Arial" w:eastAsia="Arial" w:cs="Arial"/>
      <w:b w:val="0"/>
      <w:color w:val="64748B"/>
      <w:sz w:val="17"/>
    </w:rPr>
  </w:style>
  <w:style w:type="paragraph" w:customStyle="1" w:styleId="Label">
    <w:name w:val="Label"/>
    <w:pPr>
      <w:spacing w:after="100" w:line="283" w:lineRule="auto"/>
    </w:pPr>
    <w:rPr>
      <w:rFonts w:ascii="Arial" w:hAnsi="Arial" w:eastAsia="Arial" w:cs="Arial"/>
      <w:b/>
      <w:color w:val="9A6A00"/>
      <w:sz w:val="18"/>
    </w:rPr>
  </w:style>
  <w:style w:type="paragraph" w:customStyle="1" w:styleId="Question">
    <w:name w:val="Question"/>
    <w:pPr>
      <w:spacing w:after="100" w:line="283" w:lineRule="auto"/>
    </w:pPr>
    <w:rPr>
      <w:rFonts w:ascii="Arial" w:hAnsi="Arial" w:eastAsia="Arial" w:cs="Arial"/>
      <w:b/>
      <w:color w:val="0B2545"/>
      <w:sz w:val="21"/>
    </w:rPr>
  </w:style>
  <w:style w:type="paragraph" w:customStyle="1" w:styleId="Callout">
    <w:name w:val="Callout"/>
    <w:pPr>
      <w:spacing w:after="100" w:line="283" w:lineRule="auto"/>
    </w:pPr>
    <w:rPr>
      <w:rFonts w:ascii="Arial" w:hAnsi="Arial" w:eastAsia="Arial" w:cs="Arial"/>
      <w:b w:val="0"/>
      <w:color w:val="1E29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de.visualstudio.com/api/get-started/your-first-extension" TargetMode="External"/><Relationship Id="rId12" Type="http://schemas.openxmlformats.org/officeDocument/2006/relationships/hyperlink" Target="https://code.visualstudio.com/api/references/extension-manifest" TargetMode="External"/><Relationship Id="rId13" Type="http://schemas.openxmlformats.org/officeDocument/2006/relationships/hyperlink" Target="https://code.visualstudio.com/api/references/contribution-points" TargetMode="External"/><Relationship Id="rId14" Type="http://schemas.openxmlformats.org/officeDocument/2006/relationships/hyperlink" Target="https://code.visualstudio.com/api/references/activation-events" TargetMode="External"/><Relationship Id="rId15" Type="http://schemas.openxmlformats.org/officeDocument/2006/relationships/hyperlink" Target="https://code.visualstudio.com/api/extension-capabilities/overview" TargetMode="External"/><Relationship Id="rId16" Type="http://schemas.openxmlformats.org/officeDocument/2006/relationships/hyperlink" Target="https://code.visualstudio.com/api/extension-capabilities/extending-workbench" TargetMode="External"/><Relationship Id="rId17" Type="http://schemas.openxmlformats.org/officeDocument/2006/relationships/hyperlink" Target="https://code.visualstudio.com/api/extension-guides/tree-view" TargetMode="External"/><Relationship Id="rId18" Type="http://schemas.openxmlformats.org/officeDocument/2006/relationships/hyperlink" Target="https://code.visualstudio.com/api/extension-guides/webview" TargetMode="External"/><Relationship Id="rId19" Type="http://schemas.openxmlformats.org/officeDocument/2006/relationships/hyperlink" Target="https://code.visualstudio.com/api/extension-guides/custom-editors" TargetMode="External"/><Relationship Id="rId20" Type="http://schemas.openxmlformats.org/officeDocument/2006/relationships/hyperlink" Target="https://code.visualstudio.com/api/extension-guides/overview" TargetMode="External"/><Relationship Id="rId21" Type="http://schemas.openxmlformats.org/officeDocument/2006/relationships/hyperlink" Target="https://code.visualstudio.com/api/working-with-extensions/testing-extensions" TargetMode="External"/><Relationship Id="rId22" Type="http://schemas.openxmlformats.org/officeDocument/2006/relationships/hyperlink" Target="https://code.visualstudio.com/api/extension-guides/testing" TargetMode="External"/><Relationship Id="rId23" Type="http://schemas.openxmlformats.org/officeDocument/2006/relationships/hyperlink" Target="https://code.visualstudio.com/api/working-with-extensions/bundling-extension" TargetMode="External"/><Relationship Id="rId24" Type="http://schemas.openxmlformats.org/officeDocument/2006/relationships/hyperlink" Target="https://code.visualstudio.com/api/working-with-extensions/publishing-extension" TargetMode="External"/><Relationship Id="rId25" Type="http://schemas.openxmlformats.org/officeDocument/2006/relationships/hyperlink" Target="https://code.visualstudio.com/api/extension-guides/web-extensions" TargetMode="External"/><Relationship Id="rId26" Type="http://schemas.openxmlformats.org/officeDocument/2006/relationships/hyperlink" Target="https://code.visualstudio.com/docs/editor/workspace-trust" TargetMode="External"/><Relationship Id="rId27" Type="http://schemas.openxmlformats.org/officeDocument/2006/relationships/hyperlink" Target="https://code.visualstudio.com/api/advanced-topics/remote-extensions" TargetMode="External"/><Relationship Id="rId28" Type="http://schemas.openxmlformats.org/officeDocument/2006/relationships/hyperlink" Target="https://opencode.ai/docs/ide/" TargetMode="External"/><Relationship Id="rId29" Type="http://schemas.openxmlformats.org/officeDocument/2006/relationships/hyperlink" Target="https://www.cursor.com/security" TargetMode="External"/><Relationship Id="rId30" Type="http://schemas.openxmlformats.org/officeDocument/2006/relationships/hyperlink" Target="https://github.com/microsoft/vscode/wiki/Differences-between-the-repository-and-Visual-Studio-Code" TargetMode="External"/><Relationship Id="rId31" Type="http://schemas.openxmlformats.org/officeDocument/2006/relationships/hyperlink" Target="https://github.com/microsoft/vscode-extension-s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插件开发从小白到高级实战学习手册</dc:title>
  <dc:subject>VS Code Extension Development Learning Guide</dc:subject>
  <dc:creator>Codex</dc:creator>
  <cp:keywords/>
  <dc:description>Created as a practical learning companion to the advanced interview handbook.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